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0E038C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2B10"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__</w:t>
      </w:r>
      <w:r w:rsidR="00A7112B">
        <w:t>_____</w:t>
      </w:r>
      <w:r>
        <w:t xml:space="preserve">___ заседании </w:t>
      </w:r>
      <w:r w:rsidR="00A7112B">
        <w:t xml:space="preserve"> </w:t>
      </w:r>
      <w:r w:rsidR="00CB07BC">
        <w:rPr>
          <w:u w:val="single"/>
        </w:rPr>
        <w:t>7</w:t>
      </w:r>
      <w:r w:rsidR="00A7112B">
        <w:rPr>
          <w:u w:val="single"/>
        </w:rPr>
        <w:t xml:space="preserve">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B37BF" w:rsidRPr="002B37BF" w:rsidRDefault="002B37BF" w:rsidP="002B37B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B37BF">
        <w:rPr>
          <w:sz w:val="26"/>
          <w:szCs w:val="26"/>
        </w:rPr>
        <w:t xml:space="preserve">В соответствии со </w:t>
      </w:r>
      <w:hyperlink r:id="rId8" w:history="1">
        <w:r w:rsidRPr="002B37BF">
          <w:rPr>
            <w:color w:val="0000FF"/>
            <w:sz w:val="26"/>
            <w:szCs w:val="26"/>
          </w:rPr>
          <w:t>статьями 28</w:t>
        </w:r>
      </w:hyperlink>
      <w:r w:rsidRPr="002B37BF">
        <w:rPr>
          <w:sz w:val="26"/>
          <w:szCs w:val="26"/>
        </w:rPr>
        <w:t xml:space="preserve">, </w:t>
      </w:r>
      <w:hyperlink r:id="rId9" w:history="1">
        <w:r w:rsidRPr="002B37BF">
          <w:rPr>
            <w:color w:val="0000FF"/>
            <w:sz w:val="26"/>
            <w:szCs w:val="26"/>
          </w:rPr>
          <w:t>35</w:t>
        </w:r>
      </w:hyperlink>
      <w:r w:rsidRPr="002B37BF">
        <w:rPr>
          <w:sz w:val="26"/>
          <w:szCs w:val="26"/>
        </w:rPr>
        <w:t xml:space="preserve"> и </w:t>
      </w:r>
      <w:hyperlink r:id="rId10" w:history="1">
        <w:r w:rsidRPr="002B37BF">
          <w:rPr>
            <w:color w:val="0000FF"/>
            <w:sz w:val="26"/>
            <w:szCs w:val="26"/>
          </w:rPr>
          <w:t>44</w:t>
        </w:r>
      </w:hyperlink>
      <w:r w:rsidRPr="002B37BF">
        <w:rPr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от 06.10.2003  №</w:t>
      </w:r>
      <w:r w:rsidRPr="002B37BF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</w:t>
      </w:r>
      <w:r w:rsidR="00CB07BC">
        <w:rPr>
          <w:sz w:val="26"/>
          <w:szCs w:val="26"/>
        </w:rPr>
        <w:t xml:space="preserve"> </w:t>
      </w:r>
      <w:r w:rsidRPr="002B37BF">
        <w:rPr>
          <w:sz w:val="26"/>
          <w:szCs w:val="26"/>
        </w:rPr>
        <w:t xml:space="preserve"> </w:t>
      </w:r>
      <w:r w:rsidR="00DD5264">
        <w:rPr>
          <w:sz w:val="26"/>
          <w:szCs w:val="26"/>
        </w:rPr>
        <w:t xml:space="preserve">статьи 3 Федерального закона от 06.02.2023 № 12-ФЗ </w:t>
      </w:r>
      <w:hyperlink r:id="rId11" w:history="1"/>
      <w:r w:rsidR="00CB07BC">
        <w:rPr>
          <w:color w:val="0000FF"/>
          <w:sz w:val="26"/>
          <w:szCs w:val="26"/>
        </w:rPr>
        <w:t xml:space="preserve">  </w:t>
      </w:r>
      <w:r w:rsidR="00DD5264" w:rsidRPr="00DD5264">
        <w:rPr>
          <w:color w:val="000000" w:themeColor="text1"/>
          <w:sz w:val="26"/>
          <w:szCs w:val="26"/>
        </w:rPr>
        <w:t xml:space="preserve">«О внесении изменений в Федеральный закон «Об общих </w:t>
      </w:r>
      <w:r w:rsidR="00DD5264">
        <w:rPr>
          <w:sz w:val="26"/>
          <w:szCs w:val="26"/>
        </w:rPr>
        <w:t xml:space="preserve"> принципах организаций публичной власти в субъектах Российской Федерации» и отдельные законодательные акты Российской Федерации», </w:t>
      </w:r>
      <w:bookmarkStart w:id="0" w:name="_GoBack"/>
      <w:bookmarkEnd w:id="0"/>
      <w:r>
        <w:rPr>
          <w:sz w:val="26"/>
          <w:szCs w:val="26"/>
        </w:rPr>
        <w:t>Собрание РЕШИЛО:</w:t>
      </w:r>
    </w:p>
    <w:p w:rsidR="000E038C" w:rsidRPr="002B37BF" w:rsidRDefault="0029259D" w:rsidP="002B37BF">
      <w:pPr>
        <w:ind w:firstLine="567"/>
        <w:jc w:val="both"/>
        <w:rPr>
          <w:sz w:val="26"/>
          <w:szCs w:val="26"/>
        </w:rPr>
      </w:pPr>
      <w:r w:rsidRPr="002B37BF">
        <w:rPr>
          <w:rFonts w:eastAsia="Calibri"/>
          <w:sz w:val="26"/>
          <w:szCs w:val="26"/>
        </w:rPr>
        <w:t xml:space="preserve">1. Внести </w:t>
      </w:r>
      <w:r w:rsidR="00EC18F1" w:rsidRPr="002B37BF">
        <w:rPr>
          <w:rFonts w:eastAsia="Calibri"/>
          <w:sz w:val="26"/>
          <w:szCs w:val="26"/>
        </w:rPr>
        <w:t xml:space="preserve">в </w:t>
      </w:r>
      <w:r w:rsidRPr="002B37BF">
        <w:rPr>
          <w:rFonts w:eastAsia="Calibri"/>
          <w:sz w:val="26"/>
          <w:szCs w:val="26"/>
        </w:rPr>
        <w:t>Устав муниципального образования «</w:t>
      </w:r>
      <w:proofErr w:type="spellStart"/>
      <w:r w:rsidRPr="002B37BF">
        <w:rPr>
          <w:rFonts w:eastAsia="Calibri"/>
          <w:sz w:val="26"/>
          <w:szCs w:val="26"/>
        </w:rPr>
        <w:t>Корсаковский</w:t>
      </w:r>
      <w:proofErr w:type="spellEnd"/>
      <w:r w:rsidRPr="002B37BF">
        <w:rPr>
          <w:rFonts w:eastAsia="Calibri"/>
          <w:sz w:val="26"/>
          <w:szCs w:val="26"/>
        </w:rPr>
        <w:t xml:space="preserve"> городской округ» Сахалинской области</w:t>
      </w:r>
      <w:r w:rsidR="00F02B89" w:rsidRPr="002B37BF">
        <w:rPr>
          <w:rFonts w:eastAsia="Calibri"/>
          <w:sz w:val="26"/>
          <w:szCs w:val="26"/>
        </w:rPr>
        <w:t xml:space="preserve"> (далее – Устав)</w:t>
      </w:r>
      <w:r w:rsidR="00CF2298" w:rsidRPr="002B37BF">
        <w:rPr>
          <w:rFonts w:eastAsia="Calibri"/>
          <w:sz w:val="26"/>
          <w:szCs w:val="26"/>
        </w:rPr>
        <w:t xml:space="preserve"> </w:t>
      </w:r>
      <w:r w:rsidR="002B37BF">
        <w:rPr>
          <w:rFonts w:eastAsia="Calibri"/>
          <w:sz w:val="26"/>
          <w:szCs w:val="26"/>
        </w:rPr>
        <w:t>изменение, дополнив с</w:t>
      </w:r>
      <w:r w:rsidR="00CF2298" w:rsidRPr="002B37BF">
        <w:rPr>
          <w:sz w:val="26"/>
          <w:szCs w:val="26"/>
        </w:rPr>
        <w:t>татью 40</w:t>
      </w:r>
      <w:r w:rsidR="000E038C" w:rsidRPr="002B37BF">
        <w:rPr>
          <w:sz w:val="26"/>
          <w:szCs w:val="26"/>
        </w:rPr>
        <w:t xml:space="preserve"> </w:t>
      </w:r>
      <w:proofErr w:type="gramStart"/>
      <w:r w:rsidR="000E038C" w:rsidRPr="002B37BF">
        <w:rPr>
          <w:sz w:val="26"/>
          <w:szCs w:val="26"/>
        </w:rPr>
        <w:t xml:space="preserve">Устава </w:t>
      </w:r>
      <w:r w:rsidR="002B37BF">
        <w:rPr>
          <w:sz w:val="26"/>
          <w:szCs w:val="26"/>
        </w:rPr>
        <w:t xml:space="preserve"> </w:t>
      </w:r>
      <w:r w:rsidR="00CF2298" w:rsidRPr="002B37BF">
        <w:rPr>
          <w:sz w:val="26"/>
          <w:szCs w:val="26"/>
        </w:rPr>
        <w:t>частью</w:t>
      </w:r>
      <w:proofErr w:type="gramEnd"/>
      <w:r w:rsidR="00CF2298" w:rsidRPr="002B37BF">
        <w:rPr>
          <w:sz w:val="26"/>
          <w:szCs w:val="26"/>
        </w:rPr>
        <w:t xml:space="preserve"> 2.1 следующего содержания:</w:t>
      </w:r>
    </w:p>
    <w:p w:rsidR="00CF2298" w:rsidRPr="002B37BF" w:rsidRDefault="00CF2298" w:rsidP="00CF2298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B37BF">
        <w:rPr>
          <w:sz w:val="26"/>
          <w:szCs w:val="26"/>
        </w:rPr>
        <w:t xml:space="preserve">       </w:t>
      </w:r>
      <w:r w:rsidR="002B37BF" w:rsidRPr="002B37BF">
        <w:rPr>
          <w:sz w:val="26"/>
          <w:szCs w:val="26"/>
        </w:rPr>
        <w:t xml:space="preserve"> «</w:t>
      </w:r>
      <w:r w:rsidR="00B329C3">
        <w:rPr>
          <w:sz w:val="26"/>
          <w:szCs w:val="26"/>
        </w:rPr>
        <w:t xml:space="preserve">2.1. </w:t>
      </w:r>
      <w:r w:rsidRPr="002B37BF">
        <w:rPr>
          <w:sz w:val="26"/>
          <w:szCs w:val="26"/>
        </w:rPr>
        <w:t>Губернатор Сахалинской области:</w:t>
      </w:r>
    </w:p>
    <w:p w:rsidR="00CF2298" w:rsidRPr="002B37BF" w:rsidRDefault="00CF2298" w:rsidP="00CF2298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2B37BF">
        <w:rPr>
          <w:sz w:val="26"/>
          <w:szCs w:val="26"/>
        </w:rPr>
        <w:t xml:space="preserve">1) вправе вынести предупреждение, объявить выговор мэру </w:t>
      </w:r>
      <w:r w:rsidR="00086638">
        <w:rPr>
          <w:sz w:val="26"/>
          <w:szCs w:val="26"/>
        </w:rPr>
        <w:t>Корсаковского городского округа</w:t>
      </w:r>
      <w:r w:rsidRPr="002B37BF">
        <w:rPr>
          <w:sz w:val="26"/>
          <w:szCs w:val="26"/>
        </w:rPr>
        <w:t xml:space="preserve">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Сахалинской области;</w:t>
      </w:r>
    </w:p>
    <w:p w:rsidR="00CF2298" w:rsidRPr="002B37BF" w:rsidRDefault="00CF2298" w:rsidP="00CF2298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2B37BF">
        <w:rPr>
          <w:sz w:val="26"/>
          <w:szCs w:val="26"/>
        </w:rPr>
        <w:t xml:space="preserve">2) вправе отрешить от должности мэра </w:t>
      </w:r>
      <w:r w:rsidR="00086638">
        <w:rPr>
          <w:sz w:val="26"/>
          <w:szCs w:val="26"/>
        </w:rPr>
        <w:t xml:space="preserve">Корсаковского городского округа </w:t>
      </w:r>
      <w:r w:rsidRPr="002B37BF">
        <w:rPr>
          <w:sz w:val="26"/>
          <w:szCs w:val="26"/>
        </w:rPr>
        <w:t xml:space="preserve">в случае, если в течение месяца со дня вынесения Губернатором Сахалинской области предупреждения, объявления выговора мэру </w:t>
      </w:r>
      <w:r w:rsidR="00086638">
        <w:rPr>
          <w:sz w:val="26"/>
          <w:szCs w:val="26"/>
        </w:rPr>
        <w:t xml:space="preserve">Корсаковского городского округа </w:t>
      </w:r>
      <w:r w:rsidRPr="002B37BF">
        <w:rPr>
          <w:sz w:val="26"/>
          <w:szCs w:val="26"/>
        </w:rPr>
        <w:t xml:space="preserve">в соответствии с пунктом 1 части </w:t>
      </w:r>
      <w:r w:rsidR="00B329C3">
        <w:rPr>
          <w:sz w:val="26"/>
          <w:szCs w:val="26"/>
        </w:rPr>
        <w:t xml:space="preserve">2.1 </w:t>
      </w:r>
      <w:r w:rsidRPr="002B37BF">
        <w:rPr>
          <w:sz w:val="26"/>
          <w:szCs w:val="26"/>
        </w:rPr>
        <w:t xml:space="preserve">настоящей статьи мэром </w:t>
      </w:r>
      <w:r w:rsidR="00086638">
        <w:rPr>
          <w:sz w:val="26"/>
          <w:szCs w:val="26"/>
        </w:rPr>
        <w:t xml:space="preserve">Корсаковского городского </w:t>
      </w:r>
      <w:proofErr w:type="gramStart"/>
      <w:r w:rsidR="00086638">
        <w:rPr>
          <w:sz w:val="26"/>
          <w:szCs w:val="26"/>
        </w:rPr>
        <w:t xml:space="preserve">округа </w:t>
      </w:r>
      <w:r w:rsidRPr="002B37BF">
        <w:rPr>
          <w:sz w:val="26"/>
          <w:szCs w:val="26"/>
        </w:rPr>
        <w:t xml:space="preserve"> не</w:t>
      </w:r>
      <w:proofErr w:type="gramEnd"/>
      <w:r w:rsidRPr="002B37BF">
        <w:rPr>
          <w:sz w:val="26"/>
          <w:szCs w:val="26"/>
        </w:rPr>
        <w:t xml:space="preserve"> были приняты в пределах своих полномочий меры по устранению причин, послуживших основанием для вынесения ему предупреждения, объявления выговора;</w:t>
      </w:r>
    </w:p>
    <w:p w:rsidR="00CF2298" w:rsidRPr="002B37BF" w:rsidRDefault="00CF2298" w:rsidP="00CF2298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6"/>
          <w:szCs w:val="26"/>
        </w:rPr>
      </w:pPr>
      <w:r w:rsidRPr="002B37BF">
        <w:rPr>
          <w:sz w:val="26"/>
          <w:szCs w:val="26"/>
        </w:rPr>
        <w:t xml:space="preserve">3) вправе обратиться в </w:t>
      </w:r>
      <w:r w:rsidR="00B329C3">
        <w:rPr>
          <w:sz w:val="26"/>
          <w:szCs w:val="26"/>
        </w:rPr>
        <w:t>Собрание Корсаковского городского округа</w:t>
      </w:r>
      <w:r w:rsidRPr="002B37BF">
        <w:rPr>
          <w:sz w:val="26"/>
          <w:szCs w:val="26"/>
        </w:rPr>
        <w:t xml:space="preserve"> с инициативой об удалении мэра </w:t>
      </w:r>
      <w:r w:rsidR="00086638">
        <w:rPr>
          <w:sz w:val="26"/>
          <w:szCs w:val="26"/>
        </w:rPr>
        <w:t>Корсаковского городского округа</w:t>
      </w:r>
      <w:r w:rsidRPr="002B37BF">
        <w:rPr>
          <w:sz w:val="26"/>
          <w:szCs w:val="26"/>
        </w:rPr>
        <w:t xml:space="preserve"> в отставку, в том числе в случае систематического </w:t>
      </w:r>
      <w:proofErr w:type="spellStart"/>
      <w:r w:rsidRPr="002B37BF">
        <w:rPr>
          <w:sz w:val="26"/>
          <w:szCs w:val="26"/>
        </w:rPr>
        <w:t>недостижения</w:t>
      </w:r>
      <w:proofErr w:type="spellEnd"/>
      <w:r w:rsidRPr="002B37BF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 в порядке, установленном Федеральным </w:t>
      </w:r>
      <w:hyperlink r:id="rId12" w:history="1">
        <w:r w:rsidRPr="002B37BF">
          <w:rPr>
            <w:color w:val="0000FF"/>
            <w:sz w:val="26"/>
            <w:szCs w:val="26"/>
          </w:rPr>
          <w:t>законом</w:t>
        </w:r>
      </w:hyperlink>
      <w:r w:rsidRPr="002B37BF">
        <w:rPr>
          <w:sz w:val="26"/>
          <w:szCs w:val="26"/>
        </w:rPr>
        <w:t xml:space="preserve"> об общих принципах организации местного самоуправления.</w:t>
      </w:r>
      <w:r w:rsidR="00B329C3">
        <w:rPr>
          <w:sz w:val="26"/>
          <w:szCs w:val="26"/>
        </w:rPr>
        <w:t>»</w:t>
      </w:r>
    </w:p>
    <w:p w:rsidR="00257DD9" w:rsidRPr="002B37BF" w:rsidRDefault="002042EE" w:rsidP="00D071FF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B37BF">
        <w:rPr>
          <w:rFonts w:eastAsia="Calibri"/>
          <w:sz w:val="26"/>
          <w:szCs w:val="26"/>
        </w:rPr>
        <w:t xml:space="preserve">         </w:t>
      </w:r>
      <w:r w:rsidR="00F02B89" w:rsidRPr="002B37BF">
        <w:rPr>
          <w:spacing w:val="-14"/>
          <w:sz w:val="26"/>
          <w:szCs w:val="26"/>
        </w:rPr>
        <w:t>2</w:t>
      </w:r>
      <w:r w:rsidR="00FB1DF1" w:rsidRPr="002B37BF">
        <w:rPr>
          <w:spacing w:val="-14"/>
          <w:sz w:val="26"/>
          <w:szCs w:val="26"/>
        </w:rPr>
        <w:t xml:space="preserve">. </w:t>
      </w:r>
      <w:r w:rsidR="00257DD9" w:rsidRPr="002B37BF">
        <w:rPr>
          <w:sz w:val="26"/>
          <w:szCs w:val="26"/>
        </w:rPr>
        <w:t>Направить настоящее решение на государственную регистрацию в</w:t>
      </w:r>
      <w:r w:rsidR="00257DD9" w:rsidRPr="002B37BF">
        <w:rPr>
          <w:sz w:val="26"/>
          <w:szCs w:val="26"/>
        </w:rPr>
        <w:br/>
        <w:t xml:space="preserve">установленном </w:t>
      </w:r>
      <w:r w:rsidR="00F02B89" w:rsidRPr="002B37BF">
        <w:rPr>
          <w:sz w:val="26"/>
          <w:szCs w:val="26"/>
        </w:rPr>
        <w:t>З</w:t>
      </w:r>
      <w:r w:rsidR="00257DD9" w:rsidRPr="002B37BF">
        <w:rPr>
          <w:sz w:val="26"/>
          <w:szCs w:val="26"/>
        </w:rPr>
        <w:t>аконом порядке.</w:t>
      </w:r>
    </w:p>
    <w:p w:rsidR="00257DD9" w:rsidRPr="002B37BF" w:rsidRDefault="00F441DF" w:rsidP="00F441D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37BF">
        <w:rPr>
          <w:spacing w:val="-19"/>
          <w:sz w:val="26"/>
          <w:szCs w:val="26"/>
        </w:rPr>
        <w:t xml:space="preserve">            </w:t>
      </w:r>
      <w:r w:rsidR="00F02B89" w:rsidRPr="002B37BF">
        <w:rPr>
          <w:spacing w:val="-19"/>
          <w:sz w:val="26"/>
          <w:szCs w:val="26"/>
        </w:rPr>
        <w:t>3</w:t>
      </w:r>
      <w:r w:rsidR="00257DD9" w:rsidRPr="002B37BF">
        <w:rPr>
          <w:spacing w:val="-19"/>
          <w:sz w:val="26"/>
          <w:szCs w:val="26"/>
        </w:rPr>
        <w:t>.</w:t>
      </w:r>
      <w:r w:rsidR="00257DD9" w:rsidRPr="002B37BF">
        <w:rPr>
          <w:sz w:val="26"/>
          <w:szCs w:val="26"/>
        </w:rPr>
        <w:t xml:space="preserve"> После государственной регистрации </w:t>
      </w:r>
      <w:r w:rsidR="00257DD9" w:rsidRPr="002B37BF">
        <w:rPr>
          <w:spacing w:val="-1"/>
          <w:sz w:val="26"/>
          <w:szCs w:val="26"/>
        </w:rPr>
        <w:t>опубликовать настоящее решение в газете «Восход».</w:t>
      </w:r>
    </w:p>
    <w:p w:rsidR="00B37287" w:rsidRPr="00CF2298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Pr="00AD244D" w:rsidRDefault="009A3427" w:rsidP="00AB5AF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</w:t>
      </w:r>
    </w:p>
    <w:p w:rsidR="00586B69" w:rsidRDefault="006A6D65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2B89">
        <w:rPr>
          <w:rFonts w:eastAsia="Calibri"/>
        </w:rPr>
        <w:t>Мэр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lastRenderedPageBreak/>
        <w:t xml:space="preserve">Корсаковского городского округа                                                                    </w:t>
      </w:r>
      <w:r w:rsidR="00700785">
        <w:rPr>
          <w:rFonts w:eastAsia="Calibri"/>
        </w:rPr>
        <w:t>А.В. 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463FB4">
      <w:headerReference w:type="default" r:id="rId13"/>
      <w:pgSz w:w="11907" w:h="16840"/>
      <w:pgMar w:top="426" w:right="850" w:bottom="28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5D" w:rsidRDefault="002C6B5D">
      <w:r>
        <w:separator/>
      </w:r>
    </w:p>
  </w:endnote>
  <w:endnote w:type="continuationSeparator" w:id="0">
    <w:p w:rsidR="002C6B5D" w:rsidRDefault="002C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5D" w:rsidRDefault="002C6B5D">
      <w:r>
        <w:separator/>
      </w:r>
    </w:p>
  </w:footnote>
  <w:footnote w:type="continuationSeparator" w:id="0">
    <w:p w:rsidR="002C6B5D" w:rsidRDefault="002C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D5264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86638"/>
    <w:rsid w:val="000A741A"/>
    <w:rsid w:val="000A7EB0"/>
    <w:rsid w:val="000B60DA"/>
    <w:rsid w:val="000D549E"/>
    <w:rsid w:val="000E038C"/>
    <w:rsid w:val="000E1D23"/>
    <w:rsid w:val="000E5812"/>
    <w:rsid w:val="000F1037"/>
    <w:rsid w:val="000F35BB"/>
    <w:rsid w:val="001140E9"/>
    <w:rsid w:val="001256B7"/>
    <w:rsid w:val="0014463B"/>
    <w:rsid w:val="00145971"/>
    <w:rsid w:val="001555D9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A7E1C"/>
    <w:rsid w:val="001B7ADB"/>
    <w:rsid w:val="001C11A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37BF"/>
    <w:rsid w:val="002B5F57"/>
    <w:rsid w:val="002B6B16"/>
    <w:rsid w:val="002B7EE8"/>
    <w:rsid w:val="002C0F18"/>
    <w:rsid w:val="002C36EA"/>
    <w:rsid w:val="002C6B5D"/>
    <w:rsid w:val="002D1A5B"/>
    <w:rsid w:val="002D405B"/>
    <w:rsid w:val="00323F61"/>
    <w:rsid w:val="00324B6D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3FB4"/>
    <w:rsid w:val="004813A0"/>
    <w:rsid w:val="0048203B"/>
    <w:rsid w:val="0048778D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292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A6D65"/>
    <w:rsid w:val="006E1139"/>
    <w:rsid w:val="006E6355"/>
    <w:rsid w:val="00700785"/>
    <w:rsid w:val="0070291F"/>
    <w:rsid w:val="00715BF4"/>
    <w:rsid w:val="0073401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02CB8"/>
    <w:rsid w:val="009078CF"/>
    <w:rsid w:val="00912975"/>
    <w:rsid w:val="00921B4C"/>
    <w:rsid w:val="0092455F"/>
    <w:rsid w:val="00934F1B"/>
    <w:rsid w:val="00957C5D"/>
    <w:rsid w:val="00972F72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5F16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5AF9"/>
    <w:rsid w:val="00AD244D"/>
    <w:rsid w:val="00AD2E37"/>
    <w:rsid w:val="00AE42DE"/>
    <w:rsid w:val="00B10E0A"/>
    <w:rsid w:val="00B12B54"/>
    <w:rsid w:val="00B205CA"/>
    <w:rsid w:val="00B329C3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B07BC"/>
    <w:rsid w:val="00CB2CB2"/>
    <w:rsid w:val="00CC2DE4"/>
    <w:rsid w:val="00CC4051"/>
    <w:rsid w:val="00CC6725"/>
    <w:rsid w:val="00CE756E"/>
    <w:rsid w:val="00CF2298"/>
    <w:rsid w:val="00D03DC7"/>
    <w:rsid w:val="00D071FF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264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02F6"/>
    <w:rsid w:val="00EA1002"/>
    <w:rsid w:val="00EA5B0E"/>
    <w:rsid w:val="00EB523C"/>
    <w:rsid w:val="00EB73C6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34D71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2904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A57F509E0380381BEBACA6C87876D36F4AEf6z4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3EE65ABD0CC02B525264503495FD713BA01E00C8897ED4CB860E170910EAF5B9BD72892B1D2867E21C2CBC65FmCj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613BB9C16E9F8DB01944A9525DA97550026406753026F28E740A8E013F6FCADF9CEDC91CB90FB56947D4B3BFC426D6C22639F6A979608B5996B202f7zB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1BD6C4C80E2FC9A7F85836D34F5B2656088f4z4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4052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9</cp:revision>
  <cp:lastPrinted>2023-02-15T06:52:00Z</cp:lastPrinted>
  <dcterms:created xsi:type="dcterms:W3CDTF">2023-01-24T23:08:00Z</dcterms:created>
  <dcterms:modified xsi:type="dcterms:W3CDTF">2023-03-06T05:34:00Z</dcterms:modified>
</cp:coreProperties>
</file>