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053" w:rsidRPr="002B51F4" w:rsidRDefault="00D11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1F4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F03053" w:rsidRPr="00230235" w:rsidRDefault="002B4AE6" w:rsidP="002B4AE6">
      <w:pPr>
        <w:pStyle w:val="ConsPlusTitle"/>
        <w:widowControl/>
        <w:jc w:val="center"/>
        <w:outlineLvl w:val="0"/>
      </w:pPr>
      <w:r w:rsidRPr="00230235">
        <w:rPr>
          <w:b w:val="0"/>
          <w:noProof/>
          <w:sz w:val="12"/>
          <w:szCs w:val="12"/>
        </w:rPr>
        <w:drawing>
          <wp:inline distT="0" distB="0" distL="0" distR="0">
            <wp:extent cx="5934075" cy="1524000"/>
            <wp:effectExtent l="19050" t="0" r="9525" b="0"/>
            <wp:docPr id="7" name="Рисунок 7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E32" w:rsidRDefault="00826643" w:rsidP="00826043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F51E32">
        <w:rPr>
          <w:rFonts w:ascii="Times New Roman" w:hAnsi="Times New Roman" w:cs="Times New Roman"/>
          <w:sz w:val="24"/>
          <w:szCs w:val="24"/>
        </w:rPr>
        <w:t>От ____________________№________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F51E32" w:rsidRDefault="00F51E32" w:rsidP="00471EAC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__________заседание __</w:t>
      </w:r>
      <w:r w:rsidR="00F645D0" w:rsidRPr="00F645D0">
        <w:rPr>
          <w:rFonts w:ascii="Times New Roman" w:hAnsi="Times New Roman" w:cs="Times New Roman"/>
          <w:sz w:val="24"/>
          <w:szCs w:val="24"/>
          <w:u w:val="single"/>
        </w:rPr>
        <w:t>7-го</w:t>
      </w:r>
      <w:r>
        <w:rPr>
          <w:rFonts w:ascii="Times New Roman" w:hAnsi="Times New Roman" w:cs="Times New Roman"/>
          <w:sz w:val="24"/>
          <w:szCs w:val="24"/>
        </w:rPr>
        <w:t>__созыва</w:t>
      </w:r>
    </w:p>
    <w:p w:rsidR="00062FC0" w:rsidRDefault="00F51E32" w:rsidP="00B328EA">
      <w:pPr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протесте </w:t>
      </w:r>
      <w:r w:rsidR="00826043">
        <w:rPr>
          <w:rFonts w:ascii="Times New Roman" w:hAnsi="Times New Roman" w:cs="Times New Roman"/>
          <w:sz w:val="24"/>
          <w:szCs w:val="24"/>
        </w:rPr>
        <w:t xml:space="preserve">на </w:t>
      </w:r>
      <w:r w:rsidR="00161741">
        <w:rPr>
          <w:rFonts w:ascii="Times New Roman" w:hAnsi="Times New Roman" w:cs="Times New Roman"/>
          <w:sz w:val="24"/>
          <w:szCs w:val="24"/>
        </w:rPr>
        <w:t>Положение о порядке</w:t>
      </w:r>
      <w:r w:rsidR="000835D7">
        <w:rPr>
          <w:rFonts w:ascii="Times New Roman" w:hAnsi="Times New Roman" w:cs="Times New Roman"/>
          <w:sz w:val="24"/>
          <w:szCs w:val="24"/>
        </w:rPr>
        <w:t xml:space="preserve"> приватизации муниципального имущества Корсаковского городского округа, утвержденное решением Собрания Корсаковского городского округа от 01.07.2010 № 13</w:t>
      </w:r>
    </w:p>
    <w:p w:rsidR="00200E9B" w:rsidRPr="00230235" w:rsidRDefault="00200E9B" w:rsidP="00200E9B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</w:p>
    <w:p w:rsidR="00856EF9" w:rsidRDefault="006714F3" w:rsidP="002C3C0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3819">
        <w:rPr>
          <w:rFonts w:ascii="Times New Roman" w:hAnsi="Times New Roman" w:cs="Times New Roman"/>
          <w:sz w:val="24"/>
          <w:szCs w:val="24"/>
        </w:rPr>
        <w:t>В соответствии с</w:t>
      </w:r>
      <w:r w:rsidR="000835D7">
        <w:rPr>
          <w:rFonts w:ascii="Times New Roman" w:hAnsi="Times New Roman" w:cs="Times New Roman"/>
          <w:sz w:val="24"/>
          <w:szCs w:val="24"/>
        </w:rPr>
        <w:t>о</w:t>
      </w:r>
      <w:r w:rsidR="00C00FAB">
        <w:rPr>
          <w:rFonts w:ascii="Times New Roman" w:hAnsi="Times New Roman" w:cs="Times New Roman"/>
          <w:sz w:val="24"/>
          <w:szCs w:val="24"/>
        </w:rPr>
        <w:t xml:space="preserve">  </w:t>
      </w:r>
      <w:r w:rsidR="00703819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0835D7">
        <w:rPr>
          <w:rFonts w:ascii="Times New Roman" w:hAnsi="Times New Roman" w:cs="Times New Roman"/>
          <w:sz w:val="24"/>
          <w:szCs w:val="24"/>
        </w:rPr>
        <w:t>ей</w:t>
      </w:r>
      <w:r w:rsidR="00703819">
        <w:rPr>
          <w:rFonts w:ascii="Times New Roman" w:hAnsi="Times New Roman" w:cs="Times New Roman"/>
          <w:sz w:val="24"/>
          <w:szCs w:val="24"/>
        </w:rPr>
        <w:t xml:space="preserve"> </w:t>
      </w:r>
      <w:r w:rsidR="007F57BE">
        <w:rPr>
          <w:rFonts w:ascii="Times New Roman" w:hAnsi="Times New Roman" w:cs="Times New Roman"/>
          <w:sz w:val="24"/>
          <w:szCs w:val="24"/>
        </w:rPr>
        <w:t>16</w:t>
      </w:r>
      <w:r w:rsidR="00703819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 131-ФЗ  </w:t>
      </w:r>
      <w:r w:rsidR="000835D7">
        <w:rPr>
          <w:rFonts w:ascii="Times New Roman" w:hAnsi="Times New Roman" w:cs="Times New Roman"/>
          <w:sz w:val="24"/>
          <w:szCs w:val="24"/>
        </w:rPr>
        <w:t xml:space="preserve">       </w:t>
      </w:r>
      <w:r w:rsidR="00703819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 w:rsidR="000835D7">
        <w:rPr>
          <w:rFonts w:ascii="Times New Roman" w:hAnsi="Times New Roman" w:cs="Times New Roman"/>
          <w:sz w:val="24"/>
          <w:szCs w:val="24"/>
        </w:rPr>
        <w:t>Федеральн</w:t>
      </w:r>
      <w:r w:rsidR="00401E21">
        <w:rPr>
          <w:rFonts w:ascii="Times New Roman" w:hAnsi="Times New Roman" w:cs="Times New Roman"/>
          <w:sz w:val="24"/>
          <w:szCs w:val="24"/>
        </w:rPr>
        <w:t>ым</w:t>
      </w:r>
      <w:r w:rsidR="000835D7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01E21">
        <w:rPr>
          <w:rFonts w:ascii="Times New Roman" w:hAnsi="Times New Roman" w:cs="Times New Roman"/>
          <w:sz w:val="24"/>
          <w:szCs w:val="24"/>
        </w:rPr>
        <w:t>ом</w:t>
      </w:r>
      <w:r w:rsidR="000835D7">
        <w:rPr>
          <w:rFonts w:ascii="Times New Roman" w:hAnsi="Times New Roman" w:cs="Times New Roman"/>
          <w:sz w:val="24"/>
          <w:szCs w:val="24"/>
        </w:rPr>
        <w:t xml:space="preserve"> от 21.12.2001 № 178-ФЗ «О приватизации государственного</w:t>
      </w:r>
      <w:r w:rsidR="005F0B98">
        <w:rPr>
          <w:rFonts w:ascii="Times New Roman" w:hAnsi="Times New Roman" w:cs="Times New Roman"/>
          <w:sz w:val="24"/>
          <w:szCs w:val="24"/>
        </w:rPr>
        <w:t xml:space="preserve"> и муниципального имущества», Постановлением 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</w:t>
      </w:r>
      <w:r w:rsidR="003E707F">
        <w:rPr>
          <w:rFonts w:ascii="Times New Roman" w:hAnsi="Times New Roman" w:cs="Times New Roman"/>
          <w:sz w:val="24"/>
          <w:szCs w:val="24"/>
        </w:rPr>
        <w:t>ф</w:t>
      </w:r>
      <w:r w:rsidR="005F0B98">
        <w:rPr>
          <w:rFonts w:ascii="Times New Roman" w:hAnsi="Times New Roman" w:cs="Times New Roman"/>
          <w:sz w:val="24"/>
          <w:szCs w:val="24"/>
        </w:rPr>
        <w:t xml:space="preserve">едерального имущества», </w:t>
      </w:r>
      <w:r w:rsidR="00703819">
        <w:rPr>
          <w:rFonts w:ascii="Times New Roman" w:hAnsi="Times New Roman" w:cs="Times New Roman"/>
          <w:sz w:val="24"/>
          <w:szCs w:val="24"/>
        </w:rPr>
        <w:t>р</w:t>
      </w:r>
      <w:r w:rsidR="002C3C04">
        <w:rPr>
          <w:rFonts w:ascii="Times New Roman" w:hAnsi="Times New Roman" w:cs="Times New Roman"/>
          <w:sz w:val="24"/>
          <w:szCs w:val="24"/>
        </w:rPr>
        <w:t xml:space="preserve">ассмотрев протест </w:t>
      </w:r>
      <w:r w:rsidR="00A715C5">
        <w:rPr>
          <w:rFonts w:ascii="Times New Roman" w:hAnsi="Times New Roman" w:cs="Times New Roman"/>
          <w:sz w:val="24"/>
          <w:szCs w:val="24"/>
        </w:rPr>
        <w:t>Корсаковской городской</w:t>
      </w:r>
      <w:r w:rsidR="008B2782">
        <w:rPr>
          <w:rFonts w:ascii="Times New Roman" w:hAnsi="Times New Roman" w:cs="Times New Roman"/>
          <w:sz w:val="24"/>
          <w:szCs w:val="24"/>
        </w:rPr>
        <w:t xml:space="preserve"> прокуратуры от </w:t>
      </w:r>
      <w:r w:rsidR="00B328EA">
        <w:rPr>
          <w:rFonts w:ascii="Times New Roman" w:hAnsi="Times New Roman" w:cs="Times New Roman"/>
          <w:sz w:val="24"/>
          <w:szCs w:val="24"/>
        </w:rPr>
        <w:t>1</w:t>
      </w:r>
      <w:r w:rsidR="009A59C2">
        <w:rPr>
          <w:rFonts w:ascii="Times New Roman" w:hAnsi="Times New Roman" w:cs="Times New Roman"/>
          <w:sz w:val="24"/>
          <w:szCs w:val="24"/>
        </w:rPr>
        <w:t>1</w:t>
      </w:r>
      <w:r w:rsidR="008B2782">
        <w:rPr>
          <w:rFonts w:ascii="Times New Roman" w:hAnsi="Times New Roman" w:cs="Times New Roman"/>
          <w:sz w:val="24"/>
          <w:szCs w:val="24"/>
        </w:rPr>
        <w:t>.</w:t>
      </w:r>
      <w:r w:rsidR="009A59C2">
        <w:rPr>
          <w:rFonts w:ascii="Times New Roman" w:hAnsi="Times New Roman" w:cs="Times New Roman"/>
          <w:sz w:val="24"/>
          <w:szCs w:val="24"/>
        </w:rPr>
        <w:t>11</w:t>
      </w:r>
      <w:r w:rsidR="008B2782">
        <w:rPr>
          <w:rFonts w:ascii="Times New Roman" w:hAnsi="Times New Roman" w:cs="Times New Roman"/>
          <w:sz w:val="24"/>
          <w:szCs w:val="24"/>
        </w:rPr>
        <w:t>.20</w:t>
      </w:r>
      <w:r w:rsidR="00F645D0">
        <w:rPr>
          <w:rFonts w:ascii="Times New Roman" w:hAnsi="Times New Roman" w:cs="Times New Roman"/>
          <w:sz w:val="24"/>
          <w:szCs w:val="24"/>
        </w:rPr>
        <w:t>2</w:t>
      </w:r>
      <w:r w:rsidR="00A715C5">
        <w:rPr>
          <w:rFonts w:ascii="Times New Roman" w:hAnsi="Times New Roman" w:cs="Times New Roman"/>
          <w:sz w:val="24"/>
          <w:szCs w:val="24"/>
        </w:rPr>
        <w:t>4</w:t>
      </w:r>
      <w:r w:rsidR="008B2782">
        <w:rPr>
          <w:rFonts w:ascii="Times New Roman" w:hAnsi="Times New Roman" w:cs="Times New Roman"/>
          <w:sz w:val="24"/>
          <w:szCs w:val="24"/>
        </w:rPr>
        <w:t xml:space="preserve"> №</w:t>
      </w:r>
      <w:r w:rsidR="00F645D0">
        <w:rPr>
          <w:rFonts w:ascii="Times New Roman" w:hAnsi="Times New Roman" w:cs="Times New Roman"/>
          <w:sz w:val="24"/>
          <w:szCs w:val="24"/>
        </w:rPr>
        <w:t xml:space="preserve"> </w:t>
      </w:r>
      <w:r w:rsidR="005F0B98">
        <w:rPr>
          <w:rFonts w:ascii="Times New Roman" w:hAnsi="Times New Roman" w:cs="Times New Roman"/>
          <w:sz w:val="24"/>
          <w:szCs w:val="24"/>
        </w:rPr>
        <w:t>Прдр</w:t>
      </w:r>
      <w:r w:rsidR="00A715C5">
        <w:rPr>
          <w:rFonts w:ascii="Times New Roman" w:hAnsi="Times New Roman" w:cs="Times New Roman"/>
          <w:sz w:val="24"/>
          <w:szCs w:val="24"/>
        </w:rPr>
        <w:t>-</w:t>
      </w:r>
      <w:r w:rsidR="00F645D0">
        <w:rPr>
          <w:rFonts w:ascii="Times New Roman" w:hAnsi="Times New Roman" w:cs="Times New Roman"/>
          <w:sz w:val="24"/>
          <w:szCs w:val="24"/>
        </w:rPr>
        <w:t>2064000</w:t>
      </w:r>
      <w:r w:rsidR="00A715C5">
        <w:rPr>
          <w:rFonts w:ascii="Times New Roman" w:hAnsi="Times New Roman" w:cs="Times New Roman"/>
          <w:sz w:val="24"/>
          <w:szCs w:val="24"/>
        </w:rPr>
        <w:t>6-</w:t>
      </w:r>
      <w:r w:rsidR="005F0B98">
        <w:rPr>
          <w:rFonts w:ascii="Times New Roman" w:hAnsi="Times New Roman" w:cs="Times New Roman"/>
          <w:sz w:val="24"/>
          <w:szCs w:val="24"/>
        </w:rPr>
        <w:t>536</w:t>
      </w:r>
      <w:r w:rsidR="00A715C5">
        <w:rPr>
          <w:rFonts w:ascii="Times New Roman" w:hAnsi="Times New Roman" w:cs="Times New Roman"/>
          <w:sz w:val="24"/>
          <w:szCs w:val="24"/>
        </w:rPr>
        <w:t>-24/-20640006</w:t>
      </w:r>
      <w:r w:rsidR="008B2782">
        <w:rPr>
          <w:rFonts w:ascii="Times New Roman" w:hAnsi="Times New Roman" w:cs="Times New Roman"/>
          <w:sz w:val="24"/>
          <w:szCs w:val="24"/>
        </w:rPr>
        <w:t xml:space="preserve"> </w:t>
      </w:r>
      <w:r w:rsidR="00F10608">
        <w:rPr>
          <w:rFonts w:ascii="Times New Roman" w:hAnsi="Times New Roman" w:cs="Times New Roman"/>
          <w:sz w:val="24"/>
          <w:szCs w:val="24"/>
        </w:rPr>
        <w:t xml:space="preserve"> на</w:t>
      </w:r>
      <w:r w:rsidR="00B328EA">
        <w:rPr>
          <w:rFonts w:ascii="Times New Roman" w:hAnsi="Times New Roman" w:cs="Times New Roman"/>
          <w:sz w:val="24"/>
          <w:szCs w:val="24"/>
        </w:rPr>
        <w:t xml:space="preserve"> </w:t>
      </w:r>
      <w:r w:rsidR="00A44D18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="009A59C2">
        <w:rPr>
          <w:rFonts w:ascii="Times New Roman" w:hAnsi="Times New Roman" w:cs="Times New Roman"/>
          <w:sz w:val="24"/>
          <w:szCs w:val="24"/>
        </w:rPr>
        <w:t xml:space="preserve">  Собрания </w:t>
      </w:r>
      <w:r w:rsidR="005F0B98">
        <w:rPr>
          <w:rFonts w:ascii="Times New Roman" w:hAnsi="Times New Roman" w:cs="Times New Roman"/>
          <w:sz w:val="24"/>
          <w:szCs w:val="24"/>
        </w:rPr>
        <w:t>Корсаковского городского округа</w:t>
      </w:r>
      <w:r w:rsidR="009A59C2">
        <w:rPr>
          <w:rFonts w:ascii="Times New Roman" w:hAnsi="Times New Roman" w:cs="Times New Roman"/>
          <w:sz w:val="24"/>
          <w:szCs w:val="24"/>
        </w:rPr>
        <w:t xml:space="preserve"> от 0</w:t>
      </w:r>
      <w:r w:rsidR="005F0B98">
        <w:rPr>
          <w:rFonts w:ascii="Times New Roman" w:hAnsi="Times New Roman" w:cs="Times New Roman"/>
          <w:sz w:val="24"/>
          <w:szCs w:val="24"/>
        </w:rPr>
        <w:t>1</w:t>
      </w:r>
      <w:r w:rsidR="009A59C2">
        <w:rPr>
          <w:rFonts w:ascii="Times New Roman" w:hAnsi="Times New Roman" w:cs="Times New Roman"/>
          <w:sz w:val="24"/>
          <w:szCs w:val="24"/>
        </w:rPr>
        <w:t>.</w:t>
      </w:r>
      <w:r w:rsidR="005F0B98">
        <w:rPr>
          <w:rFonts w:ascii="Times New Roman" w:hAnsi="Times New Roman" w:cs="Times New Roman"/>
          <w:sz w:val="24"/>
          <w:szCs w:val="24"/>
        </w:rPr>
        <w:t>07</w:t>
      </w:r>
      <w:r w:rsidR="009A59C2">
        <w:rPr>
          <w:rFonts w:ascii="Times New Roman" w:hAnsi="Times New Roman" w:cs="Times New Roman"/>
          <w:sz w:val="24"/>
          <w:szCs w:val="24"/>
        </w:rPr>
        <w:t>.20</w:t>
      </w:r>
      <w:r w:rsidR="005F0B98">
        <w:rPr>
          <w:rFonts w:ascii="Times New Roman" w:hAnsi="Times New Roman" w:cs="Times New Roman"/>
          <w:sz w:val="24"/>
          <w:szCs w:val="24"/>
        </w:rPr>
        <w:t>10</w:t>
      </w:r>
      <w:r w:rsidR="009A59C2">
        <w:rPr>
          <w:rFonts w:ascii="Times New Roman" w:hAnsi="Times New Roman" w:cs="Times New Roman"/>
          <w:sz w:val="24"/>
          <w:szCs w:val="24"/>
        </w:rPr>
        <w:t xml:space="preserve"> № </w:t>
      </w:r>
      <w:r w:rsidR="005F0B98">
        <w:rPr>
          <w:rFonts w:ascii="Times New Roman" w:hAnsi="Times New Roman" w:cs="Times New Roman"/>
          <w:sz w:val="24"/>
          <w:szCs w:val="24"/>
        </w:rPr>
        <w:t>13</w:t>
      </w:r>
      <w:r w:rsidR="009A59C2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</w:t>
      </w:r>
      <w:r w:rsidR="005F0B98">
        <w:rPr>
          <w:rFonts w:ascii="Times New Roman" w:hAnsi="Times New Roman" w:cs="Times New Roman"/>
          <w:sz w:val="24"/>
          <w:szCs w:val="24"/>
        </w:rPr>
        <w:t>порядке приватизации муниципального имущества Корсаковского городского округа»,</w:t>
      </w:r>
      <w:r w:rsidR="00A44D18">
        <w:rPr>
          <w:rFonts w:ascii="Times New Roman" w:hAnsi="Times New Roman" w:cs="Times New Roman"/>
          <w:sz w:val="24"/>
          <w:szCs w:val="24"/>
        </w:rPr>
        <w:t xml:space="preserve"> </w:t>
      </w:r>
      <w:r w:rsidR="002C3C04">
        <w:rPr>
          <w:rFonts w:ascii="Times New Roman" w:hAnsi="Times New Roman" w:cs="Times New Roman"/>
          <w:sz w:val="24"/>
          <w:szCs w:val="24"/>
        </w:rPr>
        <w:t xml:space="preserve">Собрание Корсаковского городского округа </w:t>
      </w:r>
      <w:r w:rsidR="00703819">
        <w:rPr>
          <w:rFonts w:ascii="Times New Roman" w:hAnsi="Times New Roman" w:cs="Times New Roman"/>
          <w:sz w:val="24"/>
          <w:szCs w:val="24"/>
        </w:rPr>
        <w:t>РЕШИЛО</w:t>
      </w:r>
      <w:r w:rsidR="002C3C04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5D786E" w:rsidRDefault="00401E21" w:rsidP="005D786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C3C04" w:rsidRPr="005D786E">
        <w:rPr>
          <w:rFonts w:ascii="Times New Roman" w:hAnsi="Times New Roman" w:cs="Times New Roman"/>
          <w:sz w:val="24"/>
          <w:szCs w:val="24"/>
        </w:rPr>
        <w:t>ротест</w:t>
      </w:r>
      <w:r w:rsidR="00A715C5">
        <w:rPr>
          <w:rFonts w:ascii="Times New Roman" w:hAnsi="Times New Roman" w:cs="Times New Roman"/>
          <w:sz w:val="24"/>
          <w:szCs w:val="24"/>
        </w:rPr>
        <w:t xml:space="preserve"> Корсаковской городской прокуратуры</w:t>
      </w:r>
      <w:r w:rsidR="005F0B98">
        <w:rPr>
          <w:rFonts w:ascii="Times New Roman" w:hAnsi="Times New Roman" w:cs="Times New Roman"/>
          <w:sz w:val="24"/>
          <w:szCs w:val="24"/>
        </w:rPr>
        <w:t xml:space="preserve"> от 11.11.2024 № Прдр-20640006-536-24/-20640006  на  решение  Собрания Корсаковского городского округа от 01.07.2010 № 13 «Об утверждении Положения о порядке приватизации муниципального имущества Корсаковского городского округа</w:t>
      </w:r>
      <w:r>
        <w:rPr>
          <w:rFonts w:ascii="Times New Roman" w:hAnsi="Times New Roman" w:cs="Times New Roman"/>
          <w:sz w:val="24"/>
          <w:szCs w:val="24"/>
        </w:rPr>
        <w:t>» удовлетворить</w:t>
      </w:r>
      <w:r w:rsidR="00B328EA">
        <w:rPr>
          <w:rFonts w:ascii="Times New Roman" w:hAnsi="Times New Roman" w:cs="Times New Roman"/>
          <w:sz w:val="24"/>
          <w:szCs w:val="24"/>
        </w:rPr>
        <w:t xml:space="preserve"> </w:t>
      </w:r>
      <w:r w:rsidR="005F0B98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="00F645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43AD" w:rsidRDefault="005D786E" w:rsidP="005D786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Рекомендовать администрации Корсаковского городского округа </w:t>
      </w:r>
      <w:r w:rsidR="00A715C5">
        <w:rPr>
          <w:rFonts w:ascii="Times New Roman" w:hAnsi="Times New Roman" w:cs="Times New Roman"/>
          <w:sz w:val="24"/>
          <w:szCs w:val="24"/>
        </w:rPr>
        <w:t>привести в соответствии</w:t>
      </w:r>
      <w:r w:rsidR="00BD43AD">
        <w:rPr>
          <w:rFonts w:ascii="Times New Roman" w:hAnsi="Times New Roman" w:cs="Times New Roman"/>
          <w:sz w:val="24"/>
          <w:szCs w:val="24"/>
        </w:rPr>
        <w:t xml:space="preserve"> решение Собрания Корсаковского городского округа от 01.07.2010 № 13 «Об утверждении Положения о порядке приватизации муниципального имущества Корсаковского городского округа».</w:t>
      </w:r>
    </w:p>
    <w:p w:rsidR="005D786E" w:rsidRDefault="0039418F" w:rsidP="005D786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Настоящее решение вступает в силу со дня его принятия. </w:t>
      </w:r>
    </w:p>
    <w:p w:rsidR="00BA053B" w:rsidRPr="005D786E" w:rsidRDefault="000D66DB" w:rsidP="005D786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5D786E">
        <w:rPr>
          <w:rFonts w:ascii="Times New Roman" w:hAnsi="Times New Roman" w:cs="Times New Roman"/>
          <w:sz w:val="24"/>
          <w:szCs w:val="24"/>
        </w:rPr>
        <w:t xml:space="preserve">   </w:t>
      </w:r>
      <w:r w:rsidR="0039418F">
        <w:rPr>
          <w:rFonts w:ascii="Times New Roman" w:hAnsi="Times New Roman" w:cs="Times New Roman"/>
          <w:sz w:val="24"/>
          <w:szCs w:val="24"/>
        </w:rPr>
        <w:t>Направить н</w:t>
      </w:r>
      <w:r w:rsidR="00BA053B" w:rsidRPr="005D786E">
        <w:rPr>
          <w:rFonts w:ascii="Times New Roman" w:hAnsi="Times New Roman" w:cs="Times New Roman"/>
          <w:sz w:val="24"/>
          <w:szCs w:val="24"/>
        </w:rPr>
        <w:t xml:space="preserve">астоящее решение </w:t>
      </w:r>
      <w:r w:rsidR="00A44D18">
        <w:rPr>
          <w:rFonts w:ascii="Times New Roman" w:hAnsi="Times New Roman" w:cs="Times New Roman"/>
          <w:sz w:val="24"/>
          <w:szCs w:val="24"/>
        </w:rPr>
        <w:t xml:space="preserve">в </w:t>
      </w:r>
      <w:r w:rsidR="00A44D18">
        <w:rPr>
          <w:rFonts w:ascii="Times New Roman" w:hAnsi="Times New Roman"/>
          <w:sz w:val="24"/>
          <w:szCs w:val="24"/>
        </w:rPr>
        <w:t>администрацию</w:t>
      </w:r>
      <w:r w:rsidR="00B95E3E">
        <w:rPr>
          <w:rFonts w:ascii="Times New Roman" w:hAnsi="Times New Roman"/>
          <w:sz w:val="24"/>
          <w:szCs w:val="24"/>
        </w:rPr>
        <w:t xml:space="preserve"> Корсаковского городского округа для сведения и исполнения</w:t>
      </w:r>
      <w:r w:rsidR="00810A2C">
        <w:rPr>
          <w:rFonts w:ascii="Times New Roman" w:hAnsi="Times New Roman"/>
          <w:sz w:val="24"/>
          <w:szCs w:val="24"/>
        </w:rPr>
        <w:t xml:space="preserve">, а </w:t>
      </w:r>
      <w:r w:rsidR="00D96A2D">
        <w:rPr>
          <w:rFonts w:ascii="Times New Roman" w:hAnsi="Times New Roman"/>
          <w:sz w:val="24"/>
          <w:szCs w:val="24"/>
        </w:rPr>
        <w:t>также в</w:t>
      </w:r>
      <w:r w:rsidR="00B95E3E">
        <w:rPr>
          <w:rFonts w:ascii="Times New Roman" w:hAnsi="Times New Roman"/>
          <w:sz w:val="24"/>
          <w:szCs w:val="24"/>
        </w:rPr>
        <w:t xml:space="preserve"> </w:t>
      </w:r>
      <w:r w:rsidR="00A715C5">
        <w:rPr>
          <w:rFonts w:ascii="Times New Roman" w:hAnsi="Times New Roman"/>
          <w:sz w:val="24"/>
          <w:szCs w:val="24"/>
        </w:rPr>
        <w:t>Корсаковскую городскую</w:t>
      </w:r>
      <w:r w:rsidR="0039418F">
        <w:rPr>
          <w:rFonts w:ascii="Times New Roman" w:hAnsi="Times New Roman" w:cs="Times New Roman"/>
          <w:sz w:val="24"/>
          <w:szCs w:val="24"/>
        </w:rPr>
        <w:t xml:space="preserve"> прокуратуру</w:t>
      </w:r>
      <w:r w:rsidR="00BA053B" w:rsidRPr="005D786E">
        <w:rPr>
          <w:rFonts w:ascii="Times New Roman" w:hAnsi="Times New Roman" w:cs="Times New Roman"/>
          <w:sz w:val="24"/>
          <w:szCs w:val="24"/>
        </w:rPr>
        <w:t>.</w:t>
      </w:r>
    </w:p>
    <w:p w:rsidR="00BA053B" w:rsidRPr="00BA053B" w:rsidRDefault="00A715C5" w:rsidP="00AC71A7">
      <w:pPr>
        <w:pStyle w:val="aa"/>
        <w:numPr>
          <w:ilvl w:val="0"/>
          <w:numId w:val="5"/>
        </w:numPr>
        <w:spacing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C71A7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постоянную комиссию по </w:t>
      </w:r>
      <w:r w:rsidR="004F5BB6">
        <w:rPr>
          <w:rFonts w:ascii="Times New Roman" w:hAnsi="Times New Roman" w:cs="Times New Roman"/>
          <w:sz w:val="24"/>
          <w:szCs w:val="24"/>
        </w:rPr>
        <w:t>регламенту, нормотворчеству, местному самоуправлению и охране правопорядка (В</w:t>
      </w:r>
      <w:r w:rsidR="00AC71A7">
        <w:rPr>
          <w:rFonts w:ascii="Times New Roman" w:hAnsi="Times New Roman" w:cs="Times New Roman"/>
          <w:sz w:val="24"/>
          <w:szCs w:val="24"/>
        </w:rPr>
        <w:t>.</w:t>
      </w:r>
      <w:r w:rsidR="004F5BB6">
        <w:rPr>
          <w:rFonts w:ascii="Times New Roman" w:hAnsi="Times New Roman" w:cs="Times New Roman"/>
          <w:sz w:val="24"/>
          <w:szCs w:val="24"/>
        </w:rPr>
        <w:t>В</w:t>
      </w:r>
      <w:r w:rsidR="00AC71A7">
        <w:rPr>
          <w:rFonts w:ascii="Times New Roman" w:hAnsi="Times New Roman" w:cs="Times New Roman"/>
          <w:sz w:val="24"/>
          <w:szCs w:val="24"/>
        </w:rPr>
        <w:t xml:space="preserve">. </w:t>
      </w:r>
      <w:r w:rsidR="004F5BB6">
        <w:rPr>
          <w:rFonts w:ascii="Times New Roman" w:hAnsi="Times New Roman" w:cs="Times New Roman"/>
          <w:sz w:val="24"/>
          <w:szCs w:val="24"/>
        </w:rPr>
        <w:t>Белолипецкий</w:t>
      </w:r>
      <w:r w:rsidR="00AC71A7">
        <w:rPr>
          <w:rFonts w:ascii="Times New Roman" w:hAnsi="Times New Roman" w:cs="Times New Roman"/>
          <w:sz w:val="24"/>
          <w:szCs w:val="24"/>
        </w:rPr>
        <w:t>)</w:t>
      </w:r>
      <w:r w:rsidR="00BA053B">
        <w:rPr>
          <w:rFonts w:ascii="Times New Roman" w:hAnsi="Times New Roman" w:cs="Times New Roman"/>
          <w:sz w:val="24"/>
          <w:szCs w:val="24"/>
        </w:rPr>
        <w:t>.</w:t>
      </w:r>
    </w:p>
    <w:p w:rsidR="000B1EAD" w:rsidRDefault="000B1EAD" w:rsidP="00C6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7E0" w:rsidRDefault="004417E0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ADE" w:rsidRPr="00DD6ADE" w:rsidRDefault="00DD6ADE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DD6ADE" w:rsidRPr="00DD6ADE" w:rsidRDefault="00DD6ADE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</w:t>
      </w:r>
      <w:r w:rsidR="00BA053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6ADE">
        <w:rPr>
          <w:rFonts w:ascii="Times New Roman" w:hAnsi="Times New Roman" w:cs="Times New Roman"/>
          <w:sz w:val="24"/>
          <w:szCs w:val="24"/>
        </w:rPr>
        <w:t xml:space="preserve"> Л.</w:t>
      </w:r>
      <w:r w:rsidR="00BA053B">
        <w:rPr>
          <w:rFonts w:ascii="Times New Roman" w:hAnsi="Times New Roman" w:cs="Times New Roman"/>
          <w:sz w:val="24"/>
          <w:szCs w:val="24"/>
        </w:rPr>
        <w:t>Д</w:t>
      </w:r>
      <w:r w:rsidRPr="00DD6ADE">
        <w:rPr>
          <w:rFonts w:ascii="Times New Roman" w:hAnsi="Times New Roman" w:cs="Times New Roman"/>
          <w:sz w:val="24"/>
          <w:szCs w:val="24"/>
        </w:rPr>
        <w:t xml:space="preserve">. </w:t>
      </w:r>
      <w:r w:rsidR="00BA053B">
        <w:rPr>
          <w:rFonts w:ascii="Times New Roman" w:hAnsi="Times New Roman" w:cs="Times New Roman"/>
          <w:sz w:val="24"/>
          <w:szCs w:val="24"/>
        </w:rPr>
        <w:t>Хмыз</w:t>
      </w:r>
    </w:p>
    <w:p w:rsidR="00DD6ADE" w:rsidRPr="00DD6ADE" w:rsidRDefault="00DD6ADE" w:rsidP="00471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D6ADE" w:rsidRPr="00DD6ADE" w:rsidSect="00826643">
      <w:headerReference w:type="default" r:id="rId9"/>
      <w:pgSz w:w="11906" w:h="16838"/>
      <w:pgMar w:top="284" w:right="849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620" w:rsidRDefault="00B33620" w:rsidP="002B4AE6">
      <w:pPr>
        <w:spacing w:after="0" w:line="240" w:lineRule="auto"/>
      </w:pPr>
      <w:r>
        <w:separator/>
      </w:r>
    </w:p>
  </w:endnote>
  <w:endnote w:type="continuationSeparator" w:id="0">
    <w:p w:rsidR="00B33620" w:rsidRDefault="00B33620" w:rsidP="002B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620" w:rsidRDefault="00B33620" w:rsidP="002B4AE6">
      <w:pPr>
        <w:spacing w:after="0" w:line="240" w:lineRule="auto"/>
      </w:pPr>
      <w:r>
        <w:separator/>
      </w:r>
    </w:p>
  </w:footnote>
  <w:footnote w:type="continuationSeparator" w:id="0">
    <w:p w:rsidR="00B33620" w:rsidRDefault="00B33620" w:rsidP="002B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4079956"/>
    </w:sdtPr>
    <w:sdtEndPr/>
    <w:sdtContent>
      <w:p w:rsidR="00B516A0" w:rsidRDefault="009B5AA5">
        <w:pPr>
          <w:pStyle w:val="a3"/>
          <w:jc w:val="center"/>
        </w:pPr>
        <w:r>
          <w:fldChar w:fldCharType="begin"/>
        </w:r>
        <w:r w:rsidR="00B516A0">
          <w:instrText>PAGE   \* MERGEFORMAT</w:instrText>
        </w:r>
        <w:r>
          <w:fldChar w:fldCharType="separate"/>
        </w:r>
        <w:r w:rsidR="005F0B98">
          <w:rPr>
            <w:noProof/>
          </w:rPr>
          <w:t>2</w:t>
        </w:r>
        <w:r>
          <w:fldChar w:fldCharType="end"/>
        </w:r>
      </w:p>
    </w:sdtContent>
  </w:sdt>
  <w:p w:rsidR="00B516A0" w:rsidRDefault="00B516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56955"/>
    <w:multiLevelType w:val="hybridMultilevel"/>
    <w:tmpl w:val="788E6494"/>
    <w:lvl w:ilvl="0" w:tplc="5ADAF23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387D4E00"/>
    <w:multiLevelType w:val="multilevel"/>
    <w:tmpl w:val="08CA7BA4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5AE07DFD"/>
    <w:multiLevelType w:val="hybridMultilevel"/>
    <w:tmpl w:val="622CB6C6"/>
    <w:lvl w:ilvl="0" w:tplc="1856D8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17E4ED3"/>
    <w:multiLevelType w:val="hybridMultilevel"/>
    <w:tmpl w:val="48567754"/>
    <w:lvl w:ilvl="0" w:tplc="69AC7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187CF2"/>
    <w:multiLevelType w:val="hybridMultilevel"/>
    <w:tmpl w:val="327AD9FE"/>
    <w:lvl w:ilvl="0" w:tplc="1876E72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53"/>
    <w:rsid w:val="000140E2"/>
    <w:rsid w:val="0001458F"/>
    <w:rsid w:val="00026F0B"/>
    <w:rsid w:val="00041C4D"/>
    <w:rsid w:val="000461F1"/>
    <w:rsid w:val="0006143D"/>
    <w:rsid w:val="00062FC0"/>
    <w:rsid w:val="0006779F"/>
    <w:rsid w:val="00067FC2"/>
    <w:rsid w:val="000835D7"/>
    <w:rsid w:val="00087016"/>
    <w:rsid w:val="000903F3"/>
    <w:rsid w:val="00091106"/>
    <w:rsid w:val="00097C0F"/>
    <w:rsid w:val="000A30AA"/>
    <w:rsid w:val="000A6338"/>
    <w:rsid w:val="000B1EAD"/>
    <w:rsid w:val="000B3F5D"/>
    <w:rsid w:val="000B4071"/>
    <w:rsid w:val="000C170C"/>
    <w:rsid w:val="000C6817"/>
    <w:rsid w:val="000D4F4D"/>
    <w:rsid w:val="000D66DB"/>
    <w:rsid w:val="000D677D"/>
    <w:rsid w:val="000E5A09"/>
    <w:rsid w:val="000E5C44"/>
    <w:rsid w:val="000E6DCC"/>
    <w:rsid w:val="000E7E5B"/>
    <w:rsid w:val="000F16D4"/>
    <w:rsid w:val="000F5C98"/>
    <w:rsid w:val="001006A6"/>
    <w:rsid w:val="00104F22"/>
    <w:rsid w:val="0010566B"/>
    <w:rsid w:val="00110907"/>
    <w:rsid w:val="00115877"/>
    <w:rsid w:val="00121B7E"/>
    <w:rsid w:val="00123BBB"/>
    <w:rsid w:val="00125198"/>
    <w:rsid w:val="001306A8"/>
    <w:rsid w:val="00130AB3"/>
    <w:rsid w:val="0013165B"/>
    <w:rsid w:val="0013573B"/>
    <w:rsid w:val="00135E4A"/>
    <w:rsid w:val="001407C5"/>
    <w:rsid w:val="00140C83"/>
    <w:rsid w:val="00154380"/>
    <w:rsid w:val="00161741"/>
    <w:rsid w:val="00167EB9"/>
    <w:rsid w:val="00172184"/>
    <w:rsid w:val="00175559"/>
    <w:rsid w:val="00182022"/>
    <w:rsid w:val="00185BD3"/>
    <w:rsid w:val="0018654F"/>
    <w:rsid w:val="00186CA9"/>
    <w:rsid w:val="00192705"/>
    <w:rsid w:val="00196C16"/>
    <w:rsid w:val="00197318"/>
    <w:rsid w:val="001A1602"/>
    <w:rsid w:val="001A2E37"/>
    <w:rsid w:val="001B5252"/>
    <w:rsid w:val="001B7844"/>
    <w:rsid w:val="001C1A3A"/>
    <w:rsid w:val="001C74D1"/>
    <w:rsid w:val="001D3DEE"/>
    <w:rsid w:val="001E0589"/>
    <w:rsid w:val="001E07A0"/>
    <w:rsid w:val="001E31FE"/>
    <w:rsid w:val="001F0582"/>
    <w:rsid w:val="001F295C"/>
    <w:rsid w:val="001F520F"/>
    <w:rsid w:val="001F5307"/>
    <w:rsid w:val="001F5992"/>
    <w:rsid w:val="001F630F"/>
    <w:rsid w:val="00200E9B"/>
    <w:rsid w:val="00204644"/>
    <w:rsid w:val="00206925"/>
    <w:rsid w:val="00207918"/>
    <w:rsid w:val="00210604"/>
    <w:rsid w:val="00220074"/>
    <w:rsid w:val="00221F4B"/>
    <w:rsid w:val="0022432C"/>
    <w:rsid w:val="002255A4"/>
    <w:rsid w:val="002262F4"/>
    <w:rsid w:val="00230235"/>
    <w:rsid w:val="00237CF2"/>
    <w:rsid w:val="00245A00"/>
    <w:rsid w:val="0025378C"/>
    <w:rsid w:val="0025550A"/>
    <w:rsid w:val="00264BCD"/>
    <w:rsid w:val="00275352"/>
    <w:rsid w:val="00275CAC"/>
    <w:rsid w:val="002837C1"/>
    <w:rsid w:val="00284B08"/>
    <w:rsid w:val="00286A27"/>
    <w:rsid w:val="00291A48"/>
    <w:rsid w:val="002954FE"/>
    <w:rsid w:val="00297B4A"/>
    <w:rsid w:val="002A2EE0"/>
    <w:rsid w:val="002A3F3C"/>
    <w:rsid w:val="002A4B14"/>
    <w:rsid w:val="002B04C7"/>
    <w:rsid w:val="002B404E"/>
    <w:rsid w:val="002B446F"/>
    <w:rsid w:val="002B4AE6"/>
    <w:rsid w:val="002B51F4"/>
    <w:rsid w:val="002B71F1"/>
    <w:rsid w:val="002C3357"/>
    <w:rsid w:val="002C3C04"/>
    <w:rsid w:val="002D4524"/>
    <w:rsid w:val="002E1DDB"/>
    <w:rsid w:val="002E37F4"/>
    <w:rsid w:val="002E5E71"/>
    <w:rsid w:val="00307696"/>
    <w:rsid w:val="00314FE1"/>
    <w:rsid w:val="003216A7"/>
    <w:rsid w:val="00321B9C"/>
    <w:rsid w:val="00323D8A"/>
    <w:rsid w:val="00327FF5"/>
    <w:rsid w:val="003319FC"/>
    <w:rsid w:val="00334A6C"/>
    <w:rsid w:val="003362F3"/>
    <w:rsid w:val="00343013"/>
    <w:rsid w:val="0034689E"/>
    <w:rsid w:val="003471A5"/>
    <w:rsid w:val="0035017B"/>
    <w:rsid w:val="00350AF8"/>
    <w:rsid w:val="00381EA9"/>
    <w:rsid w:val="00383D94"/>
    <w:rsid w:val="00392F25"/>
    <w:rsid w:val="00393899"/>
    <w:rsid w:val="0039418F"/>
    <w:rsid w:val="003975D6"/>
    <w:rsid w:val="003A0F79"/>
    <w:rsid w:val="003B3A4F"/>
    <w:rsid w:val="003C0101"/>
    <w:rsid w:val="003C2C31"/>
    <w:rsid w:val="003C517F"/>
    <w:rsid w:val="003D44F4"/>
    <w:rsid w:val="003D477B"/>
    <w:rsid w:val="003E3798"/>
    <w:rsid w:val="003E4D9D"/>
    <w:rsid w:val="003E707F"/>
    <w:rsid w:val="003F00B9"/>
    <w:rsid w:val="003F0737"/>
    <w:rsid w:val="003F53E5"/>
    <w:rsid w:val="003F72EE"/>
    <w:rsid w:val="003F7F39"/>
    <w:rsid w:val="00400053"/>
    <w:rsid w:val="00401E21"/>
    <w:rsid w:val="00401F80"/>
    <w:rsid w:val="00404A8D"/>
    <w:rsid w:val="00406528"/>
    <w:rsid w:val="00414A50"/>
    <w:rsid w:val="00415098"/>
    <w:rsid w:val="00415741"/>
    <w:rsid w:val="0042304F"/>
    <w:rsid w:val="004247D9"/>
    <w:rsid w:val="004417E0"/>
    <w:rsid w:val="00444136"/>
    <w:rsid w:val="004462F9"/>
    <w:rsid w:val="00450650"/>
    <w:rsid w:val="00455B74"/>
    <w:rsid w:val="00455C7B"/>
    <w:rsid w:val="00461FEC"/>
    <w:rsid w:val="00466F21"/>
    <w:rsid w:val="00471EAC"/>
    <w:rsid w:val="004722EA"/>
    <w:rsid w:val="00472F11"/>
    <w:rsid w:val="00475824"/>
    <w:rsid w:val="00487AB0"/>
    <w:rsid w:val="00496007"/>
    <w:rsid w:val="004A0505"/>
    <w:rsid w:val="004A1330"/>
    <w:rsid w:val="004A1681"/>
    <w:rsid w:val="004A4965"/>
    <w:rsid w:val="004A64F7"/>
    <w:rsid w:val="004B1CD8"/>
    <w:rsid w:val="004B5BE0"/>
    <w:rsid w:val="004C36DE"/>
    <w:rsid w:val="004C5DB6"/>
    <w:rsid w:val="004D6EC0"/>
    <w:rsid w:val="004E0504"/>
    <w:rsid w:val="004E48AE"/>
    <w:rsid w:val="004E69BF"/>
    <w:rsid w:val="004F018E"/>
    <w:rsid w:val="004F16AA"/>
    <w:rsid w:val="004F21D2"/>
    <w:rsid w:val="004F2EB6"/>
    <w:rsid w:val="004F5BB6"/>
    <w:rsid w:val="00501B76"/>
    <w:rsid w:val="005057DC"/>
    <w:rsid w:val="005104AC"/>
    <w:rsid w:val="005133F7"/>
    <w:rsid w:val="005200B0"/>
    <w:rsid w:val="00527D64"/>
    <w:rsid w:val="00530B4C"/>
    <w:rsid w:val="00535CE3"/>
    <w:rsid w:val="00541205"/>
    <w:rsid w:val="00544918"/>
    <w:rsid w:val="00545743"/>
    <w:rsid w:val="005620DF"/>
    <w:rsid w:val="005852A9"/>
    <w:rsid w:val="0058591D"/>
    <w:rsid w:val="005864C5"/>
    <w:rsid w:val="00586905"/>
    <w:rsid w:val="00595374"/>
    <w:rsid w:val="00595F58"/>
    <w:rsid w:val="005A03F8"/>
    <w:rsid w:val="005A08D2"/>
    <w:rsid w:val="005A34E2"/>
    <w:rsid w:val="005B3095"/>
    <w:rsid w:val="005B72AB"/>
    <w:rsid w:val="005C07A1"/>
    <w:rsid w:val="005C11E1"/>
    <w:rsid w:val="005C5BA0"/>
    <w:rsid w:val="005D648A"/>
    <w:rsid w:val="005D70EE"/>
    <w:rsid w:val="005D786E"/>
    <w:rsid w:val="005E44CC"/>
    <w:rsid w:val="005E72D0"/>
    <w:rsid w:val="005F0B98"/>
    <w:rsid w:val="005F51E0"/>
    <w:rsid w:val="005F58F7"/>
    <w:rsid w:val="005F68A0"/>
    <w:rsid w:val="0060179B"/>
    <w:rsid w:val="00613D14"/>
    <w:rsid w:val="00637142"/>
    <w:rsid w:val="00646A4E"/>
    <w:rsid w:val="0066035B"/>
    <w:rsid w:val="006714F3"/>
    <w:rsid w:val="00671CA0"/>
    <w:rsid w:val="00671D02"/>
    <w:rsid w:val="00672970"/>
    <w:rsid w:val="006735D5"/>
    <w:rsid w:val="00675DC6"/>
    <w:rsid w:val="00681E78"/>
    <w:rsid w:val="00690CCE"/>
    <w:rsid w:val="00696EB1"/>
    <w:rsid w:val="006A5766"/>
    <w:rsid w:val="006C02A8"/>
    <w:rsid w:val="006C3803"/>
    <w:rsid w:val="006C67A2"/>
    <w:rsid w:val="006D26A2"/>
    <w:rsid w:val="006D4061"/>
    <w:rsid w:val="006D7F4B"/>
    <w:rsid w:val="006E0273"/>
    <w:rsid w:val="006E3D2D"/>
    <w:rsid w:val="006E6A7A"/>
    <w:rsid w:val="006F6B16"/>
    <w:rsid w:val="00702B98"/>
    <w:rsid w:val="00703819"/>
    <w:rsid w:val="00703A5E"/>
    <w:rsid w:val="00705031"/>
    <w:rsid w:val="00707CC6"/>
    <w:rsid w:val="007141EA"/>
    <w:rsid w:val="00715690"/>
    <w:rsid w:val="007228F4"/>
    <w:rsid w:val="00732D02"/>
    <w:rsid w:val="00735ED0"/>
    <w:rsid w:val="00736E13"/>
    <w:rsid w:val="007428B4"/>
    <w:rsid w:val="00745ED3"/>
    <w:rsid w:val="00746A48"/>
    <w:rsid w:val="007504D6"/>
    <w:rsid w:val="0076122D"/>
    <w:rsid w:val="00782E3D"/>
    <w:rsid w:val="00787FAA"/>
    <w:rsid w:val="00790F79"/>
    <w:rsid w:val="00791C66"/>
    <w:rsid w:val="007950A1"/>
    <w:rsid w:val="007B092C"/>
    <w:rsid w:val="007B2C3D"/>
    <w:rsid w:val="007B4761"/>
    <w:rsid w:val="007B488A"/>
    <w:rsid w:val="007C368D"/>
    <w:rsid w:val="007C6DED"/>
    <w:rsid w:val="007D7CCE"/>
    <w:rsid w:val="007E2CBA"/>
    <w:rsid w:val="007E5114"/>
    <w:rsid w:val="007E7635"/>
    <w:rsid w:val="007F1B55"/>
    <w:rsid w:val="007F1F51"/>
    <w:rsid w:val="007F2407"/>
    <w:rsid w:val="007F57BE"/>
    <w:rsid w:val="00804426"/>
    <w:rsid w:val="0080497E"/>
    <w:rsid w:val="00806FD8"/>
    <w:rsid w:val="00810A2C"/>
    <w:rsid w:val="008123C8"/>
    <w:rsid w:val="00812D3E"/>
    <w:rsid w:val="008178AF"/>
    <w:rsid w:val="0082030C"/>
    <w:rsid w:val="008248D7"/>
    <w:rsid w:val="00826043"/>
    <w:rsid w:val="00826469"/>
    <w:rsid w:val="00826643"/>
    <w:rsid w:val="00826F68"/>
    <w:rsid w:val="00831422"/>
    <w:rsid w:val="0083196F"/>
    <w:rsid w:val="0083699F"/>
    <w:rsid w:val="008417D3"/>
    <w:rsid w:val="00844BA3"/>
    <w:rsid w:val="008460AB"/>
    <w:rsid w:val="00846679"/>
    <w:rsid w:val="0084773A"/>
    <w:rsid w:val="00851B73"/>
    <w:rsid w:val="008561DB"/>
    <w:rsid w:val="00856EF9"/>
    <w:rsid w:val="0086518F"/>
    <w:rsid w:val="00887237"/>
    <w:rsid w:val="008A1B65"/>
    <w:rsid w:val="008B0884"/>
    <w:rsid w:val="008B1418"/>
    <w:rsid w:val="008B17C5"/>
    <w:rsid w:val="008B2782"/>
    <w:rsid w:val="008B6D59"/>
    <w:rsid w:val="008C2F33"/>
    <w:rsid w:val="008C49E6"/>
    <w:rsid w:val="008C781B"/>
    <w:rsid w:val="008D3FB8"/>
    <w:rsid w:val="008D5F1A"/>
    <w:rsid w:val="008D7FAF"/>
    <w:rsid w:val="008E456D"/>
    <w:rsid w:val="008E6F13"/>
    <w:rsid w:val="008F030A"/>
    <w:rsid w:val="008F21BE"/>
    <w:rsid w:val="008F2D9E"/>
    <w:rsid w:val="008F370B"/>
    <w:rsid w:val="008F48F2"/>
    <w:rsid w:val="00912546"/>
    <w:rsid w:val="00922AC8"/>
    <w:rsid w:val="00922B33"/>
    <w:rsid w:val="0092529E"/>
    <w:rsid w:val="00926CE6"/>
    <w:rsid w:val="00930497"/>
    <w:rsid w:val="00931C3F"/>
    <w:rsid w:val="00931C66"/>
    <w:rsid w:val="00933634"/>
    <w:rsid w:val="00950E61"/>
    <w:rsid w:val="00951942"/>
    <w:rsid w:val="00955526"/>
    <w:rsid w:val="00955A1A"/>
    <w:rsid w:val="0096041A"/>
    <w:rsid w:val="0096456D"/>
    <w:rsid w:val="0096500F"/>
    <w:rsid w:val="00966D6E"/>
    <w:rsid w:val="009731FC"/>
    <w:rsid w:val="00976B07"/>
    <w:rsid w:val="009804C0"/>
    <w:rsid w:val="00981B4C"/>
    <w:rsid w:val="00984939"/>
    <w:rsid w:val="00987A0C"/>
    <w:rsid w:val="009971B7"/>
    <w:rsid w:val="009A1CA8"/>
    <w:rsid w:val="009A3378"/>
    <w:rsid w:val="009A4535"/>
    <w:rsid w:val="009A4753"/>
    <w:rsid w:val="009A59C2"/>
    <w:rsid w:val="009B5AA5"/>
    <w:rsid w:val="009B5DEE"/>
    <w:rsid w:val="009C0E03"/>
    <w:rsid w:val="009C4EF4"/>
    <w:rsid w:val="009D247D"/>
    <w:rsid w:val="009D3314"/>
    <w:rsid w:val="009E4625"/>
    <w:rsid w:val="009E787A"/>
    <w:rsid w:val="009F5858"/>
    <w:rsid w:val="009F5EEB"/>
    <w:rsid w:val="009F65BE"/>
    <w:rsid w:val="00A05F1E"/>
    <w:rsid w:val="00A12737"/>
    <w:rsid w:val="00A146DB"/>
    <w:rsid w:val="00A229F5"/>
    <w:rsid w:val="00A27960"/>
    <w:rsid w:val="00A316C9"/>
    <w:rsid w:val="00A36DDD"/>
    <w:rsid w:val="00A37051"/>
    <w:rsid w:val="00A409E2"/>
    <w:rsid w:val="00A42181"/>
    <w:rsid w:val="00A43C26"/>
    <w:rsid w:val="00A44D18"/>
    <w:rsid w:val="00A5278F"/>
    <w:rsid w:val="00A57F01"/>
    <w:rsid w:val="00A608D4"/>
    <w:rsid w:val="00A67802"/>
    <w:rsid w:val="00A7080C"/>
    <w:rsid w:val="00A715C5"/>
    <w:rsid w:val="00A756E9"/>
    <w:rsid w:val="00A777AD"/>
    <w:rsid w:val="00A77C39"/>
    <w:rsid w:val="00A85866"/>
    <w:rsid w:val="00A9386B"/>
    <w:rsid w:val="00AA1534"/>
    <w:rsid w:val="00AC3EB5"/>
    <w:rsid w:val="00AC4CC7"/>
    <w:rsid w:val="00AC5239"/>
    <w:rsid w:val="00AC71A7"/>
    <w:rsid w:val="00AD03AB"/>
    <w:rsid w:val="00AD3183"/>
    <w:rsid w:val="00AD4766"/>
    <w:rsid w:val="00AD5BB7"/>
    <w:rsid w:val="00AE2B26"/>
    <w:rsid w:val="00AE4C18"/>
    <w:rsid w:val="00AE513D"/>
    <w:rsid w:val="00AF4077"/>
    <w:rsid w:val="00AF53D9"/>
    <w:rsid w:val="00B01305"/>
    <w:rsid w:val="00B01E0B"/>
    <w:rsid w:val="00B2093C"/>
    <w:rsid w:val="00B2262A"/>
    <w:rsid w:val="00B25618"/>
    <w:rsid w:val="00B2592E"/>
    <w:rsid w:val="00B25F08"/>
    <w:rsid w:val="00B279DF"/>
    <w:rsid w:val="00B321C1"/>
    <w:rsid w:val="00B328EA"/>
    <w:rsid w:val="00B33620"/>
    <w:rsid w:val="00B516A0"/>
    <w:rsid w:val="00B53D6B"/>
    <w:rsid w:val="00B547D1"/>
    <w:rsid w:val="00B6185F"/>
    <w:rsid w:val="00B61CCE"/>
    <w:rsid w:val="00B655DF"/>
    <w:rsid w:val="00B7577B"/>
    <w:rsid w:val="00B75A8B"/>
    <w:rsid w:val="00B80E55"/>
    <w:rsid w:val="00B8472F"/>
    <w:rsid w:val="00B870F3"/>
    <w:rsid w:val="00B95E3E"/>
    <w:rsid w:val="00BA053B"/>
    <w:rsid w:val="00BB5B86"/>
    <w:rsid w:val="00BB7729"/>
    <w:rsid w:val="00BC4D8C"/>
    <w:rsid w:val="00BD43AD"/>
    <w:rsid w:val="00BD54B0"/>
    <w:rsid w:val="00BD580E"/>
    <w:rsid w:val="00BD5D21"/>
    <w:rsid w:val="00BD71CF"/>
    <w:rsid w:val="00BE694C"/>
    <w:rsid w:val="00BF0DA6"/>
    <w:rsid w:val="00BF2CEE"/>
    <w:rsid w:val="00BF6279"/>
    <w:rsid w:val="00C00FAB"/>
    <w:rsid w:val="00C02A5F"/>
    <w:rsid w:val="00C14935"/>
    <w:rsid w:val="00C20564"/>
    <w:rsid w:val="00C26BF9"/>
    <w:rsid w:val="00C34E79"/>
    <w:rsid w:val="00C44877"/>
    <w:rsid w:val="00C457F1"/>
    <w:rsid w:val="00C45E66"/>
    <w:rsid w:val="00C556E6"/>
    <w:rsid w:val="00C577A9"/>
    <w:rsid w:val="00C579F1"/>
    <w:rsid w:val="00C6213D"/>
    <w:rsid w:val="00C6594A"/>
    <w:rsid w:val="00C6647D"/>
    <w:rsid w:val="00C75581"/>
    <w:rsid w:val="00C75E0B"/>
    <w:rsid w:val="00C83E13"/>
    <w:rsid w:val="00C911EF"/>
    <w:rsid w:val="00CA0F31"/>
    <w:rsid w:val="00CA2204"/>
    <w:rsid w:val="00CA2690"/>
    <w:rsid w:val="00CA2841"/>
    <w:rsid w:val="00CB2538"/>
    <w:rsid w:val="00CB73AD"/>
    <w:rsid w:val="00CC251D"/>
    <w:rsid w:val="00CC3821"/>
    <w:rsid w:val="00CC749F"/>
    <w:rsid w:val="00CD6FDF"/>
    <w:rsid w:val="00CF2E3B"/>
    <w:rsid w:val="00CF4EA3"/>
    <w:rsid w:val="00D0394E"/>
    <w:rsid w:val="00D11AE5"/>
    <w:rsid w:val="00D13384"/>
    <w:rsid w:val="00D24E2E"/>
    <w:rsid w:val="00D37CAB"/>
    <w:rsid w:val="00D52108"/>
    <w:rsid w:val="00D60E63"/>
    <w:rsid w:val="00D61779"/>
    <w:rsid w:val="00D62A34"/>
    <w:rsid w:val="00D63772"/>
    <w:rsid w:val="00D65C79"/>
    <w:rsid w:val="00D7144C"/>
    <w:rsid w:val="00D7273E"/>
    <w:rsid w:val="00D7577B"/>
    <w:rsid w:val="00D763A0"/>
    <w:rsid w:val="00D768E9"/>
    <w:rsid w:val="00D83EFE"/>
    <w:rsid w:val="00D943AC"/>
    <w:rsid w:val="00D95E9C"/>
    <w:rsid w:val="00D96A2D"/>
    <w:rsid w:val="00DA12B2"/>
    <w:rsid w:val="00DA15A8"/>
    <w:rsid w:val="00DC0CBE"/>
    <w:rsid w:val="00DD1D03"/>
    <w:rsid w:val="00DD3FD7"/>
    <w:rsid w:val="00DD6ADE"/>
    <w:rsid w:val="00DE0E7B"/>
    <w:rsid w:val="00E01F3C"/>
    <w:rsid w:val="00E04B5A"/>
    <w:rsid w:val="00E1202A"/>
    <w:rsid w:val="00E22D40"/>
    <w:rsid w:val="00E3440F"/>
    <w:rsid w:val="00E351C6"/>
    <w:rsid w:val="00E3711E"/>
    <w:rsid w:val="00E44E79"/>
    <w:rsid w:val="00E470A6"/>
    <w:rsid w:val="00E52638"/>
    <w:rsid w:val="00E56125"/>
    <w:rsid w:val="00E618C9"/>
    <w:rsid w:val="00E66781"/>
    <w:rsid w:val="00E76959"/>
    <w:rsid w:val="00E81B6B"/>
    <w:rsid w:val="00E824FA"/>
    <w:rsid w:val="00E8356F"/>
    <w:rsid w:val="00E83A95"/>
    <w:rsid w:val="00E85B7B"/>
    <w:rsid w:val="00E874C2"/>
    <w:rsid w:val="00E8780F"/>
    <w:rsid w:val="00E93C9A"/>
    <w:rsid w:val="00E941C1"/>
    <w:rsid w:val="00E947C3"/>
    <w:rsid w:val="00EA6A11"/>
    <w:rsid w:val="00EB4A90"/>
    <w:rsid w:val="00EC1F98"/>
    <w:rsid w:val="00EC2370"/>
    <w:rsid w:val="00EC7E71"/>
    <w:rsid w:val="00ED2412"/>
    <w:rsid w:val="00EE280A"/>
    <w:rsid w:val="00EF2B17"/>
    <w:rsid w:val="00EF2F4D"/>
    <w:rsid w:val="00EF358C"/>
    <w:rsid w:val="00EF46EB"/>
    <w:rsid w:val="00F00AB1"/>
    <w:rsid w:val="00F02697"/>
    <w:rsid w:val="00F03053"/>
    <w:rsid w:val="00F05F07"/>
    <w:rsid w:val="00F066DF"/>
    <w:rsid w:val="00F10608"/>
    <w:rsid w:val="00F16AC0"/>
    <w:rsid w:val="00F21349"/>
    <w:rsid w:val="00F22B95"/>
    <w:rsid w:val="00F44280"/>
    <w:rsid w:val="00F51E32"/>
    <w:rsid w:val="00F51F14"/>
    <w:rsid w:val="00F61956"/>
    <w:rsid w:val="00F645D0"/>
    <w:rsid w:val="00F67A6B"/>
    <w:rsid w:val="00F73C45"/>
    <w:rsid w:val="00F7682F"/>
    <w:rsid w:val="00F77502"/>
    <w:rsid w:val="00F96389"/>
    <w:rsid w:val="00FA3500"/>
    <w:rsid w:val="00FA7559"/>
    <w:rsid w:val="00FB039C"/>
    <w:rsid w:val="00FB0B58"/>
    <w:rsid w:val="00FB15FB"/>
    <w:rsid w:val="00FB7917"/>
    <w:rsid w:val="00FC47D8"/>
    <w:rsid w:val="00FD3332"/>
    <w:rsid w:val="00FD5ACD"/>
    <w:rsid w:val="00FD7A42"/>
    <w:rsid w:val="00FE08D5"/>
    <w:rsid w:val="00FE3DCC"/>
    <w:rsid w:val="00FE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329A1-8F56-419A-A6E1-396EA302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4AE6"/>
  </w:style>
  <w:style w:type="paragraph" w:styleId="a5">
    <w:name w:val="footer"/>
    <w:basedOn w:val="a"/>
    <w:link w:val="a6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4AE6"/>
  </w:style>
  <w:style w:type="paragraph" w:styleId="a7">
    <w:name w:val="Balloon Text"/>
    <w:basedOn w:val="a"/>
    <w:link w:val="a8"/>
    <w:uiPriority w:val="99"/>
    <w:semiHidden/>
    <w:unhideWhenUsed/>
    <w:rsid w:val="002B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4AE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06F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04644"/>
    <w:pPr>
      <w:ind w:left="720"/>
      <w:contextualSpacing/>
    </w:pPr>
  </w:style>
  <w:style w:type="character" w:customStyle="1" w:styleId="ab">
    <w:name w:val="Основной текст_"/>
    <w:link w:val="1"/>
    <w:locked/>
    <w:rsid w:val="0025378C"/>
    <w:rPr>
      <w:rFonts w:ascii="Sylfaen" w:eastAsia="Sylfaen" w:hAnsi="Sylfaen" w:cs="Sylfaen"/>
      <w:shd w:val="clear" w:color="auto" w:fill="FFFFFF"/>
    </w:rPr>
  </w:style>
  <w:style w:type="paragraph" w:customStyle="1" w:styleId="1">
    <w:name w:val="Основной текст1"/>
    <w:basedOn w:val="a"/>
    <w:link w:val="ab"/>
    <w:rsid w:val="0025378C"/>
    <w:pPr>
      <w:widowControl w:val="0"/>
      <w:shd w:val="clear" w:color="auto" w:fill="FFFFFF"/>
      <w:spacing w:before="780" w:after="300" w:line="0" w:lineRule="atLeast"/>
      <w:jc w:val="both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C6BA9-2354-444A-8649-FF399FB74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Зверева</dc:creator>
  <cp:lastModifiedBy>Юрист</cp:lastModifiedBy>
  <cp:revision>6</cp:revision>
  <cp:lastPrinted>2024-12-06T00:23:00Z</cp:lastPrinted>
  <dcterms:created xsi:type="dcterms:W3CDTF">2024-12-05T04:26:00Z</dcterms:created>
  <dcterms:modified xsi:type="dcterms:W3CDTF">2024-12-06T00:25:00Z</dcterms:modified>
</cp:coreProperties>
</file>