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16AEF" w14:textId="77777777" w:rsidR="00ED6BB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6D242A" wp14:editId="341142EA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D2A">
        <w:t xml:space="preserve">                                                      </w:t>
      </w:r>
    </w:p>
    <w:p w14:paraId="58603641" w14:textId="77777777" w:rsidR="00BB6470" w:rsidRPr="004836D1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8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</w:t>
      </w:r>
      <w:proofErr w:type="spellStart"/>
      <w:r w:rsidRPr="004836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Корсаковского</w:t>
      </w:r>
      <w:proofErr w:type="spellEnd"/>
      <w:r w:rsidRPr="0048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C0D2A" w:rsidRPr="0048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48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proofErr w:type="gramEnd"/>
    </w:p>
    <w:p w14:paraId="7E0E36DF" w14:textId="77777777" w:rsidR="00BB6470" w:rsidRPr="004836D1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025C125C" w14:textId="77777777" w:rsidR="00BB6470" w:rsidRPr="004836D1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6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213904F4" w14:textId="77777777"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FBA98" w14:textId="1DF25CE0"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E3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0E3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  <w:r w:rsidR="00C34834"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</w:p>
    <w:p w14:paraId="76261B4D" w14:textId="6A845F03" w:rsidR="00571C27" w:rsidRDefault="000E3FB8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На  _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________заседании 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7-го__ 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созыва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Проект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</w:t>
      </w:r>
    </w:p>
    <w:p w14:paraId="2EF2611E" w14:textId="77777777" w:rsidR="00DC0D2A" w:rsidRDefault="00C34834" w:rsidP="009549A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внесении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изменений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proofErr w:type="gramStart"/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>решение</w:t>
      </w:r>
      <w:proofErr w:type="gramEnd"/>
    </w:p>
    <w:p w14:paraId="23849763" w14:textId="71DF7D87" w:rsidR="00F010B5" w:rsidRDefault="00DC0D2A" w:rsidP="00694A8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Собрания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06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09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>.201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3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№ 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91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«Об утверждении 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Порядка заслушивания ежегодного отчета мэра </w:t>
      </w:r>
      <w:proofErr w:type="spellStart"/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 Собранием </w:t>
      </w:r>
      <w:proofErr w:type="spellStart"/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округа»</w:t>
      </w:r>
    </w:p>
    <w:p w14:paraId="30B0827D" w14:textId="77777777" w:rsidR="00F010B5" w:rsidRDefault="00F010B5" w:rsidP="00694A8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7E8AC0DC" w14:textId="790EE2BB" w:rsidR="00F010B5" w:rsidRPr="009549AB" w:rsidRDefault="00F010B5" w:rsidP="00F010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proofErr w:type="gramStart"/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86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</w:t>
      </w:r>
      <w:proofErr w:type="gramEnd"/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Сахалинской области  от 14.11.2024 № 96-ЗО «О статусе и границах муниципальных образований в Сахалинской области» Собрание РЕШИЛО:</w:t>
      </w:r>
    </w:p>
    <w:p w14:paraId="2C15B4C1" w14:textId="78AE7F8B" w:rsidR="007559D2" w:rsidRPr="0023378F" w:rsidRDefault="00F010B5" w:rsidP="005677F9">
      <w:pPr>
        <w:pStyle w:val="a5"/>
        <w:numPr>
          <w:ilvl w:val="0"/>
          <w:numId w:val="6"/>
        </w:numPr>
        <w:spacing w:after="0"/>
        <w:ind w:left="0" w:right="-1" w:firstLine="70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23378F">
        <w:rPr>
          <w:rFonts w:ascii="Times New Roman" w:hAnsi="Times New Roman" w:cs="Times New Roman"/>
          <w:sz w:val="24"/>
          <w:szCs w:val="24"/>
          <w:lang w:eastAsia="ru-RU" w:bidi="ru-RU"/>
        </w:rPr>
        <w:t>Внести  в</w:t>
      </w:r>
      <w:proofErr w:type="gramEnd"/>
      <w:r w:rsidRPr="00233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решение Собрания </w:t>
      </w:r>
      <w:proofErr w:type="spellStart"/>
      <w:r w:rsidRPr="0023378F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Pr="00233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</w:t>
      </w:r>
      <w:r w:rsidR="0023378F" w:rsidRPr="00233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от 06.09.2013 № 91 «Об утверждении Порядка заслушивания ежегодного отчета мэра </w:t>
      </w:r>
      <w:proofErr w:type="spellStart"/>
      <w:r w:rsidR="0023378F" w:rsidRPr="0023378F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23378F" w:rsidRPr="00233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 Собранием </w:t>
      </w:r>
      <w:proofErr w:type="spellStart"/>
      <w:r w:rsidR="0023378F" w:rsidRPr="0023378F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23378F" w:rsidRPr="00233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округа» </w:t>
      </w:r>
      <w:r w:rsidRPr="00233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59D2" w:rsidRPr="0023378F">
        <w:rPr>
          <w:rFonts w:ascii="Times New Roman" w:hAnsi="Times New Roman" w:cs="Times New Roman"/>
          <w:sz w:val="24"/>
          <w:szCs w:val="24"/>
          <w:lang w:eastAsia="ru-RU" w:bidi="ru-RU"/>
        </w:rPr>
        <w:t>(далее – Решение) следующие изменения:</w:t>
      </w:r>
    </w:p>
    <w:p w14:paraId="57C41B44" w14:textId="34B1EFB5" w:rsidR="00F010B5" w:rsidRDefault="007559D2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названии, в преамбуле и по тексту Решения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слова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BF4CE7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proofErr w:type="gramEnd"/>
      <w:r w:rsidR="00BF4CE7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ого</w:t>
      </w:r>
      <w:proofErr w:type="spellEnd"/>
      <w:r w:rsidR="00BF4CE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го</w:t>
      </w:r>
      <w:r w:rsidR="00BF4CE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округ</w:t>
      </w:r>
      <w:r w:rsidR="0023378F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 заменить на слова 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spellStart"/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округа»</w:t>
      </w:r>
      <w:r w:rsidR="00D86CB9">
        <w:rPr>
          <w:rFonts w:ascii="Times New Roman" w:hAnsi="Times New Roman" w:cs="Times New Roman"/>
          <w:sz w:val="24"/>
          <w:szCs w:val="24"/>
          <w:lang w:eastAsia="ru-RU" w:bidi="ru-RU"/>
        </w:rPr>
        <w:t>, за исключением пункта 2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14:paraId="6C6D30D7" w14:textId="7E72FBA7" w:rsidR="0023378F" w:rsidRDefault="0023378F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По тексту Решения слова «Устава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E4135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городской округ» Сахалинской области» заменить на слова «Устава </w:t>
      </w:r>
      <w:proofErr w:type="spellStart"/>
      <w:r w:rsidR="00E41353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E4135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округа Сахалинской области».</w:t>
      </w:r>
    </w:p>
    <w:p w14:paraId="1956E0AA" w14:textId="0505A158" w:rsidR="00887F3A" w:rsidRDefault="00E41353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="000070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пункте 1 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>Порядка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33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заслушивания ежегодного отчета мэра </w:t>
      </w:r>
      <w:proofErr w:type="spellStart"/>
      <w:r w:rsidRPr="0023378F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Pr="0023378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(далее – Порядок) слова </w:t>
      </w:r>
      <w:r w:rsidRPr="00E41353">
        <w:rPr>
          <w:rFonts w:ascii="Times New Roman" w:hAnsi="Times New Roman" w:cs="Times New Roman"/>
          <w:sz w:val="24"/>
          <w:szCs w:val="24"/>
          <w:lang w:eastAsia="ru-RU" w:bidi="ru-RU"/>
        </w:rPr>
        <w:t>«Устава муниципального образования «</w:t>
      </w:r>
      <w:proofErr w:type="spellStart"/>
      <w:r w:rsidRPr="00E41353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Корсаковский</w:t>
      </w:r>
      <w:proofErr w:type="spellEnd"/>
      <w:r w:rsidRPr="00E4135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округ» Сахалинской области» заменить на слова «Устава </w:t>
      </w:r>
      <w:proofErr w:type="spellStart"/>
      <w:r w:rsidRPr="00E41353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Pr="00E4135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округа Сахалинской области».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</w:p>
    <w:p w14:paraId="34F58EE2" w14:textId="7926531D" w:rsidR="000070BF" w:rsidRDefault="00D86CB9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 w:bidi="ru-RU"/>
        </w:rPr>
        <w:t>названии и п</w:t>
      </w:r>
      <w:r w:rsidR="000070BF">
        <w:rPr>
          <w:rFonts w:ascii="Times New Roman" w:hAnsi="Times New Roman" w:cs="Times New Roman"/>
          <w:sz w:val="24"/>
          <w:szCs w:val="24"/>
          <w:lang w:eastAsia="ru-RU" w:bidi="ru-RU"/>
        </w:rPr>
        <w:t>о тексту Порядка слова «</w:t>
      </w:r>
      <w:r w:rsidR="00D078D7">
        <w:rPr>
          <w:rFonts w:ascii="Times New Roman" w:hAnsi="Times New Roman" w:cs="Times New Roman"/>
          <w:sz w:val="24"/>
          <w:szCs w:val="24"/>
          <w:lang w:eastAsia="ru-RU" w:bidi="ru-RU"/>
        </w:rPr>
        <w:t>городского</w:t>
      </w:r>
      <w:r w:rsidR="000070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078D7">
        <w:rPr>
          <w:rFonts w:ascii="Times New Roman" w:hAnsi="Times New Roman" w:cs="Times New Roman"/>
          <w:sz w:val="24"/>
          <w:szCs w:val="24"/>
          <w:lang w:eastAsia="ru-RU" w:bidi="ru-RU"/>
        </w:rPr>
        <w:t>округа» заменить на слова «муниципального округа».</w:t>
      </w:r>
    </w:p>
    <w:p w14:paraId="4B7745A0" w14:textId="77777777" w:rsidR="00D078D7" w:rsidRDefault="00D078D7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2. Действие настоящего решения распространяются на правоотношения, возникшие с 01.01.2025. </w:t>
      </w:r>
    </w:p>
    <w:p w14:paraId="39B6D694" w14:textId="77777777" w:rsidR="00D078D7" w:rsidRDefault="00D078D7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3. Настоящее решение опубликовать в газете «Восход».</w:t>
      </w:r>
    </w:p>
    <w:p w14:paraId="092E087C" w14:textId="77777777" w:rsidR="00E41353" w:rsidRDefault="00E41353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0824D5" w14:textId="77777777" w:rsidR="00E41353" w:rsidRDefault="00E41353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79EA87" w14:textId="77777777" w:rsidR="00E41353" w:rsidRDefault="00E41353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79C59" w14:textId="77777777" w:rsidR="00E41353" w:rsidRDefault="00E41353" w:rsidP="00E41353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Собрания</w:t>
      </w:r>
    </w:p>
    <w:p w14:paraId="1F95D594" w14:textId="77777777" w:rsidR="00E41353" w:rsidRDefault="00E41353" w:rsidP="00E41353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Корсаковского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                                                                         Л.Д.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Хмыз</w:t>
      </w:r>
      <w:proofErr w:type="spellEnd"/>
    </w:p>
    <w:p w14:paraId="522F6109" w14:textId="77777777" w:rsidR="00E41353" w:rsidRDefault="00E41353" w:rsidP="00E41353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AA810A" w14:textId="77777777" w:rsidR="00E41353" w:rsidRDefault="00E41353" w:rsidP="00E41353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</w:t>
      </w:r>
    </w:p>
    <w:p w14:paraId="6E25569D" w14:textId="77777777" w:rsidR="00E41353" w:rsidRDefault="00E41353" w:rsidP="00E41353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Корсаковского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                                                                    Н.Ю. Куприна </w:t>
      </w:r>
    </w:p>
    <w:p w14:paraId="7D270D23" w14:textId="77777777" w:rsidR="00E41353" w:rsidRDefault="00E41353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2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06C5EF4" w:rsidRPr="0026468E" w14:paraId="7329D322" w14:textId="77777777" w:rsidTr="00AE2FA6">
        <w:trPr>
          <w:trHeight w:val="9227"/>
        </w:trPr>
        <w:tc>
          <w:tcPr>
            <w:tcW w:w="9624" w:type="dxa"/>
          </w:tcPr>
          <w:p w14:paraId="1E831681" w14:textId="4075FB14" w:rsidR="00447CC4" w:rsidRDefault="009549AB" w:rsidP="00D078D7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</w:t>
            </w:r>
          </w:p>
          <w:p w14:paraId="4122E7F7" w14:textId="2978BA26" w:rsidR="00C04416" w:rsidRPr="0026468E" w:rsidRDefault="00905952" w:rsidP="00AE2FA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695A87A" w14:textId="77777777" w:rsidR="00493693" w:rsidRPr="0026468E" w:rsidRDefault="00493693" w:rsidP="003741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3693" w:rsidRPr="0026468E" w:rsidSect="000E3FB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67F3"/>
    <w:multiLevelType w:val="multilevel"/>
    <w:tmpl w:val="213C6A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070BF"/>
    <w:rsid w:val="00013E7A"/>
    <w:rsid w:val="0002125A"/>
    <w:rsid w:val="00022345"/>
    <w:rsid w:val="00023397"/>
    <w:rsid w:val="00070E76"/>
    <w:rsid w:val="000A1100"/>
    <w:rsid w:val="000A681A"/>
    <w:rsid w:val="000C73F5"/>
    <w:rsid w:val="000E13C6"/>
    <w:rsid w:val="000E3FB8"/>
    <w:rsid w:val="000F434A"/>
    <w:rsid w:val="0014703F"/>
    <w:rsid w:val="001E4CEA"/>
    <w:rsid w:val="001F790C"/>
    <w:rsid w:val="00226298"/>
    <w:rsid w:val="0023378F"/>
    <w:rsid w:val="002623D8"/>
    <w:rsid w:val="0026468E"/>
    <w:rsid w:val="0027036C"/>
    <w:rsid w:val="002F487F"/>
    <w:rsid w:val="002F747D"/>
    <w:rsid w:val="00332AAC"/>
    <w:rsid w:val="00340B0B"/>
    <w:rsid w:val="003702B4"/>
    <w:rsid w:val="00374139"/>
    <w:rsid w:val="003C0D0B"/>
    <w:rsid w:val="00410B61"/>
    <w:rsid w:val="00424CF0"/>
    <w:rsid w:val="004314E8"/>
    <w:rsid w:val="00432F92"/>
    <w:rsid w:val="00447CC4"/>
    <w:rsid w:val="0045530A"/>
    <w:rsid w:val="004836D1"/>
    <w:rsid w:val="00493693"/>
    <w:rsid w:val="0050222B"/>
    <w:rsid w:val="00512D0B"/>
    <w:rsid w:val="00516D9C"/>
    <w:rsid w:val="005323E7"/>
    <w:rsid w:val="00571C27"/>
    <w:rsid w:val="005C3EE4"/>
    <w:rsid w:val="005D64F5"/>
    <w:rsid w:val="00611E7B"/>
    <w:rsid w:val="00694A88"/>
    <w:rsid w:val="006C5EF4"/>
    <w:rsid w:val="006D180F"/>
    <w:rsid w:val="006F273C"/>
    <w:rsid w:val="007552C7"/>
    <w:rsid w:val="007559D2"/>
    <w:rsid w:val="00773C11"/>
    <w:rsid w:val="00792F21"/>
    <w:rsid w:val="007A72A7"/>
    <w:rsid w:val="007D4CC2"/>
    <w:rsid w:val="008171AE"/>
    <w:rsid w:val="008269A3"/>
    <w:rsid w:val="00843765"/>
    <w:rsid w:val="00863B0C"/>
    <w:rsid w:val="00865AA3"/>
    <w:rsid w:val="00875CF4"/>
    <w:rsid w:val="00887F3A"/>
    <w:rsid w:val="00890D4B"/>
    <w:rsid w:val="008C5576"/>
    <w:rsid w:val="008F43D0"/>
    <w:rsid w:val="00902251"/>
    <w:rsid w:val="00905952"/>
    <w:rsid w:val="009549AB"/>
    <w:rsid w:val="00955F99"/>
    <w:rsid w:val="00990330"/>
    <w:rsid w:val="009A3EB8"/>
    <w:rsid w:val="009C2FB9"/>
    <w:rsid w:val="009E0B61"/>
    <w:rsid w:val="009E50A2"/>
    <w:rsid w:val="00A060BB"/>
    <w:rsid w:val="00A1458F"/>
    <w:rsid w:val="00A52B24"/>
    <w:rsid w:val="00A94785"/>
    <w:rsid w:val="00A947DC"/>
    <w:rsid w:val="00AA5CCA"/>
    <w:rsid w:val="00AD31E5"/>
    <w:rsid w:val="00AE2FA6"/>
    <w:rsid w:val="00B35FFD"/>
    <w:rsid w:val="00B85B7A"/>
    <w:rsid w:val="00BB6470"/>
    <w:rsid w:val="00BF4CE7"/>
    <w:rsid w:val="00BF6402"/>
    <w:rsid w:val="00C02A74"/>
    <w:rsid w:val="00C04416"/>
    <w:rsid w:val="00C34834"/>
    <w:rsid w:val="00C4576D"/>
    <w:rsid w:val="00C878FB"/>
    <w:rsid w:val="00CA3E5B"/>
    <w:rsid w:val="00CC4878"/>
    <w:rsid w:val="00CD19DD"/>
    <w:rsid w:val="00D078D7"/>
    <w:rsid w:val="00D12833"/>
    <w:rsid w:val="00D56574"/>
    <w:rsid w:val="00D86CB9"/>
    <w:rsid w:val="00DC0D2A"/>
    <w:rsid w:val="00DC26DA"/>
    <w:rsid w:val="00DE7BEF"/>
    <w:rsid w:val="00DF5553"/>
    <w:rsid w:val="00E20500"/>
    <w:rsid w:val="00E41353"/>
    <w:rsid w:val="00E50A05"/>
    <w:rsid w:val="00E84665"/>
    <w:rsid w:val="00EB74B1"/>
    <w:rsid w:val="00EC48AA"/>
    <w:rsid w:val="00ED6BB4"/>
    <w:rsid w:val="00ED7BE9"/>
    <w:rsid w:val="00F010B5"/>
    <w:rsid w:val="00F44193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EBA7"/>
  <w15:chartTrackingRefBased/>
  <w15:docId w15:val="{0E4D9223-51D5-4D3D-90B9-85D302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Юрист</cp:lastModifiedBy>
  <cp:revision>4</cp:revision>
  <cp:lastPrinted>2025-05-06T05:54:00Z</cp:lastPrinted>
  <dcterms:created xsi:type="dcterms:W3CDTF">2025-05-06T04:37:00Z</dcterms:created>
  <dcterms:modified xsi:type="dcterms:W3CDTF">2025-05-06T05:55:00Z</dcterms:modified>
</cp:coreProperties>
</file>