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08" w:rsidRDefault="00C93F08" w:rsidP="00C93F0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DEF4C7" wp14:editId="15615D53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:rsidR="00C93F08" w:rsidRPr="00BB6470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</w:t>
      </w:r>
      <w:proofErr w:type="spellStart"/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Корсаковского</w:t>
      </w:r>
      <w:proofErr w:type="spellEnd"/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proofErr w:type="gramEnd"/>
    </w:p>
    <w:p w:rsidR="00C93F08" w:rsidRPr="00BB6470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93F08" w:rsidRPr="00BB6470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C93F08" w:rsidRPr="00BB6470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протесте на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округа  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22.10.2021 </w:t>
      </w:r>
      <w:r w:rsidR="00002B32">
        <w:rPr>
          <w:rFonts w:ascii="Times New Roman" w:hAnsi="Times New Roman" w:cs="Times New Roman"/>
          <w:sz w:val="24"/>
          <w:szCs w:val="24"/>
          <w:lang w:eastAsia="ru-RU" w:bidi="ru-RU"/>
        </w:rPr>
        <w:t>№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166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положения о муниципальном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жилищном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</w:t>
      </w:r>
    </w:p>
    <w:p w:rsidR="00C93F08" w:rsidRPr="00773C11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:rsidR="00C93F08" w:rsidRDefault="00C93F08" w:rsidP="00C93F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</w:t>
      </w:r>
      <w:r w:rsidR="000F3B1A">
        <w:rPr>
          <w:rFonts w:ascii="Times New Roman" w:hAnsi="Times New Roman" w:cs="Times New Roman"/>
          <w:sz w:val="24"/>
          <w:szCs w:val="24"/>
        </w:rPr>
        <w:t xml:space="preserve"> от 31.07.2020</w:t>
      </w:r>
      <w:r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Федерации», рассмотрев протест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от  24.04.2025 № Прдр-2064000</w:t>
      </w:r>
      <w:r w:rsidR="009168FB">
        <w:rPr>
          <w:rFonts w:ascii="Times New Roman" w:hAnsi="Times New Roman" w:cs="Times New Roman"/>
          <w:sz w:val="24"/>
          <w:szCs w:val="24"/>
        </w:rPr>
        <w:t>6-165-25/-20640006</w:t>
      </w:r>
      <w:r>
        <w:rPr>
          <w:rFonts w:ascii="Times New Roman" w:hAnsi="Times New Roman" w:cs="Times New Roman"/>
          <w:sz w:val="24"/>
          <w:szCs w:val="24"/>
        </w:rPr>
        <w:t xml:space="preserve">   на  решение 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</w:t>
      </w:r>
      <w:r w:rsidR="009168FB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положения о муниципальном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жилищном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 </w:t>
      </w:r>
      <w:proofErr w:type="spellStart"/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», Собрание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РЕШИЛО:</w:t>
      </w:r>
    </w:p>
    <w:p w:rsidR="00C93F08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прокуратуры 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24.04.2025  </w:t>
      </w:r>
      <w:r w:rsidR="009D590B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9D590B">
        <w:rPr>
          <w:rFonts w:ascii="Times New Roman" w:hAnsi="Times New Roman" w:cs="Times New Roman"/>
          <w:sz w:val="24"/>
          <w:szCs w:val="24"/>
        </w:rPr>
        <w:t xml:space="preserve"> Прдр-20640006-165</w:t>
      </w:r>
      <w:r>
        <w:rPr>
          <w:rFonts w:ascii="Times New Roman" w:hAnsi="Times New Roman" w:cs="Times New Roman"/>
          <w:sz w:val="24"/>
          <w:szCs w:val="24"/>
        </w:rPr>
        <w:t>-25/-20640006  на  решение  Собра</w:t>
      </w:r>
      <w:r w:rsidR="00D87EB5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D87EB5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D87EB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9D590B">
        <w:rPr>
          <w:rFonts w:ascii="Times New Roman" w:hAnsi="Times New Roman" w:cs="Times New Roman"/>
          <w:sz w:val="24"/>
          <w:szCs w:val="24"/>
        </w:rPr>
        <w:t>ского округа от 22.10.2021 № 166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9D590B">
        <w:rPr>
          <w:rFonts w:ascii="Times New Roman" w:hAnsi="Times New Roman" w:cs="Times New Roman"/>
          <w:sz w:val="24"/>
          <w:szCs w:val="24"/>
        </w:rPr>
        <w:t xml:space="preserve"> жилищном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 удовлетворить. </w:t>
      </w:r>
    </w:p>
    <w:p w:rsidR="00C93F08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A32DB7">
        <w:rPr>
          <w:rFonts w:ascii="Times New Roman" w:hAnsi="Times New Roman" w:cs="Times New Roman"/>
          <w:sz w:val="24"/>
          <w:szCs w:val="24"/>
        </w:rPr>
        <w:t>о округа 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</w:t>
      </w:r>
      <w:r w:rsidR="009D590B">
        <w:rPr>
          <w:rFonts w:ascii="Times New Roman" w:hAnsi="Times New Roman" w:cs="Times New Roman"/>
          <w:sz w:val="24"/>
          <w:szCs w:val="24"/>
        </w:rPr>
        <w:t>ского округа от 22.10.2021 № 166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положения о муниципальном </w:t>
      </w:r>
      <w:r w:rsidR="009D590B">
        <w:rPr>
          <w:rFonts w:ascii="Times New Roman" w:hAnsi="Times New Roman" w:cs="Times New Roman"/>
          <w:sz w:val="24"/>
          <w:szCs w:val="24"/>
          <w:lang w:bidi="ru-RU"/>
        </w:rPr>
        <w:t xml:space="preserve">жилищном 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контроле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округа».</w:t>
      </w:r>
    </w:p>
    <w:p w:rsidR="00C93F08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C93F08" w:rsidRPr="005D786E" w:rsidRDefault="00C93F08" w:rsidP="00C93F08">
      <w:pPr>
        <w:pStyle w:val="a3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 для сведения и исполнения, а также в </w:t>
      </w:r>
      <w:proofErr w:type="spellStart"/>
      <w:r>
        <w:rPr>
          <w:rFonts w:ascii="Times New Roman" w:hAnsi="Times New Roman"/>
          <w:sz w:val="24"/>
          <w:szCs w:val="24"/>
        </w:rPr>
        <w:t>Корсаковскую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:rsidR="00C93F08" w:rsidRPr="00BA053B" w:rsidRDefault="00C93F08" w:rsidP="00C93F08">
      <w:pPr>
        <w:pStyle w:val="a3"/>
        <w:numPr>
          <w:ilvl w:val="0"/>
          <w:numId w:val="1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93F08" w:rsidRDefault="00C93F08" w:rsidP="00C93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F08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C93F08" w:rsidRPr="00DD6ADE" w:rsidRDefault="00C93F08" w:rsidP="00C93F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F08" w:rsidRDefault="00C93F08" w:rsidP="00C93F08"/>
    <w:p w:rsidR="004B23E4" w:rsidRDefault="004B23E4"/>
    <w:sectPr w:rsidR="004B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72"/>
    <w:rsid w:val="00002B32"/>
    <w:rsid w:val="000F3B1A"/>
    <w:rsid w:val="00171561"/>
    <w:rsid w:val="00444540"/>
    <w:rsid w:val="004B23E4"/>
    <w:rsid w:val="009168FB"/>
    <w:rsid w:val="009D590B"/>
    <w:rsid w:val="00A32DB7"/>
    <w:rsid w:val="00A80672"/>
    <w:rsid w:val="00C93F08"/>
    <w:rsid w:val="00D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2025-05-07T00:37:00Z</cp:lastPrinted>
  <dcterms:created xsi:type="dcterms:W3CDTF">2025-05-07T01:20:00Z</dcterms:created>
  <dcterms:modified xsi:type="dcterms:W3CDTF">2025-05-07T01:20:00Z</dcterms:modified>
</cp:coreProperties>
</file>