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7B5" w14:textId="6BDED230" w:rsidR="00575E1C" w:rsidRDefault="004D2260" w:rsidP="00575E1C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 wp14:anchorId="1FBEB964" wp14:editId="6FD224E8">
            <wp:extent cx="5905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462C2" w14:textId="77777777" w:rsidR="00DA1DF2" w:rsidRDefault="00DA1DF2" w:rsidP="008B62B8">
      <w:pPr>
        <w:rPr>
          <w:b/>
          <w:sz w:val="28"/>
          <w:szCs w:val="28"/>
        </w:rPr>
      </w:pPr>
    </w:p>
    <w:p w14:paraId="47ED6473" w14:textId="77777777"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14:paraId="79335D8D" w14:textId="77777777" w:rsidR="00575E1C" w:rsidRPr="00DA1DF2" w:rsidRDefault="00575E1C" w:rsidP="00575E1C">
      <w:pPr>
        <w:jc w:val="center"/>
        <w:rPr>
          <w:sz w:val="32"/>
          <w:szCs w:val="32"/>
        </w:rPr>
      </w:pPr>
    </w:p>
    <w:p w14:paraId="4298D8E4" w14:textId="77777777"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14:paraId="7CC5879A" w14:textId="77777777" w:rsidR="00575E1C" w:rsidRDefault="00575E1C" w:rsidP="00575E1C">
      <w:pPr>
        <w:jc w:val="center"/>
        <w:rPr>
          <w:b/>
          <w:sz w:val="28"/>
          <w:szCs w:val="28"/>
        </w:rPr>
      </w:pPr>
    </w:p>
    <w:p w14:paraId="2D52B72E" w14:textId="77777777" w:rsidR="00575E1C" w:rsidRDefault="00575E1C" w:rsidP="00575E1C"/>
    <w:p w14:paraId="594A1BA7" w14:textId="77777777"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CE4288">
        <w:rPr>
          <w:u w:val="single"/>
        </w:rPr>
        <w:t xml:space="preserve">                          </w:t>
      </w:r>
      <w:r w:rsidR="00D5740B">
        <w:t xml:space="preserve"> 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  </w:t>
      </w:r>
      <w:r w:rsidR="00610140">
        <w:rPr>
          <w:u w:val="single"/>
        </w:rPr>
        <w:t xml:space="preserve">      </w:t>
      </w:r>
      <w:r w:rsidR="00CE4288" w:rsidRPr="00CE4288">
        <w:rPr>
          <w:u w:val="single"/>
        </w:rPr>
        <w:t xml:space="preserve">     </w:t>
      </w:r>
      <w:proofErr w:type="gramStart"/>
      <w:r w:rsidR="00CE4288" w:rsidRPr="00CE4288">
        <w:rPr>
          <w:u w:val="single"/>
        </w:rPr>
        <w:t xml:space="preserve">  </w:t>
      </w:r>
      <w:r w:rsidR="00CE4288" w:rsidRPr="001454E1">
        <w:rPr>
          <w:color w:val="FFFFFF"/>
        </w:rPr>
        <w:t>.</w:t>
      </w:r>
      <w:proofErr w:type="gramEnd"/>
    </w:p>
    <w:p w14:paraId="0B13BB80" w14:textId="77777777" w:rsidR="00D5740B" w:rsidRPr="002B6277" w:rsidRDefault="00E17811" w:rsidP="008B62B8">
      <w:pPr>
        <w:jc w:val="both"/>
        <w:rPr>
          <w:u w:val="single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-м        </w:t>
      </w:r>
      <w:proofErr w:type="gramStart"/>
      <w:r w:rsidR="002B6277">
        <w:rPr>
          <w:u w:val="single"/>
        </w:rPr>
        <w:t xml:space="preserve">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proofErr w:type="gramEnd"/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</w:t>
      </w:r>
      <w:proofErr w:type="gramStart"/>
      <w:r w:rsidR="00BE197F" w:rsidRPr="00610140">
        <w:t xml:space="preserve">  </w:t>
      </w:r>
      <w:r w:rsidR="00BE197F" w:rsidRPr="001454E1">
        <w:rPr>
          <w:color w:val="FFFFFF"/>
        </w:rPr>
        <w:t>.</w:t>
      </w:r>
      <w:proofErr w:type="gramEnd"/>
    </w:p>
    <w:p w14:paraId="78DC8272" w14:textId="77777777" w:rsidR="00A70757" w:rsidRDefault="00A70757" w:rsidP="008B3117">
      <w:pPr>
        <w:jc w:val="both"/>
      </w:pPr>
    </w:p>
    <w:p w14:paraId="3E855995" w14:textId="77777777" w:rsidR="00A70757" w:rsidRDefault="00A70757" w:rsidP="00F74620">
      <w:pPr>
        <w:ind w:firstLine="708"/>
        <w:jc w:val="both"/>
      </w:pPr>
    </w:p>
    <w:p w14:paraId="591F9CC5" w14:textId="6845A4D9" w:rsidR="009B7149" w:rsidRPr="009B7149" w:rsidRDefault="00D05E22" w:rsidP="009B7149">
      <w:pPr>
        <w:tabs>
          <w:tab w:val="left" w:pos="4536"/>
        </w:tabs>
        <w:ind w:right="4819"/>
        <w:jc w:val="both"/>
      </w:pPr>
      <w:bookmarkStart w:id="0" w:name="_Hlk207724914"/>
      <w:r w:rsidRPr="00132CF6">
        <w:t>О</w:t>
      </w:r>
      <w:r w:rsidR="00590245">
        <w:t xml:space="preserve"> </w:t>
      </w:r>
      <w:r w:rsidR="00B05690">
        <w:t>внесении изменений в</w:t>
      </w:r>
      <w:r w:rsidRPr="00132CF6">
        <w:t xml:space="preserve"> </w:t>
      </w:r>
      <w:r w:rsidR="00F04C50">
        <w:t xml:space="preserve">решение Собрания Корсаковского муниципального округа от 21.10.2025 № 138 «Об утверждении </w:t>
      </w:r>
      <w:r w:rsidR="009B7149" w:rsidRPr="009B7149">
        <w:t>Порядк</w:t>
      </w:r>
      <w:r w:rsidR="00F04C50">
        <w:t>а</w:t>
      </w:r>
      <w:r w:rsidR="009B7149" w:rsidRPr="009B7149">
        <w:t xml:space="preserve"> </w:t>
      </w:r>
      <w:r w:rsidR="00553B71">
        <w:t xml:space="preserve">возмещения </w:t>
      </w:r>
      <w:r w:rsidR="00553B71" w:rsidRPr="009B7149">
        <w:t>компенсаци</w:t>
      </w:r>
      <w:r w:rsidR="00553B71">
        <w:t>онной стоимости зеленых насаждений</w:t>
      </w:r>
      <w:r w:rsidR="00553B71" w:rsidRPr="009B7149">
        <w:t xml:space="preserve"> </w:t>
      </w:r>
      <w:r w:rsidR="009B7149" w:rsidRPr="009B7149">
        <w:t xml:space="preserve">на территории </w:t>
      </w:r>
      <w:r w:rsidR="009B7149" w:rsidRPr="00132CF6">
        <w:t>Корсаковск</w:t>
      </w:r>
      <w:r w:rsidR="009B7149">
        <w:t>ого</w:t>
      </w:r>
      <w:r w:rsidR="009B7149" w:rsidRPr="00132CF6">
        <w:t xml:space="preserve"> </w:t>
      </w:r>
      <w:r w:rsidR="009B7149">
        <w:t>муниципального</w:t>
      </w:r>
      <w:r w:rsidR="009B7149" w:rsidRPr="00132CF6">
        <w:t xml:space="preserve"> округ</w:t>
      </w:r>
      <w:r w:rsidR="009B7149">
        <w:t>а</w:t>
      </w:r>
      <w:r w:rsidR="009B7149" w:rsidRPr="00132CF6">
        <w:t xml:space="preserve"> Сахалинской области</w:t>
      </w:r>
      <w:r w:rsidR="00F04C50">
        <w:t>»</w:t>
      </w:r>
    </w:p>
    <w:bookmarkEnd w:id="0"/>
    <w:p w14:paraId="06930F94" w14:textId="2CCE24CF" w:rsidR="00D05E22" w:rsidRPr="00132CF6" w:rsidRDefault="00D05E22" w:rsidP="00D05E22">
      <w:pPr>
        <w:tabs>
          <w:tab w:val="left" w:pos="4536"/>
        </w:tabs>
        <w:ind w:right="4819"/>
        <w:jc w:val="both"/>
      </w:pPr>
    </w:p>
    <w:p w14:paraId="107990CC" w14:textId="77777777" w:rsidR="00D05E22" w:rsidRPr="00132CF6" w:rsidRDefault="00D05E22" w:rsidP="00D05E22">
      <w:pPr>
        <w:jc w:val="both"/>
      </w:pPr>
    </w:p>
    <w:p w14:paraId="78775AD2" w14:textId="0CD1A620" w:rsidR="005071F5" w:rsidRDefault="00D05E22" w:rsidP="005071F5">
      <w:pPr>
        <w:tabs>
          <w:tab w:val="left" w:pos="1276"/>
        </w:tabs>
        <w:ind w:firstLine="709"/>
        <w:contextualSpacing/>
        <w:jc w:val="both"/>
      </w:pPr>
      <w:r w:rsidRPr="00132CF6"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</w:t>
      </w:r>
      <w:r w:rsidR="005071F5">
        <w:t>стать</w:t>
      </w:r>
      <w:r w:rsidR="004C0A54">
        <w:t>ей</w:t>
      </w:r>
      <w:r w:rsidR="005071F5">
        <w:t xml:space="preserve"> 38 Правил благоустройства </w:t>
      </w:r>
      <w:r w:rsidR="005071F5" w:rsidRPr="005071F5">
        <w:t>территории Корсаковского городского округа</w:t>
      </w:r>
      <w:r w:rsidR="005071F5">
        <w:t>, утвержденных р</w:t>
      </w:r>
      <w:r w:rsidR="005071F5" w:rsidRPr="005071F5">
        <w:t>ешение</w:t>
      </w:r>
      <w:r w:rsidR="005071F5">
        <w:t>м</w:t>
      </w:r>
      <w:r w:rsidR="005071F5" w:rsidRPr="005071F5">
        <w:t xml:space="preserve"> Собрания Корсаковского городского округа от 29.09.2016 </w:t>
      </w:r>
      <w:r w:rsidR="005071F5">
        <w:t>№</w:t>
      </w:r>
      <w:r w:rsidR="005071F5" w:rsidRPr="005071F5">
        <w:t xml:space="preserve"> 115</w:t>
      </w:r>
      <w:r w:rsidR="005071F5">
        <w:t xml:space="preserve">, </w:t>
      </w:r>
      <w:r w:rsidRPr="00132CF6">
        <w:t>статьями 8, 27 Устава Корсаковск</w:t>
      </w:r>
      <w:r w:rsidR="004C0A54">
        <w:t>ого</w:t>
      </w:r>
      <w:r w:rsidRPr="00132CF6">
        <w:t xml:space="preserve"> </w:t>
      </w:r>
      <w:r>
        <w:t>муниципальн</w:t>
      </w:r>
      <w:r w:rsidR="004C0A54">
        <w:t>ого</w:t>
      </w:r>
      <w:r w:rsidRPr="00132CF6">
        <w:t xml:space="preserve"> округ</w:t>
      </w:r>
      <w:r w:rsidR="004C0A54">
        <w:t>а</w:t>
      </w:r>
      <w:r w:rsidRPr="00132CF6">
        <w:t>, Собрание РЕШИЛО:</w:t>
      </w:r>
    </w:p>
    <w:p w14:paraId="58CBAC16" w14:textId="2B39EF1C" w:rsidR="005071F5" w:rsidRDefault="005071F5" w:rsidP="005071F5">
      <w:pPr>
        <w:tabs>
          <w:tab w:val="left" w:pos="1276"/>
        </w:tabs>
        <w:ind w:firstLine="709"/>
        <w:contextualSpacing/>
        <w:jc w:val="both"/>
      </w:pPr>
      <w:r>
        <w:t xml:space="preserve">1. </w:t>
      </w:r>
      <w:bookmarkStart w:id="1" w:name="_Hlk207725008"/>
      <w:r w:rsidR="00B05690">
        <w:t>Внести в</w:t>
      </w:r>
      <w:r w:rsidR="009B7149" w:rsidRPr="009B7149">
        <w:t xml:space="preserve"> </w:t>
      </w:r>
      <w:r w:rsidR="009B7149">
        <w:t xml:space="preserve">Порядок </w:t>
      </w:r>
      <w:r w:rsidR="00C56A82">
        <w:t xml:space="preserve">возмещения </w:t>
      </w:r>
      <w:r w:rsidR="009B7149" w:rsidRPr="009B7149">
        <w:t>компенсаци</w:t>
      </w:r>
      <w:r w:rsidR="00C56A82">
        <w:t xml:space="preserve">онной стоимости </w:t>
      </w:r>
      <w:r w:rsidR="009B7149">
        <w:t xml:space="preserve">зеленых насаждений на территории </w:t>
      </w:r>
      <w:r w:rsidR="009B7149" w:rsidRPr="00132CF6">
        <w:t>Корсаковск</w:t>
      </w:r>
      <w:r w:rsidR="009B7149">
        <w:t>ого</w:t>
      </w:r>
      <w:r w:rsidR="009B7149" w:rsidRPr="00132CF6">
        <w:t xml:space="preserve"> </w:t>
      </w:r>
      <w:r w:rsidR="009B7149">
        <w:t>муниципального</w:t>
      </w:r>
      <w:r w:rsidR="009B7149" w:rsidRPr="00132CF6">
        <w:t xml:space="preserve"> округ</w:t>
      </w:r>
      <w:r w:rsidR="009B7149">
        <w:t>а</w:t>
      </w:r>
      <w:r w:rsidR="009B7149" w:rsidRPr="00132CF6">
        <w:t xml:space="preserve"> Сахалинской области</w:t>
      </w:r>
      <w:bookmarkEnd w:id="1"/>
      <w:r w:rsidR="00B05690">
        <w:t xml:space="preserve">, </w:t>
      </w:r>
      <w:bookmarkStart w:id="2" w:name="_Hlk213662342"/>
      <w:r w:rsidR="00B05690">
        <w:t>утвержденный решением Собрания Корсаковского муниципального округа от 21.10.2025 № 138</w:t>
      </w:r>
      <w:bookmarkEnd w:id="2"/>
      <w:r w:rsidR="00B05690">
        <w:t xml:space="preserve">, </w:t>
      </w:r>
      <w:r w:rsidR="00214D49">
        <w:t xml:space="preserve">(далее – Порядок) </w:t>
      </w:r>
      <w:r w:rsidR="00B05690">
        <w:t>следующие изменения:</w:t>
      </w:r>
    </w:p>
    <w:p w14:paraId="2E0C923E" w14:textId="7C819BD8" w:rsidR="00B05690" w:rsidRDefault="00B05690" w:rsidP="005071F5">
      <w:pPr>
        <w:tabs>
          <w:tab w:val="left" w:pos="1276"/>
        </w:tabs>
        <w:ind w:firstLine="709"/>
        <w:contextualSpacing/>
        <w:jc w:val="both"/>
      </w:pPr>
      <w:r>
        <w:t xml:space="preserve">1.1. </w:t>
      </w:r>
      <w:r w:rsidR="00214D49">
        <w:t>Пункт 2.6 раздела 2 «Общие положения» Порядка исключить.</w:t>
      </w:r>
    </w:p>
    <w:p w14:paraId="5864270A" w14:textId="45C60546" w:rsidR="00214D49" w:rsidRPr="00962EDD" w:rsidRDefault="00214D49" w:rsidP="005071F5">
      <w:pPr>
        <w:tabs>
          <w:tab w:val="left" w:pos="1276"/>
        </w:tabs>
        <w:ind w:firstLine="709"/>
        <w:contextualSpacing/>
        <w:jc w:val="both"/>
      </w:pPr>
      <w:r>
        <w:t>1.2. Пункт 2.7 раздела 2 «Общие положения» Порядка исключить.</w:t>
      </w:r>
    </w:p>
    <w:p w14:paraId="501EE3C4" w14:textId="147799E7" w:rsidR="00962EDD" w:rsidRPr="00962EDD" w:rsidRDefault="00962EDD" w:rsidP="005071F5">
      <w:pPr>
        <w:tabs>
          <w:tab w:val="left" w:pos="1276"/>
        </w:tabs>
        <w:ind w:firstLine="709"/>
        <w:contextualSpacing/>
        <w:jc w:val="both"/>
      </w:pPr>
      <w:r w:rsidRPr="00962EDD">
        <w:t>2</w:t>
      </w:r>
      <w:r>
        <w:t xml:space="preserve">. </w:t>
      </w:r>
      <w:r w:rsidRPr="00962EDD">
        <w:t>Настоящее решение вступает в силу со дня его официального опубликования</w:t>
      </w:r>
      <w:r>
        <w:t xml:space="preserve"> и распространяет свое действие на правоотношения, возникшие с 21.10.2025</w:t>
      </w:r>
      <w:r w:rsidRPr="00962EDD">
        <w:t>.</w:t>
      </w:r>
    </w:p>
    <w:p w14:paraId="26018757" w14:textId="05204E86" w:rsidR="005071F5" w:rsidRPr="00F906E0" w:rsidRDefault="00962EDD" w:rsidP="005071F5">
      <w:pPr>
        <w:tabs>
          <w:tab w:val="left" w:pos="1276"/>
        </w:tabs>
        <w:ind w:firstLine="709"/>
        <w:contextualSpacing/>
        <w:jc w:val="both"/>
      </w:pPr>
      <w:r>
        <w:t>3</w:t>
      </w:r>
      <w:r w:rsidR="005071F5" w:rsidRPr="003517DA">
        <w:t>. Опубликовать настоящее</w:t>
      </w:r>
      <w:r w:rsidR="005071F5" w:rsidRPr="00F906E0">
        <w:t xml:space="preserve"> решение в газете «Восход» и разместить на официальном сайте администрации Корсаковского </w:t>
      </w:r>
      <w:r w:rsidR="005071F5">
        <w:t>муниципальн</w:t>
      </w:r>
      <w:r w:rsidR="005071F5" w:rsidRPr="00F906E0">
        <w:t>ого округа в сети «Интернет».</w:t>
      </w:r>
    </w:p>
    <w:p w14:paraId="0AD3B32A" w14:textId="77777777" w:rsidR="005071F5" w:rsidRDefault="005071F5" w:rsidP="005071F5">
      <w:pPr>
        <w:pStyle w:val="a3"/>
        <w:tabs>
          <w:tab w:val="left" w:pos="993"/>
        </w:tabs>
        <w:ind w:left="1069"/>
        <w:jc w:val="both"/>
      </w:pPr>
    </w:p>
    <w:p w14:paraId="768CFE3D" w14:textId="77777777" w:rsidR="005071F5" w:rsidRDefault="005071F5" w:rsidP="005071F5">
      <w:pPr>
        <w:tabs>
          <w:tab w:val="left" w:pos="709"/>
          <w:tab w:val="left" w:pos="1276"/>
        </w:tabs>
        <w:suppressAutoHyphens/>
        <w:jc w:val="both"/>
      </w:pPr>
      <w:r>
        <w:t>Председатель Собрания</w:t>
      </w:r>
    </w:p>
    <w:p w14:paraId="1A025BE7" w14:textId="43447CDE" w:rsidR="005071F5" w:rsidRDefault="005071F5" w:rsidP="005071F5">
      <w:pPr>
        <w:tabs>
          <w:tab w:val="left" w:pos="709"/>
          <w:tab w:val="left" w:pos="1276"/>
        </w:tabs>
        <w:suppressAutoHyphens/>
        <w:jc w:val="both"/>
      </w:pPr>
      <w:r>
        <w:t xml:space="preserve">Корсаковского муниципального округа                                                                 </w:t>
      </w:r>
      <w:r w:rsidR="004C0A54">
        <w:t xml:space="preserve">       </w:t>
      </w:r>
      <w:r>
        <w:t xml:space="preserve"> Л.Д.</w:t>
      </w:r>
      <w:r w:rsidR="00966CFA">
        <w:t xml:space="preserve"> </w:t>
      </w:r>
      <w:proofErr w:type="spellStart"/>
      <w:r>
        <w:t>Хмыз</w:t>
      </w:r>
      <w:proofErr w:type="spellEnd"/>
    </w:p>
    <w:p w14:paraId="678C7C91" w14:textId="77777777" w:rsidR="005071F5" w:rsidRDefault="005071F5" w:rsidP="005071F5">
      <w:pPr>
        <w:tabs>
          <w:tab w:val="left" w:pos="709"/>
          <w:tab w:val="left" w:pos="1276"/>
        </w:tabs>
        <w:suppressAutoHyphens/>
        <w:jc w:val="both"/>
      </w:pPr>
    </w:p>
    <w:p w14:paraId="0E8ED1D1" w14:textId="77777777" w:rsidR="005071F5" w:rsidRPr="00997E31" w:rsidRDefault="005071F5" w:rsidP="005071F5">
      <w:pPr>
        <w:tabs>
          <w:tab w:val="left" w:pos="709"/>
          <w:tab w:val="left" w:pos="1276"/>
        </w:tabs>
        <w:suppressAutoHyphens/>
        <w:jc w:val="both"/>
      </w:pPr>
      <w:r w:rsidRPr="00997E31">
        <w:t xml:space="preserve">Мэр </w:t>
      </w:r>
    </w:p>
    <w:p w14:paraId="67026708" w14:textId="59827971" w:rsidR="00214D49" w:rsidRPr="0068085A" w:rsidRDefault="005071F5" w:rsidP="00214D49">
      <w:pPr>
        <w:tabs>
          <w:tab w:val="left" w:pos="709"/>
          <w:tab w:val="left" w:pos="1276"/>
        </w:tabs>
        <w:suppressAutoHyphens/>
        <w:jc w:val="both"/>
      </w:pPr>
      <w:r w:rsidRPr="00997E31">
        <w:t>Корсаковского муниципального округа</w:t>
      </w:r>
      <w:r w:rsidRPr="00997E31">
        <w:tab/>
        <w:t xml:space="preserve">                      </w:t>
      </w:r>
      <w:r>
        <w:t xml:space="preserve">                              </w:t>
      </w:r>
      <w:r w:rsidRPr="00997E31">
        <w:t xml:space="preserve">    </w:t>
      </w:r>
      <w:r w:rsidR="004C0A54">
        <w:t xml:space="preserve">    </w:t>
      </w:r>
      <w:r w:rsidRPr="00997E31">
        <w:t>Н.Ю. Купри</w:t>
      </w:r>
      <w:r w:rsidR="00214D49">
        <w:t>на</w:t>
      </w:r>
    </w:p>
    <w:sectPr w:rsidR="00214D49" w:rsidRPr="0068085A" w:rsidSect="004926D9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696C" w14:textId="77777777" w:rsidR="008B3117" w:rsidRDefault="008B3117" w:rsidP="008B3117">
      <w:r>
        <w:separator/>
      </w:r>
    </w:p>
  </w:endnote>
  <w:endnote w:type="continuationSeparator" w:id="0">
    <w:p w14:paraId="5CCB5313" w14:textId="77777777" w:rsidR="008B3117" w:rsidRDefault="008B3117" w:rsidP="008B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3496" w14:textId="77777777" w:rsidR="008B3117" w:rsidRDefault="008B3117" w:rsidP="008B3117">
      <w:r>
        <w:separator/>
      </w:r>
    </w:p>
  </w:footnote>
  <w:footnote w:type="continuationSeparator" w:id="0">
    <w:p w14:paraId="5F5820DA" w14:textId="77777777" w:rsidR="008B3117" w:rsidRDefault="008B3117" w:rsidP="008B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899767"/>
      <w:docPartObj>
        <w:docPartGallery w:val="Page Numbers (Top of Page)"/>
        <w:docPartUnique/>
      </w:docPartObj>
    </w:sdtPr>
    <w:sdtEndPr/>
    <w:sdtContent>
      <w:p w14:paraId="23B4566F" w14:textId="37A24CBD" w:rsidR="008B3117" w:rsidRDefault="008B31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EDA94" w14:textId="77777777" w:rsidR="008B3117" w:rsidRDefault="008B31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E93"/>
    <w:multiLevelType w:val="multilevel"/>
    <w:tmpl w:val="0ED8F6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AAA187C"/>
    <w:multiLevelType w:val="multilevel"/>
    <w:tmpl w:val="C9602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F207A1"/>
    <w:multiLevelType w:val="multilevel"/>
    <w:tmpl w:val="C9602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07D715E"/>
    <w:multiLevelType w:val="hybridMultilevel"/>
    <w:tmpl w:val="7F30BF2E"/>
    <w:lvl w:ilvl="0" w:tplc="24EA8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9523B2C"/>
    <w:multiLevelType w:val="multilevel"/>
    <w:tmpl w:val="C9602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AB026AF"/>
    <w:multiLevelType w:val="multilevel"/>
    <w:tmpl w:val="C9602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9E471F2"/>
    <w:multiLevelType w:val="hybridMultilevel"/>
    <w:tmpl w:val="E9ECB9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4342">
    <w:abstractNumId w:val="6"/>
  </w:num>
  <w:num w:numId="2" w16cid:durableId="630791825">
    <w:abstractNumId w:val="2"/>
  </w:num>
  <w:num w:numId="3" w16cid:durableId="1968201821">
    <w:abstractNumId w:val="3"/>
  </w:num>
  <w:num w:numId="4" w16cid:durableId="1909226042">
    <w:abstractNumId w:val="0"/>
  </w:num>
  <w:num w:numId="5" w16cid:durableId="1426608611">
    <w:abstractNumId w:val="1"/>
  </w:num>
  <w:num w:numId="6" w16cid:durableId="1070691710">
    <w:abstractNumId w:val="7"/>
  </w:num>
  <w:num w:numId="7" w16cid:durableId="644312197">
    <w:abstractNumId w:val="8"/>
  </w:num>
  <w:num w:numId="8" w16cid:durableId="2130126986">
    <w:abstractNumId w:val="4"/>
  </w:num>
  <w:num w:numId="9" w16cid:durableId="1044983788">
    <w:abstractNumId w:val="5"/>
  </w:num>
  <w:num w:numId="10" w16cid:durableId="1126435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22"/>
    <w:rsid w:val="0000585C"/>
    <w:rsid w:val="000148BB"/>
    <w:rsid w:val="00017071"/>
    <w:rsid w:val="0002006A"/>
    <w:rsid w:val="000253B6"/>
    <w:rsid w:val="000315C0"/>
    <w:rsid w:val="0003346E"/>
    <w:rsid w:val="000618D7"/>
    <w:rsid w:val="000727F3"/>
    <w:rsid w:val="00091EA8"/>
    <w:rsid w:val="000B30EA"/>
    <w:rsid w:val="000C7ABC"/>
    <w:rsid w:val="000D1BFE"/>
    <w:rsid w:val="000F079D"/>
    <w:rsid w:val="000F3D7F"/>
    <w:rsid w:val="00102422"/>
    <w:rsid w:val="001373A3"/>
    <w:rsid w:val="001454E1"/>
    <w:rsid w:val="001467A7"/>
    <w:rsid w:val="00183773"/>
    <w:rsid w:val="001A2C0A"/>
    <w:rsid w:val="001B192E"/>
    <w:rsid w:val="001C4244"/>
    <w:rsid w:val="001E3DD6"/>
    <w:rsid w:val="001F0FEA"/>
    <w:rsid w:val="001F19B9"/>
    <w:rsid w:val="00205213"/>
    <w:rsid w:val="00206975"/>
    <w:rsid w:val="00214D49"/>
    <w:rsid w:val="00215B70"/>
    <w:rsid w:val="00233D14"/>
    <w:rsid w:val="00240C81"/>
    <w:rsid w:val="002906E2"/>
    <w:rsid w:val="002A4C67"/>
    <w:rsid w:val="002B5D90"/>
    <w:rsid w:val="002B6277"/>
    <w:rsid w:val="002D168C"/>
    <w:rsid w:val="002D7391"/>
    <w:rsid w:val="002E27DE"/>
    <w:rsid w:val="00301797"/>
    <w:rsid w:val="00305F2F"/>
    <w:rsid w:val="00332EC2"/>
    <w:rsid w:val="00350763"/>
    <w:rsid w:val="00386E52"/>
    <w:rsid w:val="003A22C1"/>
    <w:rsid w:val="003B4223"/>
    <w:rsid w:val="003B5A88"/>
    <w:rsid w:val="003C11DB"/>
    <w:rsid w:val="003E0AE9"/>
    <w:rsid w:val="003E4155"/>
    <w:rsid w:val="003F167D"/>
    <w:rsid w:val="003F3BE8"/>
    <w:rsid w:val="003F5567"/>
    <w:rsid w:val="004159DC"/>
    <w:rsid w:val="00417846"/>
    <w:rsid w:val="00436127"/>
    <w:rsid w:val="00464854"/>
    <w:rsid w:val="004926D9"/>
    <w:rsid w:val="004B7086"/>
    <w:rsid w:val="004C0A54"/>
    <w:rsid w:val="004C44A0"/>
    <w:rsid w:val="004D2260"/>
    <w:rsid w:val="004D7E0E"/>
    <w:rsid w:val="004E2221"/>
    <w:rsid w:val="0050063D"/>
    <w:rsid w:val="005071F5"/>
    <w:rsid w:val="0050735D"/>
    <w:rsid w:val="00522E63"/>
    <w:rsid w:val="00553B71"/>
    <w:rsid w:val="00555706"/>
    <w:rsid w:val="00567442"/>
    <w:rsid w:val="00571616"/>
    <w:rsid w:val="00575E1C"/>
    <w:rsid w:val="005813EB"/>
    <w:rsid w:val="00590245"/>
    <w:rsid w:val="00590895"/>
    <w:rsid w:val="005A18B7"/>
    <w:rsid w:val="005E77A4"/>
    <w:rsid w:val="00610140"/>
    <w:rsid w:val="00611BA9"/>
    <w:rsid w:val="0063580E"/>
    <w:rsid w:val="00640275"/>
    <w:rsid w:val="00640BD5"/>
    <w:rsid w:val="00655779"/>
    <w:rsid w:val="006764C6"/>
    <w:rsid w:val="0068085A"/>
    <w:rsid w:val="00687AC1"/>
    <w:rsid w:val="006C6179"/>
    <w:rsid w:val="006E5469"/>
    <w:rsid w:val="007171D6"/>
    <w:rsid w:val="007345BB"/>
    <w:rsid w:val="0074743E"/>
    <w:rsid w:val="00751E99"/>
    <w:rsid w:val="0077182F"/>
    <w:rsid w:val="00783847"/>
    <w:rsid w:val="0079151C"/>
    <w:rsid w:val="007B2F27"/>
    <w:rsid w:val="007B5A4F"/>
    <w:rsid w:val="007B78B2"/>
    <w:rsid w:val="007C0489"/>
    <w:rsid w:val="007D3D8B"/>
    <w:rsid w:val="007E3350"/>
    <w:rsid w:val="00800888"/>
    <w:rsid w:val="00806E8A"/>
    <w:rsid w:val="0089367C"/>
    <w:rsid w:val="008A5CE8"/>
    <w:rsid w:val="008B3117"/>
    <w:rsid w:val="008B62B8"/>
    <w:rsid w:val="008D7928"/>
    <w:rsid w:val="008F0FB7"/>
    <w:rsid w:val="009122C5"/>
    <w:rsid w:val="00962EDD"/>
    <w:rsid w:val="00966CFA"/>
    <w:rsid w:val="00981D62"/>
    <w:rsid w:val="00987C7E"/>
    <w:rsid w:val="00995A12"/>
    <w:rsid w:val="009B7149"/>
    <w:rsid w:val="009E1BF9"/>
    <w:rsid w:val="009E31CF"/>
    <w:rsid w:val="009F09C2"/>
    <w:rsid w:val="009F0DC7"/>
    <w:rsid w:val="009F4ED4"/>
    <w:rsid w:val="009F5A55"/>
    <w:rsid w:val="009F7DCA"/>
    <w:rsid w:val="00A044F2"/>
    <w:rsid w:val="00A115AB"/>
    <w:rsid w:val="00A166C2"/>
    <w:rsid w:val="00A44919"/>
    <w:rsid w:val="00A47A3F"/>
    <w:rsid w:val="00A575FF"/>
    <w:rsid w:val="00A70757"/>
    <w:rsid w:val="00A72ABA"/>
    <w:rsid w:val="00A917E6"/>
    <w:rsid w:val="00AC51B9"/>
    <w:rsid w:val="00B05690"/>
    <w:rsid w:val="00B121D8"/>
    <w:rsid w:val="00B2045C"/>
    <w:rsid w:val="00B70AE1"/>
    <w:rsid w:val="00B744EC"/>
    <w:rsid w:val="00B847E6"/>
    <w:rsid w:val="00B976AE"/>
    <w:rsid w:val="00BA3C3C"/>
    <w:rsid w:val="00BE197F"/>
    <w:rsid w:val="00BE26C9"/>
    <w:rsid w:val="00BE4CFB"/>
    <w:rsid w:val="00C0046F"/>
    <w:rsid w:val="00C11F90"/>
    <w:rsid w:val="00C12ED3"/>
    <w:rsid w:val="00C15DBA"/>
    <w:rsid w:val="00C42DE8"/>
    <w:rsid w:val="00C56A82"/>
    <w:rsid w:val="00C56B9E"/>
    <w:rsid w:val="00CA0BB0"/>
    <w:rsid w:val="00CE4288"/>
    <w:rsid w:val="00D01273"/>
    <w:rsid w:val="00D05E22"/>
    <w:rsid w:val="00D067FA"/>
    <w:rsid w:val="00D2281A"/>
    <w:rsid w:val="00D466BA"/>
    <w:rsid w:val="00D5740B"/>
    <w:rsid w:val="00D6064D"/>
    <w:rsid w:val="00D758C1"/>
    <w:rsid w:val="00D85CA0"/>
    <w:rsid w:val="00D874AD"/>
    <w:rsid w:val="00D94F4C"/>
    <w:rsid w:val="00DA19BA"/>
    <w:rsid w:val="00DA1DF2"/>
    <w:rsid w:val="00DC502B"/>
    <w:rsid w:val="00E02164"/>
    <w:rsid w:val="00E17811"/>
    <w:rsid w:val="00E25A85"/>
    <w:rsid w:val="00E955C5"/>
    <w:rsid w:val="00E97524"/>
    <w:rsid w:val="00F04C50"/>
    <w:rsid w:val="00F47AF3"/>
    <w:rsid w:val="00F74620"/>
    <w:rsid w:val="00F9062A"/>
    <w:rsid w:val="00FB640B"/>
    <w:rsid w:val="00FC1D95"/>
    <w:rsid w:val="00FC40CA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660338"/>
  <w15:chartTrackingRefBased/>
  <w15:docId w15:val="{53D28337-53C7-432A-B36E-6A9F9AB9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table" w:styleId="a4">
    <w:name w:val="Table Grid"/>
    <w:basedOn w:val="a1"/>
    <w:uiPriority w:val="59"/>
    <w:rsid w:val="00D05E22"/>
    <w:pPr>
      <w:ind w:left="567" w:hanging="567"/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B78B2"/>
  </w:style>
  <w:style w:type="character" w:styleId="a6">
    <w:name w:val="Hyperlink"/>
    <w:basedOn w:val="a0"/>
    <w:uiPriority w:val="99"/>
    <w:unhideWhenUsed/>
    <w:rsid w:val="009F7DC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F7DCA"/>
    <w:rPr>
      <w:color w:val="605E5C"/>
      <w:shd w:val="clear" w:color="auto" w:fill="E1DFDD"/>
    </w:rPr>
  </w:style>
  <w:style w:type="character" w:customStyle="1" w:styleId="ConsPlusNormal1">
    <w:name w:val="ConsPlusNormal1"/>
    <w:link w:val="ConsPlusNormal"/>
    <w:locked/>
    <w:rsid w:val="005071F5"/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8B31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3117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B31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31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Земляная Татьяна Викторовна</dc:creator>
  <cp:keywords/>
  <dc:description/>
  <cp:lastModifiedBy>Земляная Татьяна Викторовна</cp:lastModifiedBy>
  <cp:revision>28</cp:revision>
  <cp:lastPrinted>2025-11-11T22:50:00Z</cp:lastPrinted>
  <dcterms:created xsi:type="dcterms:W3CDTF">2025-07-21T04:11:00Z</dcterms:created>
  <dcterms:modified xsi:type="dcterms:W3CDTF">2025-11-11T23:01:00Z</dcterms:modified>
</cp:coreProperties>
</file>