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3A1" w:rsidRDefault="00CB53A1" w:rsidP="00CB53A1">
      <w:pPr>
        <w:jc w:val="center"/>
      </w:pPr>
      <w:r>
        <w:rPr>
          <w:noProof/>
          <w:lang w:eastAsia="ru-RU"/>
        </w:rPr>
        <w:drawing>
          <wp:inline distT="0" distB="0" distL="0" distR="0" wp14:anchorId="035B8E82" wp14:editId="6A76B26B">
            <wp:extent cx="590550" cy="7302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</w:t>
      </w:r>
    </w:p>
    <w:p w:rsidR="00CB53A1" w:rsidRPr="00BB6470" w:rsidRDefault="00CB53A1" w:rsidP="00CB5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  <w:r w:rsidRPr="00BB64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Собрание Корсаковского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Pr="00BB64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округа</w:t>
      </w:r>
      <w:proofErr w:type="gramEnd"/>
    </w:p>
    <w:p w:rsidR="00CB53A1" w:rsidRPr="00BB6470" w:rsidRDefault="00CB53A1" w:rsidP="00CB5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:rsidR="00CB53A1" w:rsidRPr="00BB6470" w:rsidRDefault="00CB53A1" w:rsidP="00CB5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64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ЕШ</w:t>
      </w:r>
      <w:r w:rsidRPr="00BB64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ЕНИЕ</w:t>
      </w:r>
    </w:p>
    <w:p w:rsidR="00CB53A1" w:rsidRPr="00BB6470" w:rsidRDefault="00CB53A1" w:rsidP="00CB5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3A1" w:rsidRPr="00571C27" w:rsidRDefault="00CB53A1" w:rsidP="00CB53A1">
      <w:pPr>
        <w:widowControl w:val="0"/>
        <w:tabs>
          <w:tab w:val="left" w:pos="2126"/>
          <w:tab w:val="left" w:pos="2784"/>
        </w:tabs>
        <w:spacing w:after="0" w:line="41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Принято</w:t>
      </w:r>
      <w:r w:rsidRPr="00571C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                       </w:t>
      </w:r>
      <w:r w:rsidRPr="0077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№</w:t>
      </w:r>
      <w:r w:rsidRPr="00023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 </w:t>
      </w:r>
      <w:r w:rsidRPr="00C34834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ru-RU" w:bidi="ru-RU"/>
        </w:rPr>
        <w:t>.</w:t>
      </w:r>
      <w:proofErr w:type="gramEnd"/>
    </w:p>
    <w:p w:rsidR="00CB53A1" w:rsidRDefault="00CB53A1" w:rsidP="00CB53A1">
      <w:pPr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023397">
        <w:rPr>
          <w:rFonts w:ascii="Times New Roman" w:hAnsi="Times New Roman" w:cs="Times New Roman"/>
          <w:spacing w:val="40"/>
          <w:sz w:val="24"/>
          <w:szCs w:val="24"/>
          <w:lang w:eastAsia="ru-RU" w:bidi="ru-RU"/>
        </w:rPr>
        <w:t>на</w:t>
      </w:r>
      <w:r>
        <w:rPr>
          <w:rFonts w:ascii="Times New Roman" w:hAnsi="Times New Roman" w:cs="Times New Roman"/>
          <w:spacing w:val="40"/>
          <w:sz w:val="24"/>
          <w:szCs w:val="24"/>
          <w:u w:val="single"/>
          <w:lang w:eastAsia="ru-RU" w:bidi="ru-RU"/>
        </w:rPr>
        <w:t xml:space="preserve">    </w:t>
      </w:r>
      <w:r w:rsidRPr="00023397">
        <w:rPr>
          <w:rFonts w:ascii="Times New Roman" w:hAnsi="Times New Roman" w:cs="Times New Roman"/>
          <w:spacing w:val="40"/>
          <w:sz w:val="24"/>
          <w:szCs w:val="24"/>
          <w:u w:val="single"/>
          <w:lang w:eastAsia="ru-RU" w:bidi="ru-RU"/>
        </w:rPr>
        <w:t>-м</w:t>
      </w:r>
      <w:r>
        <w:rPr>
          <w:rFonts w:ascii="Times New Roman" w:hAnsi="Times New Roman" w:cs="Times New Roman"/>
          <w:spacing w:val="40"/>
          <w:sz w:val="24"/>
          <w:szCs w:val="24"/>
          <w:u w:val="single"/>
          <w:lang w:eastAsia="ru-RU" w:bidi="ru-RU"/>
        </w:rPr>
        <w:t xml:space="preserve">   </w:t>
      </w:r>
      <w:r>
        <w:rPr>
          <w:rFonts w:ascii="Times New Roman" w:hAnsi="Times New Roman" w:cs="Times New Roman"/>
          <w:spacing w:val="40"/>
          <w:sz w:val="24"/>
          <w:szCs w:val="24"/>
          <w:lang w:eastAsia="ru-RU" w:bidi="ru-RU"/>
        </w:rPr>
        <w:t xml:space="preserve"> </w:t>
      </w:r>
      <w:r w:rsidRPr="0002339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заседании </w:t>
      </w:r>
      <w:r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 xml:space="preserve">   </w:t>
      </w:r>
      <w:r w:rsidRPr="00023397"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 xml:space="preserve"> 7-го</w:t>
      </w:r>
      <w:r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 xml:space="preserve">   </w:t>
      </w:r>
      <w:r w:rsidRPr="00773C1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созыва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</w:t>
      </w:r>
    </w:p>
    <w:p w:rsidR="00CB53A1" w:rsidRDefault="00CB53A1" w:rsidP="00CB53A1">
      <w:pPr>
        <w:spacing w:after="0"/>
        <w:ind w:right="5102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О     протесте на решение С</w:t>
      </w:r>
      <w:r w:rsidR="00EF6F68">
        <w:rPr>
          <w:rFonts w:ascii="Times New Roman" w:hAnsi="Times New Roman" w:cs="Times New Roman"/>
          <w:sz w:val="24"/>
          <w:szCs w:val="24"/>
          <w:lang w:eastAsia="ru-RU" w:bidi="ru-RU"/>
        </w:rPr>
        <w:t>обрания Корсаковского муниципального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337AE6">
        <w:rPr>
          <w:rFonts w:ascii="Times New Roman" w:hAnsi="Times New Roman" w:cs="Times New Roman"/>
          <w:sz w:val="24"/>
          <w:szCs w:val="24"/>
          <w:lang w:eastAsia="ru-RU" w:bidi="ru-RU"/>
        </w:rPr>
        <w:t>округа от</w:t>
      </w:r>
      <w:r w:rsidR="005C668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EF6F6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21.10.2025 № 138 «Об утверждении Порядка возмещения компенсационной </w:t>
      </w:r>
      <w:r w:rsidR="00865EE8">
        <w:rPr>
          <w:rFonts w:ascii="Times New Roman" w:hAnsi="Times New Roman" w:cs="Times New Roman"/>
          <w:sz w:val="24"/>
          <w:szCs w:val="24"/>
          <w:lang w:eastAsia="ru-RU" w:bidi="ru-RU"/>
        </w:rPr>
        <w:t>стоимости зеле</w:t>
      </w:r>
      <w:r w:rsidR="00337AE6">
        <w:rPr>
          <w:rFonts w:ascii="Times New Roman" w:hAnsi="Times New Roman" w:cs="Times New Roman"/>
          <w:sz w:val="24"/>
          <w:szCs w:val="24"/>
          <w:lang w:eastAsia="ru-RU" w:bidi="ru-RU"/>
        </w:rPr>
        <w:t>ных</w:t>
      </w:r>
      <w:r w:rsidR="00EF6F68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насаждений на территории Корсаковского муниципального </w:t>
      </w:r>
      <w:r w:rsidR="00337AE6">
        <w:rPr>
          <w:rFonts w:ascii="Times New Roman" w:hAnsi="Times New Roman" w:cs="Times New Roman"/>
          <w:sz w:val="24"/>
          <w:szCs w:val="24"/>
          <w:lang w:eastAsia="ru-RU" w:bidi="ru-RU"/>
        </w:rPr>
        <w:t>округа Сахалин</w:t>
      </w:r>
      <w:r w:rsidR="00EF6F68">
        <w:rPr>
          <w:rFonts w:ascii="Times New Roman" w:hAnsi="Times New Roman" w:cs="Times New Roman"/>
          <w:sz w:val="24"/>
          <w:szCs w:val="24"/>
          <w:lang w:eastAsia="ru-RU" w:bidi="ru-RU"/>
        </w:rPr>
        <w:t>ской области»</w:t>
      </w:r>
    </w:p>
    <w:p w:rsidR="00CB53A1" w:rsidRPr="00773C11" w:rsidRDefault="00CB53A1" w:rsidP="00CB53A1">
      <w:pPr>
        <w:spacing w:after="0"/>
        <w:ind w:right="5102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</w:t>
      </w:r>
    </w:p>
    <w:p w:rsidR="00CB53A1" w:rsidRDefault="00CB53A1" w:rsidP="00CB53A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</w:t>
      </w:r>
      <w:r w:rsidR="00D54B08">
        <w:rPr>
          <w:rFonts w:ascii="Times New Roman" w:hAnsi="Times New Roman" w:cs="Times New Roman"/>
          <w:sz w:val="24"/>
          <w:szCs w:val="24"/>
        </w:rPr>
        <w:t>о статьей 16  Федерального закона  от  06.10.2003  № 131</w:t>
      </w:r>
      <w:r w:rsidR="00495EF0">
        <w:rPr>
          <w:rFonts w:ascii="Times New Roman" w:hAnsi="Times New Roman" w:cs="Times New Roman"/>
          <w:sz w:val="24"/>
          <w:szCs w:val="24"/>
        </w:rPr>
        <w:t>-ФЗ «</w:t>
      </w:r>
      <w:r w:rsidR="00D54B08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495EF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54B08">
        <w:rPr>
          <w:rFonts w:ascii="Times New Roman" w:hAnsi="Times New Roman" w:cs="Times New Roman"/>
          <w:sz w:val="24"/>
          <w:szCs w:val="24"/>
        </w:rPr>
        <w:t>Федеральным законом от 10.01.2002 № 7-ФЗ «Об охране окружающей среды», статьей 40  Правил благоустройства территорий Корсаковского муниципального округа Сахалинской области, утвержденных решением Собрания Корсаковского муниципал</w:t>
      </w:r>
      <w:r w:rsidR="00865EE8">
        <w:rPr>
          <w:rFonts w:ascii="Times New Roman" w:hAnsi="Times New Roman" w:cs="Times New Roman"/>
          <w:sz w:val="24"/>
          <w:szCs w:val="24"/>
        </w:rPr>
        <w:t>ьного округа от 27.05.2026 № 159</w:t>
      </w:r>
      <w:r w:rsidR="00D54B0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рассмотрев протест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Корсаковской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прокуратуры от </w:t>
      </w:r>
      <w:r w:rsidR="00D54B08">
        <w:rPr>
          <w:rFonts w:ascii="Times New Roman" w:hAnsi="Times New Roman" w:cs="Times New Roman"/>
          <w:sz w:val="24"/>
          <w:szCs w:val="24"/>
        </w:rPr>
        <w:t xml:space="preserve"> 25.06.2026</w:t>
      </w:r>
      <w:r w:rsidR="00495EF0">
        <w:rPr>
          <w:rFonts w:ascii="Times New Roman" w:hAnsi="Times New Roman" w:cs="Times New Roman"/>
          <w:sz w:val="24"/>
          <w:szCs w:val="24"/>
        </w:rPr>
        <w:t xml:space="preserve"> </w:t>
      </w:r>
      <w:r w:rsidR="00D54B08">
        <w:rPr>
          <w:rFonts w:ascii="Times New Roman" w:hAnsi="Times New Roman" w:cs="Times New Roman"/>
          <w:sz w:val="24"/>
          <w:szCs w:val="24"/>
        </w:rPr>
        <w:t>№ Прдр-312-26</w:t>
      </w:r>
      <w:r w:rsidR="00495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на  решение  С</w:t>
      </w:r>
      <w:r w:rsidR="00D54B08">
        <w:rPr>
          <w:rFonts w:ascii="Times New Roman" w:hAnsi="Times New Roman" w:cs="Times New Roman"/>
          <w:sz w:val="24"/>
          <w:szCs w:val="24"/>
        </w:rPr>
        <w:t>обрания Корсаковского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D54B08">
        <w:rPr>
          <w:rFonts w:ascii="Times New Roman" w:hAnsi="Times New Roman" w:cs="Times New Roman"/>
          <w:sz w:val="24"/>
          <w:szCs w:val="24"/>
        </w:rPr>
        <w:t xml:space="preserve"> от 21.10.2025 № 138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54B08">
        <w:rPr>
          <w:rFonts w:ascii="Times New Roman" w:hAnsi="Times New Roman" w:cs="Times New Roman"/>
          <w:sz w:val="24"/>
          <w:szCs w:val="24"/>
        </w:rPr>
        <w:t xml:space="preserve">Об утверждении Порядка возмещения </w:t>
      </w:r>
      <w:r w:rsidR="00BB6F47">
        <w:rPr>
          <w:rFonts w:ascii="Times New Roman" w:hAnsi="Times New Roman" w:cs="Times New Roman"/>
          <w:sz w:val="24"/>
          <w:szCs w:val="24"/>
        </w:rPr>
        <w:t>компенсационной стоимости зеле</w:t>
      </w:r>
      <w:bookmarkStart w:id="0" w:name="_GoBack"/>
      <w:bookmarkEnd w:id="0"/>
      <w:r w:rsidR="00D54B08">
        <w:rPr>
          <w:rFonts w:ascii="Times New Roman" w:hAnsi="Times New Roman" w:cs="Times New Roman"/>
          <w:sz w:val="24"/>
          <w:szCs w:val="24"/>
        </w:rPr>
        <w:t>ных насаждений на территории Корсаковского муниципального округа Сахалинской области</w:t>
      </w:r>
      <w:r w:rsidR="00B21101">
        <w:rPr>
          <w:rFonts w:ascii="Times New Roman" w:hAnsi="Times New Roman" w:cs="Times New Roman"/>
          <w:sz w:val="24"/>
          <w:szCs w:val="24"/>
          <w:lang w:eastAsia="ru-RU" w:bidi="ru-RU"/>
        </w:rPr>
        <w:t>»</w:t>
      </w:r>
      <w:r>
        <w:rPr>
          <w:rFonts w:ascii="Times New Roman" w:hAnsi="Times New Roman" w:cs="Times New Roman"/>
          <w:sz w:val="24"/>
          <w:szCs w:val="24"/>
        </w:rPr>
        <w:t>, С</w:t>
      </w:r>
      <w:r w:rsidR="00495EF0">
        <w:rPr>
          <w:rFonts w:ascii="Times New Roman" w:hAnsi="Times New Roman" w:cs="Times New Roman"/>
          <w:sz w:val="24"/>
          <w:szCs w:val="24"/>
        </w:rPr>
        <w:t>обрание Корсаковского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РЕШИЛО:</w:t>
      </w:r>
    </w:p>
    <w:p w:rsidR="00CB53A1" w:rsidRDefault="00CB53A1" w:rsidP="00CB53A1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4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D786E">
        <w:rPr>
          <w:rFonts w:ascii="Times New Roman" w:hAnsi="Times New Roman" w:cs="Times New Roman"/>
          <w:sz w:val="24"/>
          <w:szCs w:val="24"/>
        </w:rPr>
        <w:t>ротест</w:t>
      </w:r>
      <w:r>
        <w:rPr>
          <w:rFonts w:ascii="Times New Roman" w:hAnsi="Times New Roman" w:cs="Times New Roman"/>
          <w:sz w:val="24"/>
          <w:szCs w:val="24"/>
        </w:rPr>
        <w:t xml:space="preserve"> Корсаковской городской прокуратуры</w:t>
      </w:r>
      <w:r w:rsidR="00495EF0">
        <w:rPr>
          <w:rFonts w:ascii="Times New Roman" w:hAnsi="Times New Roman" w:cs="Times New Roman"/>
          <w:sz w:val="24"/>
          <w:szCs w:val="24"/>
        </w:rPr>
        <w:t xml:space="preserve"> от</w:t>
      </w:r>
      <w:r w:rsidR="00337AE6">
        <w:rPr>
          <w:rFonts w:ascii="Times New Roman" w:hAnsi="Times New Roman" w:cs="Times New Roman"/>
          <w:sz w:val="24"/>
          <w:szCs w:val="24"/>
        </w:rPr>
        <w:t xml:space="preserve"> </w:t>
      </w:r>
      <w:r w:rsidR="00337AE6">
        <w:rPr>
          <w:rFonts w:ascii="Times New Roman" w:hAnsi="Times New Roman" w:cs="Times New Roman"/>
          <w:sz w:val="24"/>
          <w:szCs w:val="24"/>
        </w:rPr>
        <w:t>25.06.2026 № Прдр-312-</w:t>
      </w:r>
      <w:r w:rsidR="00337AE6">
        <w:rPr>
          <w:rFonts w:ascii="Times New Roman" w:hAnsi="Times New Roman" w:cs="Times New Roman"/>
          <w:sz w:val="24"/>
          <w:szCs w:val="24"/>
        </w:rPr>
        <w:t>26 на решение Собрания</w:t>
      </w:r>
      <w:r w:rsidR="00F11033">
        <w:rPr>
          <w:rFonts w:ascii="Times New Roman" w:hAnsi="Times New Roman" w:cs="Times New Roman"/>
          <w:sz w:val="24"/>
          <w:szCs w:val="24"/>
        </w:rPr>
        <w:t xml:space="preserve"> Корсаковского</w:t>
      </w:r>
      <w:r w:rsidR="00865EE8">
        <w:rPr>
          <w:rFonts w:ascii="Times New Roman" w:hAnsi="Times New Roman" w:cs="Times New Roman"/>
          <w:sz w:val="24"/>
          <w:szCs w:val="24"/>
        </w:rPr>
        <w:t xml:space="preserve"> муниципального округа от 21.10.2025 № 138 «Об утверждении Порядка возмещения стоимости зеле</w:t>
      </w:r>
      <w:r w:rsidR="00337AE6">
        <w:rPr>
          <w:rFonts w:ascii="Times New Roman" w:hAnsi="Times New Roman" w:cs="Times New Roman"/>
          <w:sz w:val="24"/>
          <w:szCs w:val="24"/>
        </w:rPr>
        <w:t>ных насаждений на территории Корсаковского муниципального округа Сахалинской области</w:t>
      </w:r>
      <w:r w:rsidR="00185184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удовлетворить</w:t>
      </w:r>
      <w:r w:rsidR="00337AE6">
        <w:rPr>
          <w:rFonts w:ascii="Times New Roman" w:hAnsi="Times New Roman" w:cs="Times New Roman"/>
          <w:sz w:val="24"/>
          <w:szCs w:val="24"/>
        </w:rPr>
        <w:t xml:space="preserve"> частично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53A1" w:rsidRDefault="00CB53A1" w:rsidP="00CB53A1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4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Рекомендовать админи</w:t>
      </w:r>
      <w:r w:rsidR="00185184">
        <w:rPr>
          <w:rFonts w:ascii="Times New Roman" w:hAnsi="Times New Roman" w:cs="Times New Roman"/>
          <w:sz w:val="24"/>
          <w:szCs w:val="24"/>
        </w:rPr>
        <w:t>страции Корсаковского муниципального</w:t>
      </w:r>
      <w:r w:rsidR="007228ED">
        <w:rPr>
          <w:rFonts w:ascii="Times New Roman" w:hAnsi="Times New Roman" w:cs="Times New Roman"/>
          <w:sz w:val="24"/>
          <w:szCs w:val="24"/>
        </w:rPr>
        <w:t xml:space="preserve"> округа привести в соответствие</w:t>
      </w:r>
      <w:r>
        <w:rPr>
          <w:rFonts w:ascii="Times New Roman" w:hAnsi="Times New Roman" w:cs="Times New Roman"/>
          <w:sz w:val="24"/>
          <w:szCs w:val="24"/>
        </w:rPr>
        <w:t xml:space="preserve"> решение</w:t>
      </w:r>
      <w:r w:rsidR="00337AE6" w:rsidRPr="00337AE6">
        <w:rPr>
          <w:rFonts w:ascii="Times New Roman" w:hAnsi="Times New Roman" w:cs="Times New Roman"/>
          <w:sz w:val="24"/>
          <w:szCs w:val="24"/>
        </w:rPr>
        <w:t xml:space="preserve"> </w:t>
      </w:r>
      <w:r w:rsidR="00337AE6">
        <w:rPr>
          <w:rFonts w:ascii="Times New Roman" w:hAnsi="Times New Roman" w:cs="Times New Roman"/>
          <w:sz w:val="24"/>
          <w:szCs w:val="24"/>
        </w:rPr>
        <w:t xml:space="preserve">Собрания Корсаковского муниципального округа от 21.10.2025 </w:t>
      </w:r>
      <w:r w:rsidR="00337AE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37AE6">
        <w:rPr>
          <w:rFonts w:ascii="Times New Roman" w:hAnsi="Times New Roman" w:cs="Times New Roman"/>
          <w:sz w:val="24"/>
          <w:szCs w:val="24"/>
        </w:rPr>
        <w:t xml:space="preserve">№ 138 «Об утверждении Порядка возмещения </w:t>
      </w:r>
      <w:r w:rsidR="00865EE8">
        <w:rPr>
          <w:rFonts w:ascii="Times New Roman" w:hAnsi="Times New Roman" w:cs="Times New Roman"/>
          <w:sz w:val="24"/>
          <w:szCs w:val="24"/>
        </w:rPr>
        <w:t>компенсационной стоимости зеле</w:t>
      </w:r>
      <w:r w:rsidR="00337AE6">
        <w:rPr>
          <w:rFonts w:ascii="Times New Roman" w:hAnsi="Times New Roman" w:cs="Times New Roman"/>
          <w:sz w:val="24"/>
          <w:szCs w:val="24"/>
        </w:rPr>
        <w:t>ных насаждений на территории Корсаковского муниципального округа Сахалинской области</w:t>
      </w:r>
      <w:r w:rsidR="00337AE6">
        <w:rPr>
          <w:rFonts w:ascii="Times New Roman" w:hAnsi="Times New Roman" w:cs="Times New Roman"/>
          <w:sz w:val="24"/>
          <w:szCs w:val="24"/>
          <w:lang w:bidi="ru-RU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53A1" w:rsidRDefault="00CB53A1" w:rsidP="00CB53A1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4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Настоящее решение вступает в силу со дня его принятия. </w:t>
      </w:r>
    </w:p>
    <w:p w:rsidR="00CB53A1" w:rsidRPr="005D786E" w:rsidRDefault="00CB53A1" w:rsidP="00CB53A1">
      <w:pPr>
        <w:pStyle w:val="a3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465"/>
        <w:jc w:val="both"/>
        <w:rPr>
          <w:rFonts w:ascii="Times New Roman" w:hAnsi="Times New Roman" w:cs="Times New Roman"/>
          <w:sz w:val="24"/>
          <w:szCs w:val="24"/>
        </w:rPr>
      </w:pPr>
      <w:r w:rsidRPr="005D786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Направить н</w:t>
      </w:r>
      <w:r w:rsidRPr="005D786E">
        <w:rPr>
          <w:rFonts w:ascii="Times New Roman" w:hAnsi="Times New Roman" w:cs="Times New Roman"/>
          <w:sz w:val="24"/>
          <w:szCs w:val="24"/>
        </w:rPr>
        <w:t xml:space="preserve">астоящее решение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администрацию</w:t>
      </w:r>
      <w:r w:rsidR="00185184">
        <w:rPr>
          <w:rFonts w:ascii="Times New Roman" w:hAnsi="Times New Roman"/>
          <w:sz w:val="24"/>
          <w:szCs w:val="24"/>
        </w:rPr>
        <w:t xml:space="preserve"> Корсаковского муниципального</w:t>
      </w:r>
      <w:r>
        <w:rPr>
          <w:rFonts w:ascii="Times New Roman" w:hAnsi="Times New Roman"/>
          <w:sz w:val="24"/>
          <w:szCs w:val="24"/>
        </w:rPr>
        <w:t xml:space="preserve"> округа для сведения и исполнения, а также в Корсаковскую городскую</w:t>
      </w:r>
      <w:r>
        <w:rPr>
          <w:rFonts w:ascii="Times New Roman" w:hAnsi="Times New Roman" w:cs="Times New Roman"/>
          <w:sz w:val="24"/>
          <w:szCs w:val="24"/>
        </w:rPr>
        <w:t xml:space="preserve"> прокуратуру</w:t>
      </w:r>
      <w:r w:rsidRPr="005D786E">
        <w:rPr>
          <w:rFonts w:ascii="Times New Roman" w:hAnsi="Times New Roman" w:cs="Times New Roman"/>
          <w:sz w:val="24"/>
          <w:szCs w:val="24"/>
        </w:rPr>
        <w:t>.</w:t>
      </w:r>
    </w:p>
    <w:p w:rsidR="00CB53A1" w:rsidRPr="00BA053B" w:rsidRDefault="00CB53A1" w:rsidP="00CB53A1">
      <w:pPr>
        <w:pStyle w:val="a3"/>
        <w:numPr>
          <w:ilvl w:val="0"/>
          <w:numId w:val="1"/>
        </w:numPr>
        <w:spacing w:line="240" w:lineRule="auto"/>
        <w:ind w:left="0" w:firstLine="4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Контроль за исполнением настоящего решения возложить на постоянную комиссию по регламенту, нормотворчеству, местному самоуправлению и охране правопорядка (В.В. Белолипецкий).</w:t>
      </w:r>
    </w:p>
    <w:p w:rsidR="00CB53A1" w:rsidRDefault="00CB53A1" w:rsidP="00CB53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3A1" w:rsidRDefault="00CB53A1" w:rsidP="00CB5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3A1" w:rsidRPr="00DD6ADE" w:rsidRDefault="00CB53A1" w:rsidP="00CB5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ADE">
        <w:rPr>
          <w:rFonts w:ascii="Times New Roman" w:hAnsi="Times New Roman" w:cs="Times New Roman"/>
          <w:sz w:val="24"/>
          <w:szCs w:val="24"/>
        </w:rPr>
        <w:t xml:space="preserve">Председатель Собрания </w:t>
      </w:r>
    </w:p>
    <w:p w:rsidR="00CB53A1" w:rsidRPr="00DD6ADE" w:rsidRDefault="005C6687" w:rsidP="00CB5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Корсаковского муниципального</w:t>
      </w:r>
      <w:r w:rsidR="00CB53A1" w:rsidRPr="00DD6ADE">
        <w:rPr>
          <w:rFonts w:ascii="Times New Roman" w:hAnsi="Times New Roman" w:cs="Times New Roman"/>
          <w:sz w:val="24"/>
          <w:szCs w:val="24"/>
        </w:rPr>
        <w:t xml:space="preserve"> округа                                                      </w:t>
      </w:r>
      <w:r w:rsidR="00CB53A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B53A1" w:rsidRPr="00DD6ADE">
        <w:rPr>
          <w:rFonts w:ascii="Times New Roman" w:hAnsi="Times New Roman" w:cs="Times New Roman"/>
          <w:sz w:val="24"/>
          <w:szCs w:val="24"/>
        </w:rPr>
        <w:t xml:space="preserve"> Л.</w:t>
      </w:r>
      <w:r w:rsidR="00CB53A1">
        <w:rPr>
          <w:rFonts w:ascii="Times New Roman" w:hAnsi="Times New Roman" w:cs="Times New Roman"/>
          <w:sz w:val="24"/>
          <w:szCs w:val="24"/>
        </w:rPr>
        <w:t>Д</w:t>
      </w:r>
      <w:r w:rsidR="00CB53A1" w:rsidRPr="00DD6ADE">
        <w:rPr>
          <w:rFonts w:ascii="Times New Roman" w:hAnsi="Times New Roman" w:cs="Times New Roman"/>
          <w:sz w:val="24"/>
          <w:szCs w:val="24"/>
        </w:rPr>
        <w:t xml:space="preserve">. </w:t>
      </w:r>
      <w:r w:rsidR="00CB53A1">
        <w:rPr>
          <w:rFonts w:ascii="Times New Roman" w:hAnsi="Times New Roman" w:cs="Times New Roman"/>
          <w:sz w:val="24"/>
          <w:szCs w:val="24"/>
        </w:rPr>
        <w:t>Хмыз</w:t>
      </w:r>
    </w:p>
    <w:sectPr w:rsidR="00CB53A1" w:rsidRPr="00DD6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56955"/>
    <w:multiLevelType w:val="hybridMultilevel"/>
    <w:tmpl w:val="788E6494"/>
    <w:lvl w:ilvl="0" w:tplc="5ADAF23C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77C"/>
    <w:rsid w:val="00036C75"/>
    <w:rsid w:val="000950DB"/>
    <w:rsid w:val="00185184"/>
    <w:rsid w:val="00337AE6"/>
    <w:rsid w:val="00495EF0"/>
    <w:rsid w:val="004B23E4"/>
    <w:rsid w:val="004B516E"/>
    <w:rsid w:val="005C6687"/>
    <w:rsid w:val="007228ED"/>
    <w:rsid w:val="00865EE8"/>
    <w:rsid w:val="00A6477C"/>
    <w:rsid w:val="00B21101"/>
    <w:rsid w:val="00BB6F47"/>
    <w:rsid w:val="00CB53A1"/>
    <w:rsid w:val="00D54B08"/>
    <w:rsid w:val="00EF6F68"/>
    <w:rsid w:val="00F11033"/>
    <w:rsid w:val="00F5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7B9A9"/>
  <w15:chartTrackingRefBased/>
  <w15:docId w15:val="{687D9C4E-40A1-4233-87EB-634D01D02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3A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5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50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2026-07-28T05:35:00Z</cp:lastPrinted>
  <dcterms:created xsi:type="dcterms:W3CDTF">2026-07-28T04:18:00Z</dcterms:created>
  <dcterms:modified xsi:type="dcterms:W3CDTF">2026-07-28T05:41:00Z</dcterms:modified>
</cp:coreProperties>
</file>