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AE81A" w14:textId="77777777" w:rsidR="0077648E" w:rsidRPr="00F01A50" w:rsidRDefault="0077648E" w:rsidP="0077648E">
      <w:pPr>
        <w:jc w:val="center"/>
        <w:rPr>
          <w:sz w:val="12"/>
          <w:szCs w:val="12"/>
        </w:rPr>
      </w:pPr>
      <w:r w:rsidRPr="00F01A50">
        <w:rPr>
          <w:noProof/>
        </w:rPr>
        <w:drawing>
          <wp:inline distT="0" distB="0" distL="0" distR="0" wp14:anchorId="16FB3F30" wp14:editId="3FB3D148">
            <wp:extent cx="590550" cy="7334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0550" cy="733425"/>
                    </a:xfrm>
                    <a:prstGeom prst="rect">
                      <a:avLst/>
                    </a:prstGeom>
                    <a:noFill/>
                    <a:ln w="9525">
                      <a:noFill/>
                      <a:miter lim="800000"/>
                      <a:headEnd/>
                      <a:tailEnd/>
                    </a:ln>
                  </pic:spPr>
                </pic:pic>
              </a:graphicData>
            </a:graphic>
          </wp:inline>
        </w:drawing>
      </w:r>
    </w:p>
    <w:p w14:paraId="2866F53A" w14:textId="7A3FA5AE" w:rsidR="0077648E" w:rsidRPr="00F01A50" w:rsidRDefault="0077648E" w:rsidP="0077648E">
      <w:pPr>
        <w:jc w:val="center"/>
        <w:rPr>
          <w:b/>
          <w:sz w:val="12"/>
          <w:szCs w:val="12"/>
        </w:rPr>
      </w:pPr>
      <w:r w:rsidRPr="00F01A50">
        <w:rPr>
          <w:b/>
          <w:sz w:val="28"/>
          <w:szCs w:val="28"/>
        </w:rPr>
        <w:t xml:space="preserve">Собрание Корсаковского </w:t>
      </w:r>
      <w:r w:rsidR="004A6E08">
        <w:rPr>
          <w:b/>
          <w:sz w:val="28"/>
          <w:szCs w:val="28"/>
        </w:rPr>
        <w:t>муниципальн</w:t>
      </w:r>
      <w:r w:rsidRPr="00F01A50">
        <w:rPr>
          <w:b/>
          <w:sz w:val="28"/>
          <w:szCs w:val="28"/>
        </w:rPr>
        <w:t>ого округа</w:t>
      </w:r>
    </w:p>
    <w:p w14:paraId="10DA8C5D" w14:textId="77777777" w:rsidR="0077648E" w:rsidRPr="00F01A50" w:rsidRDefault="0077648E" w:rsidP="0077648E">
      <w:pPr>
        <w:jc w:val="center"/>
        <w:rPr>
          <w:b/>
          <w:sz w:val="12"/>
          <w:szCs w:val="12"/>
        </w:rPr>
      </w:pPr>
    </w:p>
    <w:p w14:paraId="2B477A8B" w14:textId="77777777" w:rsidR="0077648E" w:rsidRPr="00F01A50" w:rsidRDefault="0077648E" w:rsidP="0077648E">
      <w:pPr>
        <w:jc w:val="center"/>
        <w:rPr>
          <w:b/>
          <w:sz w:val="12"/>
          <w:szCs w:val="12"/>
        </w:rPr>
      </w:pPr>
      <w:r w:rsidRPr="00F01A50">
        <w:rPr>
          <w:b/>
          <w:sz w:val="28"/>
          <w:szCs w:val="28"/>
        </w:rPr>
        <w:t>Р Е Ш Е Н И Е</w:t>
      </w:r>
    </w:p>
    <w:p w14:paraId="7034E728" w14:textId="77777777" w:rsidR="002054E7" w:rsidRPr="00F01A50" w:rsidRDefault="002054E7" w:rsidP="00975330">
      <w:pPr>
        <w:jc w:val="center"/>
        <w:rPr>
          <w:b/>
          <w:sz w:val="12"/>
          <w:szCs w:val="12"/>
        </w:rPr>
      </w:pPr>
    </w:p>
    <w:p w14:paraId="3894E05E" w14:textId="77777777" w:rsidR="009D2A73" w:rsidRPr="00F01A50" w:rsidRDefault="009D2A73"/>
    <w:p w14:paraId="04D46BF2" w14:textId="367C74E6" w:rsidR="006A63B3" w:rsidRDefault="006A63B3" w:rsidP="00BE4AEF"/>
    <w:p w14:paraId="5F9D7970" w14:textId="77777777" w:rsidR="006A63B3" w:rsidRDefault="006A63B3" w:rsidP="00BE4AEF"/>
    <w:p w14:paraId="6A37E8E4" w14:textId="250040FC" w:rsidR="00BE4AEF" w:rsidRPr="00636E27" w:rsidRDefault="00BE4AEF" w:rsidP="00BE4AEF">
      <w:pPr>
        <w:rPr>
          <w:u w:val="single"/>
        </w:rPr>
      </w:pPr>
      <w:r w:rsidRPr="00636E27">
        <w:t xml:space="preserve">Принято </w:t>
      </w:r>
      <w:r w:rsidRPr="00636E27">
        <w:rPr>
          <w:u w:val="single"/>
        </w:rPr>
        <w:t xml:space="preserve"> </w:t>
      </w:r>
      <w:r>
        <w:rPr>
          <w:u w:val="single"/>
        </w:rPr>
        <w:t xml:space="preserve"> </w:t>
      </w:r>
      <w:r w:rsidR="004A6E08">
        <w:rPr>
          <w:u w:val="single"/>
        </w:rPr>
        <w:t xml:space="preserve"> </w:t>
      </w:r>
      <w:r w:rsidR="00F07378">
        <w:rPr>
          <w:u w:val="single"/>
        </w:rPr>
        <w:t>08.04.2025</w:t>
      </w:r>
      <w:r w:rsidR="004A6E08">
        <w:rPr>
          <w:u w:val="single"/>
        </w:rPr>
        <w:t xml:space="preserve">   </w:t>
      </w:r>
      <w:r w:rsidRPr="00636E27">
        <w:t>№</w:t>
      </w:r>
      <w:r w:rsidRPr="00636E27">
        <w:rPr>
          <w:u w:val="single"/>
        </w:rPr>
        <w:t xml:space="preserve"> </w:t>
      </w:r>
      <w:r>
        <w:rPr>
          <w:u w:val="single"/>
        </w:rPr>
        <w:t xml:space="preserve">    </w:t>
      </w:r>
      <w:r w:rsidR="00C43B9C">
        <w:rPr>
          <w:u w:val="single"/>
        </w:rPr>
        <w:t xml:space="preserve"> </w:t>
      </w:r>
      <w:r w:rsidR="00F07378">
        <w:rPr>
          <w:u w:val="single"/>
        </w:rPr>
        <w:t>119</w:t>
      </w:r>
      <w:r w:rsidR="004A6E08">
        <w:rPr>
          <w:u w:val="single"/>
        </w:rPr>
        <w:t xml:space="preserve">   </w:t>
      </w:r>
      <w:r>
        <w:rPr>
          <w:u w:val="single"/>
        </w:rPr>
        <w:t xml:space="preserve">  </w:t>
      </w:r>
      <w:r w:rsidR="00C43B9C">
        <w:rPr>
          <w:u w:val="single"/>
        </w:rPr>
        <w:t xml:space="preserve"> </w:t>
      </w:r>
      <w:r>
        <w:rPr>
          <w:u w:val="single"/>
        </w:rPr>
        <w:t xml:space="preserve">      </w:t>
      </w:r>
      <w:r w:rsidRPr="00636E27">
        <w:rPr>
          <w:color w:val="FFFFFF" w:themeColor="background1"/>
          <w:u w:val="single"/>
        </w:rPr>
        <w:t>.</w:t>
      </w:r>
    </w:p>
    <w:p w14:paraId="7DEE56B4" w14:textId="77777777" w:rsidR="00BE4AEF" w:rsidRPr="00D27133" w:rsidRDefault="00BE4AEF" w:rsidP="00BE4AEF">
      <w:pPr>
        <w:rPr>
          <w:sz w:val="12"/>
          <w:szCs w:val="12"/>
        </w:rPr>
      </w:pPr>
    </w:p>
    <w:p w14:paraId="3B813C77" w14:textId="49E62076" w:rsidR="00F73BD7" w:rsidRPr="00D27133" w:rsidRDefault="00BE4AEF" w:rsidP="00BE4AEF">
      <w:r>
        <w:t>Н</w:t>
      </w:r>
      <w:r w:rsidRPr="00D27133">
        <w:t>а</w:t>
      </w:r>
      <w:r>
        <w:t xml:space="preserve"> </w:t>
      </w:r>
      <w:r>
        <w:rPr>
          <w:u w:val="single"/>
        </w:rPr>
        <w:t xml:space="preserve">  </w:t>
      </w:r>
      <w:r w:rsidR="00F07378">
        <w:rPr>
          <w:u w:val="single"/>
        </w:rPr>
        <w:t>31-м</w:t>
      </w:r>
      <w:r w:rsidR="004A6E08">
        <w:rPr>
          <w:u w:val="single"/>
        </w:rPr>
        <w:t xml:space="preserve">  </w:t>
      </w:r>
      <w:r>
        <w:rPr>
          <w:u w:val="single"/>
        </w:rPr>
        <w:t xml:space="preserve">  </w:t>
      </w:r>
      <w:r w:rsidRPr="00D27133">
        <w:t xml:space="preserve"> заседании </w:t>
      </w:r>
      <w:r>
        <w:rPr>
          <w:u w:val="single"/>
        </w:rPr>
        <w:t xml:space="preserve">   </w:t>
      </w:r>
      <w:r w:rsidR="00C43B9C">
        <w:rPr>
          <w:u w:val="single"/>
        </w:rPr>
        <w:t xml:space="preserve"> </w:t>
      </w:r>
      <w:r w:rsidR="00F07378">
        <w:rPr>
          <w:u w:val="single"/>
        </w:rPr>
        <w:t>7-го</w:t>
      </w:r>
      <w:r w:rsidR="004A6E08">
        <w:rPr>
          <w:u w:val="single"/>
        </w:rPr>
        <w:t xml:space="preserve">        </w:t>
      </w:r>
      <w:r w:rsidRPr="00D27133">
        <w:t>созыва</w:t>
      </w:r>
    </w:p>
    <w:p w14:paraId="669D4E1C" w14:textId="27C4746C" w:rsidR="00C30F53" w:rsidRPr="00F01A50" w:rsidRDefault="00DB4C26" w:rsidP="00DB4C26">
      <w:pPr>
        <w:spacing w:line="235" w:lineRule="auto"/>
        <w:ind w:right="5245"/>
        <w:jc w:val="both"/>
        <w:rPr>
          <w:rFonts w:eastAsia="SimSun"/>
        </w:rPr>
      </w:pPr>
      <w:r>
        <w:br/>
      </w:r>
      <w:r w:rsidR="000056AB">
        <w:t>Об</w:t>
      </w:r>
      <w:r w:rsidR="0018693F">
        <w:rPr>
          <w:rFonts w:eastAsia="SimSun"/>
        </w:rPr>
        <w:t xml:space="preserve"> </w:t>
      </w:r>
      <w:r>
        <w:rPr>
          <w:rFonts w:eastAsia="SimSun"/>
        </w:rPr>
        <w:t xml:space="preserve">утверждении внесения изменений в </w:t>
      </w:r>
      <w:r w:rsidR="0018693F">
        <w:rPr>
          <w:rFonts w:eastAsia="SimSun"/>
        </w:rPr>
        <w:t xml:space="preserve"> </w:t>
      </w:r>
      <w:r w:rsidR="00D47753" w:rsidRPr="00F01A50">
        <w:rPr>
          <w:rFonts w:eastAsia="SimSun"/>
        </w:rPr>
        <w:t>правил</w:t>
      </w:r>
      <w:r>
        <w:rPr>
          <w:rFonts w:eastAsia="SimSun"/>
        </w:rPr>
        <w:t>а</w:t>
      </w:r>
      <w:r w:rsidR="00D47753" w:rsidRPr="00F01A50">
        <w:rPr>
          <w:rFonts w:eastAsia="SimSun"/>
        </w:rPr>
        <w:t xml:space="preserve"> землепользования и застройки Корсаковского </w:t>
      </w:r>
      <w:r w:rsidR="004B72E1">
        <w:rPr>
          <w:rFonts w:eastAsia="SimSun"/>
        </w:rPr>
        <w:t>муниципального</w:t>
      </w:r>
      <w:r w:rsidR="00D47753" w:rsidRPr="00F01A50">
        <w:rPr>
          <w:rFonts w:eastAsia="SimSun"/>
        </w:rPr>
        <w:t xml:space="preserve"> округа</w:t>
      </w:r>
      <w:r>
        <w:rPr>
          <w:rFonts w:eastAsia="SimSun"/>
        </w:rPr>
        <w:t>,</w:t>
      </w:r>
      <w:r w:rsidR="00AF5723">
        <w:rPr>
          <w:rFonts w:eastAsia="SimSun"/>
        </w:rPr>
        <w:t xml:space="preserve"> </w:t>
      </w:r>
      <w:r w:rsidR="004A6E08">
        <w:br/>
      </w:r>
      <w:r>
        <w:rPr>
          <w:rFonts w:eastAsia="SimSun"/>
        </w:rPr>
        <w:t xml:space="preserve">утвержденные решением Собрания Корсаковского городского округа </w:t>
      </w:r>
      <w:r>
        <w:rPr>
          <w:rFonts w:eastAsia="SimSun"/>
        </w:rPr>
        <w:br/>
      </w:r>
      <w:r w:rsidRPr="00F01A50">
        <w:t>от 06.09.2013 № 89</w:t>
      </w:r>
    </w:p>
    <w:p w14:paraId="3BCA6EC0" w14:textId="77777777" w:rsidR="00C30F53" w:rsidRPr="0097067F" w:rsidRDefault="00C30F53" w:rsidP="0097067F">
      <w:pPr>
        <w:ind w:firstLine="709"/>
        <w:jc w:val="both"/>
      </w:pPr>
    </w:p>
    <w:p w14:paraId="55A21404" w14:textId="474BD1B6" w:rsidR="006A63B3" w:rsidRDefault="006A63B3" w:rsidP="00DB4C26">
      <w:pPr>
        <w:spacing w:line="235" w:lineRule="auto"/>
        <w:ind w:firstLine="709"/>
        <w:jc w:val="both"/>
        <w:rPr>
          <w:rFonts w:eastAsia="Calibri"/>
        </w:rPr>
      </w:pPr>
    </w:p>
    <w:p w14:paraId="42B90C5B" w14:textId="77777777" w:rsidR="006A63B3" w:rsidRDefault="006A63B3" w:rsidP="00DB4C26">
      <w:pPr>
        <w:spacing w:line="235" w:lineRule="auto"/>
        <w:ind w:firstLine="709"/>
        <w:jc w:val="both"/>
        <w:rPr>
          <w:rFonts w:eastAsia="Calibri"/>
        </w:rPr>
      </w:pPr>
    </w:p>
    <w:p w14:paraId="45D389B4" w14:textId="1DB05C14" w:rsidR="006C6EFC" w:rsidRPr="006C6EFC" w:rsidRDefault="006C6EFC" w:rsidP="006A63B3">
      <w:pPr>
        <w:spacing w:line="276" w:lineRule="auto"/>
        <w:ind w:firstLine="709"/>
        <w:jc w:val="both"/>
        <w:rPr>
          <w:rFonts w:eastAsia="Calibri"/>
        </w:rPr>
      </w:pPr>
      <w:r w:rsidRPr="006C6EFC">
        <w:rPr>
          <w:rFonts w:eastAsia="Calibri"/>
        </w:rPr>
        <w:t>В соответствии с</w:t>
      </w:r>
      <w:r w:rsidR="00677802">
        <w:rPr>
          <w:rFonts w:eastAsia="Calibri"/>
        </w:rPr>
        <w:t>о</w:t>
      </w:r>
      <w:r w:rsidRPr="006C6EFC">
        <w:rPr>
          <w:rFonts w:eastAsia="Calibri"/>
        </w:rPr>
        <w:t xml:space="preserve"> </w:t>
      </w:r>
      <w:r w:rsidR="00DB4C26">
        <w:rPr>
          <w:rFonts w:eastAsia="Calibri"/>
        </w:rPr>
        <w:t xml:space="preserve">статьями 31, 32, 33 Градостроительного кодекса Российской Федерации, </w:t>
      </w:r>
      <w:r w:rsidR="00677802" w:rsidRPr="006C6EFC">
        <w:rPr>
          <w:rFonts w:eastAsia="Calibri"/>
        </w:rPr>
        <w:t>Федеральным законом от 06.10.2003 № 131-ФЗ «Об общих принципах организации местного самоуправления в Российской Федерации»</w:t>
      </w:r>
      <w:r w:rsidR="00677802">
        <w:rPr>
          <w:rFonts w:eastAsia="Calibri"/>
        </w:rPr>
        <w:t xml:space="preserve">, </w:t>
      </w:r>
      <w:r w:rsidR="00DB4C26">
        <w:rPr>
          <w:rFonts w:eastAsia="Calibri"/>
        </w:rPr>
        <w:t xml:space="preserve">Уставом Корсаковского муниципального округа, рассмотрев проект внесения изменений в </w:t>
      </w:r>
      <w:r w:rsidR="00DB4C26" w:rsidRPr="006C6EFC">
        <w:rPr>
          <w:rFonts w:eastAsia="Calibri"/>
        </w:rPr>
        <w:t xml:space="preserve"> </w:t>
      </w:r>
      <w:r w:rsidR="00DB4C26" w:rsidRPr="00DB4C26">
        <w:rPr>
          <w:rFonts w:eastAsia="Calibri"/>
        </w:rPr>
        <w:t>правил</w:t>
      </w:r>
      <w:r w:rsidR="00DB4C26">
        <w:rPr>
          <w:rFonts w:eastAsia="Calibri"/>
        </w:rPr>
        <w:t>а</w:t>
      </w:r>
      <w:r w:rsidR="00DB4C26" w:rsidRPr="00DB4C26">
        <w:rPr>
          <w:rFonts w:eastAsia="Calibri"/>
        </w:rPr>
        <w:t xml:space="preserve"> землепользования и застройки Корсаковского </w:t>
      </w:r>
      <w:r w:rsidR="004B72E1">
        <w:rPr>
          <w:rFonts w:eastAsia="Calibri"/>
        </w:rPr>
        <w:t>муниципального</w:t>
      </w:r>
      <w:r w:rsidR="00DB4C26" w:rsidRPr="00DB4C26">
        <w:rPr>
          <w:rFonts w:eastAsia="Calibri"/>
        </w:rPr>
        <w:t xml:space="preserve"> округа</w:t>
      </w:r>
      <w:r w:rsidR="00DB4C26">
        <w:rPr>
          <w:rFonts w:eastAsia="Calibri"/>
        </w:rPr>
        <w:t>, протокол публичных слушаний от 21.11.2024, заключение о результатах публичных слушаний от 27.11.2024,</w:t>
      </w:r>
      <w:r w:rsidR="00DB4C26" w:rsidRPr="00DB4C26">
        <w:rPr>
          <w:rFonts w:eastAsia="Calibri"/>
        </w:rPr>
        <w:t xml:space="preserve"> </w:t>
      </w:r>
      <w:r w:rsidRPr="006C6EFC">
        <w:rPr>
          <w:rFonts w:eastAsia="Calibri"/>
        </w:rPr>
        <w:t>Собрание РЕШИЛО:</w:t>
      </w:r>
    </w:p>
    <w:p w14:paraId="7C5869D9" w14:textId="4DC21063" w:rsidR="00975B51" w:rsidRDefault="004B72E1" w:rsidP="006A63B3">
      <w:pPr>
        <w:pStyle w:val="ab"/>
        <w:numPr>
          <w:ilvl w:val="0"/>
          <w:numId w:val="4"/>
        </w:numPr>
        <w:tabs>
          <w:tab w:val="left" w:pos="993"/>
        </w:tabs>
        <w:autoSpaceDE w:val="0"/>
        <w:autoSpaceDN w:val="0"/>
        <w:adjustRightInd w:val="0"/>
        <w:spacing w:line="276" w:lineRule="auto"/>
        <w:ind w:left="0" w:firstLine="709"/>
        <w:jc w:val="both"/>
        <w:outlineLvl w:val="1"/>
      </w:pPr>
      <w:r w:rsidRPr="00F01A50">
        <w:t xml:space="preserve">Внести изменения в правила землепользования и застройки Корсаковского </w:t>
      </w:r>
      <w:r>
        <w:t>муниципального</w:t>
      </w:r>
      <w:r w:rsidRPr="00F01A50">
        <w:t xml:space="preserve"> округа, утвержденные решением Собрания Корсаковского городского округа от 06.09.2013 № 89 </w:t>
      </w:r>
      <w:r w:rsidR="006C6EFC">
        <w:t>(</w:t>
      </w:r>
      <w:r w:rsidR="006C6EFC" w:rsidRPr="008E4403">
        <w:t>в редакции решений Собрания Корсаковского городского округа</w:t>
      </w:r>
      <w:r w:rsidR="006C6EFC">
        <w:t xml:space="preserve"> </w:t>
      </w:r>
      <w:r w:rsidR="006C6EFC" w:rsidRPr="008E4403">
        <w:t>от 22.12.2015 № 71, от 31.03.2016 № 88, от 16.08.2016 № 112,</w:t>
      </w:r>
      <w:r w:rsidR="006C6EFC">
        <w:t xml:space="preserve"> </w:t>
      </w:r>
      <w:r w:rsidR="006C6EFC" w:rsidRPr="008E4403">
        <w:t>от 24.11.2016 № 125,</w:t>
      </w:r>
      <w:r w:rsidR="006C6EFC">
        <w:t xml:space="preserve"> </w:t>
      </w:r>
      <w:r w:rsidR="006C6EFC" w:rsidRPr="008E4403">
        <w:t>от 25.05.2017 № 151, от 02.11.2017 № 2, от 29.03.2018 № 26,</w:t>
      </w:r>
      <w:r w:rsidR="006C6EFC">
        <w:t xml:space="preserve"> </w:t>
      </w:r>
      <w:r w:rsidR="006C6EFC" w:rsidRPr="008E4403">
        <w:t>от 29.11.2018 № 46, от 05.07.2019 № 78, от 30.06.2020 № 125, от 18.12.2020 № 141,</w:t>
      </w:r>
      <w:r w:rsidR="006C6EFC">
        <w:t xml:space="preserve"> </w:t>
      </w:r>
      <w:r w:rsidR="006C6EFC" w:rsidRPr="008E4403">
        <w:t>от 26.02.2021 № 146</w:t>
      </w:r>
      <w:r w:rsidR="006C6EFC">
        <w:t xml:space="preserve"> </w:t>
      </w:r>
      <w:r w:rsidR="006C6EFC" w:rsidRPr="008E4403">
        <w:t>от 14.12.2021 № 180</w:t>
      </w:r>
      <w:r w:rsidR="006C6EFC">
        <w:t>, от 29.07.2022 № 210, от 15.11.2022 № 15, от 28.03.2023 № 26, от 14.08.2023 № 39, от 06.03.2024 № 59, от 02.07.2024 № 71</w:t>
      </w:r>
      <w:r>
        <w:t xml:space="preserve">, </w:t>
      </w:r>
      <w:r w:rsidR="003211A7" w:rsidRPr="003211A7">
        <w:t>в редакции решени</w:t>
      </w:r>
      <w:r w:rsidR="003211A7">
        <w:t>я</w:t>
      </w:r>
      <w:r w:rsidR="003211A7" w:rsidRPr="003211A7">
        <w:t xml:space="preserve"> Собрания Корсаковского </w:t>
      </w:r>
      <w:r w:rsidR="003211A7">
        <w:t>м</w:t>
      </w:r>
      <w:r w:rsidR="006A63B3">
        <w:t xml:space="preserve">униципального </w:t>
      </w:r>
      <w:r w:rsidR="003211A7" w:rsidRPr="003211A7">
        <w:t xml:space="preserve">округа </w:t>
      </w:r>
      <w:r>
        <w:t>от 17.03.2025 № 112</w:t>
      </w:r>
      <w:r w:rsidR="006C6EFC" w:rsidRPr="008E4403">
        <w:t>)</w:t>
      </w:r>
      <w:r w:rsidR="006C6EFC" w:rsidRPr="004B72E1">
        <w:rPr>
          <w:rFonts w:eastAsia="SimSun"/>
        </w:rPr>
        <w:t xml:space="preserve"> </w:t>
      </w:r>
      <w:r w:rsidRPr="00BA0AF6">
        <w:t>(прилагается), в следующем составе:</w:t>
      </w:r>
      <w:r w:rsidR="00975B51">
        <w:t xml:space="preserve"> </w:t>
      </w:r>
    </w:p>
    <w:p w14:paraId="2AEC8132" w14:textId="77777777" w:rsidR="003211A7" w:rsidRPr="00BA0AF6" w:rsidRDefault="003211A7" w:rsidP="006A63B3">
      <w:pPr>
        <w:pStyle w:val="ab"/>
        <w:numPr>
          <w:ilvl w:val="0"/>
          <w:numId w:val="6"/>
        </w:numPr>
        <w:tabs>
          <w:tab w:val="left" w:pos="0"/>
          <w:tab w:val="left" w:pos="993"/>
        </w:tabs>
        <w:autoSpaceDE w:val="0"/>
        <w:autoSpaceDN w:val="0"/>
        <w:adjustRightInd w:val="0"/>
        <w:spacing w:line="276" w:lineRule="auto"/>
        <w:ind w:left="0" w:firstLine="709"/>
        <w:jc w:val="both"/>
        <w:outlineLvl w:val="1"/>
      </w:pPr>
      <w:r>
        <w:rPr>
          <w:bCs/>
        </w:rPr>
        <w:t>к</w:t>
      </w:r>
      <w:r w:rsidRPr="00BA0AF6">
        <w:rPr>
          <w:bCs/>
        </w:rPr>
        <w:t>арта градостроительного зонирования</w:t>
      </w:r>
      <w:r>
        <w:rPr>
          <w:bCs/>
        </w:rPr>
        <w:t>;</w:t>
      </w:r>
    </w:p>
    <w:p w14:paraId="4E2526EB" w14:textId="77777777" w:rsidR="003211A7" w:rsidRPr="009F0935" w:rsidRDefault="003211A7" w:rsidP="006A63B3">
      <w:pPr>
        <w:pStyle w:val="ab"/>
        <w:numPr>
          <w:ilvl w:val="0"/>
          <w:numId w:val="6"/>
        </w:numPr>
        <w:tabs>
          <w:tab w:val="left" w:pos="0"/>
          <w:tab w:val="left" w:pos="993"/>
        </w:tabs>
        <w:autoSpaceDE w:val="0"/>
        <w:autoSpaceDN w:val="0"/>
        <w:adjustRightInd w:val="0"/>
        <w:spacing w:line="276" w:lineRule="auto"/>
        <w:ind w:left="0" w:firstLine="709"/>
        <w:jc w:val="both"/>
        <w:outlineLvl w:val="1"/>
      </w:pPr>
      <w:r>
        <w:rPr>
          <w:bCs/>
        </w:rPr>
        <w:t>к</w:t>
      </w:r>
      <w:r w:rsidRPr="00BA0AF6">
        <w:rPr>
          <w:bCs/>
        </w:rPr>
        <w:t>арта градостроительного зонирования</w:t>
      </w:r>
      <w:r>
        <w:rPr>
          <w:bCs/>
        </w:rPr>
        <w:t xml:space="preserve"> (применительно к территориям населенных пунктов);</w:t>
      </w:r>
    </w:p>
    <w:p w14:paraId="0252E85B" w14:textId="5C87D3A0" w:rsidR="003211A7" w:rsidRPr="00AC51DF" w:rsidRDefault="003211A7" w:rsidP="006A63B3">
      <w:pPr>
        <w:pStyle w:val="ab"/>
        <w:numPr>
          <w:ilvl w:val="0"/>
          <w:numId w:val="6"/>
        </w:numPr>
        <w:tabs>
          <w:tab w:val="left" w:pos="0"/>
          <w:tab w:val="left" w:pos="993"/>
        </w:tabs>
        <w:autoSpaceDE w:val="0"/>
        <w:autoSpaceDN w:val="0"/>
        <w:adjustRightInd w:val="0"/>
        <w:spacing w:line="276" w:lineRule="auto"/>
        <w:ind w:left="0" w:firstLine="709"/>
        <w:jc w:val="both"/>
        <w:outlineLvl w:val="1"/>
      </w:pPr>
      <w:r>
        <w:rPr>
          <w:bCs/>
        </w:rPr>
        <w:t>карта границ территорий</w:t>
      </w:r>
      <w:r w:rsidR="00355536">
        <w:rPr>
          <w:bCs/>
        </w:rPr>
        <w:t>,</w:t>
      </w:r>
      <w:r>
        <w:rPr>
          <w:bCs/>
        </w:rPr>
        <w:t xml:space="preserve"> в отношении которых предусматриваются требования к архитектурно-градостроительному облику (Сценарий 1);</w:t>
      </w:r>
    </w:p>
    <w:p w14:paraId="41A89C83" w14:textId="61CE7C89" w:rsidR="003211A7" w:rsidRPr="00AC51DF" w:rsidRDefault="003211A7" w:rsidP="006A63B3">
      <w:pPr>
        <w:pStyle w:val="ab"/>
        <w:numPr>
          <w:ilvl w:val="0"/>
          <w:numId w:val="6"/>
        </w:numPr>
        <w:tabs>
          <w:tab w:val="left" w:pos="0"/>
          <w:tab w:val="left" w:pos="993"/>
        </w:tabs>
        <w:autoSpaceDE w:val="0"/>
        <w:autoSpaceDN w:val="0"/>
        <w:adjustRightInd w:val="0"/>
        <w:spacing w:line="276" w:lineRule="auto"/>
        <w:ind w:left="0" w:firstLine="709"/>
        <w:jc w:val="both"/>
        <w:outlineLvl w:val="1"/>
      </w:pPr>
      <w:r>
        <w:rPr>
          <w:bCs/>
        </w:rPr>
        <w:t>карта границ территорий</w:t>
      </w:r>
      <w:r w:rsidR="00355536">
        <w:rPr>
          <w:bCs/>
        </w:rPr>
        <w:t>,</w:t>
      </w:r>
      <w:r>
        <w:rPr>
          <w:bCs/>
        </w:rPr>
        <w:t xml:space="preserve"> в отношении которых предусматриваются требования к архитектурно-градостроительному облику (Сценарий 2);</w:t>
      </w:r>
    </w:p>
    <w:p w14:paraId="7C8922EF" w14:textId="498C84B0" w:rsidR="003211A7" w:rsidRPr="006A63B3" w:rsidRDefault="003211A7" w:rsidP="006A63B3">
      <w:pPr>
        <w:pStyle w:val="ab"/>
        <w:numPr>
          <w:ilvl w:val="0"/>
          <w:numId w:val="6"/>
        </w:numPr>
        <w:tabs>
          <w:tab w:val="left" w:pos="0"/>
          <w:tab w:val="left" w:pos="993"/>
        </w:tabs>
        <w:autoSpaceDE w:val="0"/>
        <w:autoSpaceDN w:val="0"/>
        <w:adjustRightInd w:val="0"/>
        <w:spacing w:line="276" w:lineRule="auto"/>
        <w:ind w:left="0" w:firstLine="709"/>
        <w:jc w:val="both"/>
        <w:outlineLvl w:val="1"/>
      </w:pPr>
      <w:r>
        <w:rPr>
          <w:bCs/>
        </w:rPr>
        <w:t>карта границ территорий</w:t>
      </w:r>
      <w:r w:rsidR="00355536">
        <w:rPr>
          <w:bCs/>
        </w:rPr>
        <w:t>,</w:t>
      </w:r>
      <w:r>
        <w:rPr>
          <w:bCs/>
        </w:rPr>
        <w:t xml:space="preserve"> в отношении которых предусматриваются требования к архитектурно-градостроительному облику (Сценарий 3);</w:t>
      </w:r>
    </w:p>
    <w:p w14:paraId="519CA7F1" w14:textId="1BC1796C" w:rsidR="006A63B3" w:rsidRPr="006A63B3" w:rsidRDefault="006A63B3" w:rsidP="006A63B3">
      <w:pPr>
        <w:pStyle w:val="ab"/>
        <w:numPr>
          <w:ilvl w:val="0"/>
          <w:numId w:val="6"/>
        </w:numPr>
        <w:tabs>
          <w:tab w:val="left" w:pos="0"/>
          <w:tab w:val="left" w:pos="993"/>
        </w:tabs>
        <w:autoSpaceDE w:val="0"/>
        <w:autoSpaceDN w:val="0"/>
        <w:adjustRightInd w:val="0"/>
        <w:spacing w:line="276" w:lineRule="auto"/>
        <w:ind w:left="0" w:firstLine="709"/>
        <w:jc w:val="both"/>
        <w:outlineLvl w:val="1"/>
      </w:pPr>
      <w:r>
        <w:rPr>
          <w:bCs/>
        </w:rPr>
        <w:t>карта границ зон с особыми условиями использования территорий;</w:t>
      </w:r>
    </w:p>
    <w:p w14:paraId="685BF634" w14:textId="2A07BAE7" w:rsidR="006A63B3" w:rsidRPr="00BA0AF6" w:rsidRDefault="006A63B3" w:rsidP="006A63B3">
      <w:pPr>
        <w:pStyle w:val="ab"/>
        <w:numPr>
          <w:ilvl w:val="0"/>
          <w:numId w:val="6"/>
        </w:numPr>
        <w:tabs>
          <w:tab w:val="left" w:pos="0"/>
          <w:tab w:val="left" w:pos="993"/>
        </w:tabs>
        <w:autoSpaceDE w:val="0"/>
        <w:autoSpaceDN w:val="0"/>
        <w:adjustRightInd w:val="0"/>
        <w:spacing w:line="276" w:lineRule="auto"/>
        <w:ind w:left="0" w:firstLine="709"/>
        <w:jc w:val="both"/>
        <w:outlineLvl w:val="1"/>
      </w:pPr>
      <w:r>
        <w:rPr>
          <w:bCs/>
        </w:rPr>
        <w:lastRenderedPageBreak/>
        <w:t>карта границ зон с особыми условиями использования территорий (применительно к территориям населенных пунктов);</w:t>
      </w:r>
    </w:p>
    <w:p w14:paraId="340E1765" w14:textId="77777777" w:rsidR="003211A7" w:rsidRPr="00AC51DF" w:rsidRDefault="003211A7" w:rsidP="006A63B3">
      <w:pPr>
        <w:pStyle w:val="ab"/>
        <w:numPr>
          <w:ilvl w:val="0"/>
          <w:numId w:val="6"/>
        </w:numPr>
        <w:tabs>
          <w:tab w:val="left" w:pos="0"/>
          <w:tab w:val="left" w:pos="993"/>
        </w:tabs>
        <w:autoSpaceDE w:val="0"/>
        <w:autoSpaceDN w:val="0"/>
        <w:adjustRightInd w:val="0"/>
        <w:spacing w:line="276" w:lineRule="auto"/>
        <w:ind w:left="0" w:firstLine="709"/>
        <w:jc w:val="both"/>
        <w:outlineLvl w:val="1"/>
      </w:pPr>
      <w:r>
        <w:rPr>
          <w:bCs/>
        </w:rPr>
        <w:t>градостроительные регламенты.</w:t>
      </w:r>
    </w:p>
    <w:p w14:paraId="0809F64A" w14:textId="1BED84A0" w:rsidR="00D67C88" w:rsidRDefault="006C6EFC" w:rsidP="006A63B3">
      <w:pPr>
        <w:pStyle w:val="ad"/>
        <w:spacing w:before="0" w:beforeAutospacing="0" w:after="0" w:afterAutospacing="0" w:line="276" w:lineRule="auto"/>
        <w:ind w:firstLine="709"/>
        <w:jc w:val="both"/>
      </w:pPr>
      <w:r w:rsidRPr="006C6EFC">
        <w:t xml:space="preserve">2.   </w:t>
      </w:r>
      <w:r w:rsidR="00D67C88" w:rsidRPr="00D67C88">
        <w:t>Опубликовать настоящее решение в газете «Восход».</w:t>
      </w:r>
    </w:p>
    <w:p w14:paraId="314AB6CC" w14:textId="1E798D95" w:rsidR="00D67C88" w:rsidRDefault="00D67C88" w:rsidP="006A63B3">
      <w:pPr>
        <w:spacing w:line="276" w:lineRule="auto"/>
        <w:ind w:firstLine="709"/>
        <w:contextualSpacing/>
        <w:jc w:val="both"/>
      </w:pPr>
    </w:p>
    <w:p w14:paraId="38395F07" w14:textId="0C56B485" w:rsidR="006A63B3" w:rsidRDefault="006A63B3" w:rsidP="00DB4C26">
      <w:pPr>
        <w:ind w:firstLine="709"/>
        <w:contextualSpacing/>
        <w:jc w:val="both"/>
      </w:pPr>
    </w:p>
    <w:p w14:paraId="75580617" w14:textId="77777777" w:rsidR="006A63B3" w:rsidRDefault="006A63B3" w:rsidP="00DB4C26">
      <w:pPr>
        <w:ind w:firstLine="709"/>
        <w:contextualSpacing/>
        <w:jc w:val="both"/>
      </w:pPr>
    </w:p>
    <w:p w14:paraId="27A83465" w14:textId="77777777" w:rsidR="00BD7EC9" w:rsidRPr="004A6E08" w:rsidRDefault="00BD7EC9" w:rsidP="00BD7EC9">
      <w:r w:rsidRPr="004A6E08">
        <w:t xml:space="preserve">Председатель Собрания </w:t>
      </w:r>
    </w:p>
    <w:p w14:paraId="7AEED9EF" w14:textId="64E9EA74" w:rsidR="00BD7EC9" w:rsidRDefault="00BD7EC9" w:rsidP="00BD7EC9">
      <w:r w:rsidRPr="004A6E08">
        <w:t xml:space="preserve">Корсаковского муниципального округа                                                                </w:t>
      </w:r>
      <w:r>
        <w:t xml:space="preserve">   </w:t>
      </w:r>
      <w:r w:rsidRPr="004A6E08">
        <w:t xml:space="preserve">   Л.Д. Хмыз</w:t>
      </w:r>
    </w:p>
    <w:p w14:paraId="382B9E76" w14:textId="77777777" w:rsidR="00BD7EC9" w:rsidRDefault="00BD7EC9" w:rsidP="004A6E08"/>
    <w:p w14:paraId="7C6AD96C" w14:textId="77777777" w:rsidR="00BD7EC9" w:rsidRDefault="00BD7EC9" w:rsidP="004A6E08"/>
    <w:p w14:paraId="140959A3" w14:textId="110820A4" w:rsidR="004A6E08" w:rsidRPr="004A6E08" w:rsidRDefault="000E2A4F" w:rsidP="004A6E08">
      <w:r>
        <w:t>Исполняющая обязанности м</w:t>
      </w:r>
      <w:r w:rsidR="004A6E08" w:rsidRPr="004A6E08">
        <w:t>эр</w:t>
      </w:r>
      <w:r>
        <w:t>а</w:t>
      </w:r>
    </w:p>
    <w:p w14:paraId="45C06E0C" w14:textId="688EF94E" w:rsidR="004A6E08" w:rsidRPr="004A6E08" w:rsidRDefault="004A6E08" w:rsidP="004A6E08">
      <w:r w:rsidRPr="004A6E08">
        <w:t xml:space="preserve">Корсаковского муниципального округа                                                  </w:t>
      </w:r>
      <w:r w:rsidR="00BD7EC9">
        <w:t xml:space="preserve">    </w:t>
      </w:r>
      <w:r w:rsidRPr="004A6E08">
        <w:t xml:space="preserve">       </w:t>
      </w:r>
      <w:r w:rsidR="000E2A4F">
        <w:t>Я.В. Кирьянова</w:t>
      </w:r>
    </w:p>
    <w:p w14:paraId="01526C9F" w14:textId="364F68FC" w:rsidR="00897FC9" w:rsidRDefault="00897FC9">
      <w:r>
        <w:br w:type="page"/>
      </w:r>
    </w:p>
    <w:p w14:paraId="6493EA88" w14:textId="77777777" w:rsidR="00897FC9" w:rsidRDefault="00897FC9" w:rsidP="00897FC9">
      <w:pPr>
        <w:jc w:val="both"/>
      </w:pPr>
    </w:p>
    <w:p w14:paraId="199961AA" w14:textId="77777777" w:rsidR="00897FC9" w:rsidRDefault="00897FC9" w:rsidP="00897FC9"/>
    <w:tbl>
      <w:tblPr>
        <w:tblW w:w="0" w:type="auto"/>
        <w:tblInd w:w="-176" w:type="dxa"/>
        <w:tblLook w:val="0000" w:firstRow="0" w:lastRow="0" w:firstColumn="0" w:lastColumn="0" w:noHBand="0" w:noVBand="0"/>
      </w:tblPr>
      <w:tblGrid>
        <w:gridCol w:w="1277"/>
        <w:gridCol w:w="6872"/>
      </w:tblGrid>
      <w:tr w:rsidR="00897FC9" w:rsidRPr="00BF3F37" w14:paraId="2B28F0DC" w14:textId="77777777" w:rsidTr="00C11E21">
        <w:trPr>
          <w:trHeight w:val="572"/>
        </w:trPr>
        <w:tc>
          <w:tcPr>
            <w:tcW w:w="1277" w:type="dxa"/>
          </w:tcPr>
          <w:p w14:paraId="2C446CB5" w14:textId="77777777" w:rsidR="00897FC9" w:rsidRDefault="00897FC9" w:rsidP="00C11E21">
            <w:pPr>
              <w:suppressAutoHyphens/>
              <w:spacing w:line="276" w:lineRule="auto"/>
              <w:ind w:left="-240" w:firstLine="98"/>
              <w:contextualSpacing/>
              <w:rPr>
                <w:b/>
                <w:color w:val="000000"/>
                <w:kern w:val="2"/>
                <w:lang w:val="en-US"/>
              </w:rPr>
            </w:pPr>
          </w:p>
        </w:tc>
        <w:tc>
          <w:tcPr>
            <w:tcW w:w="6872" w:type="dxa"/>
          </w:tcPr>
          <w:p w14:paraId="580B2D33" w14:textId="77777777" w:rsidR="00897FC9" w:rsidRPr="00BF3F37" w:rsidRDefault="00897FC9" w:rsidP="00C11E21">
            <w:pPr>
              <w:suppressAutoHyphens/>
              <w:ind w:left="-240" w:firstLine="98"/>
              <w:contextualSpacing/>
              <w:rPr>
                <w:b/>
                <w:color w:val="000000"/>
                <w:kern w:val="2"/>
                <w:sz w:val="32"/>
                <w:szCs w:val="32"/>
              </w:rPr>
            </w:pPr>
            <w:r w:rsidRPr="00BF3F37">
              <w:rPr>
                <w:rFonts w:hint="eastAsia"/>
                <w:b/>
                <w:color w:val="000000"/>
                <w:kern w:val="2"/>
                <w:sz w:val="32"/>
                <w:szCs w:val="32"/>
              </w:rPr>
              <w:t>Общество</w:t>
            </w:r>
            <w:r w:rsidRPr="00BF3F37">
              <w:rPr>
                <w:b/>
                <w:color w:val="000000"/>
                <w:kern w:val="2"/>
                <w:sz w:val="32"/>
                <w:szCs w:val="32"/>
              </w:rPr>
              <w:t xml:space="preserve"> </w:t>
            </w:r>
            <w:r w:rsidRPr="00BF3F37">
              <w:rPr>
                <w:rFonts w:hint="eastAsia"/>
                <w:b/>
                <w:color w:val="000000"/>
                <w:kern w:val="2"/>
                <w:sz w:val="32"/>
                <w:szCs w:val="32"/>
              </w:rPr>
              <w:t>с</w:t>
            </w:r>
            <w:r w:rsidRPr="00BF3F37">
              <w:rPr>
                <w:b/>
                <w:color w:val="000000"/>
                <w:kern w:val="2"/>
                <w:sz w:val="32"/>
                <w:szCs w:val="32"/>
              </w:rPr>
              <w:t xml:space="preserve"> </w:t>
            </w:r>
            <w:r w:rsidRPr="00BF3F37">
              <w:rPr>
                <w:rFonts w:hint="eastAsia"/>
                <w:b/>
                <w:color w:val="000000"/>
                <w:kern w:val="2"/>
                <w:sz w:val="32"/>
                <w:szCs w:val="32"/>
              </w:rPr>
              <w:t>ограниченной</w:t>
            </w:r>
            <w:r w:rsidRPr="00BF3F37">
              <w:rPr>
                <w:b/>
                <w:color w:val="000000"/>
                <w:kern w:val="2"/>
                <w:sz w:val="32"/>
                <w:szCs w:val="32"/>
              </w:rPr>
              <w:t xml:space="preserve"> </w:t>
            </w:r>
            <w:r w:rsidRPr="00BF3F37">
              <w:rPr>
                <w:rFonts w:hint="eastAsia"/>
                <w:b/>
                <w:color w:val="000000"/>
                <w:kern w:val="2"/>
                <w:sz w:val="32"/>
                <w:szCs w:val="32"/>
              </w:rPr>
              <w:t>ответственностью</w:t>
            </w:r>
          </w:p>
          <w:p w14:paraId="3FD1E860" w14:textId="77777777" w:rsidR="00897FC9" w:rsidRPr="00BF3F37" w:rsidRDefault="00897FC9" w:rsidP="00C11E21">
            <w:pPr>
              <w:suppressAutoHyphens/>
              <w:ind w:left="-240" w:firstLine="98"/>
              <w:contextualSpacing/>
              <w:rPr>
                <w:b/>
                <w:color w:val="000000"/>
                <w:kern w:val="2"/>
                <w:sz w:val="32"/>
                <w:szCs w:val="32"/>
              </w:rPr>
            </w:pPr>
            <w:r w:rsidRPr="00BF3F37">
              <w:rPr>
                <w:b/>
                <w:color w:val="000000"/>
                <w:kern w:val="2"/>
                <w:sz w:val="32"/>
                <w:szCs w:val="32"/>
              </w:rPr>
              <w:t>Научно-внедренческий центр</w:t>
            </w:r>
          </w:p>
          <w:p w14:paraId="72CC8576" w14:textId="77777777" w:rsidR="00897FC9" w:rsidRPr="00BF3F37" w:rsidRDefault="00897FC9" w:rsidP="00C11E21">
            <w:pPr>
              <w:suppressAutoHyphens/>
              <w:ind w:left="-240" w:firstLine="98"/>
              <w:contextualSpacing/>
              <w:rPr>
                <w:b/>
                <w:color w:val="000000"/>
                <w:kern w:val="2"/>
                <w:sz w:val="32"/>
                <w:szCs w:val="32"/>
                <w:lang w:val="en-US"/>
              </w:rPr>
            </w:pPr>
            <w:r w:rsidRPr="00BF3F37">
              <w:rPr>
                <w:b/>
                <w:color w:val="000000"/>
                <w:kern w:val="2"/>
                <w:sz w:val="32"/>
                <w:szCs w:val="32"/>
                <w:lang w:val="en-US"/>
              </w:rPr>
              <w:t>«</w:t>
            </w:r>
            <w:r w:rsidRPr="00BF3F37">
              <w:rPr>
                <w:rFonts w:hint="eastAsia"/>
                <w:b/>
                <w:color w:val="000000"/>
                <w:kern w:val="2"/>
                <w:sz w:val="32"/>
                <w:szCs w:val="32"/>
                <w:lang w:val="en-US"/>
              </w:rPr>
              <w:t>ИНТЕГРАЦИОННЫЕ</w:t>
            </w:r>
            <w:r w:rsidRPr="00BF3F37">
              <w:rPr>
                <w:b/>
                <w:color w:val="000000"/>
                <w:kern w:val="2"/>
                <w:sz w:val="32"/>
                <w:szCs w:val="32"/>
                <w:lang w:val="en-US"/>
              </w:rPr>
              <w:t xml:space="preserve"> ТЕХНОЛОГИИ</w:t>
            </w:r>
            <w:r w:rsidRPr="00BF3F37">
              <w:rPr>
                <w:rFonts w:hint="eastAsia"/>
                <w:b/>
                <w:color w:val="000000"/>
                <w:kern w:val="2"/>
                <w:sz w:val="32"/>
                <w:szCs w:val="32"/>
                <w:lang w:val="en-US"/>
              </w:rPr>
              <w:t>»</w:t>
            </w:r>
          </w:p>
        </w:tc>
      </w:tr>
    </w:tbl>
    <w:p w14:paraId="5CACFE76" w14:textId="2E32C7D1" w:rsidR="00897FC9" w:rsidRPr="00BF3F37" w:rsidRDefault="00897FC9" w:rsidP="00897FC9">
      <w:pPr>
        <w:suppressAutoHyphens/>
        <w:ind w:left="-240" w:firstLine="98"/>
        <w:contextualSpacing/>
        <w:rPr>
          <w:color w:val="000000"/>
          <w:kern w:val="2"/>
          <w:sz w:val="20"/>
          <w:szCs w:val="20"/>
        </w:rPr>
      </w:pPr>
      <w:r w:rsidRPr="00BF3F37">
        <w:rPr>
          <w:noProof/>
          <w:color w:val="000000"/>
          <w:kern w:val="2"/>
          <w:sz w:val="20"/>
          <w:szCs w:val="20"/>
          <w:lang w:val="en-US"/>
        </w:rPr>
        <mc:AlternateContent>
          <mc:Choice Requires="wps">
            <w:drawing>
              <wp:anchor distT="0" distB="0" distL="114300" distR="114300" simplePos="0" relativeHeight="251661312" behindDoc="0" locked="0" layoutInCell="1" allowOverlap="1" wp14:anchorId="2F4A7969" wp14:editId="161E947A">
                <wp:simplePos x="0" y="0"/>
                <wp:positionH relativeFrom="column">
                  <wp:posOffset>-130810</wp:posOffset>
                </wp:positionH>
                <wp:positionV relativeFrom="paragraph">
                  <wp:posOffset>-702310</wp:posOffset>
                </wp:positionV>
                <wp:extent cx="357505" cy="347345"/>
                <wp:effectExtent l="0" t="0" r="4445" b="0"/>
                <wp:wrapNone/>
                <wp:docPr id="1" name="Полилиния: фигур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47345"/>
                        </a:xfrm>
                        <a:custGeom>
                          <a:avLst/>
                          <a:gdLst>
                            <a:gd name="T0" fmla="*/ 52 w 187"/>
                            <a:gd name="T1" fmla="*/ 10 h 187"/>
                            <a:gd name="T2" fmla="*/ 17 w 187"/>
                            <a:gd name="T3" fmla="*/ 91 h 187"/>
                            <a:gd name="T4" fmla="*/ 96 w 187"/>
                            <a:gd name="T5" fmla="*/ 24 h 187"/>
                            <a:gd name="T6" fmla="*/ 146 w 187"/>
                            <a:gd name="T7" fmla="*/ 61 h 187"/>
                            <a:gd name="T8" fmla="*/ 96 w 187"/>
                            <a:gd name="T9" fmla="*/ 24 h 187"/>
                            <a:gd name="T10" fmla="*/ 131 w 187"/>
                            <a:gd name="T11" fmla="*/ 116 h 187"/>
                            <a:gd name="T12" fmla="*/ 139 w 187"/>
                            <a:gd name="T13" fmla="*/ 122 h 187"/>
                            <a:gd name="T14" fmla="*/ 139 w 187"/>
                            <a:gd name="T15" fmla="*/ 122 h 187"/>
                            <a:gd name="T16" fmla="*/ 146 w 187"/>
                            <a:gd name="T17" fmla="*/ 103 h 187"/>
                            <a:gd name="T18" fmla="*/ 94 w 187"/>
                            <a:gd name="T19" fmla="*/ 156 h 187"/>
                            <a:gd name="T20" fmla="*/ 94 w 187"/>
                            <a:gd name="T21" fmla="*/ 147 h 187"/>
                            <a:gd name="T22" fmla="*/ 113 w 187"/>
                            <a:gd name="T23" fmla="*/ 144 h 187"/>
                            <a:gd name="T24" fmla="*/ 113 w 187"/>
                            <a:gd name="T25" fmla="*/ 143 h 187"/>
                            <a:gd name="T26" fmla="*/ 108 w 187"/>
                            <a:gd name="T27" fmla="*/ 127 h 187"/>
                            <a:gd name="T28" fmla="*/ 99 w 187"/>
                            <a:gd name="T29" fmla="*/ 129 h 187"/>
                            <a:gd name="T30" fmla="*/ 79 w 187"/>
                            <a:gd name="T31" fmla="*/ 127 h 187"/>
                            <a:gd name="T32" fmla="*/ 40 w 187"/>
                            <a:gd name="T33" fmla="*/ 98 h 187"/>
                            <a:gd name="T34" fmla="*/ 42 w 187"/>
                            <a:gd name="T35" fmla="*/ 127 h 187"/>
                            <a:gd name="T36" fmla="*/ 54 w 187"/>
                            <a:gd name="T37" fmla="*/ 46 h 187"/>
                            <a:gd name="T38" fmla="*/ 91 w 187"/>
                            <a:gd name="T39" fmla="*/ 52 h 187"/>
                            <a:gd name="T40" fmla="*/ 94 w 187"/>
                            <a:gd name="T41" fmla="*/ 17 h 187"/>
                            <a:gd name="T42" fmla="*/ 174 w 187"/>
                            <a:gd name="T43" fmla="*/ 46 h 187"/>
                            <a:gd name="T44" fmla="*/ 56 w 187"/>
                            <a:gd name="T45" fmla="*/ 8 h 187"/>
                            <a:gd name="T46" fmla="*/ 70 w 187"/>
                            <a:gd name="T47" fmla="*/ 21 h 187"/>
                            <a:gd name="T48" fmla="*/ 24 w 187"/>
                            <a:gd name="T49" fmla="*/ 94 h 187"/>
                            <a:gd name="T50" fmla="*/ 0 w 187"/>
                            <a:gd name="T51" fmla="*/ 96 h 187"/>
                            <a:gd name="T52" fmla="*/ 51 w 187"/>
                            <a:gd name="T53" fmla="*/ 148 h 187"/>
                            <a:gd name="T54" fmla="*/ 162 w 187"/>
                            <a:gd name="T55" fmla="*/ 103 h 187"/>
                            <a:gd name="T56" fmla="*/ 94 w 187"/>
                            <a:gd name="T57" fmla="*/ 170 h 187"/>
                            <a:gd name="T58" fmla="*/ 40 w 187"/>
                            <a:gd name="T59" fmla="*/ 170 h 187"/>
                            <a:gd name="T60" fmla="*/ 187 w 187"/>
                            <a:gd name="T61" fmla="*/ 94 h 187"/>
                            <a:gd name="T62" fmla="*/ 155 w 187"/>
                            <a:gd name="T63" fmla="*/ 62 h 187"/>
                            <a:gd name="T64" fmla="*/ 155 w 187"/>
                            <a:gd name="T65" fmla="*/ 62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7" h="187">
                              <a:moveTo>
                                <a:pt x="59" y="26"/>
                              </a:moveTo>
                              <a:cubicBezTo>
                                <a:pt x="52" y="10"/>
                                <a:pt x="52" y="10"/>
                                <a:pt x="52" y="10"/>
                              </a:cubicBezTo>
                              <a:cubicBezTo>
                                <a:pt x="22" y="25"/>
                                <a:pt x="1" y="56"/>
                                <a:pt x="0" y="91"/>
                              </a:cubicBezTo>
                              <a:cubicBezTo>
                                <a:pt x="17" y="91"/>
                                <a:pt x="17" y="91"/>
                                <a:pt x="17" y="91"/>
                              </a:cubicBezTo>
                              <a:cubicBezTo>
                                <a:pt x="18" y="63"/>
                                <a:pt x="35" y="38"/>
                                <a:pt x="59" y="26"/>
                              </a:cubicBezTo>
                              <a:close/>
                              <a:moveTo>
                                <a:pt x="96" y="24"/>
                              </a:moveTo>
                              <a:cubicBezTo>
                                <a:pt x="96" y="32"/>
                                <a:pt x="96" y="32"/>
                                <a:pt x="96" y="32"/>
                              </a:cubicBezTo>
                              <a:cubicBezTo>
                                <a:pt x="117" y="33"/>
                                <a:pt x="136" y="44"/>
                                <a:pt x="146" y="61"/>
                              </a:cubicBezTo>
                              <a:cubicBezTo>
                                <a:pt x="153" y="57"/>
                                <a:pt x="153" y="57"/>
                                <a:pt x="153" y="57"/>
                              </a:cubicBezTo>
                              <a:cubicBezTo>
                                <a:pt x="141" y="38"/>
                                <a:pt x="120" y="25"/>
                                <a:pt x="96" y="24"/>
                              </a:cubicBezTo>
                              <a:close/>
                              <a:moveTo>
                                <a:pt x="94" y="94"/>
                              </a:moveTo>
                              <a:cubicBezTo>
                                <a:pt x="131" y="116"/>
                                <a:pt x="131" y="116"/>
                                <a:pt x="131" y="116"/>
                              </a:cubicBezTo>
                              <a:cubicBezTo>
                                <a:pt x="131" y="116"/>
                                <a:pt x="131" y="116"/>
                                <a:pt x="131" y="116"/>
                              </a:cubicBezTo>
                              <a:cubicBezTo>
                                <a:pt x="139" y="122"/>
                                <a:pt x="139" y="122"/>
                                <a:pt x="139" y="122"/>
                              </a:cubicBezTo>
                              <a:cubicBezTo>
                                <a:pt x="139" y="122"/>
                                <a:pt x="139" y="122"/>
                                <a:pt x="139" y="122"/>
                              </a:cubicBezTo>
                              <a:cubicBezTo>
                                <a:pt x="139" y="122"/>
                                <a:pt x="139" y="122"/>
                                <a:pt x="139" y="122"/>
                              </a:cubicBezTo>
                              <a:cubicBezTo>
                                <a:pt x="139" y="121"/>
                                <a:pt x="139" y="121"/>
                                <a:pt x="139" y="121"/>
                              </a:cubicBezTo>
                              <a:cubicBezTo>
                                <a:pt x="143" y="116"/>
                                <a:pt x="145" y="110"/>
                                <a:pt x="146" y="103"/>
                              </a:cubicBezTo>
                              <a:cubicBezTo>
                                <a:pt x="155" y="103"/>
                                <a:pt x="155" y="103"/>
                                <a:pt x="155" y="103"/>
                              </a:cubicBezTo>
                              <a:cubicBezTo>
                                <a:pt x="150" y="133"/>
                                <a:pt x="125" y="156"/>
                                <a:pt x="94" y="156"/>
                              </a:cubicBezTo>
                              <a:cubicBezTo>
                                <a:pt x="94" y="156"/>
                                <a:pt x="94" y="156"/>
                                <a:pt x="94" y="156"/>
                              </a:cubicBezTo>
                              <a:cubicBezTo>
                                <a:pt x="94" y="147"/>
                                <a:pt x="94" y="147"/>
                                <a:pt x="94" y="147"/>
                              </a:cubicBezTo>
                              <a:cubicBezTo>
                                <a:pt x="100" y="147"/>
                                <a:pt x="105" y="146"/>
                                <a:pt x="110" y="144"/>
                              </a:cubicBezTo>
                              <a:cubicBezTo>
                                <a:pt x="111" y="144"/>
                                <a:pt x="112" y="144"/>
                                <a:pt x="113" y="144"/>
                              </a:cubicBezTo>
                              <a:cubicBezTo>
                                <a:pt x="113" y="143"/>
                                <a:pt x="113" y="143"/>
                                <a:pt x="113" y="143"/>
                              </a:cubicBezTo>
                              <a:cubicBezTo>
                                <a:pt x="113" y="143"/>
                                <a:pt x="113" y="143"/>
                                <a:pt x="113" y="143"/>
                              </a:cubicBezTo>
                              <a:cubicBezTo>
                                <a:pt x="114" y="143"/>
                                <a:pt x="114" y="143"/>
                                <a:pt x="115" y="143"/>
                              </a:cubicBezTo>
                              <a:cubicBezTo>
                                <a:pt x="108" y="127"/>
                                <a:pt x="108" y="127"/>
                                <a:pt x="108" y="127"/>
                              </a:cubicBezTo>
                              <a:cubicBezTo>
                                <a:pt x="105" y="128"/>
                                <a:pt x="103" y="129"/>
                                <a:pt x="101" y="129"/>
                              </a:cubicBezTo>
                              <a:cubicBezTo>
                                <a:pt x="100" y="129"/>
                                <a:pt x="100" y="129"/>
                                <a:pt x="99" y="129"/>
                              </a:cubicBezTo>
                              <a:cubicBezTo>
                                <a:pt x="99" y="129"/>
                                <a:pt x="98" y="129"/>
                                <a:pt x="98" y="130"/>
                              </a:cubicBezTo>
                              <a:cubicBezTo>
                                <a:pt x="92" y="130"/>
                                <a:pt x="85" y="129"/>
                                <a:pt x="79" y="127"/>
                              </a:cubicBezTo>
                              <a:cubicBezTo>
                                <a:pt x="67" y="121"/>
                                <a:pt x="59" y="110"/>
                                <a:pt x="58" y="98"/>
                              </a:cubicBezTo>
                              <a:cubicBezTo>
                                <a:pt x="40" y="98"/>
                                <a:pt x="40" y="98"/>
                                <a:pt x="40" y="98"/>
                              </a:cubicBezTo>
                              <a:cubicBezTo>
                                <a:pt x="41" y="107"/>
                                <a:pt x="44" y="115"/>
                                <a:pt x="49" y="123"/>
                              </a:cubicBezTo>
                              <a:cubicBezTo>
                                <a:pt x="42" y="127"/>
                                <a:pt x="42" y="127"/>
                                <a:pt x="42" y="127"/>
                              </a:cubicBezTo>
                              <a:cubicBezTo>
                                <a:pt x="35" y="118"/>
                                <a:pt x="32" y="106"/>
                                <a:pt x="32" y="94"/>
                              </a:cubicBezTo>
                              <a:cubicBezTo>
                                <a:pt x="32" y="75"/>
                                <a:pt x="40" y="58"/>
                                <a:pt x="54" y="46"/>
                              </a:cubicBezTo>
                              <a:cubicBezTo>
                                <a:pt x="67" y="61"/>
                                <a:pt x="67" y="61"/>
                                <a:pt x="67" y="61"/>
                              </a:cubicBezTo>
                              <a:cubicBezTo>
                                <a:pt x="74" y="56"/>
                                <a:pt x="82" y="52"/>
                                <a:pt x="91" y="52"/>
                              </a:cubicBezTo>
                              <a:cubicBezTo>
                                <a:pt x="91" y="17"/>
                                <a:pt x="91" y="17"/>
                                <a:pt x="91" y="17"/>
                              </a:cubicBezTo>
                              <a:cubicBezTo>
                                <a:pt x="92" y="17"/>
                                <a:pt x="93" y="17"/>
                                <a:pt x="94" y="17"/>
                              </a:cubicBezTo>
                              <a:cubicBezTo>
                                <a:pt x="122" y="17"/>
                                <a:pt x="146" y="32"/>
                                <a:pt x="159" y="55"/>
                              </a:cubicBezTo>
                              <a:cubicBezTo>
                                <a:pt x="174" y="46"/>
                                <a:pt x="174" y="46"/>
                                <a:pt x="174" y="46"/>
                              </a:cubicBezTo>
                              <a:cubicBezTo>
                                <a:pt x="158" y="19"/>
                                <a:pt x="128" y="0"/>
                                <a:pt x="94" y="0"/>
                              </a:cubicBezTo>
                              <a:cubicBezTo>
                                <a:pt x="80" y="0"/>
                                <a:pt x="68" y="3"/>
                                <a:pt x="56" y="8"/>
                              </a:cubicBezTo>
                              <a:cubicBezTo>
                                <a:pt x="64" y="23"/>
                                <a:pt x="64" y="23"/>
                                <a:pt x="64" y="23"/>
                              </a:cubicBezTo>
                              <a:cubicBezTo>
                                <a:pt x="65" y="23"/>
                                <a:pt x="68" y="22"/>
                                <a:pt x="70" y="21"/>
                              </a:cubicBezTo>
                              <a:cubicBezTo>
                                <a:pt x="72" y="28"/>
                                <a:pt x="72" y="28"/>
                                <a:pt x="72" y="28"/>
                              </a:cubicBezTo>
                              <a:cubicBezTo>
                                <a:pt x="44" y="37"/>
                                <a:pt x="24" y="63"/>
                                <a:pt x="24" y="94"/>
                              </a:cubicBezTo>
                              <a:cubicBezTo>
                                <a:pt x="24" y="95"/>
                                <a:pt x="24" y="95"/>
                                <a:pt x="24" y="96"/>
                              </a:cubicBezTo>
                              <a:cubicBezTo>
                                <a:pt x="0" y="96"/>
                                <a:pt x="0" y="96"/>
                                <a:pt x="0" y="96"/>
                              </a:cubicBezTo>
                              <a:cubicBezTo>
                                <a:pt x="1" y="125"/>
                                <a:pt x="15" y="151"/>
                                <a:pt x="36" y="167"/>
                              </a:cubicBezTo>
                              <a:cubicBezTo>
                                <a:pt x="51" y="148"/>
                                <a:pt x="51" y="148"/>
                                <a:pt x="51" y="148"/>
                              </a:cubicBezTo>
                              <a:cubicBezTo>
                                <a:pt x="63" y="158"/>
                                <a:pt x="77" y="163"/>
                                <a:pt x="94" y="163"/>
                              </a:cubicBezTo>
                              <a:cubicBezTo>
                                <a:pt x="129" y="163"/>
                                <a:pt x="158" y="137"/>
                                <a:pt x="162" y="103"/>
                              </a:cubicBezTo>
                              <a:cubicBezTo>
                                <a:pt x="169" y="103"/>
                                <a:pt x="169" y="103"/>
                                <a:pt x="169" y="103"/>
                              </a:cubicBezTo>
                              <a:cubicBezTo>
                                <a:pt x="165" y="141"/>
                                <a:pt x="133" y="170"/>
                                <a:pt x="94" y="170"/>
                              </a:cubicBezTo>
                              <a:cubicBezTo>
                                <a:pt x="78" y="170"/>
                                <a:pt x="63" y="165"/>
                                <a:pt x="51" y="157"/>
                              </a:cubicBezTo>
                              <a:cubicBezTo>
                                <a:pt x="40" y="170"/>
                                <a:pt x="40" y="170"/>
                                <a:pt x="40" y="170"/>
                              </a:cubicBezTo>
                              <a:cubicBezTo>
                                <a:pt x="55" y="181"/>
                                <a:pt x="74" y="187"/>
                                <a:pt x="94" y="187"/>
                              </a:cubicBezTo>
                              <a:cubicBezTo>
                                <a:pt x="145" y="187"/>
                                <a:pt x="187" y="145"/>
                                <a:pt x="187" y="94"/>
                              </a:cubicBezTo>
                              <a:lnTo>
                                <a:pt x="94" y="94"/>
                              </a:lnTo>
                              <a:close/>
                              <a:moveTo>
                                <a:pt x="155" y="62"/>
                              </a:moveTo>
                              <a:cubicBezTo>
                                <a:pt x="155" y="62"/>
                                <a:pt x="155" y="62"/>
                                <a:pt x="155" y="62"/>
                              </a:cubicBezTo>
                              <a:cubicBezTo>
                                <a:pt x="155" y="62"/>
                                <a:pt x="155" y="62"/>
                                <a:pt x="155" y="62"/>
                              </a:cubicBezTo>
                              <a:close/>
                            </a:path>
                          </a:pathLst>
                        </a:custGeom>
                        <a:solidFill>
                          <a:srgbClr val="3F486E"/>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86363" id="Полилиния: фигура 7" o:spid="_x0000_s1026" style="position:absolute;margin-left:-10.3pt;margin-top:-55.3pt;width:28.15pt;height: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" path="m59,26c52,10,52,10,52,10,22,25,1,56,,91v17,,17,,17,c18,63,35,38,59,26xm96,24v,8,,8,,8c117,33,136,44,146,61v7,-4,7,-4,7,-4c141,38,120,25,96,24xm94,94v37,22,37,22,37,22c131,116,131,116,131,116v8,6,8,6,8,6c139,122,139,122,139,122v,,,,,c139,121,139,121,139,121v4,-5,6,-11,7,-18c155,103,155,103,155,103v-5,30,-30,53,-61,53c94,156,94,156,94,156v,-9,,-9,,-9c100,147,105,146,110,144v1,,2,,3,c113,143,113,143,113,143v,,,,,c114,143,114,143,115,143v-7,-16,-7,-16,-7,-16c105,128,103,129,101,129v-1,,-1,,-2,c99,129,98,129,98,130v-6,,-13,-1,-19,-3c67,121,59,110,58,98v-18,,-18,,-18,c41,107,44,115,49,123v-7,4,-7,4,-7,4c35,118,32,106,32,94,32,75,40,58,54,46,67,61,67,61,67,61v7,-5,15,-9,24,-9c91,17,91,17,91,17v1,,2,,3,c122,17,146,32,159,55v15,-9,15,-9,15,-9c158,19,128,,94,,80,,68,3,56,8v8,15,8,15,8,15c65,23,68,22,70,21v2,7,2,7,2,7c44,37,24,63,24,94v,1,,1,,2c,96,,96,,96v1,29,15,55,36,71c51,148,51,148,51,148v12,10,26,15,43,15c129,163,158,137,162,103v7,,7,,7,c165,141,133,170,94,170v-16,,-31,-5,-43,-13c40,170,40,170,40,170v15,11,34,17,54,17c145,187,187,145,187,94r-93,xm155,62v,,,,,c155,62,155,62,155,62xe" fillcolor="#3f486e" stroked="f">
                <v:path arrowok="t" o:connecttype="custom" o:connectlocs="99413,18575;32500,169029;183532,44579;279122,113305;183532,44579;250445,215465;265739,226610;265739,226610;279122,191318;179708,289764;179708,273047;216032,267474;216032,265617;206473,235897;189267,239612;151032,235897;76472,182031;80295,235897;103237,85443;173973,96588;179708,31577;332652,85443;107060,14860;133825,39007;45883,174601;0,178316;97501,274904;309710,191318;179708,315768;76472,315768;357505,174601;296328,115163;296328,115163" o:connectangles="0,0,0,0,0,0,0,0,0,0,0,0,0,0,0,0,0,0,0,0,0,0,0,0,0,0,0,0,0,0,0,0,0"/>
              </v:shape>
            </w:pict>
          </mc:Fallback>
        </mc:AlternateContent>
      </w:r>
      <w:r w:rsidRPr="00BF3F37">
        <w:rPr>
          <w:color w:val="000000"/>
          <w:kern w:val="2"/>
          <w:sz w:val="20"/>
          <w:szCs w:val="20"/>
        </w:rPr>
        <w:t>305029, г. Курск, ул. К. Маркса, д.66 Б,</w:t>
      </w:r>
    </w:p>
    <w:p w14:paraId="73AAED33" w14:textId="77777777" w:rsidR="00897FC9" w:rsidRPr="00BF3F37" w:rsidRDefault="00897FC9" w:rsidP="00897FC9">
      <w:pPr>
        <w:suppressAutoHyphens/>
        <w:ind w:left="-240" w:firstLine="98"/>
        <w:contextualSpacing/>
        <w:rPr>
          <w:color w:val="000000"/>
          <w:kern w:val="2"/>
          <w:sz w:val="20"/>
          <w:szCs w:val="20"/>
          <w:lang w:val="en-US"/>
        </w:rPr>
      </w:pPr>
      <w:r w:rsidRPr="00BF3F37">
        <w:rPr>
          <w:color w:val="000000"/>
          <w:kern w:val="2"/>
          <w:sz w:val="20"/>
          <w:szCs w:val="20"/>
          <w:lang w:val="en-US"/>
        </w:rPr>
        <w:t>Тел. +7(4712) 58-45-22, E-mail: info@terplan.pro, www.terplan.pro</w:t>
      </w:r>
    </w:p>
    <w:p w14:paraId="7F5AB2C9" w14:textId="77777777" w:rsidR="00897FC9" w:rsidRPr="00BF3F37" w:rsidRDefault="00897FC9" w:rsidP="00897FC9">
      <w:pPr>
        <w:suppressAutoHyphens/>
        <w:ind w:left="-240" w:firstLine="98"/>
        <w:contextualSpacing/>
        <w:rPr>
          <w:color w:val="000000"/>
          <w:kern w:val="2"/>
          <w:sz w:val="20"/>
          <w:szCs w:val="20"/>
          <w:lang w:val="en-US"/>
        </w:rPr>
      </w:pPr>
      <w:r w:rsidRPr="00BF3F37">
        <w:rPr>
          <w:color w:val="000000"/>
          <w:kern w:val="2"/>
          <w:sz w:val="20"/>
          <w:szCs w:val="20"/>
          <w:lang w:val="en-US"/>
        </w:rPr>
        <w:t>ОГРН 1045001851894, ИНН/КПП 5008036537/463201001</w:t>
      </w:r>
    </w:p>
    <w:p w14:paraId="5589D390" w14:textId="65B0E533" w:rsidR="00897FC9" w:rsidRPr="00BF3F37" w:rsidRDefault="00897FC9" w:rsidP="00897FC9">
      <w:pPr>
        <w:suppressAutoHyphens/>
        <w:spacing w:after="200" w:line="276" w:lineRule="auto"/>
        <w:ind w:left="-240" w:firstLine="98"/>
        <w:contextualSpacing/>
        <w:rPr>
          <w:b/>
          <w:color w:val="000000"/>
          <w:kern w:val="2"/>
          <w:lang w:val="en-US"/>
        </w:rPr>
      </w:pPr>
      <w:r w:rsidRPr="00BF3F37">
        <w:rPr>
          <w:b/>
          <w:noProof/>
          <w:color w:val="000000"/>
          <w:kern w:val="2"/>
          <w:lang w:val="en-US"/>
        </w:rPr>
        <mc:AlternateContent>
          <mc:Choice Requires="wps">
            <w:drawing>
              <wp:anchor distT="0" distB="0" distL="114300" distR="114300" simplePos="0" relativeHeight="251659264" behindDoc="0" locked="1" layoutInCell="1" allowOverlap="1" wp14:anchorId="57207ED8" wp14:editId="57F4CEDD">
                <wp:simplePos x="0" y="0"/>
                <wp:positionH relativeFrom="character">
                  <wp:posOffset>0</wp:posOffset>
                </wp:positionH>
                <wp:positionV relativeFrom="line">
                  <wp:posOffset>0</wp:posOffset>
                </wp:positionV>
                <wp:extent cx="184785" cy="184785"/>
                <wp:effectExtent l="0" t="0" r="0" b="5715"/>
                <wp:wrapNone/>
                <wp:docPr id="34" name="Прямоугольник 5" descr="https://images.vector-images.com/40/maloyaroslavetskiy_rayon_coa.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785" cy="184785"/>
                        </a:xfrm>
                        <a:prstGeom prst="rect">
                          <a:avLst/>
                        </a:prstGeom>
                        <a:noFill/>
                        <a:ln>
                          <a:noFill/>
                        </a:ln>
                      </wps:spPr>
                      <wps:txbx>
                        <w:txbxContent>
                          <w:p w14:paraId="3DCE11AD" w14:textId="77777777" w:rsidR="00897FC9" w:rsidRDefault="00897FC9" w:rsidP="0089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07ED8" id="Прямоугольник 5" o:spid="_x0000_s1026" alt="https://images.vector-images.com/40/maloyaroslavetskiy_rayon_coa.gif" style="position:absolute;margin-left:0;margin-top:0;width:14.55pt;height:14.55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" filled="f" stroked="f">
                <o:lock v:ext="edit" aspectratio="t"/>
                <v:textbox>
                  <w:txbxContent>
                    <w:p w14:paraId="3DCE11AD" w14:textId="77777777" w:rsidR="00897FC9" w:rsidRDefault="00897FC9" w:rsidP="00897FC9"/>
                  </w:txbxContent>
                </v:textbox>
                <w10:wrap anchory="line"/>
                <w10:anchorlock/>
              </v:rect>
            </w:pict>
          </mc:Fallback>
        </mc:AlternateContent>
      </w:r>
      <w:r w:rsidRPr="00BF3F37">
        <w:rPr>
          <w:b/>
          <w:noProof/>
          <w:color w:val="000000"/>
          <w:kern w:val="2"/>
          <w:lang w:val="en-US"/>
        </w:rPr>
        <mc:AlternateContent>
          <mc:Choice Requires="wps">
            <w:drawing>
              <wp:anchor distT="0" distB="0" distL="114300" distR="114300" simplePos="0" relativeHeight="251660288" behindDoc="0" locked="1" layoutInCell="1" allowOverlap="1" wp14:anchorId="14AF0C2C" wp14:editId="3446692C">
                <wp:simplePos x="0" y="0"/>
                <wp:positionH relativeFrom="character">
                  <wp:posOffset>0</wp:posOffset>
                </wp:positionH>
                <wp:positionV relativeFrom="line">
                  <wp:posOffset>0</wp:posOffset>
                </wp:positionV>
                <wp:extent cx="184785" cy="184785"/>
                <wp:effectExtent l="0" t="0" r="0" b="5715"/>
                <wp:wrapNone/>
                <wp:docPr id="11" name="Прямоугольник 3" descr="https://images.vector-images.com/40/maloyaroslavetskiy_rayon_coa.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4785" cy="184785"/>
                        </a:xfrm>
                        <a:prstGeom prst="rect">
                          <a:avLst/>
                        </a:prstGeom>
                        <a:noFill/>
                        <a:ln>
                          <a:noFill/>
                        </a:ln>
                      </wps:spPr>
                      <wps:txbx>
                        <w:txbxContent>
                          <w:p w14:paraId="0F1F5976" w14:textId="77777777" w:rsidR="00897FC9" w:rsidRDefault="00897FC9" w:rsidP="0089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F0C2C" id="Прямоугольник 3" o:spid="_x0000_s1027" alt="https://images.vector-images.com/40/maloyaroslavetskiy_rayon_coa.gif" style="position:absolute;margin-left:0;margin-top:0;width:14.55pt;height:14.55pt;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" filled="f" stroked="f">
                <o:lock v:ext="edit" aspectratio="t"/>
                <v:textbox>
                  <w:txbxContent>
                    <w:p w14:paraId="0F1F5976" w14:textId="77777777" w:rsidR="00897FC9" w:rsidRDefault="00897FC9" w:rsidP="00897FC9"/>
                  </w:txbxContent>
                </v:textbox>
                <w10:wrap anchory="line"/>
                <w10:anchorlock/>
              </v:rect>
            </w:pict>
          </mc:Fallback>
        </mc:AlternateContent>
      </w:r>
    </w:p>
    <w:p w14:paraId="23860F9C" w14:textId="77777777" w:rsidR="00897FC9" w:rsidRPr="00BF3F37" w:rsidRDefault="00897FC9" w:rsidP="00897FC9">
      <w:pPr>
        <w:suppressAutoHyphens/>
        <w:rPr>
          <w:lang w:val="ru-RU" w:eastAsia="ru-RU"/>
        </w:rPr>
      </w:pPr>
    </w:p>
    <w:p w14:paraId="69119468" w14:textId="08FEE610" w:rsidR="00897FC9" w:rsidRPr="00BF3F37" w:rsidRDefault="00897FC9" w:rsidP="00897FC9">
      <w:pPr>
        <w:suppressAutoHyphens/>
        <w:rPr>
          <w:lang w:val="ru-RU" w:eastAsia="ru-RU"/>
        </w:rPr>
      </w:pPr>
      <w:r w:rsidRPr="00BF3F37">
        <w:rPr>
          <w:noProof/>
          <w:lang w:val="ru-RU"/>
        </w:rPr>
        <w:drawing>
          <wp:inline distT="0" distB="0" distL="0" distR="0" wp14:anchorId="1A72B673" wp14:editId="44A94A54">
            <wp:extent cx="1981200" cy="2381250"/>
            <wp:effectExtent l="0" t="0" r="0" b="0"/>
            <wp:docPr id="1597454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381250"/>
                    </a:xfrm>
                    <a:prstGeom prst="rect">
                      <a:avLst/>
                    </a:prstGeom>
                    <a:noFill/>
                    <a:ln>
                      <a:noFill/>
                    </a:ln>
                  </pic:spPr>
                </pic:pic>
              </a:graphicData>
            </a:graphic>
          </wp:inline>
        </w:drawing>
      </w:r>
    </w:p>
    <w:p w14:paraId="62775796" w14:textId="77777777" w:rsidR="00897FC9" w:rsidRPr="00BF3F37" w:rsidRDefault="00897FC9" w:rsidP="00897FC9">
      <w:pPr>
        <w:jc w:val="both"/>
        <w:rPr>
          <w:b/>
          <w:sz w:val="28"/>
          <w:szCs w:val="28"/>
        </w:rPr>
      </w:pPr>
    </w:p>
    <w:p w14:paraId="1767EE5C" w14:textId="77777777" w:rsidR="00897FC9" w:rsidRPr="00BF3F37" w:rsidRDefault="00897FC9" w:rsidP="00897FC9">
      <w:pPr>
        <w:rPr>
          <w:b/>
          <w:sz w:val="28"/>
          <w:szCs w:val="28"/>
        </w:rPr>
      </w:pPr>
    </w:p>
    <w:p w14:paraId="0930033C" w14:textId="77777777" w:rsidR="00897FC9" w:rsidRPr="00BF3F37" w:rsidRDefault="00897FC9" w:rsidP="00897FC9">
      <w:pPr>
        <w:rPr>
          <w:b/>
          <w:sz w:val="28"/>
          <w:szCs w:val="28"/>
        </w:rPr>
      </w:pPr>
      <w:r w:rsidRPr="00BF3F37">
        <w:rPr>
          <w:b/>
          <w:sz w:val="28"/>
          <w:szCs w:val="28"/>
        </w:rPr>
        <w:t>ПРОЕКТ ВНЕСЕНИЯ ИЗМЕНЕНИЙ В ПРАВИЛА ЗЕМЛЕПОЛЬЗОВАНИЯ И ЗАСТРОЙКИ КОРСАКОВСКОГО МУНИЦИПАЛЬНОГО ОКРУГА</w:t>
      </w:r>
    </w:p>
    <w:p w14:paraId="11F8D709" w14:textId="77777777" w:rsidR="00897FC9" w:rsidRPr="00BF3F37" w:rsidRDefault="00897FC9" w:rsidP="00897FC9">
      <w:pPr>
        <w:rPr>
          <w:b/>
          <w:sz w:val="28"/>
          <w:szCs w:val="28"/>
        </w:rPr>
      </w:pPr>
      <w:r w:rsidRPr="00BF3F37">
        <w:rPr>
          <w:b/>
          <w:sz w:val="28"/>
          <w:szCs w:val="28"/>
        </w:rPr>
        <w:t>САХАЛИНСКОЙ ОБЛАСТИ</w:t>
      </w:r>
    </w:p>
    <w:p w14:paraId="125E3DA1" w14:textId="77777777" w:rsidR="00897FC9" w:rsidRPr="00BF3F37" w:rsidRDefault="00897FC9" w:rsidP="00897FC9">
      <w:pPr>
        <w:jc w:val="both"/>
        <w:rPr>
          <w:b/>
          <w:sz w:val="28"/>
          <w:szCs w:val="28"/>
        </w:rPr>
      </w:pPr>
    </w:p>
    <w:p w14:paraId="446EF64C" w14:textId="77777777" w:rsidR="00897FC9" w:rsidRPr="00BF3F37" w:rsidRDefault="00897FC9" w:rsidP="00897FC9">
      <w:pPr>
        <w:rPr>
          <w:b/>
          <w:sz w:val="28"/>
          <w:szCs w:val="28"/>
        </w:rPr>
      </w:pPr>
    </w:p>
    <w:p w14:paraId="6FEB8CE9" w14:textId="77777777" w:rsidR="00897FC9" w:rsidRPr="00BF3F37" w:rsidRDefault="00897FC9" w:rsidP="00897FC9">
      <w:pPr>
        <w:rPr>
          <w:b/>
          <w:sz w:val="28"/>
          <w:szCs w:val="28"/>
        </w:rPr>
      </w:pPr>
    </w:p>
    <w:p w14:paraId="3A89B58A" w14:textId="77777777" w:rsidR="00897FC9" w:rsidRPr="00BF3F37" w:rsidRDefault="00897FC9" w:rsidP="00897FC9">
      <w:pPr>
        <w:rPr>
          <w:b/>
          <w:sz w:val="28"/>
          <w:szCs w:val="28"/>
        </w:rPr>
      </w:pPr>
      <w:r w:rsidRPr="00BF3F37">
        <w:rPr>
          <w:b/>
          <w:sz w:val="28"/>
          <w:szCs w:val="28"/>
        </w:rPr>
        <w:t>ГРАДОСТРОИТЕЛЬНЫЕ РЕГЛАМЕНТЫ</w:t>
      </w:r>
    </w:p>
    <w:p w14:paraId="50064261" w14:textId="77777777" w:rsidR="00897FC9" w:rsidRPr="00BF3F37" w:rsidRDefault="00897FC9" w:rsidP="00897FC9">
      <w:pPr>
        <w:rPr>
          <w:sz w:val="28"/>
          <w:szCs w:val="28"/>
        </w:rPr>
      </w:pPr>
    </w:p>
    <w:p w14:paraId="1B2D5583" w14:textId="77777777" w:rsidR="00897FC9" w:rsidRPr="00BF3F37" w:rsidRDefault="00897FC9" w:rsidP="00897FC9">
      <w:pPr>
        <w:rPr>
          <w:sz w:val="28"/>
          <w:szCs w:val="28"/>
        </w:rPr>
      </w:pPr>
    </w:p>
    <w:p w14:paraId="35364700" w14:textId="77777777" w:rsidR="00897FC9" w:rsidRPr="00BF3F37" w:rsidRDefault="00897FC9" w:rsidP="00897FC9">
      <w:pPr>
        <w:rPr>
          <w:sz w:val="28"/>
          <w:szCs w:val="28"/>
        </w:rPr>
      </w:pPr>
    </w:p>
    <w:p w14:paraId="7E4E9E9E" w14:textId="77777777" w:rsidR="00897FC9" w:rsidRPr="00BF3F37" w:rsidRDefault="00897FC9" w:rsidP="00897FC9">
      <w:pPr>
        <w:jc w:val="both"/>
        <w:rPr>
          <w:sz w:val="28"/>
          <w:szCs w:val="28"/>
        </w:rPr>
      </w:pPr>
    </w:p>
    <w:p w14:paraId="29280883" w14:textId="77777777" w:rsidR="00897FC9" w:rsidRPr="00BF3F37" w:rsidRDefault="00897FC9" w:rsidP="00897FC9">
      <w:pPr>
        <w:rPr>
          <w:sz w:val="28"/>
          <w:szCs w:val="28"/>
        </w:rPr>
      </w:pPr>
    </w:p>
    <w:p w14:paraId="7FDB5FD4" w14:textId="77777777" w:rsidR="00897FC9" w:rsidRPr="00BF3F37" w:rsidRDefault="00897FC9" w:rsidP="00897FC9">
      <w:pPr>
        <w:rPr>
          <w:sz w:val="28"/>
          <w:szCs w:val="28"/>
        </w:rPr>
      </w:pPr>
    </w:p>
    <w:p w14:paraId="1DF84AD8" w14:textId="77777777" w:rsidR="00897FC9" w:rsidRPr="00BF3F37" w:rsidRDefault="00897FC9" w:rsidP="00897FC9">
      <w:pPr>
        <w:rPr>
          <w:sz w:val="28"/>
          <w:szCs w:val="28"/>
        </w:rPr>
      </w:pPr>
    </w:p>
    <w:p w14:paraId="595BF9A3" w14:textId="77777777" w:rsidR="00897FC9" w:rsidRPr="00BF3F37" w:rsidRDefault="00897FC9" w:rsidP="00897FC9">
      <w:pPr>
        <w:rPr>
          <w:sz w:val="28"/>
          <w:szCs w:val="28"/>
        </w:rPr>
      </w:pPr>
    </w:p>
    <w:p w14:paraId="3884D2C2" w14:textId="77777777" w:rsidR="00897FC9" w:rsidRPr="00BF3F37" w:rsidRDefault="00897FC9" w:rsidP="00897FC9">
      <w:pPr>
        <w:rPr>
          <w:sz w:val="28"/>
          <w:szCs w:val="28"/>
        </w:rPr>
      </w:pPr>
    </w:p>
    <w:p w14:paraId="5A962F92" w14:textId="77777777" w:rsidR="00897FC9" w:rsidRPr="00BF3F37" w:rsidRDefault="00897FC9" w:rsidP="00897FC9">
      <w:pPr>
        <w:rPr>
          <w:sz w:val="28"/>
          <w:szCs w:val="28"/>
        </w:rPr>
      </w:pPr>
    </w:p>
    <w:p w14:paraId="4EABDEBD" w14:textId="77777777" w:rsidR="00897FC9" w:rsidRPr="00BF3F37" w:rsidRDefault="00897FC9" w:rsidP="00897FC9">
      <w:pPr>
        <w:rPr>
          <w:b/>
          <w:sz w:val="28"/>
          <w:szCs w:val="28"/>
        </w:rPr>
      </w:pPr>
      <w:r w:rsidRPr="00BF3F37">
        <w:rPr>
          <w:b/>
          <w:sz w:val="28"/>
          <w:szCs w:val="28"/>
        </w:rPr>
        <w:t>г. Курск, 2024 г.</w:t>
      </w:r>
    </w:p>
    <w:p w14:paraId="328CC550" w14:textId="77777777" w:rsidR="00897FC9" w:rsidRPr="00BF3F37" w:rsidRDefault="00897FC9" w:rsidP="00897FC9">
      <w:pPr>
        <w:jc w:val="both"/>
        <w:rPr>
          <w:b/>
          <w:sz w:val="28"/>
          <w:szCs w:val="28"/>
        </w:rPr>
        <w:sectPr w:rsidR="00897FC9" w:rsidRPr="00BF3F37" w:rsidSect="00897FC9">
          <w:footerReference w:type="default" r:id="rId9"/>
          <w:pgSz w:w="11906" w:h="16838"/>
          <w:pgMar w:top="1134" w:right="851" w:bottom="1134" w:left="1701" w:header="709" w:footer="709" w:gutter="0"/>
          <w:cols w:space="720"/>
          <w:titlePg/>
          <w:docGrid w:linePitch="360"/>
        </w:sectPr>
      </w:pPr>
    </w:p>
    <w:p w14:paraId="5D7A60EF" w14:textId="77777777" w:rsidR="00897FC9" w:rsidRPr="00BF3F37" w:rsidRDefault="00897FC9" w:rsidP="00897FC9">
      <w:pPr>
        <w:jc w:val="both"/>
      </w:pPr>
    </w:p>
    <w:tbl>
      <w:tblPr>
        <w:tblW w:w="0" w:type="auto"/>
        <w:jc w:val="center"/>
        <w:tblLook w:val="0000" w:firstRow="0" w:lastRow="0" w:firstColumn="0" w:lastColumn="0" w:noHBand="0" w:noVBand="0"/>
      </w:tblPr>
      <w:tblGrid>
        <w:gridCol w:w="3199"/>
        <w:gridCol w:w="6156"/>
      </w:tblGrid>
      <w:tr w:rsidR="00897FC9" w:rsidRPr="00BF3F37" w14:paraId="0F699842" w14:textId="77777777" w:rsidTr="00C11E21">
        <w:trPr>
          <w:jc w:val="center"/>
        </w:trPr>
        <w:tc>
          <w:tcPr>
            <w:tcW w:w="3227" w:type="dxa"/>
          </w:tcPr>
          <w:p w14:paraId="3AE5869E" w14:textId="77777777" w:rsidR="00897FC9" w:rsidRPr="00BF3F37" w:rsidRDefault="00897FC9" w:rsidP="00C11E21">
            <w:pPr>
              <w:suppressAutoHyphens/>
              <w:contextualSpacing/>
              <w:jc w:val="both"/>
              <w:rPr>
                <w:b/>
                <w:sz w:val="28"/>
                <w:szCs w:val="28"/>
              </w:rPr>
            </w:pPr>
            <w:r w:rsidRPr="00BF3F37">
              <w:rPr>
                <w:b/>
                <w:sz w:val="28"/>
                <w:szCs w:val="28"/>
              </w:rPr>
              <w:t>Заказчик</w:t>
            </w:r>
          </w:p>
        </w:tc>
        <w:tc>
          <w:tcPr>
            <w:tcW w:w="6237" w:type="dxa"/>
          </w:tcPr>
          <w:p w14:paraId="126A346B" w14:textId="77777777" w:rsidR="00897FC9" w:rsidRPr="00BF3F37" w:rsidRDefault="00897FC9" w:rsidP="00C11E21">
            <w:pPr>
              <w:suppressAutoHyphens/>
              <w:contextualSpacing/>
              <w:rPr>
                <w:b/>
                <w:sz w:val="28"/>
                <w:szCs w:val="28"/>
              </w:rPr>
            </w:pPr>
            <w:r w:rsidRPr="00BF3F37">
              <w:rPr>
                <w:b/>
                <w:sz w:val="28"/>
                <w:szCs w:val="28"/>
              </w:rPr>
              <w:t>Администрация Корсаковского муниципального округа Сахалинской  области</w:t>
            </w:r>
          </w:p>
        </w:tc>
      </w:tr>
      <w:tr w:rsidR="00897FC9" w:rsidRPr="00BF3F37" w14:paraId="19AC0F71" w14:textId="77777777" w:rsidTr="00C11E21">
        <w:trPr>
          <w:jc w:val="center"/>
        </w:trPr>
        <w:tc>
          <w:tcPr>
            <w:tcW w:w="3227" w:type="dxa"/>
          </w:tcPr>
          <w:p w14:paraId="6102D5F8" w14:textId="77777777" w:rsidR="00897FC9" w:rsidRPr="00BF3F37" w:rsidRDefault="00897FC9" w:rsidP="00C11E21">
            <w:pPr>
              <w:suppressAutoHyphens/>
              <w:contextualSpacing/>
              <w:jc w:val="both"/>
              <w:rPr>
                <w:b/>
                <w:sz w:val="28"/>
                <w:szCs w:val="28"/>
              </w:rPr>
            </w:pPr>
          </w:p>
        </w:tc>
        <w:tc>
          <w:tcPr>
            <w:tcW w:w="6237" w:type="dxa"/>
          </w:tcPr>
          <w:p w14:paraId="44D77B90" w14:textId="77777777" w:rsidR="00897FC9" w:rsidRPr="00BF3F37" w:rsidRDefault="00897FC9" w:rsidP="00C11E21">
            <w:pPr>
              <w:suppressAutoHyphens/>
              <w:contextualSpacing/>
              <w:jc w:val="both"/>
              <w:rPr>
                <w:b/>
                <w:sz w:val="28"/>
                <w:szCs w:val="28"/>
              </w:rPr>
            </w:pPr>
          </w:p>
        </w:tc>
      </w:tr>
      <w:tr w:rsidR="00897FC9" w:rsidRPr="00BF3F37" w14:paraId="78FE97C0" w14:textId="77777777" w:rsidTr="00C11E21">
        <w:trPr>
          <w:jc w:val="center"/>
        </w:trPr>
        <w:tc>
          <w:tcPr>
            <w:tcW w:w="3227" w:type="dxa"/>
          </w:tcPr>
          <w:p w14:paraId="78D92A81" w14:textId="77777777" w:rsidR="00897FC9" w:rsidRPr="00BF3F37" w:rsidRDefault="00897FC9" w:rsidP="00C11E21">
            <w:pPr>
              <w:suppressAutoHyphens/>
              <w:contextualSpacing/>
              <w:jc w:val="both"/>
              <w:rPr>
                <w:b/>
                <w:color w:val="000000"/>
                <w:sz w:val="28"/>
                <w:szCs w:val="28"/>
              </w:rPr>
            </w:pPr>
            <w:r w:rsidRPr="00BF3F37">
              <w:rPr>
                <w:b/>
                <w:color w:val="000000"/>
                <w:sz w:val="28"/>
                <w:szCs w:val="28"/>
              </w:rPr>
              <w:t>Исполнитель</w:t>
            </w:r>
          </w:p>
        </w:tc>
        <w:tc>
          <w:tcPr>
            <w:tcW w:w="6237" w:type="dxa"/>
          </w:tcPr>
          <w:p w14:paraId="3E408981" w14:textId="77777777" w:rsidR="00897FC9" w:rsidRPr="00BF3F37" w:rsidRDefault="00897FC9" w:rsidP="00C11E21">
            <w:pPr>
              <w:suppressAutoHyphens/>
              <w:ind w:left="-59"/>
              <w:contextualSpacing/>
              <w:rPr>
                <w:b/>
                <w:color w:val="000000"/>
                <w:sz w:val="28"/>
                <w:szCs w:val="28"/>
              </w:rPr>
            </w:pPr>
            <w:r w:rsidRPr="00BF3F37">
              <w:rPr>
                <w:b/>
                <w:color w:val="000000"/>
                <w:sz w:val="28"/>
                <w:szCs w:val="28"/>
              </w:rPr>
              <w:t>ООО Научно-внедренческий центр «Интеграционные технологии»</w:t>
            </w:r>
          </w:p>
          <w:p w14:paraId="4CE7F068" w14:textId="77777777" w:rsidR="00897FC9" w:rsidRPr="00BF3F37" w:rsidRDefault="00897FC9" w:rsidP="00C11E21">
            <w:pPr>
              <w:suppressAutoHyphens/>
              <w:contextualSpacing/>
              <w:rPr>
                <w:b/>
                <w:color w:val="000000"/>
                <w:sz w:val="32"/>
                <w:szCs w:val="32"/>
              </w:rPr>
            </w:pPr>
          </w:p>
        </w:tc>
      </w:tr>
    </w:tbl>
    <w:p w14:paraId="5A109603" w14:textId="77777777" w:rsidR="00897FC9" w:rsidRPr="00BF3F37" w:rsidRDefault="00897FC9" w:rsidP="00897FC9"/>
    <w:p w14:paraId="4957D545" w14:textId="77777777" w:rsidR="00897FC9" w:rsidRPr="00BF3F37" w:rsidRDefault="00897FC9" w:rsidP="00897FC9"/>
    <w:p w14:paraId="499D8C49" w14:textId="77777777" w:rsidR="00897FC9" w:rsidRPr="00BF3F37" w:rsidRDefault="00897FC9" w:rsidP="00897FC9"/>
    <w:p w14:paraId="3C1BACA7" w14:textId="77777777" w:rsidR="00897FC9" w:rsidRPr="00BF3F37" w:rsidRDefault="00897FC9" w:rsidP="00897FC9"/>
    <w:p w14:paraId="0CBB5E3C" w14:textId="77777777" w:rsidR="00897FC9" w:rsidRPr="00BF3F37" w:rsidRDefault="00897FC9" w:rsidP="00897FC9">
      <w:pPr>
        <w:jc w:val="both"/>
      </w:pPr>
    </w:p>
    <w:p w14:paraId="0B1AD5ED" w14:textId="77777777" w:rsidR="00897FC9" w:rsidRPr="00BF3F37" w:rsidRDefault="00897FC9" w:rsidP="00897FC9">
      <w:pPr>
        <w:keepLines/>
        <w:suppressAutoHyphens/>
        <w:rPr>
          <w:b/>
          <w:sz w:val="36"/>
          <w:szCs w:val="36"/>
        </w:rPr>
      </w:pPr>
      <w:r w:rsidRPr="00BF3F37">
        <w:rPr>
          <w:b/>
          <w:sz w:val="36"/>
          <w:szCs w:val="36"/>
        </w:rPr>
        <w:t>ПРОЕКТ ВНЕСЕНИЯ ИЗМЕНЕНИЙ В ПРАВИЛА ЗЕМЛЕПОЛЬЗОВАНИЯ И ЗАСТРОЙКИ КОРСАКОВСКОГО МУНИЦИПАЛЬНОГО ОКРУГА</w:t>
      </w:r>
    </w:p>
    <w:p w14:paraId="1F8DAC6F" w14:textId="77777777" w:rsidR="00897FC9" w:rsidRPr="00BF3F37" w:rsidRDefault="00897FC9" w:rsidP="00897FC9">
      <w:pPr>
        <w:keepLines/>
        <w:suppressAutoHyphens/>
        <w:rPr>
          <w:b/>
          <w:sz w:val="36"/>
          <w:szCs w:val="36"/>
        </w:rPr>
      </w:pPr>
      <w:r w:rsidRPr="00BF3F37">
        <w:rPr>
          <w:b/>
          <w:sz w:val="36"/>
          <w:szCs w:val="36"/>
        </w:rPr>
        <w:t>САХАЛИНСКОЙ ОБЛАСТИ</w:t>
      </w:r>
    </w:p>
    <w:p w14:paraId="191CCECE" w14:textId="77777777" w:rsidR="00897FC9" w:rsidRPr="00BF3F37" w:rsidRDefault="00897FC9" w:rsidP="00897FC9">
      <w:pPr>
        <w:suppressAutoHyphens/>
        <w:ind w:firstLine="284"/>
        <w:rPr>
          <w:b/>
          <w:color w:val="000000"/>
          <w:sz w:val="36"/>
          <w:szCs w:val="36"/>
        </w:rPr>
      </w:pPr>
      <w:r w:rsidRPr="00BF3F37">
        <w:rPr>
          <w:b/>
          <w:color w:val="000000"/>
          <w:szCs w:val="16"/>
        </w:rPr>
        <w:t xml:space="preserve">  (разработано в соответствии с </w:t>
      </w:r>
      <w:r w:rsidRPr="00BF3F37">
        <w:rPr>
          <w:b/>
          <w:color w:val="000000"/>
        </w:rPr>
        <w:t>МК №</w:t>
      </w:r>
      <w:r w:rsidRPr="00BF3F37">
        <w:rPr>
          <w:b/>
          <w:color w:val="000000"/>
          <w:szCs w:val="16"/>
        </w:rPr>
        <w:t>АДМ/71/2024 от 11.09. 2024 г.)</w:t>
      </w:r>
    </w:p>
    <w:p w14:paraId="01367C52" w14:textId="77777777" w:rsidR="00897FC9" w:rsidRPr="00BF3F37" w:rsidRDefault="00897FC9" w:rsidP="00897FC9"/>
    <w:p w14:paraId="224C1435" w14:textId="77777777" w:rsidR="00897FC9" w:rsidRPr="00BF3F37" w:rsidRDefault="00897FC9" w:rsidP="00897FC9"/>
    <w:p w14:paraId="5BAFF47E" w14:textId="77777777" w:rsidR="00897FC9" w:rsidRPr="00BF3F37" w:rsidRDefault="00897FC9" w:rsidP="00897FC9">
      <w:pPr>
        <w:jc w:val="both"/>
        <w:rPr>
          <w:b/>
          <w:sz w:val="36"/>
          <w:szCs w:val="36"/>
        </w:rPr>
      </w:pPr>
    </w:p>
    <w:p w14:paraId="084376CE" w14:textId="77777777" w:rsidR="00897FC9" w:rsidRPr="00BF3F37" w:rsidRDefault="00897FC9" w:rsidP="00897FC9">
      <w:pPr>
        <w:jc w:val="both"/>
        <w:rPr>
          <w:b/>
          <w:sz w:val="28"/>
          <w:szCs w:val="28"/>
        </w:rPr>
      </w:pPr>
    </w:p>
    <w:p w14:paraId="1F3183B8" w14:textId="77777777" w:rsidR="00897FC9" w:rsidRPr="00BF3F37" w:rsidRDefault="00897FC9" w:rsidP="00897FC9">
      <w:pPr>
        <w:rPr>
          <w:b/>
          <w:sz w:val="28"/>
          <w:szCs w:val="28"/>
        </w:rPr>
      </w:pPr>
    </w:p>
    <w:p w14:paraId="4996FD3D" w14:textId="77777777" w:rsidR="00897FC9" w:rsidRPr="00BF3F37" w:rsidRDefault="00897FC9" w:rsidP="00897FC9">
      <w:pPr>
        <w:rPr>
          <w:b/>
          <w:sz w:val="28"/>
          <w:szCs w:val="28"/>
        </w:rPr>
      </w:pPr>
    </w:p>
    <w:p w14:paraId="407DED5E" w14:textId="77777777" w:rsidR="00897FC9" w:rsidRPr="00BF3F37" w:rsidRDefault="00897FC9" w:rsidP="00897FC9">
      <w:pPr>
        <w:rPr>
          <w:b/>
          <w:sz w:val="28"/>
          <w:szCs w:val="28"/>
        </w:rPr>
      </w:pPr>
      <w:r w:rsidRPr="00BF3F37">
        <w:rPr>
          <w:b/>
          <w:sz w:val="28"/>
          <w:szCs w:val="28"/>
        </w:rPr>
        <w:t>ГРАДОСТРОИТЕЛЬНЫЕ РЕГЛАМЕНТЫ</w:t>
      </w:r>
    </w:p>
    <w:p w14:paraId="3A0811AE" w14:textId="77777777" w:rsidR="00897FC9" w:rsidRPr="00BF3F37" w:rsidRDefault="00897FC9" w:rsidP="00897FC9">
      <w:pPr>
        <w:rPr>
          <w:b/>
          <w:sz w:val="28"/>
          <w:szCs w:val="28"/>
        </w:rPr>
      </w:pPr>
    </w:p>
    <w:p w14:paraId="629B1494" w14:textId="77777777" w:rsidR="00897FC9" w:rsidRPr="00BF3F37" w:rsidRDefault="00897FC9" w:rsidP="00897FC9">
      <w:pPr>
        <w:jc w:val="both"/>
        <w:rPr>
          <w:sz w:val="28"/>
          <w:szCs w:val="28"/>
        </w:rPr>
      </w:pPr>
    </w:p>
    <w:p w14:paraId="72715FD5" w14:textId="77777777" w:rsidR="00897FC9" w:rsidRPr="00BF3F37" w:rsidRDefault="00897FC9" w:rsidP="00897FC9">
      <w:pPr>
        <w:rPr>
          <w:sz w:val="28"/>
          <w:szCs w:val="28"/>
        </w:rPr>
      </w:pPr>
    </w:p>
    <w:p w14:paraId="02766811" w14:textId="77777777" w:rsidR="00897FC9" w:rsidRPr="00BF3F37" w:rsidRDefault="00897FC9" w:rsidP="00897FC9">
      <w:pPr>
        <w:jc w:val="both"/>
        <w:rPr>
          <w:sz w:val="28"/>
          <w:szCs w:val="28"/>
        </w:rPr>
      </w:pPr>
    </w:p>
    <w:p w14:paraId="1383070E" w14:textId="77777777" w:rsidR="00897FC9" w:rsidRPr="00BF3F37" w:rsidRDefault="00897FC9" w:rsidP="00897FC9">
      <w:pPr>
        <w:keepLines/>
        <w:suppressAutoHyphens/>
        <w:autoSpaceDE w:val="0"/>
        <w:ind w:firstLine="567"/>
        <w:rPr>
          <w:b/>
          <w:bCs/>
          <w:sz w:val="28"/>
          <w:szCs w:val="28"/>
        </w:rPr>
      </w:pPr>
      <w:r w:rsidRPr="00BF3F37">
        <w:rPr>
          <w:b/>
          <w:bCs/>
          <w:sz w:val="28"/>
          <w:szCs w:val="28"/>
        </w:rPr>
        <w:t xml:space="preserve">Директор               </w:t>
      </w:r>
      <w:r w:rsidRPr="00BF3F37">
        <w:rPr>
          <w:b/>
          <w:bCs/>
          <w:sz w:val="28"/>
          <w:szCs w:val="28"/>
        </w:rPr>
        <w:tab/>
      </w:r>
      <w:r w:rsidRPr="00BF3F37">
        <w:rPr>
          <w:b/>
          <w:bCs/>
          <w:sz w:val="28"/>
          <w:szCs w:val="28"/>
        </w:rPr>
        <w:tab/>
      </w:r>
      <w:r w:rsidRPr="00BF3F37">
        <w:rPr>
          <w:b/>
          <w:bCs/>
          <w:sz w:val="28"/>
          <w:szCs w:val="28"/>
        </w:rPr>
        <w:tab/>
      </w:r>
      <w:r w:rsidRPr="00BF3F37">
        <w:rPr>
          <w:b/>
          <w:bCs/>
          <w:sz w:val="28"/>
          <w:szCs w:val="28"/>
        </w:rPr>
        <w:tab/>
        <w:t xml:space="preserve">          Назин О.С.</w:t>
      </w:r>
    </w:p>
    <w:p w14:paraId="24B26461" w14:textId="77777777" w:rsidR="00897FC9" w:rsidRPr="00BF3F37" w:rsidRDefault="00897FC9" w:rsidP="00897FC9">
      <w:pPr>
        <w:keepLines/>
        <w:suppressAutoHyphens/>
        <w:autoSpaceDE w:val="0"/>
        <w:ind w:firstLine="567"/>
        <w:rPr>
          <w:b/>
          <w:bCs/>
          <w:sz w:val="28"/>
          <w:szCs w:val="28"/>
        </w:rPr>
      </w:pPr>
      <w:r w:rsidRPr="00BF3F37">
        <w:rPr>
          <w:b/>
          <w:bCs/>
          <w:sz w:val="28"/>
          <w:szCs w:val="28"/>
        </w:rPr>
        <w:t>Главный архитектор проекта</w:t>
      </w:r>
      <w:r w:rsidRPr="00BF3F37">
        <w:rPr>
          <w:b/>
          <w:bCs/>
          <w:sz w:val="28"/>
          <w:szCs w:val="28"/>
        </w:rPr>
        <w:tab/>
      </w:r>
      <w:r w:rsidRPr="00BF3F37">
        <w:rPr>
          <w:b/>
          <w:bCs/>
          <w:sz w:val="28"/>
          <w:szCs w:val="28"/>
        </w:rPr>
        <w:tab/>
      </w:r>
      <w:r w:rsidRPr="00BF3F37">
        <w:rPr>
          <w:b/>
          <w:bCs/>
          <w:sz w:val="28"/>
          <w:szCs w:val="28"/>
        </w:rPr>
        <w:tab/>
        <w:t>Сабельников А.Н.</w:t>
      </w:r>
    </w:p>
    <w:p w14:paraId="6AC1A1DF" w14:textId="77777777" w:rsidR="00897FC9" w:rsidRPr="00BF3F37" w:rsidRDefault="00897FC9" w:rsidP="00897FC9">
      <w:pPr>
        <w:keepLines/>
        <w:suppressAutoHyphens/>
        <w:autoSpaceDE w:val="0"/>
        <w:ind w:firstLine="567"/>
        <w:rPr>
          <w:b/>
          <w:bCs/>
          <w:sz w:val="28"/>
          <w:szCs w:val="28"/>
        </w:rPr>
      </w:pPr>
      <w:r w:rsidRPr="00BF3F37">
        <w:rPr>
          <w:b/>
          <w:bCs/>
          <w:sz w:val="28"/>
          <w:szCs w:val="28"/>
        </w:rPr>
        <w:t xml:space="preserve">Руководитель проекта </w:t>
      </w:r>
      <w:r w:rsidRPr="00BF3F37">
        <w:rPr>
          <w:b/>
          <w:bCs/>
          <w:sz w:val="28"/>
          <w:szCs w:val="28"/>
        </w:rPr>
        <w:tab/>
      </w:r>
      <w:r w:rsidRPr="00BF3F37">
        <w:rPr>
          <w:b/>
          <w:bCs/>
          <w:sz w:val="28"/>
          <w:szCs w:val="28"/>
        </w:rPr>
        <w:tab/>
      </w:r>
      <w:r w:rsidRPr="00BF3F37">
        <w:rPr>
          <w:b/>
          <w:bCs/>
          <w:sz w:val="28"/>
          <w:szCs w:val="28"/>
        </w:rPr>
        <w:tab/>
        <w:t xml:space="preserve">                    Бугулова И.О.</w:t>
      </w:r>
    </w:p>
    <w:p w14:paraId="216BD08A" w14:textId="77777777" w:rsidR="00897FC9" w:rsidRPr="00BF3F37" w:rsidRDefault="00897FC9" w:rsidP="00897FC9">
      <w:pPr>
        <w:keepLines/>
        <w:suppressAutoHyphens/>
        <w:autoSpaceDE w:val="0"/>
        <w:ind w:firstLine="567"/>
        <w:rPr>
          <w:b/>
          <w:bCs/>
          <w:sz w:val="28"/>
          <w:szCs w:val="28"/>
        </w:rPr>
      </w:pPr>
    </w:p>
    <w:p w14:paraId="402C0085" w14:textId="77777777" w:rsidR="00897FC9" w:rsidRPr="00BF3F37" w:rsidRDefault="00897FC9" w:rsidP="00897FC9">
      <w:pPr>
        <w:keepLines/>
        <w:suppressAutoHyphens/>
        <w:autoSpaceDE w:val="0"/>
        <w:ind w:firstLine="567"/>
        <w:rPr>
          <w:b/>
          <w:bCs/>
          <w:sz w:val="28"/>
          <w:szCs w:val="28"/>
        </w:rPr>
      </w:pPr>
    </w:p>
    <w:p w14:paraId="731CC59B" w14:textId="77777777" w:rsidR="00897FC9" w:rsidRPr="00BF3F37" w:rsidRDefault="00897FC9" w:rsidP="00897FC9">
      <w:pPr>
        <w:keepLines/>
        <w:suppressAutoHyphens/>
        <w:autoSpaceDE w:val="0"/>
        <w:jc w:val="both"/>
        <w:rPr>
          <w:b/>
          <w:bCs/>
          <w:sz w:val="28"/>
          <w:szCs w:val="28"/>
        </w:rPr>
      </w:pPr>
    </w:p>
    <w:p w14:paraId="31D5BC9A" w14:textId="77777777" w:rsidR="00897FC9" w:rsidRPr="00BF3F37" w:rsidRDefault="00897FC9" w:rsidP="00897FC9">
      <w:pPr>
        <w:keepLines/>
        <w:suppressAutoHyphens/>
        <w:autoSpaceDE w:val="0"/>
        <w:ind w:firstLine="567"/>
        <w:rPr>
          <w:b/>
          <w:bCs/>
          <w:sz w:val="28"/>
          <w:szCs w:val="28"/>
        </w:rPr>
      </w:pPr>
    </w:p>
    <w:p w14:paraId="6FB12BFF" w14:textId="77777777" w:rsidR="00897FC9" w:rsidRPr="00BF3F37" w:rsidRDefault="00897FC9" w:rsidP="00897FC9">
      <w:pPr>
        <w:keepLines/>
        <w:suppressAutoHyphens/>
        <w:rPr>
          <w:b/>
          <w:bCs/>
        </w:rPr>
      </w:pPr>
    </w:p>
    <w:p w14:paraId="7AF1BD7C" w14:textId="77777777" w:rsidR="00897FC9" w:rsidRPr="00BF3F37" w:rsidRDefault="00897FC9" w:rsidP="00897FC9">
      <w:pPr>
        <w:rPr>
          <w:b/>
          <w:sz w:val="28"/>
          <w:szCs w:val="28"/>
        </w:rPr>
      </w:pPr>
      <w:r w:rsidRPr="00BF3F37">
        <w:rPr>
          <w:b/>
          <w:sz w:val="28"/>
          <w:szCs w:val="28"/>
        </w:rPr>
        <w:t>г. Курск, 2024 г.</w:t>
      </w:r>
    </w:p>
    <w:p w14:paraId="26FF34F6" w14:textId="77777777" w:rsidR="00897FC9" w:rsidRPr="00BF3F37" w:rsidRDefault="00897FC9" w:rsidP="00897FC9">
      <w:pPr>
        <w:pStyle w:val="1"/>
        <w:suppressAutoHyphens/>
        <w:spacing w:after="240"/>
        <w:rPr>
          <w:lang w:val="ru-RU" w:eastAsia="ru-RU"/>
        </w:rPr>
      </w:pPr>
      <w:r w:rsidRPr="00BF3F37">
        <w:rPr>
          <w:sz w:val="28"/>
          <w:szCs w:val="28"/>
        </w:rPr>
        <w:br w:type="page"/>
      </w:r>
      <w:bookmarkStart w:id="0" w:name="_Toc16171023"/>
      <w:bookmarkStart w:id="1" w:name="_Toc41305536"/>
      <w:bookmarkStart w:id="2" w:name="_Toc58844809"/>
      <w:bookmarkStart w:id="3" w:name="_Toc38823662"/>
      <w:bookmarkStart w:id="4" w:name="_Toc41566110"/>
      <w:bookmarkStart w:id="5" w:name="_Toc180414891"/>
      <w:bookmarkStart w:id="6" w:name="_Toc38467684"/>
      <w:bookmarkStart w:id="7" w:name="_Toc38452563"/>
      <w:bookmarkStart w:id="8" w:name="_Toc38823749"/>
      <w:bookmarkStart w:id="9" w:name="_Toc58507257"/>
      <w:bookmarkStart w:id="10" w:name="_Toc41464770"/>
      <w:bookmarkStart w:id="11" w:name="_Toc38639028"/>
      <w:bookmarkStart w:id="12" w:name="_Toc18920453"/>
      <w:bookmarkStart w:id="13" w:name="_Toc16513713"/>
      <w:bookmarkStart w:id="14" w:name="_Toc19092924"/>
      <w:r w:rsidRPr="00BF3F37">
        <w:rPr>
          <w:caps/>
          <w:kern w:val="32"/>
          <w:sz w:val="24"/>
          <w:lang w:eastAsia="ar-SA"/>
        </w:rPr>
        <w:lastRenderedPageBreak/>
        <w:t>СОДЕРЖАНИЕ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BF3F37">
        <w:rPr>
          <w:rFonts w:eastAsia="Calibri"/>
          <w:caps/>
          <w:sz w:val="24"/>
        </w:rPr>
        <w:fldChar w:fldCharType="begin"/>
      </w:r>
      <w:r w:rsidRPr="00BF3F37">
        <w:rPr>
          <w:sz w:val="24"/>
        </w:rPr>
        <w:instrText xml:space="preserve"> TOC \o "1-3" \h \z \u </w:instrText>
      </w:r>
      <w:r w:rsidRPr="00BF3F37">
        <w:rPr>
          <w:rFonts w:eastAsia="Calibri"/>
          <w:caps/>
          <w:sz w:val="24"/>
        </w:rPr>
        <w:fldChar w:fldCharType="separate"/>
      </w:r>
    </w:p>
    <w:p w14:paraId="279F7F09" w14:textId="77777777" w:rsidR="00897FC9" w:rsidRPr="00BF3F37" w:rsidRDefault="00897FC9" w:rsidP="00897FC9">
      <w:pPr>
        <w:pStyle w:val="11"/>
        <w:rPr>
          <w:sz w:val="22"/>
          <w:szCs w:val="22"/>
        </w:rPr>
      </w:pPr>
      <w:hyperlink w:anchor="_Toc180414891" w:history="1">
        <w:r w:rsidRPr="00BF3F37">
          <w:rPr>
            <w:rStyle w:val="af2"/>
            <w:b w:val="0"/>
            <w:caps/>
            <w:kern w:val="32"/>
            <w:sz w:val="22"/>
            <w:szCs w:val="22"/>
            <w:lang w:eastAsia="ar-SA"/>
          </w:rPr>
          <w:t>СОДЕРЖАНИЕ</w:t>
        </w:r>
        <w:r w:rsidRPr="00BF3F37">
          <w:rPr>
            <w:b w:val="0"/>
            <w:sz w:val="22"/>
            <w:szCs w:val="22"/>
          </w:rPr>
          <w:tab/>
        </w:r>
        <w:r w:rsidRPr="00BF3F37">
          <w:rPr>
            <w:b w:val="0"/>
            <w:sz w:val="22"/>
            <w:szCs w:val="22"/>
          </w:rPr>
          <w:fldChar w:fldCharType="begin"/>
        </w:r>
        <w:r w:rsidRPr="00BF3F37">
          <w:rPr>
            <w:b w:val="0"/>
            <w:sz w:val="22"/>
            <w:szCs w:val="22"/>
          </w:rPr>
          <w:instrText xml:space="preserve"> PAGEREF _Toc180414891 \h </w:instrText>
        </w:r>
        <w:r w:rsidRPr="00BF3F37">
          <w:rPr>
            <w:b w:val="0"/>
            <w:sz w:val="22"/>
            <w:szCs w:val="22"/>
          </w:rPr>
        </w:r>
        <w:r w:rsidRPr="00BF3F37">
          <w:rPr>
            <w:b w:val="0"/>
            <w:sz w:val="22"/>
            <w:szCs w:val="22"/>
          </w:rPr>
          <w:fldChar w:fldCharType="separate"/>
        </w:r>
        <w:r>
          <w:rPr>
            <w:b w:val="0"/>
            <w:noProof/>
            <w:sz w:val="22"/>
            <w:szCs w:val="22"/>
          </w:rPr>
          <w:t>3</w:t>
        </w:r>
        <w:r w:rsidRPr="00BF3F37">
          <w:rPr>
            <w:b w:val="0"/>
            <w:sz w:val="22"/>
            <w:szCs w:val="22"/>
          </w:rPr>
          <w:fldChar w:fldCharType="end"/>
        </w:r>
      </w:hyperlink>
    </w:p>
    <w:p w14:paraId="2CD9428E" w14:textId="77777777" w:rsidR="00897FC9" w:rsidRPr="00BF3F37" w:rsidRDefault="00897FC9" w:rsidP="00897FC9">
      <w:pPr>
        <w:pStyle w:val="11"/>
        <w:rPr>
          <w:sz w:val="22"/>
          <w:szCs w:val="22"/>
        </w:rPr>
      </w:pPr>
      <w:hyperlink w:anchor="_Toc180414892" w:history="1">
        <w:r w:rsidRPr="00BF3F37">
          <w:rPr>
            <w:rStyle w:val="af2"/>
            <w:b w:val="0"/>
            <w:sz w:val="22"/>
            <w:szCs w:val="22"/>
          </w:rPr>
          <w:t>1.</w:t>
        </w:r>
        <w:r w:rsidRPr="00BF3F37">
          <w:rPr>
            <w:rStyle w:val="af2"/>
            <w:b w:val="0"/>
            <w:sz w:val="22"/>
            <w:szCs w:val="22"/>
            <w:lang w:bidi="ru-RU"/>
          </w:rPr>
          <w:t>ЗОНА ЗАСТРОЙКИ МАЛОЭТАЖНЫМИ ЖИЛЫМИ ДОМАМИ (Ж-2)</w:t>
        </w:r>
        <w:r w:rsidRPr="00BF3F37">
          <w:rPr>
            <w:b w:val="0"/>
            <w:sz w:val="22"/>
            <w:szCs w:val="22"/>
          </w:rPr>
          <w:tab/>
        </w:r>
        <w:r w:rsidRPr="00BF3F37">
          <w:rPr>
            <w:b w:val="0"/>
            <w:sz w:val="22"/>
            <w:szCs w:val="22"/>
          </w:rPr>
          <w:fldChar w:fldCharType="begin"/>
        </w:r>
        <w:r w:rsidRPr="00BF3F37">
          <w:rPr>
            <w:b w:val="0"/>
            <w:sz w:val="22"/>
            <w:szCs w:val="22"/>
          </w:rPr>
          <w:instrText xml:space="preserve"> PAGEREF _Toc180414892 \h </w:instrText>
        </w:r>
        <w:r w:rsidRPr="00BF3F37">
          <w:rPr>
            <w:b w:val="0"/>
            <w:sz w:val="22"/>
            <w:szCs w:val="22"/>
          </w:rPr>
        </w:r>
        <w:r w:rsidRPr="00BF3F37">
          <w:rPr>
            <w:b w:val="0"/>
            <w:sz w:val="22"/>
            <w:szCs w:val="22"/>
          </w:rPr>
          <w:fldChar w:fldCharType="separate"/>
        </w:r>
        <w:r>
          <w:rPr>
            <w:b w:val="0"/>
            <w:noProof/>
            <w:sz w:val="22"/>
            <w:szCs w:val="22"/>
          </w:rPr>
          <w:t>7</w:t>
        </w:r>
        <w:r w:rsidRPr="00BF3F37">
          <w:rPr>
            <w:b w:val="0"/>
            <w:sz w:val="22"/>
            <w:szCs w:val="22"/>
          </w:rPr>
          <w:fldChar w:fldCharType="end"/>
        </w:r>
      </w:hyperlink>
    </w:p>
    <w:p w14:paraId="25DB039A"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893" w:history="1">
        <w:r w:rsidRPr="00BF3F37">
          <w:rPr>
            <w:rStyle w:val="af2"/>
            <w:rFonts w:ascii="Times New Roman" w:hAnsi="Times New Roman"/>
            <w:lang w:val="ru-RU" w:eastAsia="ru-RU" w:bidi="ru-RU"/>
          </w:rPr>
          <w:t>1.1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_Toc180414893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7</w:t>
        </w:r>
        <w:r w:rsidRPr="00BF3F37">
          <w:rPr>
            <w:rFonts w:ascii="Times New Roman" w:hAnsi="Times New Roman"/>
            <w:lang w:val="ru-RU" w:eastAsia="ru-RU"/>
          </w:rPr>
          <w:fldChar w:fldCharType="end"/>
        </w:r>
      </w:hyperlink>
    </w:p>
    <w:p w14:paraId="5E25DF65"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894" w:history="1">
        <w:r w:rsidRPr="00BF3F37">
          <w:rPr>
            <w:rStyle w:val="af2"/>
            <w:rFonts w:ascii="Times New Roman" w:hAnsi="Times New Roman"/>
            <w:lang w:val="ru-RU" w:eastAsia="ru-RU" w:bidi="ru-RU"/>
          </w:rPr>
          <w:t>1.2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_Toc180414894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13</w:t>
        </w:r>
        <w:r w:rsidRPr="00BF3F37">
          <w:rPr>
            <w:rFonts w:ascii="Times New Roman" w:hAnsi="Times New Roman"/>
            <w:lang w:val="ru-RU" w:eastAsia="ru-RU"/>
          </w:rPr>
          <w:fldChar w:fldCharType="end"/>
        </w:r>
      </w:hyperlink>
    </w:p>
    <w:p w14:paraId="6DF80539"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895" w:history="1">
        <w:r w:rsidRPr="00BF3F37">
          <w:rPr>
            <w:rStyle w:val="af2"/>
            <w:rFonts w:ascii="Times New Roman" w:hAnsi="Times New Roman"/>
            <w:lang w:val="ru-RU" w:eastAsia="ru-RU"/>
          </w:rPr>
          <w:t>1.3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_Toc180414895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17</w:t>
        </w:r>
        <w:r w:rsidRPr="00BF3F37">
          <w:rPr>
            <w:rFonts w:ascii="Times New Roman" w:hAnsi="Times New Roman"/>
            <w:lang w:val="ru-RU" w:eastAsia="ru-RU"/>
          </w:rPr>
          <w:fldChar w:fldCharType="end"/>
        </w:r>
      </w:hyperlink>
    </w:p>
    <w:p w14:paraId="5EED4C3F" w14:textId="77777777" w:rsidR="00897FC9" w:rsidRPr="00BF3F37" w:rsidRDefault="00897FC9" w:rsidP="00897FC9">
      <w:pPr>
        <w:pStyle w:val="34"/>
        <w:tabs>
          <w:tab w:val="clear" w:pos="9345"/>
          <w:tab w:val="left" w:pos="960"/>
          <w:tab w:val="right" w:leader="dot" w:pos="9214"/>
        </w:tabs>
        <w:rPr>
          <w:rFonts w:ascii="Times New Roman" w:eastAsia="Times New Roman" w:hAnsi="Times New Roman"/>
          <w:lang w:val="ru-RU" w:eastAsia="ru-RU"/>
        </w:rPr>
      </w:pPr>
      <w:hyperlink w:anchor="_Toc180414896" w:history="1">
        <w:r w:rsidRPr="00BF3F37">
          <w:rPr>
            <w:rStyle w:val="af2"/>
            <w:rFonts w:ascii="Times New Roman" w:hAnsi="Times New Roman"/>
            <w:lang w:val="ru-RU" w:eastAsia="ru-RU" w:bidi="ru-RU"/>
          </w:rPr>
          <w:t>1.4</w:t>
        </w:r>
        <w:r w:rsidRPr="00BF3F37">
          <w:rPr>
            <w:rFonts w:ascii="Times New Roman" w:eastAsia="Times New Roman" w:hAnsi="Times New Roman"/>
            <w:lang w:val="ru-RU" w:eastAsia="ru-RU"/>
          </w:rPr>
          <w:tab/>
        </w:r>
        <w:r w:rsidRPr="00BF3F37">
          <w:rPr>
            <w:rStyle w:val="af2"/>
            <w:rFonts w:ascii="Times New Roman" w:hAnsi="Times New Roman"/>
            <w:lang w:val="ru-RU" w:eastAsia="ru-RU" w:bidi="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_Toc180414896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18</w:t>
        </w:r>
        <w:r w:rsidRPr="00BF3F37">
          <w:rPr>
            <w:rFonts w:ascii="Times New Roman" w:hAnsi="Times New Roman"/>
            <w:lang w:val="ru-RU" w:eastAsia="ru-RU"/>
          </w:rPr>
          <w:fldChar w:fldCharType="end"/>
        </w:r>
      </w:hyperlink>
    </w:p>
    <w:p w14:paraId="5093067F" w14:textId="77777777" w:rsidR="00897FC9" w:rsidRPr="00BF3F37" w:rsidRDefault="00897FC9" w:rsidP="00897FC9">
      <w:pPr>
        <w:pStyle w:val="11"/>
        <w:rPr>
          <w:sz w:val="22"/>
          <w:szCs w:val="22"/>
        </w:rPr>
      </w:pPr>
      <w:hyperlink w:anchor="_Toc180414897" w:history="1">
        <w:r w:rsidRPr="00BF3F37">
          <w:rPr>
            <w:rStyle w:val="af2"/>
            <w:b w:val="0"/>
            <w:sz w:val="22"/>
            <w:szCs w:val="22"/>
          </w:rPr>
          <w:t>2.ЗОНА ЗАСТРОЙКИ СРЕДНЕЭТАЖНЫМИ ДОМАМИ (Ж</w:t>
        </w:r>
        <w:r w:rsidRPr="00BF3F37">
          <w:rPr>
            <w:rStyle w:val="af2"/>
            <w:b w:val="0"/>
            <w:sz w:val="22"/>
            <w:szCs w:val="22"/>
            <w:lang w:val="ru-RU"/>
          </w:rPr>
          <w:t>-</w:t>
        </w:r>
        <w:r w:rsidRPr="00BF3F37">
          <w:rPr>
            <w:rStyle w:val="af2"/>
            <w:b w:val="0"/>
            <w:sz w:val="22"/>
            <w:szCs w:val="22"/>
          </w:rPr>
          <w:t>3)</w:t>
        </w:r>
        <w:r w:rsidRPr="00BF3F37">
          <w:rPr>
            <w:b w:val="0"/>
            <w:sz w:val="22"/>
            <w:szCs w:val="22"/>
          </w:rPr>
          <w:tab/>
        </w:r>
        <w:r w:rsidRPr="00BF3F37">
          <w:rPr>
            <w:b w:val="0"/>
            <w:sz w:val="22"/>
            <w:szCs w:val="22"/>
          </w:rPr>
          <w:fldChar w:fldCharType="begin"/>
        </w:r>
        <w:r w:rsidRPr="00BF3F37">
          <w:rPr>
            <w:b w:val="0"/>
            <w:sz w:val="22"/>
            <w:szCs w:val="22"/>
          </w:rPr>
          <w:instrText xml:space="preserve"> PAGEREF _Toc180414897 \h </w:instrText>
        </w:r>
        <w:r w:rsidRPr="00BF3F37">
          <w:rPr>
            <w:b w:val="0"/>
            <w:sz w:val="22"/>
            <w:szCs w:val="22"/>
          </w:rPr>
        </w:r>
        <w:r w:rsidRPr="00BF3F37">
          <w:rPr>
            <w:b w:val="0"/>
            <w:sz w:val="22"/>
            <w:szCs w:val="22"/>
          </w:rPr>
          <w:fldChar w:fldCharType="separate"/>
        </w:r>
        <w:r>
          <w:rPr>
            <w:b w:val="0"/>
            <w:noProof/>
            <w:sz w:val="22"/>
            <w:szCs w:val="22"/>
          </w:rPr>
          <w:t>20</w:t>
        </w:r>
        <w:r w:rsidRPr="00BF3F37">
          <w:rPr>
            <w:b w:val="0"/>
            <w:sz w:val="22"/>
            <w:szCs w:val="22"/>
          </w:rPr>
          <w:fldChar w:fldCharType="end"/>
        </w:r>
      </w:hyperlink>
    </w:p>
    <w:p w14:paraId="336D0869"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898" w:history="1">
        <w:r w:rsidRPr="00BF3F37">
          <w:rPr>
            <w:rStyle w:val="af2"/>
            <w:rFonts w:ascii="Times New Roman" w:hAnsi="Times New Roman"/>
            <w:lang w:val="ru-RU" w:eastAsia="ru-RU"/>
          </w:rPr>
          <w:t>2.1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_Toc180414898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20</w:t>
        </w:r>
        <w:r w:rsidRPr="00BF3F37">
          <w:rPr>
            <w:rFonts w:ascii="Times New Roman" w:hAnsi="Times New Roman"/>
            <w:lang w:val="ru-RU" w:eastAsia="ru-RU"/>
          </w:rPr>
          <w:fldChar w:fldCharType="end"/>
        </w:r>
      </w:hyperlink>
    </w:p>
    <w:p w14:paraId="78E8688D"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899" w:history="1">
        <w:r w:rsidRPr="00BF3F37">
          <w:rPr>
            <w:rStyle w:val="af2"/>
            <w:rFonts w:ascii="Times New Roman" w:hAnsi="Times New Roman"/>
            <w:lang w:val="ru-RU" w:eastAsia="ru-RU"/>
          </w:rPr>
          <w:t>2.2 Условно разрешенные виды использования земельных участков</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_Toc180414899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27</w:t>
        </w:r>
        <w:r w:rsidRPr="00BF3F37">
          <w:rPr>
            <w:rFonts w:ascii="Times New Roman" w:hAnsi="Times New Roman"/>
            <w:lang w:val="ru-RU" w:eastAsia="ru-RU"/>
          </w:rPr>
          <w:fldChar w:fldCharType="end"/>
        </w:r>
      </w:hyperlink>
    </w:p>
    <w:p w14:paraId="06FFE336"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00" w:history="1">
        <w:r w:rsidRPr="00BF3F37">
          <w:rPr>
            <w:rStyle w:val="af2"/>
            <w:rFonts w:ascii="Times New Roman" w:hAnsi="Times New Roman"/>
            <w:lang w:val="ru-RU" w:eastAsia="ru-RU"/>
          </w:rPr>
          <w:t>2.3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_Toc180414900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29</w:t>
        </w:r>
        <w:r w:rsidRPr="00BF3F37">
          <w:rPr>
            <w:rFonts w:ascii="Times New Roman" w:hAnsi="Times New Roman"/>
            <w:lang w:val="ru-RU" w:eastAsia="ru-RU"/>
          </w:rPr>
          <w:fldChar w:fldCharType="end"/>
        </w:r>
      </w:hyperlink>
    </w:p>
    <w:p w14:paraId="21BC3701" w14:textId="77777777" w:rsidR="00897FC9" w:rsidRPr="00BF3F37" w:rsidRDefault="00897FC9" w:rsidP="00897FC9">
      <w:pPr>
        <w:pStyle w:val="34"/>
        <w:tabs>
          <w:tab w:val="clear" w:pos="9345"/>
          <w:tab w:val="left" w:pos="960"/>
          <w:tab w:val="right" w:leader="dot" w:pos="9214"/>
        </w:tabs>
        <w:rPr>
          <w:rFonts w:ascii="Times New Roman" w:eastAsia="Times New Roman" w:hAnsi="Times New Roman"/>
          <w:lang w:val="ru-RU" w:eastAsia="ru-RU"/>
        </w:rPr>
      </w:pPr>
      <w:hyperlink w:anchor="_Toc180414901" w:history="1">
        <w:r w:rsidRPr="00BF3F37">
          <w:rPr>
            <w:rStyle w:val="af2"/>
            <w:rFonts w:ascii="Times New Roman" w:hAnsi="Times New Roman"/>
            <w:lang w:val="ru-RU" w:eastAsia="ru-RU"/>
          </w:rPr>
          <w:t>2.4</w:t>
        </w:r>
        <w:r w:rsidRPr="00BF3F37">
          <w:rPr>
            <w:rFonts w:ascii="Times New Roman" w:eastAsia="Times New Roman" w:hAnsi="Times New Roman"/>
            <w:lang w:val="ru-RU" w:eastAsia="ru-RU"/>
          </w:rPr>
          <w:tab/>
        </w:r>
        <w:r w:rsidRPr="00BF3F37">
          <w:rPr>
            <w:rStyle w:val="af2"/>
            <w:rFonts w:ascii="Times New Roman" w:hAnsi="Times New Roman"/>
            <w:lang w:val="ru-RU" w:eastAsia="ru-RU" w:bidi="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_Toc180414901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30</w:t>
        </w:r>
        <w:r w:rsidRPr="00BF3F37">
          <w:rPr>
            <w:rFonts w:ascii="Times New Roman" w:hAnsi="Times New Roman"/>
            <w:lang w:val="ru-RU" w:eastAsia="ru-RU"/>
          </w:rPr>
          <w:fldChar w:fldCharType="end"/>
        </w:r>
      </w:hyperlink>
    </w:p>
    <w:p w14:paraId="4C96F788" w14:textId="77777777" w:rsidR="00897FC9" w:rsidRPr="00BF3F37" w:rsidRDefault="00897FC9" w:rsidP="00897FC9">
      <w:pPr>
        <w:pStyle w:val="11"/>
        <w:rPr>
          <w:sz w:val="22"/>
          <w:szCs w:val="22"/>
        </w:rPr>
      </w:pPr>
      <w:hyperlink w:anchor="_Toc180414902" w:history="1">
        <w:r w:rsidRPr="00BF3F37">
          <w:rPr>
            <w:rStyle w:val="af2"/>
            <w:b w:val="0"/>
            <w:sz w:val="22"/>
            <w:szCs w:val="22"/>
          </w:rPr>
          <w:t>3.ЗОНА ЗАСТРОЙКИ МНОГОЭТАЖНЫМИ ДОМАМИ (Ж</w:t>
        </w:r>
        <w:r w:rsidRPr="00BF3F37">
          <w:rPr>
            <w:rStyle w:val="af2"/>
            <w:b w:val="0"/>
            <w:sz w:val="22"/>
            <w:szCs w:val="22"/>
            <w:lang w:val="ru-RU"/>
          </w:rPr>
          <w:t>-</w:t>
        </w:r>
        <w:r w:rsidRPr="00BF3F37">
          <w:rPr>
            <w:rStyle w:val="af2"/>
            <w:b w:val="0"/>
            <w:sz w:val="22"/>
            <w:szCs w:val="22"/>
          </w:rPr>
          <w:t>4)</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_Toc180414902 \h </w:instrText>
        </w:r>
        <w:r w:rsidRPr="00BF3F37">
          <w:rPr>
            <w:b w:val="0"/>
            <w:sz w:val="22"/>
            <w:szCs w:val="22"/>
          </w:rPr>
        </w:r>
        <w:r w:rsidRPr="00BF3F37">
          <w:rPr>
            <w:b w:val="0"/>
            <w:sz w:val="22"/>
            <w:szCs w:val="22"/>
          </w:rPr>
          <w:fldChar w:fldCharType="separate"/>
        </w:r>
        <w:r>
          <w:rPr>
            <w:b w:val="0"/>
            <w:noProof/>
            <w:sz w:val="22"/>
            <w:szCs w:val="22"/>
          </w:rPr>
          <w:t>32</w:t>
        </w:r>
        <w:r w:rsidRPr="00BF3F37">
          <w:rPr>
            <w:b w:val="0"/>
            <w:sz w:val="22"/>
            <w:szCs w:val="22"/>
          </w:rPr>
          <w:fldChar w:fldCharType="end"/>
        </w:r>
      </w:hyperlink>
    </w:p>
    <w:p w14:paraId="56A2F1E6"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03" w:history="1">
        <w:r w:rsidRPr="00BF3F37">
          <w:rPr>
            <w:rStyle w:val="af2"/>
            <w:rFonts w:ascii="Times New Roman" w:hAnsi="Times New Roman"/>
            <w:lang w:val="ru-RU" w:eastAsia="ru-RU" w:bidi="ru-RU"/>
          </w:rPr>
          <w:t>3.1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_Toc180414903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32</w:t>
        </w:r>
        <w:r w:rsidRPr="00BF3F37">
          <w:rPr>
            <w:rFonts w:ascii="Times New Roman" w:hAnsi="Times New Roman"/>
            <w:lang w:val="ru-RU" w:eastAsia="ru-RU"/>
          </w:rPr>
          <w:fldChar w:fldCharType="end"/>
        </w:r>
      </w:hyperlink>
    </w:p>
    <w:p w14:paraId="4426E80F"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04" w:history="1">
        <w:r w:rsidRPr="00BF3F37">
          <w:rPr>
            <w:rStyle w:val="af2"/>
            <w:rFonts w:ascii="Times New Roman" w:hAnsi="Times New Roman"/>
            <w:lang w:val="ru-RU" w:eastAsia="ru-RU"/>
          </w:rPr>
          <w:t>3. 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_Toc180414904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39</w:t>
        </w:r>
        <w:r w:rsidRPr="00BF3F37">
          <w:rPr>
            <w:rFonts w:ascii="Times New Roman" w:hAnsi="Times New Roman"/>
            <w:lang w:val="ru-RU" w:eastAsia="ru-RU"/>
          </w:rPr>
          <w:fldChar w:fldCharType="end"/>
        </w:r>
      </w:hyperlink>
    </w:p>
    <w:p w14:paraId="23A169AF"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05" w:history="1">
        <w:r w:rsidRPr="00BF3F37">
          <w:rPr>
            <w:rStyle w:val="af2"/>
            <w:rFonts w:ascii="Times New Roman" w:hAnsi="Times New Roman"/>
            <w:lang w:val="ru-RU" w:eastAsia="ru-RU"/>
          </w:rPr>
          <w:t>3. 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_Toc180414905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39</w:t>
        </w:r>
        <w:r w:rsidRPr="00BF3F37">
          <w:rPr>
            <w:rFonts w:ascii="Times New Roman" w:hAnsi="Times New Roman"/>
            <w:lang w:val="ru-RU" w:eastAsia="ru-RU"/>
          </w:rPr>
          <w:fldChar w:fldCharType="end"/>
        </w:r>
      </w:hyperlink>
    </w:p>
    <w:p w14:paraId="02601713"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06" w:history="1">
        <w:r w:rsidRPr="00BF3F37">
          <w:rPr>
            <w:rStyle w:val="af2"/>
            <w:rFonts w:ascii="Times New Roman" w:hAnsi="Times New Roman"/>
            <w:lang w:val="ru-RU" w:eastAsia="ru-RU"/>
          </w:rPr>
          <w:t>3.4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_Toc180414906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40</w:t>
        </w:r>
        <w:r w:rsidRPr="00BF3F37">
          <w:rPr>
            <w:rFonts w:ascii="Times New Roman" w:hAnsi="Times New Roman"/>
            <w:lang w:val="ru-RU" w:eastAsia="ru-RU"/>
          </w:rPr>
          <w:fldChar w:fldCharType="end"/>
        </w:r>
      </w:hyperlink>
    </w:p>
    <w:p w14:paraId="3B61E5BB" w14:textId="77777777" w:rsidR="00897FC9" w:rsidRPr="00BF3F37" w:rsidRDefault="00897FC9" w:rsidP="00897FC9">
      <w:pPr>
        <w:pStyle w:val="11"/>
        <w:rPr>
          <w:sz w:val="22"/>
          <w:szCs w:val="22"/>
        </w:rPr>
      </w:pPr>
      <w:hyperlink w:anchor="_Toc180414907" w:history="1">
        <w:r w:rsidRPr="00BF3F37">
          <w:rPr>
            <w:rStyle w:val="af2"/>
            <w:b w:val="0"/>
            <w:sz w:val="22"/>
            <w:szCs w:val="22"/>
          </w:rPr>
          <w:t>4. ЗОНА ДЕЛОВОГО, ОБЩЕСТВЕННОГО И КОММЕРЧЕСКОГО</w:t>
        </w:r>
        <w:r w:rsidRPr="00BF3F37">
          <w:rPr>
            <w:sz w:val="22"/>
            <w:szCs w:val="22"/>
            <w:lang w:val="ru-RU"/>
          </w:rPr>
          <w:t xml:space="preserve"> </w:t>
        </w:r>
        <w:r w:rsidRPr="00BF3F37">
          <w:rPr>
            <w:rStyle w:val="af2"/>
            <w:b w:val="0"/>
            <w:sz w:val="22"/>
            <w:szCs w:val="22"/>
          </w:rPr>
          <w:t>НАЗНАЧЕНИЯ</w:t>
        </w:r>
        <w:bookmarkStart w:id="15" w:name="_Hlt180415254"/>
        <w:bookmarkStart w:id="16" w:name="_Hlt180415253"/>
        <w:bookmarkEnd w:id="15"/>
        <w:bookmarkEnd w:id="16"/>
        <w:r w:rsidRPr="00BF3F37">
          <w:rPr>
            <w:rStyle w:val="af2"/>
            <w:b w:val="0"/>
            <w:sz w:val="22"/>
            <w:szCs w:val="22"/>
          </w:rPr>
          <w:t xml:space="preserve"> (ОД</w:t>
        </w:r>
        <w:r w:rsidRPr="00BF3F37">
          <w:rPr>
            <w:rStyle w:val="af2"/>
            <w:b w:val="0"/>
            <w:sz w:val="22"/>
            <w:szCs w:val="22"/>
            <w:lang w:val="ru-RU"/>
          </w:rPr>
          <w:t>-</w:t>
        </w:r>
        <w:r w:rsidRPr="00BF3F37">
          <w:rPr>
            <w:rStyle w:val="af2"/>
            <w:b w:val="0"/>
            <w:sz w:val="22"/>
            <w:szCs w:val="22"/>
          </w:rPr>
          <w:t>1)</w:t>
        </w:r>
      </w:hyperlink>
      <w:r w:rsidRPr="00BF3F37">
        <w:rPr>
          <w:sz w:val="22"/>
          <w:szCs w:val="22"/>
        </w:rPr>
        <w:t xml:space="preserve"> </w:t>
      </w:r>
    </w:p>
    <w:p w14:paraId="35B708C2"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08" w:history="1">
        <w:r w:rsidRPr="00BF3F37">
          <w:rPr>
            <w:rStyle w:val="af2"/>
            <w:rFonts w:ascii="Times New Roman" w:hAnsi="Times New Roman"/>
            <w:lang w:val="ru-RU" w:eastAsia="ru-RU"/>
          </w:rPr>
          <w:t xml:space="preserve">4.1 </w:t>
        </w:r>
        <w:r w:rsidRPr="00BF3F37">
          <w:rPr>
            <w:rStyle w:val="af2"/>
            <w:rFonts w:ascii="Times New Roman" w:hAnsi="Times New Roman"/>
            <w:lang w:val="ru-RU" w:eastAsia="ru-RU" w:bidi="ru-RU"/>
          </w:rPr>
          <w:t>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_Toc180414908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41</w:t>
        </w:r>
        <w:r w:rsidRPr="00BF3F37">
          <w:rPr>
            <w:rFonts w:ascii="Times New Roman" w:hAnsi="Times New Roman"/>
            <w:lang w:val="ru-RU" w:eastAsia="ru-RU"/>
          </w:rPr>
          <w:fldChar w:fldCharType="end"/>
        </w:r>
      </w:hyperlink>
    </w:p>
    <w:p w14:paraId="49D7D271"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09" w:history="1">
        <w:r w:rsidRPr="00BF3F37">
          <w:rPr>
            <w:rStyle w:val="af2"/>
            <w:rFonts w:ascii="Times New Roman" w:hAnsi="Times New Roman"/>
            <w:lang w:val="ru-RU" w:eastAsia="ru-RU"/>
          </w:rPr>
          <w:t>4.2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_Toc180414909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53</w:t>
        </w:r>
        <w:r w:rsidRPr="00BF3F37">
          <w:rPr>
            <w:rFonts w:ascii="Times New Roman" w:hAnsi="Times New Roman"/>
            <w:lang w:val="ru-RU" w:eastAsia="ru-RU"/>
          </w:rPr>
          <w:fldChar w:fldCharType="end"/>
        </w:r>
      </w:hyperlink>
    </w:p>
    <w:p w14:paraId="77B11C54"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10" w:history="1">
        <w:r w:rsidRPr="00BF3F37">
          <w:rPr>
            <w:rStyle w:val="af2"/>
            <w:rFonts w:ascii="Times New Roman" w:hAnsi="Times New Roman"/>
            <w:lang w:val="ru-RU" w:eastAsia="ru-RU"/>
          </w:rPr>
          <w:t>4.3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_Toc180414910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56</w:t>
        </w:r>
        <w:r w:rsidRPr="00BF3F37">
          <w:rPr>
            <w:rFonts w:ascii="Times New Roman" w:hAnsi="Times New Roman"/>
            <w:lang w:val="ru-RU" w:eastAsia="ru-RU"/>
          </w:rPr>
          <w:fldChar w:fldCharType="end"/>
        </w:r>
      </w:hyperlink>
    </w:p>
    <w:p w14:paraId="6098B634" w14:textId="77777777" w:rsidR="00897FC9" w:rsidRPr="00BF3F37" w:rsidRDefault="00897FC9" w:rsidP="00897FC9">
      <w:pPr>
        <w:pStyle w:val="34"/>
        <w:tabs>
          <w:tab w:val="clear" w:pos="9345"/>
          <w:tab w:val="left" w:pos="960"/>
          <w:tab w:val="right" w:leader="dot" w:pos="9214"/>
        </w:tabs>
        <w:rPr>
          <w:rFonts w:ascii="Times New Roman" w:eastAsia="Times New Roman" w:hAnsi="Times New Roman"/>
          <w:lang w:val="ru-RU" w:eastAsia="ru-RU"/>
        </w:rPr>
      </w:pPr>
      <w:hyperlink w:anchor="_Toc180414911" w:history="1">
        <w:r w:rsidRPr="00BF3F37">
          <w:rPr>
            <w:rStyle w:val="af2"/>
            <w:rFonts w:ascii="Times New Roman" w:hAnsi="Times New Roman"/>
            <w:lang w:val="ru-RU" w:eastAsia="ru-RU" w:bidi="ru-RU"/>
          </w:rPr>
          <w:t>4.4</w:t>
        </w:r>
        <w:r w:rsidRPr="00BF3F37">
          <w:rPr>
            <w:rFonts w:ascii="Times New Roman" w:eastAsia="Times New Roman" w:hAnsi="Times New Roman"/>
            <w:lang w:val="ru-RU" w:eastAsia="ru-RU"/>
          </w:rPr>
          <w:tab/>
        </w:r>
        <w:r w:rsidRPr="00BF3F37">
          <w:rPr>
            <w:rStyle w:val="af2"/>
            <w:rFonts w:ascii="Times New Roman" w:hAnsi="Times New Roman"/>
            <w:lang w:val="ru-RU" w:eastAsia="ru-RU" w:bidi="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_Toc180414911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57</w:t>
        </w:r>
        <w:r w:rsidRPr="00BF3F37">
          <w:rPr>
            <w:rFonts w:ascii="Times New Roman" w:hAnsi="Times New Roman"/>
            <w:lang w:val="ru-RU" w:eastAsia="ru-RU"/>
          </w:rPr>
          <w:fldChar w:fldCharType="end"/>
        </w:r>
      </w:hyperlink>
    </w:p>
    <w:p w14:paraId="5D92D41D" w14:textId="77777777" w:rsidR="00897FC9" w:rsidRPr="00BF3F37" w:rsidRDefault="00897FC9" w:rsidP="00897FC9">
      <w:pPr>
        <w:pStyle w:val="11"/>
        <w:rPr>
          <w:sz w:val="22"/>
          <w:szCs w:val="22"/>
        </w:rPr>
      </w:pPr>
      <w:hyperlink w:anchor="_Toc180414912" w:history="1">
        <w:r w:rsidRPr="00BF3F37">
          <w:rPr>
            <w:rStyle w:val="af2"/>
            <w:b w:val="0"/>
            <w:sz w:val="22"/>
            <w:szCs w:val="22"/>
          </w:rPr>
          <w:t>5. ЗОНА ОБСЛУЖИВАНИЯ ОБЪЕКТОВ, НЕОБХОДИМЫХ ДЛЯ ОСУЩЕСТВЛЕНИЯ ПРОИЗВОДСТВЕННОЙ И ПРЕДПРИНИМАТЕЛЬСКОЙ ДЕЯТЕЛЬНОСТИ (ОД</w:t>
        </w:r>
        <w:r w:rsidRPr="00BF3F37">
          <w:rPr>
            <w:rStyle w:val="af2"/>
            <w:b w:val="0"/>
            <w:sz w:val="22"/>
            <w:szCs w:val="22"/>
            <w:lang w:val="ru-RU"/>
          </w:rPr>
          <w:t>-</w:t>
        </w:r>
        <w:r w:rsidRPr="00BF3F37">
          <w:rPr>
            <w:rStyle w:val="af2"/>
            <w:b w:val="0"/>
            <w:sz w:val="22"/>
            <w:szCs w:val="22"/>
          </w:rPr>
          <w:t>2)</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_Toc180414912 \h </w:instrText>
        </w:r>
        <w:r w:rsidRPr="00BF3F37">
          <w:rPr>
            <w:b w:val="0"/>
            <w:sz w:val="22"/>
            <w:szCs w:val="22"/>
          </w:rPr>
        </w:r>
        <w:r w:rsidRPr="00BF3F37">
          <w:rPr>
            <w:b w:val="0"/>
            <w:sz w:val="22"/>
            <w:szCs w:val="22"/>
          </w:rPr>
          <w:fldChar w:fldCharType="separate"/>
        </w:r>
        <w:r>
          <w:rPr>
            <w:b w:val="0"/>
            <w:noProof/>
            <w:sz w:val="22"/>
            <w:szCs w:val="22"/>
          </w:rPr>
          <w:t>59</w:t>
        </w:r>
        <w:r w:rsidRPr="00BF3F37">
          <w:rPr>
            <w:b w:val="0"/>
            <w:sz w:val="22"/>
            <w:szCs w:val="22"/>
          </w:rPr>
          <w:fldChar w:fldCharType="end"/>
        </w:r>
      </w:hyperlink>
    </w:p>
    <w:p w14:paraId="64E0339A"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13" w:history="1">
        <w:r w:rsidRPr="00BF3F37">
          <w:rPr>
            <w:rStyle w:val="af2"/>
            <w:rFonts w:ascii="Times New Roman" w:hAnsi="Times New Roman"/>
            <w:lang w:val="ru-RU" w:eastAsia="ru-RU"/>
          </w:rPr>
          <w:t>5.1.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_Toc180414913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59</w:t>
        </w:r>
        <w:r w:rsidRPr="00BF3F37">
          <w:rPr>
            <w:rFonts w:ascii="Times New Roman" w:hAnsi="Times New Roman"/>
            <w:lang w:val="ru-RU" w:eastAsia="ru-RU"/>
          </w:rPr>
          <w:fldChar w:fldCharType="end"/>
        </w:r>
      </w:hyperlink>
    </w:p>
    <w:p w14:paraId="08287756"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14" w:history="1">
        <w:r w:rsidRPr="00BF3F37">
          <w:rPr>
            <w:rStyle w:val="af2"/>
            <w:rFonts w:ascii="Times New Roman" w:hAnsi="Times New Roman"/>
            <w:lang w:val="ru-RU" w:eastAsia="ru-RU"/>
          </w:rPr>
          <w:t>5.2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_Toc180414914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68</w:t>
        </w:r>
        <w:r w:rsidRPr="00BF3F37">
          <w:rPr>
            <w:rFonts w:ascii="Times New Roman" w:hAnsi="Times New Roman"/>
            <w:lang w:val="ru-RU" w:eastAsia="ru-RU"/>
          </w:rPr>
          <w:fldChar w:fldCharType="end"/>
        </w:r>
      </w:hyperlink>
    </w:p>
    <w:p w14:paraId="1376D04C"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15" w:history="1">
        <w:r w:rsidRPr="00BF3F37">
          <w:rPr>
            <w:rStyle w:val="af2"/>
            <w:rFonts w:ascii="Times New Roman" w:hAnsi="Times New Roman"/>
            <w:lang w:val="ru-RU" w:eastAsia="ru-RU"/>
          </w:rPr>
          <w:t>5.3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_Toc180414915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71</w:t>
        </w:r>
        <w:r w:rsidRPr="00BF3F37">
          <w:rPr>
            <w:rFonts w:ascii="Times New Roman" w:hAnsi="Times New Roman"/>
            <w:lang w:val="ru-RU" w:eastAsia="ru-RU"/>
          </w:rPr>
          <w:fldChar w:fldCharType="end"/>
        </w:r>
      </w:hyperlink>
    </w:p>
    <w:p w14:paraId="5021B3F9"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16" w:history="1">
        <w:r w:rsidRPr="00BF3F37">
          <w:rPr>
            <w:rStyle w:val="af2"/>
            <w:rFonts w:ascii="Times New Roman" w:hAnsi="Times New Roman"/>
            <w:lang w:val="ru-RU" w:eastAsia="ru-RU"/>
          </w:rPr>
          <w:t>5.4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_Toc180414916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71</w:t>
        </w:r>
        <w:r w:rsidRPr="00BF3F37">
          <w:rPr>
            <w:rFonts w:ascii="Times New Roman" w:hAnsi="Times New Roman"/>
            <w:lang w:val="ru-RU" w:eastAsia="ru-RU"/>
          </w:rPr>
          <w:fldChar w:fldCharType="end"/>
        </w:r>
      </w:hyperlink>
    </w:p>
    <w:p w14:paraId="3802326C" w14:textId="77777777" w:rsidR="00897FC9" w:rsidRPr="00BF3F37" w:rsidRDefault="00897FC9" w:rsidP="00897FC9">
      <w:pPr>
        <w:pStyle w:val="11"/>
        <w:rPr>
          <w:sz w:val="22"/>
          <w:szCs w:val="22"/>
        </w:rPr>
      </w:pPr>
      <w:hyperlink w:anchor="_Toc180414917" w:history="1">
        <w:r w:rsidRPr="00BF3F37">
          <w:rPr>
            <w:rStyle w:val="af2"/>
            <w:b w:val="0"/>
            <w:sz w:val="22"/>
            <w:szCs w:val="22"/>
          </w:rPr>
          <w:t>6. ПРОИЗВОДСТВЕННАЯ ЗОНА</w:t>
        </w:r>
        <w:r w:rsidRPr="00BF3F37">
          <w:rPr>
            <w:rStyle w:val="af2"/>
            <w:b w:val="0"/>
            <w:sz w:val="22"/>
            <w:szCs w:val="22"/>
            <w:lang w:val="ru-RU"/>
          </w:rPr>
          <w:t xml:space="preserve"> (П-1)</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_Toc180414917 \h </w:instrText>
        </w:r>
        <w:r w:rsidRPr="00BF3F37">
          <w:rPr>
            <w:b w:val="0"/>
            <w:sz w:val="22"/>
            <w:szCs w:val="22"/>
          </w:rPr>
        </w:r>
        <w:r w:rsidRPr="00BF3F37">
          <w:rPr>
            <w:b w:val="0"/>
            <w:sz w:val="22"/>
            <w:szCs w:val="22"/>
          </w:rPr>
          <w:fldChar w:fldCharType="separate"/>
        </w:r>
        <w:r>
          <w:rPr>
            <w:b w:val="0"/>
            <w:noProof/>
            <w:sz w:val="22"/>
            <w:szCs w:val="22"/>
          </w:rPr>
          <w:t>73</w:t>
        </w:r>
        <w:r w:rsidRPr="00BF3F37">
          <w:rPr>
            <w:b w:val="0"/>
            <w:sz w:val="22"/>
            <w:szCs w:val="22"/>
          </w:rPr>
          <w:fldChar w:fldCharType="end"/>
        </w:r>
      </w:hyperlink>
    </w:p>
    <w:p w14:paraId="47552057"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18" w:history="1">
        <w:r w:rsidRPr="00BF3F37">
          <w:rPr>
            <w:rStyle w:val="af2"/>
            <w:rFonts w:ascii="Times New Roman" w:hAnsi="Times New Roman"/>
            <w:lang w:val="ru-RU" w:eastAsia="ru-RU"/>
          </w:rPr>
          <w:t>6.1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_Toc180414918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73</w:t>
        </w:r>
        <w:r w:rsidRPr="00BF3F37">
          <w:rPr>
            <w:rFonts w:ascii="Times New Roman" w:hAnsi="Times New Roman"/>
            <w:lang w:val="ru-RU" w:eastAsia="ru-RU"/>
          </w:rPr>
          <w:fldChar w:fldCharType="end"/>
        </w:r>
      </w:hyperlink>
    </w:p>
    <w:p w14:paraId="27C691E8"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19" w:history="1">
        <w:r w:rsidRPr="00BF3F37">
          <w:rPr>
            <w:rStyle w:val="af2"/>
            <w:rFonts w:ascii="Times New Roman" w:hAnsi="Times New Roman"/>
            <w:lang w:val="ru-RU" w:eastAsia="ru-RU"/>
          </w:rPr>
          <w:t>6.2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_Toc180414919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82</w:t>
        </w:r>
        <w:r w:rsidRPr="00BF3F37">
          <w:rPr>
            <w:rFonts w:ascii="Times New Roman" w:hAnsi="Times New Roman"/>
            <w:lang w:val="ru-RU" w:eastAsia="ru-RU"/>
          </w:rPr>
          <w:fldChar w:fldCharType="end"/>
        </w:r>
      </w:hyperlink>
    </w:p>
    <w:p w14:paraId="07D84521" w14:textId="77777777" w:rsidR="00897FC9" w:rsidRPr="00BF3F37" w:rsidRDefault="00897FC9" w:rsidP="00897FC9">
      <w:pPr>
        <w:pStyle w:val="34"/>
        <w:tabs>
          <w:tab w:val="clear" w:pos="9345"/>
          <w:tab w:val="right" w:leader="dot" w:pos="9214"/>
        </w:tabs>
        <w:rPr>
          <w:rFonts w:ascii="Times New Roman" w:eastAsia="Times New Roman" w:hAnsi="Times New Roman"/>
          <w:lang w:val="ru-RU" w:eastAsia="ru-RU"/>
        </w:rPr>
      </w:pPr>
      <w:hyperlink w:anchor="_Toc180414920" w:history="1">
        <w:r w:rsidRPr="00BF3F37">
          <w:rPr>
            <w:rStyle w:val="af2"/>
            <w:rFonts w:ascii="Times New Roman" w:hAnsi="Times New Roman"/>
            <w:lang w:val="ru-RU" w:eastAsia="ru-RU"/>
          </w:rPr>
          <w:t>6.4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_Toc180414920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83</w:t>
        </w:r>
        <w:r w:rsidRPr="00BF3F37">
          <w:rPr>
            <w:rFonts w:ascii="Times New Roman" w:hAnsi="Times New Roman"/>
            <w:lang w:val="ru-RU" w:eastAsia="ru-RU"/>
          </w:rPr>
          <w:fldChar w:fldCharType="end"/>
        </w:r>
      </w:hyperlink>
    </w:p>
    <w:p w14:paraId="0EE0C048" w14:textId="77777777" w:rsidR="00897FC9" w:rsidRPr="00BF3F37" w:rsidRDefault="00897FC9" w:rsidP="00897FC9">
      <w:pPr>
        <w:pStyle w:val="11"/>
        <w:rPr>
          <w:b w:val="0"/>
          <w:sz w:val="22"/>
          <w:szCs w:val="22"/>
        </w:rPr>
      </w:pPr>
      <w:hyperlink w:anchor="_Toc180414921" w:history="1">
        <w:r w:rsidRPr="00BF3F37">
          <w:rPr>
            <w:rStyle w:val="af2"/>
            <w:b w:val="0"/>
            <w:sz w:val="22"/>
            <w:szCs w:val="22"/>
          </w:rPr>
          <w:t>7. КОММУНАЛЬНАЯ ЗОНА (П</w:t>
        </w:r>
        <w:r w:rsidRPr="00BF3F37">
          <w:rPr>
            <w:rStyle w:val="af2"/>
            <w:b w:val="0"/>
            <w:sz w:val="22"/>
            <w:szCs w:val="22"/>
            <w:lang w:val="ru-RU"/>
          </w:rPr>
          <w:t>-</w:t>
        </w:r>
        <w:r w:rsidRPr="00BF3F37">
          <w:rPr>
            <w:rStyle w:val="af2"/>
            <w:b w:val="0"/>
            <w:sz w:val="22"/>
            <w:szCs w:val="22"/>
          </w:rPr>
          <w:t>2)</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_Toc180414921 \h </w:instrText>
        </w:r>
        <w:r w:rsidRPr="00BF3F37">
          <w:rPr>
            <w:b w:val="0"/>
            <w:sz w:val="22"/>
            <w:szCs w:val="22"/>
          </w:rPr>
        </w:r>
        <w:r w:rsidRPr="00BF3F37">
          <w:rPr>
            <w:b w:val="0"/>
            <w:sz w:val="22"/>
            <w:szCs w:val="22"/>
          </w:rPr>
          <w:fldChar w:fldCharType="separate"/>
        </w:r>
        <w:r>
          <w:rPr>
            <w:b w:val="0"/>
            <w:noProof/>
            <w:sz w:val="22"/>
            <w:szCs w:val="22"/>
          </w:rPr>
          <w:t>85</w:t>
        </w:r>
        <w:r w:rsidRPr="00BF3F37">
          <w:rPr>
            <w:b w:val="0"/>
            <w:sz w:val="22"/>
            <w:szCs w:val="22"/>
          </w:rPr>
          <w:fldChar w:fldCharType="end"/>
        </w:r>
      </w:hyperlink>
    </w:p>
    <w:p w14:paraId="5F3D53F6"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22" w:history="1">
        <w:r w:rsidRPr="00BF3F37">
          <w:rPr>
            <w:rStyle w:val="af2"/>
            <w:rFonts w:ascii="Times New Roman" w:hAnsi="Times New Roman"/>
            <w:lang w:val="ru-RU" w:eastAsia="ru-RU"/>
          </w:rPr>
          <w:t>7.1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_Toc180414922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85</w:t>
        </w:r>
        <w:r w:rsidRPr="00BF3F37">
          <w:rPr>
            <w:rFonts w:ascii="Times New Roman" w:hAnsi="Times New Roman"/>
            <w:lang w:val="ru-RU" w:eastAsia="ru-RU"/>
          </w:rPr>
          <w:fldChar w:fldCharType="end"/>
        </w:r>
      </w:hyperlink>
    </w:p>
    <w:p w14:paraId="4ECADAFC"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23" w:history="1">
        <w:r w:rsidRPr="00BF3F37">
          <w:rPr>
            <w:rStyle w:val="af2"/>
            <w:rFonts w:ascii="Times New Roman" w:hAnsi="Times New Roman"/>
            <w:lang w:val="ru-RU" w:eastAsia="ru-RU"/>
          </w:rPr>
          <w:t>7.2 Условно разрешенные виды использования земельных участков и объектов</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_Toc180414923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90</w:t>
        </w:r>
        <w:r w:rsidRPr="00BF3F37">
          <w:rPr>
            <w:rFonts w:ascii="Times New Roman" w:hAnsi="Times New Roman"/>
            <w:lang w:val="ru-RU" w:eastAsia="ru-RU"/>
          </w:rPr>
          <w:fldChar w:fldCharType="end"/>
        </w:r>
      </w:hyperlink>
    </w:p>
    <w:p w14:paraId="573FCE7C"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24" w:history="1">
        <w:r w:rsidRPr="00BF3F37">
          <w:rPr>
            <w:rStyle w:val="af2"/>
            <w:rFonts w:ascii="Times New Roman" w:hAnsi="Times New Roman"/>
            <w:lang w:val="ru-RU" w:eastAsia="ru-RU"/>
          </w:rPr>
          <w:t>7.3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_Toc180414924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91</w:t>
        </w:r>
        <w:r w:rsidRPr="00BF3F37">
          <w:rPr>
            <w:rFonts w:ascii="Times New Roman" w:hAnsi="Times New Roman"/>
            <w:lang w:val="ru-RU" w:eastAsia="ru-RU"/>
          </w:rPr>
          <w:fldChar w:fldCharType="end"/>
        </w:r>
      </w:hyperlink>
    </w:p>
    <w:p w14:paraId="45E15C30"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25" w:history="1">
        <w:r w:rsidRPr="00BF3F37">
          <w:rPr>
            <w:rStyle w:val="af2"/>
            <w:rFonts w:ascii="Times New Roman" w:hAnsi="Times New Roman"/>
            <w:lang w:val="ru-RU" w:eastAsia="ru-RU"/>
          </w:rPr>
          <w:t>7.4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_Toc180414925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93</w:t>
        </w:r>
        <w:r w:rsidRPr="00BF3F37">
          <w:rPr>
            <w:rFonts w:ascii="Times New Roman" w:hAnsi="Times New Roman"/>
            <w:lang w:val="ru-RU" w:eastAsia="ru-RU"/>
          </w:rPr>
          <w:fldChar w:fldCharType="end"/>
        </w:r>
      </w:hyperlink>
    </w:p>
    <w:p w14:paraId="719A81EA" w14:textId="77777777" w:rsidR="00897FC9" w:rsidRPr="00BF3F37" w:rsidRDefault="00897FC9" w:rsidP="00897FC9">
      <w:pPr>
        <w:pStyle w:val="11"/>
        <w:rPr>
          <w:b w:val="0"/>
          <w:sz w:val="22"/>
          <w:szCs w:val="22"/>
        </w:rPr>
      </w:pPr>
      <w:hyperlink w:anchor="_Toc180414926" w:history="1">
        <w:r w:rsidRPr="00BF3F37">
          <w:rPr>
            <w:rStyle w:val="af2"/>
            <w:b w:val="0"/>
            <w:sz w:val="22"/>
            <w:szCs w:val="22"/>
          </w:rPr>
          <w:t>8. ЗОНА ИНЖЕНЕРНОЙ ИНФРАСТРУКТУРЫ (И-1)</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_Toc180414926 \h </w:instrText>
        </w:r>
        <w:r w:rsidRPr="00BF3F37">
          <w:rPr>
            <w:b w:val="0"/>
            <w:sz w:val="22"/>
            <w:szCs w:val="22"/>
          </w:rPr>
        </w:r>
        <w:r w:rsidRPr="00BF3F37">
          <w:rPr>
            <w:b w:val="0"/>
            <w:sz w:val="22"/>
            <w:szCs w:val="22"/>
          </w:rPr>
          <w:fldChar w:fldCharType="separate"/>
        </w:r>
        <w:r>
          <w:rPr>
            <w:b w:val="0"/>
            <w:noProof/>
            <w:sz w:val="22"/>
            <w:szCs w:val="22"/>
          </w:rPr>
          <w:t>94</w:t>
        </w:r>
        <w:r w:rsidRPr="00BF3F37">
          <w:rPr>
            <w:b w:val="0"/>
            <w:sz w:val="22"/>
            <w:szCs w:val="22"/>
          </w:rPr>
          <w:fldChar w:fldCharType="end"/>
        </w:r>
      </w:hyperlink>
    </w:p>
    <w:p w14:paraId="4F76DE1A"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27" w:history="1">
        <w:r w:rsidRPr="00BF3F37">
          <w:rPr>
            <w:rStyle w:val="af2"/>
            <w:rFonts w:ascii="Times New Roman" w:hAnsi="Times New Roman"/>
            <w:lang w:val="ru-RU" w:eastAsia="ru-RU"/>
          </w:rPr>
          <w:t>8.1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_Toc180414927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94</w:t>
        </w:r>
        <w:r w:rsidRPr="00BF3F37">
          <w:rPr>
            <w:rFonts w:ascii="Times New Roman" w:hAnsi="Times New Roman"/>
            <w:lang w:val="ru-RU" w:eastAsia="ru-RU"/>
          </w:rPr>
          <w:fldChar w:fldCharType="end"/>
        </w:r>
      </w:hyperlink>
    </w:p>
    <w:p w14:paraId="1E335B19"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28" w:history="1">
        <w:r w:rsidRPr="00BF3F37">
          <w:rPr>
            <w:rStyle w:val="af2"/>
            <w:rFonts w:ascii="Times New Roman" w:hAnsi="Times New Roman"/>
            <w:lang w:val="ru-RU" w:eastAsia="ru-RU"/>
          </w:rPr>
          <w:t>8.2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_Toc180414928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95</w:t>
        </w:r>
        <w:r w:rsidRPr="00BF3F37">
          <w:rPr>
            <w:rFonts w:ascii="Times New Roman" w:hAnsi="Times New Roman"/>
            <w:lang w:val="ru-RU" w:eastAsia="ru-RU"/>
          </w:rPr>
          <w:fldChar w:fldCharType="end"/>
        </w:r>
      </w:hyperlink>
    </w:p>
    <w:p w14:paraId="333A84C8"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29" w:history="1">
        <w:r w:rsidRPr="00BF3F37">
          <w:rPr>
            <w:rStyle w:val="af2"/>
            <w:rFonts w:ascii="Times New Roman" w:hAnsi="Times New Roman"/>
            <w:lang w:val="ru-RU" w:eastAsia="ru-RU"/>
          </w:rPr>
          <w:t>8.3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_Toc180414929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96</w:t>
        </w:r>
        <w:r w:rsidRPr="00BF3F37">
          <w:rPr>
            <w:rFonts w:ascii="Times New Roman" w:hAnsi="Times New Roman"/>
            <w:lang w:val="ru-RU" w:eastAsia="ru-RU"/>
          </w:rPr>
          <w:fldChar w:fldCharType="end"/>
        </w:r>
      </w:hyperlink>
    </w:p>
    <w:p w14:paraId="6704B70F"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30" w:history="1">
        <w:r w:rsidRPr="00BF3F37">
          <w:rPr>
            <w:rStyle w:val="af2"/>
            <w:rFonts w:ascii="Times New Roman" w:hAnsi="Times New Roman"/>
            <w:lang w:val="ru-RU" w:eastAsia="ru-RU"/>
          </w:rPr>
          <w:t>8. 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_Toc180414930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97</w:t>
        </w:r>
        <w:r w:rsidRPr="00BF3F37">
          <w:rPr>
            <w:rFonts w:ascii="Times New Roman" w:hAnsi="Times New Roman"/>
            <w:lang w:val="ru-RU" w:eastAsia="ru-RU"/>
          </w:rPr>
          <w:fldChar w:fldCharType="end"/>
        </w:r>
      </w:hyperlink>
    </w:p>
    <w:p w14:paraId="3AEFA273" w14:textId="77777777" w:rsidR="00897FC9" w:rsidRPr="00BF3F37" w:rsidRDefault="00897FC9" w:rsidP="00897FC9">
      <w:pPr>
        <w:pStyle w:val="11"/>
        <w:rPr>
          <w:b w:val="0"/>
          <w:sz w:val="22"/>
          <w:szCs w:val="22"/>
        </w:rPr>
      </w:pPr>
      <w:hyperlink w:anchor="_Toc180414931" w:history="1">
        <w:r w:rsidRPr="00BF3F37">
          <w:rPr>
            <w:rStyle w:val="af2"/>
            <w:b w:val="0"/>
            <w:sz w:val="22"/>
            <w:szCs w:val="22"/>
          </w:rPr>
          <w:t>9. ЗОНА ОБЪЕКТОВ ЖЕЛЕЗНОДОРОЖНОГО ТРАНСПОРТА (Т</w:t>
        </w:r>
        <w:r w:rsidRPr="00BF3F37">
          <w:rPr>
            <w:rStyle w:val="af2"/>
            <w:b w:val="0"/>
            <w:sz w:val="22"/>
            <w:szCs w:val="22"/>
            <w:lang w:val="ru-RU"/>
          </w:rPr>
          <w:t>-</w:t>
        </w:r>
        <w:r w:rsidRPr="00BF3F37">
          <w:rPr>
            <w:rStyle w:val="af2"/>
            <w:b w:val="0"/>
            <w:sz w:val="22"/>
            <w:szCs w:val="22"/>
          </w:rPr>
          <w:t>1)</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_Toc180414931 \h </w:instrText>
        </w:r>
        <w:r w:rsidRPr="00BF3F37">
          <w:rPr>
            <w:b w:val="0"/>
            <w:sz w:val="22"/>
            <w:szCs w:val="22"/>
          </w:rPr>
        </w:r>
        <w:r w:rsidRPr="00BF3F37">
          <w:rPr>
            <w:b w:val="0"/>
            <w:sz w:val="22"/>
            <w:szCs w:val="22"/>
          </w:rPr>
          <w:fldChar w:fldCharType="separate"/>
        </w:r>
        <w:r>
          <w:rPr>
            <w:b w:val="0"/>
            <w:noProof/>
            <w:sz w:val="22"/>
            <w:szCs w:val="22"/>
          </w:rPr>
          <w:t>100</w:t>
        </w:r>
        <w:r w:rsidRPr="00BF3F37">
          <w:rPr>
            <w:b w:val="0"/>
            <w:sz w:val="22"/>
            <w:szCs w:val="22"/>
          </w:rPr>
          <w:fldChar w:fldCharType="end"/>
        </w:r>
      </w:hyperlink>
    </w:p>
    <w:p w14:paraId="1637F41D"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32" w:history="1">
        <w:r w:rsidRPr="00BF3F37">
          <w:rPr>
            <w:rStyle w:val="af2"/>
            <w:rFonts w:ascii="Times New Roman" w:hAnsi="Times New Roman"/>
            <w:lang w:val="ru-RU" w:eastAsia="ru-RU"/>
          </w:rPr>
          <w:t>9.1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_Toc180414932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100</w:t>
        </w:r>
        <w:r w:rsidRPr="00BF3F37">
          <w:rPr>
            <w:rFonts w:ascii="Times New Roman" w:hAnsi="Times New Roman"/>
            <w:lang w:val="ru-RU" w:eastAsia="ru-RU"/>
          </w:rPr>
          <w:fldChar w:fldCharType="end"/>
        </w:r>
      </w:hyperlink>
    </w:p>
    <w:p w14:paraId="7B9CCA4F"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33" w:history="1">
        <w:r w:rsidRPr="00BF3F37">
          <w:rPr>
            <w:rStyle w:val="af2"/>
            <w:rFonts w:ascii="Times New Roman" w:hAnsi="Times New Roman"/>
            <w:lang w:val="ru-RU" w:eastAsia="ru-RU"/>
          </w:rPr>
          <w:t>9.2 Условно разрешенные виды использования земельных участков и объектов капитального строительства: нет</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_Toc180414933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101</w:t>
        </w:r>
        <w:r w:rsidRPr="00BF3F37">
          <w:rPr>
            <w:rFonts w:ascii="Times New Roman" w:hAnsi="Times New Roman"/>
            <w:lang w:val="ru-RU" w:eastAsia="ru-RU"/>
          </w:rPr>
          <w:fldChar w:fldCharType="end"/>
        </w:r>
      </w:hyperlink>
    </w:p>
    <w:p w14:paraId="490A275E"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34" w:history="1">
        <w:r w:rsidRPr="00BF3F37">
          <w:rPr>
            <w:rStyle w:val="af2"/>
            <w:rFonts w:ascii="Times New Roman" w:hAnsi="Times New Roman"/>
            <w:lang w:val="ru-RU" w:eastAsia="ru-RU"/>
          </w:rPr>
          <w:t>9.3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_Toc180414934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101</w:t>
        </w:r>
        <w:r w:rsidRPr="00BF3F37">
          <w:rPr>
            <w:rFonts w:ascii="Times New Roman" w:hAnsi="Times New Roman"/>
            <w:lang w:val="ru-RU" w:eastAsia="ru-RU"/>
          </w:rPr>
          <w:fldChar w:fldCharType="end"/>
        </w:r>
      </w:hyperlink>
    </w:p>
    <w:p w14:paraId="259525EE"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35" w:history="1">
        <w:r w:rsidRPr="00BF3F37">
          <w:rPr>
            <w:rStyle w:val="af2"/>
            <w:rFonts w:ascii="Times New Roman" w:hAnsi="Times New Roman"/>
            <w:lang w:val="ru-RU" w:eastAsia="ru-RU"/>
          </w:rPr>
          <w:t>9.4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_Toc180414935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102</w:t>
        </w:r>
        <w:r w:rsidRPr="00BF3F37">
          <w:rPr>
            <w:rFonts w:ascii="Times New Roman" w:hAnsi="Times New Roman"/>
            <w:lang w:val="ru-RU" w:eastAsia="ru-RU"/>
          </w:rPr>
          <w:fldChar w:fldCharType="end"/>
        </w:r>
      </w:hyperlink>
    </w:p>
    <w:p w14:paraId="65DCDAB3" w14:textId="77777777" w:rsidR="00897FC9" w:rsidRPr="00BF3F37" w:rsidRDefault="00897FC9" w:rsidP="00897FC9">
      <w:pPr>
        <w:pStyle w:val="11"/>
        <w:rPr>
          <w:b w:val="0"/>
          <w:sz w:val="22"/>
          <w:szCs w:val="22"/>
        </w:rPr>
      </w:pPr>
      <w:hyperlink w:anchor="_Toc180414936" w:history="1">
        <w:r w:rsidRPr="00BF3F37">
          <w:rPr>
            <w:rStyle w:val="af2"/>
            <w:b w:val="0"/>
            <w:sz w:val="22"/>
            <w:szCs w:val="22"/>
          </w:rPr>
          <w:t>10. ЗОНА ОБЪЕКТОВ ВОДНОГО ТРАНСПОРТА (Т</w:t>
        </w:r>
        <w:r w:rsidRPr="00BF3F37">
          <w:rPr>
            <w:rStyle w:val="af2"/>
            <w:b w:val="0"/>
            <w:sz w:val="22"/>
            <w:szCs w:val="22"/>
            <w:lang w:val="ru-RU"/>
          </w:rPr>
          <w:t>-</w:t>
        </w:r>
        <w:r w:rsidRPr="00BF3F37">
          <w:rPr>
            <w:rStyle w:val="af2"/>
            <w:b w:val="0"/>
            <w:sz w:val="22"/>
            <w:szCs w:val="22"/>
          </w:rPr>
          <w:t>2)</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_Toc180414936 \h </w:instrText>
        </w:r>
        <w:r w:rsidRPr="00BF3F37">
          <w:rPr>
            <w:b w:val="0"/>
            <w:sz w:val="22"/>
            <w:szCs w:val="22"/>
          </w:rPr>
        </w:r>
        <w:r w:rsidRPr="00BF3F37">
          <w:rPr>
            <w:b w:val="0"/>
            <w:sz w:val="22"/>
            <w:szCs w:val="22"/>
          </w:rPr>
          <w:fldChar w:fldCharType="separate"/>
        </w:r>
        <w:r>
          <w:rPr>
            <w:b w:val="0"/>
            <w:noProof/>
            <w:sz w:val="22"/>
            <w:szCs w:val="22"/>
          </w:rPr>
          <w:t>103</w:t>
        </w:r>
        <w:r w:rsidRPr="00BF3F37">
          <w:rPr>
            <w:b w:val="0"/>
            <w:sz w:val="22"/>
            <w:szCs w:val="22"/>
          </w:rPr>
          <w:fldChar w:fldCharType="end"/>
        </w:r>
      </w:hyperlink>
    </w:p>
    <w:p w14:paraId="64BEEA8E"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37" w:history="1">
        <w:r w:rsidRPr="00BF3F37">
          <w:rPr>
            <w:rStyle w:val="af2"/>
            <w:rFonts w:ascii="Times New Roman" w:hAnsi="Times New Roman"/>
            <w:lang w:val="ru-RU" w:eastAsia="ru-RU"/>
          </w:rPr>
          <w:t>10.1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_Toc180414937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103</w:t>
        </w:r>
        <w:r w:rsidRPr="00BF3F37">
          <w:rPr>
            <w:rFonts w:ascii="Times New Roman" w:hAnsi="Times New Roman"/>
            <w:lang w:val="ru-RU" w:eastAsia="ru-RU"/>
          </w:rPr>
          <w:fldChar w:fldCharType="end"/>
        </w:r>
      </w:hyperlink>
    </w:p>
    <w:p w14:paraId="0B392826"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38" w:history="1">
        <w:r w:rsidRPr="00BF3F37">
          <w:rPr>
            <w:rStyle w:val="af2"/>
            <w:rFonts w:ascii="Times New Roman" w:hAnsi="Times New Roman"/>
            <w:lang w:val="ru-RU" w:eastAsia="ru-RU"/>
          </w:rPr>
          <w:t>10.2 Условно разрешенные виды использования земельных участков и объектов капитального строительства: нет</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_Toc180414938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106</w:t>
        </w:r>
        <w:r w:rsidRPr="00BF3F37">
          <w:rPr>
            <w:rFonts w:ascii="Times New Roman" w:hAnsi="Times New Roman"/>
            <w:lang w:val="ru-RU" w:eastAsia="ru-RU"/>
          </w:rPr>
          <w:fldChar w:fldCharType="end"/>
        </w:r>
      </w:hyperlink>
    </w:p>
    <w:p w14:paraId="2AC5F620"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39" w:history="1">
        <w:r w:rsidRPr="00BF3F37">
          <w:rPr>
            <w:rStyle w:val="af2"/>
            <w:rFonts w:ascii="Times New Roman" w:hAnsi="Times New Roman"/>
            <w:lang w:val="ru-RU" w:eastAsia="ru-RU"/>
          </w:rPr>
          <w:t>10.4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_Toc180414939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106</w:t>
        </w:r>
        <w:r w:rsidRPr="00BF3F37">
          <w:rPr>
            <w:rFonts w:ascii="Times New Roman" w:hAnsi="Times New Roman"/>
            <w:lang w:val="ru-RU" w:eastAsia="ru-RU"/>
          </w:rPr>
          <w:fldChar w:fldCharType="end"/>
        </w:r>
      </w:hyperlink>
    </w:p>
    <w:p w14:paraId="077FE592" w14:textId="77777777" w:rsidR="00897FC9" w:rsidRPr="00BF3F37" w:rsidRDefault="00897FC9" w:rsidP="00897FC9">
      <w:pPr>
        <w:pStyle w:val="11"/>
        <w:rPr>
          <w:b w:val="0"/>
          <w:sz w:val="22"/>
          <w:szCs w:val="22"/>
        </w:rPr>
      </w:pPr>
      <w:hyperlink w:anchor="_Toc180414940" w:history="1">
        <w:r w:rsidRPr="00BF3F37">
          <w:rPr>
            <w:rStyle w:val="af2"/>
            <w:b w:val="0"/>
            <w:sz w:val="22"/>
            <w:szCs w:val="22"/>
          </w:rPr>
          <w:t>11. ЗОНА ОБЪЕКТОВ АВТОМОБИЛЬНОГО ТРАНСПОРТА (Т-3)</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_Toc180414940 \h </w:instrText>
        </w:r>
        <w:r w:rsidRPr="00BF3F37">
          <w:rPr>
            <w:b w:val="0"/>
            <w:sz w:val="22"/>
            <w:szCs w:val="22"/>
          </w:rPr>
        </w:r>
        <w:r w:rsidRPr="00BF3F37">
          <w:rPr>
            <w:b w:val="0"/>
            <w:sz w:val="22"/>
            <w:szCs w:val="22"/>
          </w:rPr>
          <w:fldChar w:fldCharType="separate"/>
        </w:r>
        <w:r>
          <w:rPr>
            <w:b w:val="0"/>
            <w:noProof/>
            <w:sz w:val="22"/>
            <w:szCs w:val="22"/>
          </w:rPr>
          <w:t>107</w:t>
        </w:r>
        <w:r w:rsidRPr="00BF3F37">
          <w:rPr>
            <w:b w:val="0"/>
            <w:sz w:val="22"/>
            <w:szCs w:val="22"/>
          </w:rPr>
          <w:fldChar w:fldCharType="end"/>
        </w:r>
      </w:hyperlink>
    </w:p>
    <w:p w14:paraId="5096D181"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41" w:history="1">
        <w:r w:rsidRPr="00BF3F37">
          <w:rPr>
            <w:rStyle w:val="af2"/>
            <w:rFonts w:ascii="Times New Roman" w:hAnsi="Times New Roman"/>
            <w:lang w:val="ru-RU" w:eastAsia="ru-RU"/>
          </w:rPr>
          <w:t>11.1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_Toc180414941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107</w:t>
        </w:r>
        <w:r w:rsidRPr="00BF3F37">
          <w:rPr>
            <w:rFonts w:ascii="Times New Roman" w:hAnsi="Times New Roman"/>
            <w:lang w:val="ru-RU" w:eastAsia="ru-RU"/>
          </w:rPr>
          <w:fldChar w:fldCharType="end"/>
        </w:r>
      </w:hyperlink>
    </w:p>
    <w:p w14:paraId="44F015EF"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42" w:history="1">
        <w:r w:rsidRPr="00BF3F37">
          <w:rPr>
            <w:rStyle w:val="af2"/>
            <w:rFonts w:ascii="Times New Roman" w:hAnsi="Times New Roman"/>
            <w:lang w:val="ru-RU" w:eastAsia="ru-RU"/>
          </w:rPr>
          <w:t>11.2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_Toc180414942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110</w:t>
        </w:r>
        <w:r w:rsidRPr="00BF3F37">
          <w:rPr>
            <w:rFonts w:ascii="Times New Roman" w:hAnsi="Times New Roman"/>
            <w:lang w:val="ru-RU" w:eastAsia="ru-RU"/>
          </w:rPr>
          <w:fldChar w:fldCharType="end"/>
        </w:r>
      </w:hyperlink>
    </w:p>
    <w:p w14:paraId="49864405"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43" w:history="1">
        <w:r w:rsidRPr="00BF3F37">
          <w:rPr>
            <w:rStyle w:val="af2"/>
            <w:rFonts w:ascii="Times New Roman" w:hAnsi="Times New Roman"/>
            <w:lang w:val="ru-RU" w:eastAsia="ru-RU"/>
          </w:rPr>
          <w:t>11.3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_Toc180414943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111</w:t>
        </w:r>
        <w:r w:rsidRPr="00BF3F37">
          <w:rPr>
            <w:rFonts w:ascii="Times New Roman" w:hAnsi="Times New Roman"/>
            <w:lang w:val="ru-RU" w:eastAsia="ru-RU"/>
          </w:rPr>
          <w:fldChar w:fldCharType="end"/>
        </w:r>
      </w:hyperlink>
    </w:p>
    <w:p w14:paraId="3EEC579F" w14:textId="77777777" w:rsidR="00897FC9" w:rsidRPr="00BF3F37" w:rsidRDefault="00897FC9" w:rsidP="00897FC9">
      <w:pPr>
        <w:pStyle w:val="34"/>
        <w:tabs>
          <w:tab w:val="left" w:pos="960"/>
          <w:tab w:val="right" w:leader="dot" w:pos="9214"/>
        </w:tabs>
        <w:rPr>
          <w:rFonts w:ascii="Times New Roman" w:eastAsia="Times New Roman" w:hAnsi="Times New Roman"/>
          <w:lang w:val="ru-RU" w:eastAsia="ru-RU"/>
        </w:rPr>
      </w:pPr>
      <w:hyperlink w:anchor="_Toc180414944" w:history="1">
        <w:r w:rsidRPr="00BF3F37">
          <w:rPr>
            <w:rStyle w:val="af2"/>
            <w:rFonts w:ascii="Times New Roman" w:hAnsi="Times New Roman"/>
            <w:lang w:val="ru-RU" w:eastAsia="ru-RU"/>
          </w:rPr>
          <w:t>11.4</w:t>
        </w:r>
        <w:r w:rsidRPr="00BF3F37">
          <w:rPr>
            <w:rFonts w:ascii="Times New Roman" w:eastAsia="Times New Roman" w:hAnsi="Times New Roman"/>
            <w:lang w:val="ru-RU" w:eastAsia="ru-RU"/>
          </w:rPr>
          <w:tab/>
        </w:r>
        <w:r w:rsidRPr="00BF3F37">
          <w:rPr>
            <w:rStyle w:val="af2"/>
            <w:rFonts w:ascii="Times New Roman" w:hAnsi="Times New Roman"/>
            <w:lang w:val="ru-RU"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_Toc180414944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111</w:t>
        </w:r>
        <w:r w:rsidRPr="00BF3F37">
          <w:rPr>
            <w:rFonts w:ascii="Times New Roman" w:hAnsi="Times New Roman"/>
            <w:lang w:val="ru-RU" w:eastAsia="ru-RU"/>
          </w:rPr>
          <w:fldChar w:fldCharType="end"/>
        </w:r>
      </w:hyperlink>
    </w:p>
    <w:p w14:paraId="0BEA4682" w14:textId="77777777" w:rsidR="00897FC9" w:rsidRPr="00BF3F37" w:rsidRDefault="00897FC9" w:rsidP="00897FC9">
      <w:pPr>
        <w:pStyle w:val="11"/>
        <w:rPr>
          <w:b w:val="0"/>
          <w:sz w:val="22"/>
          <w:szCs w:val="22"/>
        </w:rPr>
      </w:pPr>
      <w:hyperlink w:anchor="_Toc180414945" w:history="1">
        <w:r w:rsidRPr="00BF3F37">
          <w:rPr>
            <w:rStyle w:val="af2"/>
            <w:b w:val="0"/>
            <w:sz w:val="22"/>
            <w:szCs w:val="22"/>
          </w:rPr>
          <w:t>12. ЗОНА ОБЪЕКТОВ ВОЗДУШНОГО ТРАНСПОРТА (Т</w:t>
        </w:r>
        <w:r w:rsidRPr="00BF3F37">
          <w:rPr>
            <w:rStyle w:val="af2"/>
            <w:b w:val="0"/>
            <w:sz w:val="22"/>
            <w:szCs w:val="22"/>
            <w:lang w:val="ru-RU"/>
          </w:rPr>
          <w:t>-</w:t>
        </w:r>
        <w:r w:rsidRPr="00BF3F37">
          <w:rPr>
            <w:rStyle w:val="af2"/>
            <w:b w:val="0"/>
            <w:sz w:val="22"/>
            <w:szCs w:val="22"/>
          </w:rPr>
          <w:t>4)</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_Toc180414945 \h </w:instrText>
        </w:r>
        <w:r w:rsidRPr="00BF3F37">
          <w:rPr>
            <w:b w:val="0"/>
            <w:sz w:val="22"/>
            <w:szCs w:val="22"/>
          </w:rPr>
        </w:r>
        <w:r w:rsidRPr="00BF3F37">
          <w:rPr>
            <w:b w:val="0"/>
            <w:sz w:val="22"/>
            <w:szCs w:val="22"/>
          </w:rPr>
          <w:fldChar w:fldCharType="separate"/>
        </w:r>
        <w:r>
          <w:rPr>
            <w:b w:val="0"/>
            <w:noProof/>
            <w:sz w:val="22"/>
            <w:szCs w:val="22"/>
          </w:rPr>
          <w:t>113</w:t>
        </w:r>
        <w:r w:rsidRPr="00BF3F37">
          <w:rPr>
            <w:b w:val="0"/>
            <w:sz w:val="22"/>
            <w:szCs w:val="22"/>
          </w:rPr>
          <w:fldChar w:fldCharType="end"/>
        </w:r>
      </w:hyperlink>
    </w:p>
    <w:p w14:paraId="359F913D"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46" w:history="1">
        <w:r w:rsidRPr="00BF3F37">
          <w:rPr>
            <w:rStyle w:val="af2"/>
            <w:rFonts w:ascii="Times New Roman" w:hAnsi="Times New Roman"/>
            <w:lang w:val="ru-RU" w:eastAsia="ru-RU"/>
          </w:rPr>
          <w:t>12.1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_Toc180414946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113</w:t>
        </w:r>
        <w:r w:rsidRPr="00BF3F37">
          <w:rPr>
            <w:rFonts w:ascii="Times New Roman" w:hAnsi="Times New Roman"/>
            <w:lang w:val="ru-RU" w:eastAsia="ru-RU"/>
          </w:rPr>
          <w:fldChar w:fldCharType="end"/>
        </w:r>
      </w:hyperlink>
    </w:p>
    <w:p w14:paraId="4593AAD9"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47" w:history="1">
        <w:r w:rsidRPr="00BF3F37">
          <w:rPr>
            <w:rStyle w:val="af2"/>
            <w:rFonts w:ascii="Times New Roman" w:hAnsi="Times New Roman"/>
            <w:lang w:val="ru-RU" w:eastAsia="ru-RU"/>
          </w:rPr>
          <w:t>12.2 Условно разрешенные виды использования земельных участков и объектов капитального строительства: нет</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_Toc180414947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114</w:t>
        </w:r>
        <w:r w:rsidRPr="00BF3F37">
          <w:rPr>
            <w:rFonts w:ascii="Times New Roman" w:hAnsi="Times New Roman"/>
            <w:lang w:val="ru-RU" w:eastAsia="ru-RU"/>
          </w:rPr>
          <w:fldChar w:fldCharType="end"/>
        </w:r>
      </w:hyperlink>
    </w:p>
    <w:p w14:paraId="4D0E30EE"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48" w:history="1">
        <w:r w:rsidRPr="00BF3F37">
          <w:rPr>
            <w:rStyle w:val="af2"/>
            <w:rFonts w:ascii="Times New Roman" w:hAnsi="Times New Roman"/>
            <w:lang w:val="ru-RU" w:eastAsia="ru-RU"/>
          </w:rPr>
          <w:t>12.3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_Toc180414948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114</w:t>
        </w:r>
        <w:r w:rsidRPr="00BF3F37">
          <w:rPr>
            <w:rFonts w:ascii="Times New Roman" w:hAnsi="Times New Roman"/>
            <w:lang w:val="ru-RU" w:eastAsia="ru-RU"/>
          </w:rPr>
          <w:fldChar w:fldCharType="end"/>
        </w:r>
      </w:hyperlink>
    </w:p>
    <w:p w14:paraId="3477FC18"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49" w:history="1">
        <w:r w:rsidRPr="00BF3F37">
          <w:rPr>
            <w:rStyle w:val="af2"/>
            <w:rFonts w:ascii="Times New Roman" w:hAnsi="Times New Roman"/>
            <w:lang w:val="ru-RU" w:eastAsia="ru-RU"/>
          </w:rPr>
          <w:t>12.4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_Toc180414949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115</w:t>
        </w:r>
        <w:r w:rsidRPr="00BF3F37">
          <w:rPr>
            <w:rFonts w:ascii="Times New Roman" w:hAnsi="Times New Roman"/>
            <w:lang w:val="ru-RU" w:eastAsia="ru-RU"/>
          </w:rPr>
          <w:fldChar w:fldCharType="end"/>
        </w:r>
      </w:hyperlink>
    </w:p>
    <w:p w14:paraId="7A0EF231" w14:textId="77777777" w:rsidR="00897FC9" w:rsidRPr="00BF3F37" w:rsidRDefault="00897FC9" w:rsidP="00897FC9">
      <w:pPr>
        <w:pStyle w:val="11"/>
        <w:rPr>
          <w:b w:val="0"/>
          <w:sz w:val="22"/>
          <w:szCs w:val="22"/>
        </w:rPr>
      </w:pPr>
      <w:hyperlink w:anchor="_Toc180414950" w:history="1">
        <w:r w:rsidRPr="00BF3F37">
          <w:rPr>
            <w:rStyle w:val="af2"/>
            <w:b w:val="0"/>
            <w:sz w:val="22"/>
            <w:szCs w:val="22"/>
          </w:rPr>
          <w:t>13. ЗОНА, ПРЕДНАЗНАЧЕННАЯ ДЛЯ ВЕДЕНИЯ САДОВОГО ХОЗЯЙСТВА (СХ</w:t>
        </w:r>
        <w:r w:rsidRPr="00BF3F37">
          <w:rPr>
            <w:rStyle w:val="af2"/>
            <w:b w:val="0"/>
            <w:sz w:val="22"/>
            <w:szCs w:val="22"/>
            <w:lang w:val="ru-RU"/>
          </w:rPr>
          <w:t>-</w:t>
        </w:r>
        <w:r w:rsidRPr="00BF3F37">
          <w:rPr>
            <w:rStyle w:val="af2"/>
            <w:b w:val="0"/>
            <w:sz w:val="22"/>
            <w:szCs w:val="22"/>
          </w:rPr>
          <w:t>1)</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_Toc180414950 \h </w:instrText>
        </w:r>
        <w:r w:rsidRPr="00BF3F37">
          <w:rPr>
            <w:b w:val="0"/>
            <w:sz w:val="22"/>
            <w:szCs w:val="22"/>
          </w:rPr>
        </w:r>
        <w:r w:rsidRPr="00BF3F37">
          <w:rPr>
            <w:b w:val="0"/>
            <w:sz w:val="22"/>
            <w:szCs w:val="22"/>
          </w:rPr>
          <w:fldChar w:fldCharType="separate"/>
        </w:r>
        <w:r>
          <w:rPr>
            <w:b w:val="0"/>
            <w:noProof/>
            <w:sz w:val="22"/>
            <w:szCs w:val="22"/>
          </w:rPr>
          <w:t>116</w:t>
        </w:r>
        <w:r w:rsidRPr="00BF3F37">
          <w:rPr>
            <w:b w:val="0"/>
            <w:sz w:val="22"/>
            <w:szCs w:val="22"/>
          </w:rPr>
          <w:fldChar w:fldCharType="end"/>
        </w:r>
      </w:hyperlink>
    </w:p>
    <w:p w14:paraId="2A6E3AF6"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51" w:history="1">
        <w:r w:rsidRPr="00BF3F37">
          <w:rPr>
            <w:rStyle w:val="af2"/>
            <w:rFonts w:ascii="Times New Roman" w:hAnsi="Times New Roman"/>
            <w:lang w:val="ru-RU" w:eastAsia="ru-RU"/>
          </w:rPr>
          <w:t>13.1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_Toc180414951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116</w:t>
        </w:r>
        <w:r w:rsidRPr="00BF3F37">
          <w:rPr>
            <w:rFonts w:ascii="Times New Roman" w:hAnsi="Times New Roman"/>
            <w:lang w:val="ru-RU" w:eastAsia="ru-RU"/>
          </w:rPr>
          <w:fldChar w:fldCharType="end"/>
        </w:r>
      </w:hyperlink>
    </w:p>
    <w:p w14:paraId="61D8BE44"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52" w:history="1">
        <w:r w:rsidRPr="00BF3F37">
          <w:rPr>
            <w:rStyle w:val="af2"/>
            <w:rFonts w:ascii="Times New Roman" w:hAnsi="Times New Roman"/>
            <w:lang w:val="ru-RU" w:eastAsia="ru-RU"/>
          </w:rPr>
          <w:t>13.2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_Toc180414952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117</w:t>
        </w:r>
        <w:r w:rsidRPr="00BF3F37">
          <w:rPr>
            <w:rFonts w:ascii="Times New Roman" w:hAnsi="Times New Roman"/>
            <w:lang w:val="ru-RU" w:eastAsia="ru-RU"/>
          </w:rPr>
          <w:fldChar w:fldCharType="end"/>
        </w:r>
      </w:hyperlink>
    </w:p>
    <w:p w14:paraId="53081ACE" w14:textId="77777777" w:rsidR="00897FC9" w:rsidRPr="00BF3F37" w:rsidRDefault="00897FC9" w:rsidP="00897FC9">
      <w:pPr>
        <w:pStyle w:val="34"/>
        <w:tabs>
          <w:tab w:val="left" w:pos="960"/>
          <w:tab w:val="right" w:leader="dot" w:pos="9214"/>
        </w:tabs>
        <w:rPr>
          <w:rFonts w:ascii="Times New Roman" w:eastAsia="Times New Roman" w:hAnsi="Times New Roman"/>
          <w:lang w:val="ru-RU" w:eastAsia="ru-RU"/>
        </w:rPr>
      </w:pPr>
      <w:hyperlink w:anchor="_Toc180414953" w:history="1">
        <w:r w:rsidRPr="00BF3F37">
          <w:rPr>
            <w:rStyle w:val="af2"/>
            <w:rFonts w:ascii="Times New Roman" w:hAnsi="Times New Roman"/>
            <w:lang w:val="ru-RU" w:eastAsia="ru-RU"/>
          </w:rPr>
          <w:t>13.4</w:t>
        </w:r>
        <w:r w:rsidRPr="00BF3F37">
          <w:rPr>
            <w:rFonts w:ascii="Times New Roman" w:eastAsia="Times New Roman" w:hAnsi="Times New Roman"/>
            <w:lang w:val="ru-RU" w:eastAsia="ru-RU"/>
          </w:rPr>
          <w:tab/>
        </w:r>
        <w:r w:rsidRPr="00BF3F37">
          <w:rPr>
            <w:rStyle w:val="af2"/>
            <w:rFonts w:ascii="Times New Roman" w:hAnsi="Times New Roman"/>
            <w:lang w:val="ru-RU"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_Toc180414953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118</w:t>
        </w:r>
        <w:r w:rsidRPr="00BF3F37">
          <w:rPr>
            <w:rFonts w:ascii="Times New Roman" w:hAnsi="Times New Roman"/>
            <w:lang w:val="ru-RU" w:eastAsia="ru-RU"/>
          </w:rPr>
          <w:fldChar w:fldCharType="end"/>
        </w:r>
      </w:hyperlink>
    </w:p>
    <w:p w14:paraId="78F94472" w14:textId="77777777" w:rsidR="00897FC9" w:rsidRPr="00BF3F37" w:rsidRDefault="00897FC9" w:rsidP="00897FC9">
      <w:pPr>
        <w:pStyle w:val="11"/>
        <w:rPr>
          <w:b w:val="0"/>
          <w:sz w:val="22"/>
          <w:szCs w:val="22"/>
        </w:rPr>
      </w:pPr>
      <w:hyperlink w:anchor="_Toc180414954" w:history="1">
        <w:r w:rsidRPr="00BF3F37">
          <w:rPr>
            <w:rStyle w:val="af2"/>
            <w:b w:val="0"/>
            <w:sz w:val="22"/>
            <w:szCs w:val="22"/>
          </w:rPr>
          <w:t>14. ЗОНА, ЗАНЯТАЯ ОБЪЕКТАМИ СЕЛЬСКОХОЗЯЙСТВЕННОГО НАЗНАЧЕНИЯ (СХ</w:t>
        </w:r>
        <w:r w:rsidRPr="00BF3F37">
          <w:rPr>
            <w:rStyle w:val="af2"/>
            <w:b w:val="0"/>
            <w:sz w:val="22"/>
            <w:szCs w:val="22"/>
            <w:lang w:val="ru-RU"/>
          </w:rPr>
          <w:t>-</w:t>
        </w:r>
        <w:r w:rsidRPr="00BF3F37">
          <w:rPr>
            <w:rStyle w:val="af2"/>
            <w:b w:val="0"/>
            <w:sz w:val="22"/>
            <w:szCs w:val="22"/>
          </w:rPr>
          <w:t>2)</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_Toc180414954 \h </w:instrText>
        </w:r>
        <w:r w:rsidRPr="00BF3F37">
          <w:rPr>
            <w:b w:val="0"/>
            <w:sz w:val="22"/>
            <w:szCs w:val="22"/>
          </w:rPr>
        </w:r>
        <w:r w:rsidRPr="00BF3F37">
          <w:rPr>
            <w:b w:val="0"/>
            <w:sz w:val="22"/>
            <w:szCs w:val="22"/>
          </w:rPr>
          <w:fldChar w:fldCharType="separate"/>
        </w:r>
        <w:r>
          <w:rPr>
            <w:b w:val="0"/>
            <w:noProof/>
            <w:sz w:val="22"/>
            <w:szCs w:val="22"/>
          </w:rPr>
          <w:t>120</w:t>
        </w:r>
        <w:r w:rsidRPr="00BF3F37">
          <w:rPr>
            <w:b w:val="0"/>
            <w:sz w:val="22"/>
            <w:szCs w:val="22"/>
          </w:rPr>
          <w:fldChar w:fldCharType="end"/>
        </w:r>
      </w:hyperlink>
    </w:p>
    <w:p w14:paraId="0DC3D409"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55" w:history="1">
        <w:r w:rsidRPr="00BF3F37">
          <w:rPr>
            <w:rStyle w:val="af2"/>
            <w:rFonts w:ascii="Times New Roman" w:hAnsi="Times New Roman"/>
            <w:lang w:val="ru-RU" w:eastAsia="ru-RU"/>
          </w:rPr>
          <w:t>14.1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_Toc180414955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120</w:t>
        </w:r>
        <w:r w:rsidRPr="00BF3F37">
          <w:rPr>
            <w:rFonts w:ascii="Times New Roman" w:hAnsi="Times New Roman"/>
            <w:lang w:val="ru-RU" w:eastAsia="ru-RU"/>
          </w:rPr>
          <w:fldChar w:fldCharType="end"/>
        </w:r>
      </w:hyperlink>
    </w:p>
    <w:p w14:paraId="2CAA123F"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56" w:history="1">
        <w:r w:rsidRPr="00BF3F37">
          <w:rPr>
            <w:rStyle w:val="af2"/>
            <w:rFonts w:ascii="Times New Roman" w:hAnsi="Times New Roman"/>
            <w:lang w:val="ru-RU" w:eastAsia="ru-RU"/>
          </w:rPr>
          <w:t>14.2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_Toc180414956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125</w:t>
        </w:r>
        <w:r w:rsidRPr="00BF3F37">
          <w:rPr>
            <w:rFonts w:ascii="Times New Roman" w:hAnsi="Times New Roman"/>
            <w:lang w:val="ru-RU" w:eastAsia="ru-RU"/>
          </w:rPr>
          <w:fldChar w:fldCharType="end"/>
        </w:r>
      </w:hyperlink>
    </w:p>
    <w:p w14:paraId="138ABE7A"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57" w:history="1">
        <w:r w:rsidRPr="00BF3F37">
          <w:rPr>
            <w:rStyle w:val="af2"/>
            <w:rFonts w:ascii="Times New Roman" w:hAnsi="Times New Roman"/>
            <w:lang w:val="ru-RU" w:eastAsia="ru-RU"/>
          </w:rPr>
          <w:t>14.3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_Toc180414957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125</w:t>
        </w:r>
        <w:r w:rsidRPr="00BF3F37">
          <w:rPr>
            <w:rFonts w:ascii="Times New Roman" w:hAnsi="Times New Roman"/>
            <w:lang w:val="ru-RU" w:eastAsia="ru-RU"/>
          </w:rPr>
          <w:fldChar w:fldCharType="end"/>
        </w:r>
      </w:hyperlink>
    </w:p>
    <w:p w14:paraId="4CB9FBA7" w14:textId="77777777" w:rsidR="00897FC9" w:rsidRPr="00BF3F37" w:rsidRDefault="00897FC9" w:rsidP="00897FC9">
      <w:pPr>
        <w:pStyle w:val="34"/>
        <w:tabs>
          <w:tab w:val="left" w:pos="960"/>
          <w:tab w:val="right" w:leader="dot" w:pos="9214"/>
        </w:tabs>
        <w:rPr>
          <w:rFonts w:ascii="Times New Roman" w:eastAsia="Times New Roman" w:hAnsi="Times New Roman"/>
          <w:lang w:val="ru-RU" w:eastAsia="ru-RU"/>
        </w:rPr>
      </w:pPr>
      <w:hyperlink w:anchor="_Toc180414958" w:history="1">
        <w:r w:rsidRPr="00BF3F37">
          <w:rPr>
            <w:rStyle w:val="af2"/>
            <w:rFonts w:ascii="Times New Roman" w:hAnsi="Times New Roman"/>
            <w:lang w:val="ru-RU" w:eastAsia="ru-RU" w:bidi="ru-RU"/>
          </w:rPr>
          <w:t>14.4</w:t>
        </w:r>
        <w:r w:rsidRPr="00BF3F37">
          <w:rPr>
            <w:rFonts w:ascii="Times New Roman" w:eastAsia="Times New Roman" w:hAnsi="Times New Roman"/>
            <w:lang w:val="ru-RU" w:eastAsia="ru-RU"/>
          </w:rPr>
          <w:tab/>
        </w:r>
        <w:r w:rsidRPr="00BF3F37">
          <w:rPr>
            <w:rStyle w:val="af2"/>
            <w:rFonts w:ascii="Times New Roman" w:hAnsi="Times New Roman"/>
            <w:lang w:val="ru-RU" w:eastAsia="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_Toc180414958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127</w:t>
        </w:r>
        <w:r w:rsidRPr="00BF3F37">
          <w:rPr>
            <w:rFonts w:ascii="Times New Roman" w:hAnsi="Times New Roman"/>
            <w:lang w:val="ru-RU" w:eastAsia="ru-RU"/>
          </w:rPr>
          <w:fldChar w:fldCharType="end"/>
        </w:r>
      </w:hyperlink>
    </w:p>
    <w:p w14:paraId="15F80B64" w14:textId="77777777" w:rsidR="00897FC9" w:rsidRPr="00BF3F37" w:rsidRDefault="00897FC9" w:rsidP="00897FC9">
      <w:pPr>
        <w:pStyle w:val="11"/>
        <w:rPr>
          <w:b w:val="0"/>
          <w:sz w:val="22"/>
          <w:szCs w:val="22"/>
        </w:rPr>
      </w:pPr>
      <w:hyperlink w:anchor="_Toc180414959" w:history="1">
        <w:r w:rsidRPr="00BF3F37">
          <w:rPr>
            <w:rStyle w:val="af2"/>
            <w:b w:val="0"/>
            <w:sz w:val="22"/>
            <w:szCs w:val="22"/>
          </w:rPr>
          <w:t>15. ЗОНЫ СЕЛЬСКОХОЗЯЙСТВЕННОГО ИСПОЛЬЗОВАНИЯ (СХ</w:t>
        </w:r>
        <w:r w:rsidRPr="00BF3F37">
          <w:rPr>
            <w:rStyle w:val="af2"/>
            <w:b w:val="0"/>
            <w:sz w:val="22"/>
            <w:szCs w:val="22"/>
            <w:lang w:val="ru-RU"/>
          </w:rPr>
          <w:t>-</w:t>
        </w:r>
        <w:r w:rsidRPr="00BF3F37">
          <w:rPr>
            <w:rStyle w:val="af2"/>
            <w:b w:val="0"/>
            <w:sz w:val="22"/>
            <w:szCs w:val="22"/>
          </w:rPr>
          <w:t>3)</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_Toc180414959 \h </w:instrText>
        </w:r>
        <w:r w:rsidRPr="00BF3F37">
          <w:rPr>
            <w:b w:val="0"/>
            <w:sz w:val="22"/>
            <w:szCs w:val="22"/>
          </w:rPr>
        </w:r>
        <w:r w:rsidRPr="00BF3F37">
          <w:rPr>
            <w:b w:val="0"/>
            <w:sz w:val="22"/>
            <w:szCs w:val="22"/>
          </w:rPr>
          <w:fldChar w:fldCharType="separate"/>
        </w:r>
        <w:r>
          <w:rPr>
            <w:b w:val="0"/>
            <w:noProof/>
            <w:sz w:val="22"/>
            <w:szCs w:val="22"/>
          </w:rPr>
          <w:t>128</w:t>
        </w:r>
        <w:r w:rsidRPr="00BF3F37">
          <w:rPr>
            <w:b w:val="0"/>
            <w:sz w:val="22"/>
            <w:szCs w:val="22"/>
          </w:rPr>
          <w:fldChar w:fldCharType="end"/>
        </w:r>
      </w:hyperlink>
    </w:p>
    <w:p w14:paraId="67D9A702"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60" w:history="1">
        <w:r w:rsidRPr="00BF3F37">
          <w:rPr>
            <w:rStyle w:val="af2"/>
            <w:rFonts w:ascii="Times New Roman" w:hAnsi="Times New Roman"/>
            <w:lang w:val="ru-RU" w:eastAsia="ru-RU"/>
          </w:rPr>
          <w:t>15.1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_Toc180414960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128</w:t>
        </w:r>
        <w:r w:rsidRPr="00BF3F37">
          <w:rPr>
            <w:rFonts w:ascii="Times New Roman" w:hAnsi="Times New Roman"/>
            <w:lang w:val="ru-RU" w:eastAsia="ru-RU"/>
          </w:rPr>
          <w:fldChar w:fldCharType="end"/>
        </w:r>
      </w:hyperlink>
    </w:p>
    <w:p w14:paraId="23E8F3F6"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61" w:history="1">
        <w:r w:rsidRPr="00BF3F37">
          <w:rPr>
            <w:rStyle w:val="af2"/>
            <w:rFonts w:ascii="Times New Roman" w:hAnsi="Times New Roman"/>
            <w:lang w:val="ru-RU" w:eastAsia="ru-RU"/>
          </w:rPr>
          <w:t>15.2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_Toc180414961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131</w:t>
        </w:r>
        <w:r w:rsidRPr="00BF3F37">
          <w:rPr>
            <w:rFonts w:ascii="Times New Roman" w:hAnsi="Times New Roman"/>
            <w:lang w:val="ru-RU" w:eastAsia="ru-RU"/>
          </w:rPr>
          <w:fldChar w:fldCharType="end"/>
        </w:r>
      </w:hyperlink>
    </w:p>
    <w:p w14:paraId="3AE3DDFD"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62" w:history="1">
        <w:r w:rsidRPr="00BF3F37">
          <w:rPr>
            <w:rStyle w:val="af2"/>
            <w:rFonts w:ascii="Times New Roman" w:hAnsi="Times New Roman"/>
            <w:lang w:val="ru-RU" w:eastAsia="ru-RU"/>
          </w:rPr>
          <w:t>15.3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_Toc180414962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131</w:t>
        </w:r>
        <w:r w:rsidRPr="00BF3F37">
          <w:rPr>
            <w:rFonts w:ascii="Times New Roman" w:hAnsi="Times New Roman"/>
            <w:lang w:val="ru-RU" w:eastAsia="ru-RU"/>
          </w:rPr>
          <w:fldChar w:fldCharType="end"/>
        </w:r>
      </w:hyperlink>
    </w:p>
    <w:p w14:paraId="52C80089"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63" w:history="1">
        <w:r w:rsidRPr="00BF3F37">
          <w:rPr>
            <w:rStyle w:val="af2"/>
            <w:rFonts w:ascii="Times New Roman" w:hAnsi="Times New Roman"/>
            <w:lang w:val="ru-RU" w:eastAsia="ru-RU"/>
          </w:rPr>
          <w:t>15.4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_Toc180414963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132</w:t>
        </w:r>
        <w:r w:rsidRPr="00BF3F37">
          <w:rPr>
            <w:rFonts w:ascii="Times New Roman" w:hAnsi="Times New Roman"/>
            <w:lang w:val="ru-RU" w:eastAsia="ru-RU"/>
          </w:rPr>
          <w:fldChar w:fldCharType="end"/>
        </w:r>
      </w:hyperlink>
    </w:p>
    <w:p w14:paraId="5DC96880" w14:textId="77777777" w:rsidR="00897FC9" w:rsidRPr="00BF3F37" w:rsidRDefault="00897FC9" w:rsidP="00897FC9">
      <w:pPr>
        <w:pStyle w:val="11"/>
        <w:rPr>
          <w:b w:val="0"/>
          <w:sz w:val="22"/>
          <w:szCs w:val="22"/>
        </w:rPr>
      </w:pPr>
      <w:hyperlink w:anchor="_Toc180414964" w:history="1">
        <w:r w:rsidRPr="00BF3F37">
          <w:rPr>
            <w:rStyle w:val="af2"/>
            <w:b w:val="0"/>
            <w:sz w:val="22"/>
            <w:szCs w:val="22"/>
          </w:rPr>
          <w:t>16. ЗОНЫ РЕКРЕАЦИОННОГО НАЗНАЧЕНИЯ (Р</w:t>
        </w:r>
        <w:r w:rsidRPr="00BF3F37">
          <w:rPr>
            <w:rStyle w:val="af2"/>
            <w:b w:val="0"/>
            <w:sz w:val="22"/>
            <w:szCs w:val="22"/>
            <w:lang w:val="ru-RU"/>
          </w:rPr>
          <w:t>-</w:t>
        </w:r>
        <w:r w:rsidRPr="00BF3F37">
          <w:rPr>
            <w:rStyle w:val="af2"/>
            <w:b w:val="0"/>
            <w:sz w:val="22"/>
            <w:szCs w:val="22"/>
          </w:rPr>
          <w:t>1)</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_Toc180414964 \h </w:instrText>
        </w:r>
        <w:r w:rsidRPr="00BF3F37">
          <w:rPr>
            <w:b w:val="0"/>
            <w:sz w:val="22"/>
            <w:szCs w:val="22"/>
          </w:rPr>
        </w:r>
        <w:r w:rsidRPr="00BF3F37">
          <w:rPr>
            <w:b w:val="0"/>
            <w:sz w:val="22"/>
            <w:szCs w:val="22"/>
          </w:rPr>
          <w:fldChar w:fldCharType="separate"/>
        </w:r>
        <w:r>
          <w:rPr>
            <w:b w:val="0"/>
            <w:noProof/>
            <w:sz w:val="22"/>
            <w:szCs w:val="22"/>
          </w:rPr>
          <w:t>134</w:t>
        </w:r>
        <w:r w:rsidRPr="00BF3F37">
          <w:rPr>
            <w:b w:val="0"/>
            <w:sz w:val="22"/>
            <w:szCs w:val="22"/>
          </w:rPr>
          <w:fldChar w:fldCharType="end"/>
        </w:r>
      </w:hyperlink>
    </w:p>
    <w:p w14:paraId="12BAE373"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65" w:history="1">
        <w:r w:rsidRPr="00BF3F37">
          <w:rPr>
            <w:rStyle w:val="af2"/>
            <w:rFonts w:ascii="Times New Roman" w:hAnsi="Times New Roman"/>
            <w:lang w:val="ru-RU" w:eastAsia="ru-RU"/>
          </w:rPr>
          <w:t>16.1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_Toc180414965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134</w:t>
        </w:r>
        <w:r w:rsidRPr="00BF3F37">
          <w:rPr>
            <w:rFonts w:ascii="Times New Roman" w:hAnsi="Times New Roman"/>
            <w:lang w:val="ru-RU" w:eastAsia="ru-RU"/>
          </w:rPr>
          <w:fldChar w:fldCharType="end"/>
        </w:r>
      </w:hyperlink>
    </w:p>
    <w:p w14:paraId="26B46A4D"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66" w:history="1">
        <w:r w:rsidRPr="00BF3F37">
          <w:rPr>
            <w:rStyle w:val="af2"/>
            <w:rFonts w:ascii="Times New Roman" w:hAnsi="Times New Roman"/>
            <w:lang w:val="ru-RU" w:eastAsia="ru-RU"/>
          </w:rPr>
          <w:t>16.2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_Toc180414966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138</w:t>
        </w:r>
        <w:r w:rsidRPr="00BF3F37">
          <w:rPr>
            <w:rFonts w:ascii="Times New Roman" w:hAnsi="Times New Roman"/>
            <w:lang w:val="ru-RU" w:eastAsia="ru-RU"/>
          </w:rPr>
          <w:fldChar w:fldCharType="end"/>
        </w:r>
      </w:hyperlink>
    </w:p>
    <w:p w14:paraId="725ED64C"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67" w:history="1">
        <w:r w:rsidRPr="00BF3F37">
          <w:rPr>
            <w:rStyle w:val="af2"/>
            <w:rFonts w:ascii="Times New Roman" w:hAnsi="Times New Roman"/>
            <w:lang w:val="ru-RU" w:eastAsia="ru-RU"/>
          </w:rPr>
          <w:t>16.3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_Toc180414967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138</w:t>
        </w:r>
        <w:r w:rsidRPr="00BF3F37">
          <w:rPr>
            <w:rFonts w:ascii="Times New Roman" w:hAnsi="Times New Roman"/>
            <w:lang w:val="ru-RU" w:eastAsia="ru-RU"/>
          </w:rPr>
          <w:fldChar w:fldCharType="end"/>
        </w:r>
      </w:hyperlink>
    </w:p>
    <w:p w14:paraId="3B502901"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68" w:history="1">
        <w:r w:rsidRPr="00BF3F37">
          <w:rPr>
            <w:rStyle w:val="af2"/>
            <w:rFonts w:ascii="Times New Roman" w:hAnsi="Times New Roman"/>
            <w:lang w:val="ru-RU" w:eastAsia="ru-RU"/>
          </w:rPr>
          <w:t>16.4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_Toc180414968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139</w:t>
        </w:r>
        <w:r w:rsidRPr="00BF3F37">
          <w:rPr>
            <w:rFonts w:ascii="Times New Roman" w:hAnsi="Times New Roman"/>
            <w:lang w:val="ru-RU" w:eastAsia="ru-RU"/>
          </w:rPr>
          <w:fldChar w:fldCharType="end"/>
        </w:r>
      </w:hyperlink>
    </w:p>
    <w:p w14:paraId="0D41EDE6" w14:textId="77777777" w:rsidR="00897FC9" w:rsidRPr="00BF3F37" w:rsidRDefault="00897FC9" w:rsidP="00897FC9">
      <w:pPr>
        <w:pStyle w:val="11"/>
        <w:rPr>
          <w:b w:val="0"/>
          <w:sz w:val="22"/>
          <w:szCs w:val="22"/>
        </w:rPr>
      </w:pPr>
      <w:hyperlink w:anchor="_Toc180414969" w:history="1">
        <w:r w:rsidRPr="00BF3F37">
          <w:rPr>
            <w:rStyle w:val="af2"/>
            <w:b w:val="0"/>
            <w:sz w:val="22"/>
            <w:szCs w:val="22"/>
          </w:rPr>
          <w:t>17. ЗОНА ЗЕЛЕНЫХ НАСАЖДЕНИЙ ОБЩЕГО ПОЛЬЗОВАНИЯ (Р</w:t>
        </w:r>
        <w:r w:rsidRPr="00BF3F37">
          <w:rPr>
            <w:rStyle w:val="af2"/>
            <w:b w:val="0"/>
            <w:sz w:val="22"/>
            <w:szCs w:val="22"/>
            <w:lang w:val="ru-RU"/>
          </w:rPr>
          <w:t>-</w:t>
        </w:r>
        <w:r w:rsidRPr="00BF3F37">
          <w:rPr>
            <w:rStyle w:val="af2"/>
            <w:b w:val="0"/>
            <w:sz w:val="22"/>
            <w:szCs w:val="22"/>
          </w:rPr>
          <w:t>2)</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_Toc180414969 \h </w:instrText>
        </w:r>
        <w:r w:rsidRPr="00BF3F37">
          <w:rPr>
            <w:b w:val="0"/>
            <w:sz w:val="22"/>
            <w:szCs w:val="22"/>
          </w:rPr>
        </w:r>
        <w:r w:rsidRPr="00BF3F37">
          <w:rPr>
            <w:b w:val="0"/>
            <w:sz w:val="22"/>
            <w:szCs w:val="22"/>
          </w:rPr>
          <w:fldChar w:fldCharType="separate"/>
        </w:r>
        <w:r>
          <w:rPr>
            <w:b w:val="0"/>
            <w:noProof/>
            <w:sz w:val="22"/>
            <w:szCs w:val="22"/>
          </w:rPr>
          <w:t>140</w:t>
        </w:r>
        <w:r w:rsidRPr="00BF3F37">
          <w:rPr>
            <w:b w:val="0"/>
            <w:sz w:val="22"/>
            <w:szCs w:val="22"/>
          </w:rPr>
          <w:fldChar w:fldCharType="end"/>
        </w:r>
      </w:hyperlink>
    </w:p>
    <w:p w14:paraId="35503E90"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70" w:history="1">
        <w:r w:rsidRPr="00BF3F37">
          <w:rPr>
            <w:rStyle w:val="af2"/>
            <w:rFonts w:ascii="Times New Roman" w:hAnsi="Times New Roman"/>
            <w:lang w:val="ru-RU" w:eastAsia="ru-RU"/>
          </w:rPr>
          <w:t>17.1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_Toc180414970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140</w:t>
        </w:r>
        <w:r w:rsidRPr="00BF3F37">
          <w:rPr>
            <w:rFonts w:ascii="Times New Roman" w:hAnsi="Times New Roman"/>
            <w:lang w:val="ru-RU" w:eastAsia="ru-RU"/>
          </w:rPr>
          <w:fldChar w:fldCharType="end"/>
        </w:r>
      </w:hyperlink>
    </w:p>
    <w:p w14:paraId="627CE204"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71" w:history="1">
        <w:r w:rsidRPr="00BF3F37">
          <w:rPr>
            <w:rStyle w:val="af2"/>
            <w:rFonts w:ascii="Times New Roman" w:hAnsi="Times New Roman"/>
            <w:lang w:val="ru-RU" w:eastAsia="ru-RU"/>
          </w:rPr>
          <w:t>17.2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_Toc180414971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143</w:t>
        </w:r>
        <w:r w:rsidRPr="00BF3F37">
          <w:rPr>
            <w:rFonts w:ascii="Times New Roman" w:hAnsi="Times New Roman"/>
            <w:lang w:val="ru-RU" w:eastAsia="ru-RU"/>
          </w:rPr>
          <w:fldChar w:fldCharType="end"/>
        </w:r>
      </w:hyperlink>
    </w:p>
    <w:p w14:paraId="6BF7AD22"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72" w:history="1">
        <w:r w:rsidRPr="00BF3F37">
          <w:rPr>
            <w:rStyle w:val="af2"/>
            <w:rFonts w:ascii="Times New Roman" w:hAnsi="Times New Roman"/>
            <w:lang w:val="ru-RU" w:eastAsia="ru-RU"/>
          </w:rPr>
          <w:t>17.3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_Toc180414972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145</w:t>
        </w:r>
        <w:r w:rsidRPr="00BF3F37">
          <w:rPr>
            <w:rFonts w:ascii="Times New Roman" w:hAnsi="Times New Roman"/>
            <w:lang w:val="ru-RU" w:eastAsia="ru-RU"/>
          </w:rPr>
          <w:fldChar w:fldCharType="end"/>
        </w:r>
      </w:hyperlink>
    </w:p>
    <w:p w14:paraId="17B9F0F5"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73" w:history="1">
        <w:r w:rsidRPr="00BF3F37">
          <w:rPr>
            <w:rStyle w:val="af2"/>
            <w:rFonts w:ascii="Times New Roman" w:hAnsi="Times New Roman"/>
            <w:lang w:val="ru-RU" w:eastAsia="ru-RU"/>
          </w:rPr>
          <w:t>17.4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_Toc180414973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145</w:t>
        </w:r>
        <w:r w:rsidRPr="00BF3F37">
          <w:rPr>
            <w:rFonts w:ascii="Times New Roman" w:hAnsi="Times New Roman"/>
            <w:lang w:val="ru-RU" w:eastAsia="ru-RU"/>
          </w:rPr>
          <w:fldChar w:fldCharType="end"/>
        </w:r>
      </w:hyperlink>
    </w:p>
    <w:p w14:paraId="535DA75E" w14:textId="77777777" w:rsidR="00897FC9" w:rsidRPr="00BF3F37" w:rsidRDefault="00897FC9" w:rsidP="00897FC9">
      <w:pPr>
        <w:pStyle w:val="11"/>
        <w:rPr>
          <w:b w:val="0"/>
          <w:sz w:val="22"/>
          <w:szCs w:val="22"/>
        </w:rPr>
      </w:pPr>
      <w:hyperlink w:anchor="_Toc180414974" w:history="1">
        <w:r w:rsidRPr="00BF3F37">
          <w:rPr>
            <w:rStyle w:val="af2"/>
            <w:b w:val="0"/>
            <w:sz w:val="22"/>
            <w:szCs w:val="22"/>
          </w:rPr>
          <w:t>18. ЗОНА ОБЪЕКТОВ ОТДЫХА И ТУРИЗМА (Р</w:t>
        </w:r>
        <w:r w:rsidRPr="00BF3F37">
          <w:rPr>
            <w:rStyle w:val="af2"/>
            <w:b w:val="0"/>
            <w:sz w:val="22"/>
            <w:szCs w:val="22"/>
            <w:lang w:val="ru-RU"/>
          </w:rPr>
          <w:t>-</w:t>
        </w:r>
        <w:r w:rsidRPr="00BF3F37">
          <w:rPr>
            <w:rStyle w:val="af2"/>
            <w:b w:val="0"/>
            <w:sz w:val="22"/>
            <w:szCs w:val="22"/>
          </w:rPr>
          <w:t>3)</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_Toc180414974 \h </w:instrText>
        </w:r>
        <w:r w:rsidRPr="00BF3F37">
          <w:rPr>
            <w:b w:val="0"/>
            <w:sz w:val="22"/>
            <w:szCs w:val="22"/>
          </w:rPr>
        </w:r>
        <w:r w:rsidRPr="00BF3F37">
          <w:rPr>
            <w:b w:val="0"/>
            <w:sz w:val="22"/>
            <w:szCs w:val="22"/>
          </w:rPr>
          <w:fldChar w:fldCharType="separate"/>
        </w:r>
        <w:r>
          <w:rPr>
            <w:b w:val="0"/>
            <w:noProof/>
            <w:sz w:val="22"/>
            <w:szCs w:val="22"/>
          </w:rPr>
          <w:t>147</w:t>
        </w:r>
        <w:r w:rsidRPr="00BF3F37">
          <w:rPr>
            <w:b w:val="0"/>
            <w:sz w:val="22"/>
            <w:szCs w:val="22"/>
          </w:rPr>
          <w:fldChar w:fldCharType="end"/>
        </w:r>
      </w:hyperlink>
    </w:p>
    <w:p w14:paraId="4AEA9C1C"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75" w:history="1">
        <w:r w:rsidRPr="00BF3F37">
          <w:rPr>
            <w:rStyle w:val="af2"/>
            <w:rFonts w:ascii="Times New Roman" w:hAnsi="Times New Roman"/>
            <w:lang w:val="ru-RU" w:eastAsia="ru-RU"/>
          </w:rPr>
          <w:t>18.1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_Toc180414975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147</w:t>
        </w:r>
        <w:r w:rsidRPr="00BF3F37">
          <w:rPr>
            <w:rFonts w:ascii="Times New Roman" w:hAnsi="Times New Roman"/>
            <w:lang w:val="ru-RU" w:eastAsia="ru-RU"/>
          </w:rPr>
          <w:fldChar w:fldCharType="end"/>
        </w:r>
      </w:hyperlink>
    </w:p>
    <w:p w14:paraId="2573CBA5"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76" w:history="1">
        <w:r w:rsidRPr="00BF3F37">
          <w:rPr>
            <w:rStyle w:val="af2"/>
            <w:rFonts w:ascii="Times New Roman" w:hAnsi="Times New Roman"/>
            <w:lang w:val="ru-RU" w:eastAsia="ru-RU"/>
          </w:rPr>
          <w:t>18.2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_Toc180414976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154</w:t>
        </w:r>
        <w:r w:rsidRPr="00BF3F37">
          <w:rPr>
            <w:rFonts w:ascii="Times New Roman" w:hAnsi="Times New Roman"/>
            <w:lang w:val="ru-RU" w:eastAsia="ru-RU"/>
          </w:rPr>
          <w:fldChar w:fldCharType="end"/>
        </w:r>
      </w:hyperlink>
    </w:p>
    <w:p w14:paraId="66583AE0"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77" w:history="1">
        <w:r w:rsidRPr="00BF3F37">
          <w:rPr>
            <w:rStyle w:val="af2"/>
            <w:rFonts w:ascii="Times New Roman" w:hAnsi="Times New Roman"/>
            <w:lang w:val="ru-RU" w:eastAsia="ru-RU"/>
          </w:rPr>
          <w:t>18.3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_Toc180414977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155</w:t>
        </w:r>
        <w:r w:rsidRPr="00BF3F37">
          <w:rPr>
            <w:rFonts w:ascii="Times New Roman" w:hAnsi="Times New Roman"/>
            <w:lang w:val="ru-RU" w:eastAsia="ru-RU"/>
          </w:rPr>
          <w:fldChar w:fldCharType="end"/>
        </w:r>
      </w:hyperlink>
    </w:p>
    <w:p w14:paraId="61D79D95"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78" w:history="1">
        <w:r w:rsidRPr="00BF3F37">
          <w:rPr>
            <w:rStyle w:val="af2"/>
            <w:rFonts w:ascii="Times New Roman" w:hAnsi="Times New Roman"/>
            <w:lang w:val="ru-RU" w:eastAsia="ru-RU"/>
          </w:rPr>
          <w:t>18.4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_Toc180414978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155</w:t>
        </w:r>
        <w:r w:rsidRPr="00BF3F37">
          <w:rPr>
            <w:rFonts w:ascii="Times New Roman" w:hAnsi="Times New Roman"/>
            <w:lang w:val="ru-RU" w:eastAsia="ru-RU"/>
          </w:rPr>
          <w:fldChar w:fldCharType="end"/>
        </w:r>
      </w:hyperlink>
    </w:p>
    <w:p w14:paraId="27C540C9" w14:textId="77777777" w:rsidR="00897FC9" w:rsidRPr="00BF3F37" w:rsidRDefault="00897FC9" w:rsidP="00897FC9">
      <w:pPr>
        <w:pStyle w:val="11"/>
        <w:rPr>
          <w:b w:val="0"/>
          <w:sz w:val="22"/>
          <w:szCs w:val="22"/>
        </w:rPr>
      </w:pPr>
      <w:hyperlink w:anchor="_Toc180414979" w:history="1">
        <w:r w:rsidRPr="00BF3F37">
          <w:rPr>
            <w:rStyle w:val="af2"/>
            <w:b w:val="0"/>
            <w:sz w:val="22"/>
            <w:szCs w:val="22"/>
          </w:rPr>
          <w:t>19. ЗОНА ЛЕСОВ (Р-4)</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_Toc180414979 \h </w:instrText>
        </w:r>
        <w:r w:rsidRPr="00BF3F37">
          <w:rPr>
            <w:b w:val="0"/>
            <w:sz w:val="22"/>
            <w:szCs w:val="22"/>
          </w:rPr>
        </w:r>
        <w:r w:rsidRPr="00BF3F37">
          <w:rPr>
            <w:b w:val="0"/>
            <w:sz w:val="22"/>
            <w:szCs w:val="22"/>
          </w:rPr>
          <w:fldChar w:fldCharType="separate"/>
        </w:r>
        <w:r>
          <w:rPr>
            <w:b w:val="0"/>
            <w:noProof/>
            <w:sz w:val="22"/>
            <w:szCs w:val="22"/>
          </w:rPr>
          <w:t>158</w:t>
        </w:r>
        <w:r w:rsidRPr="00BF3F37">
          <w:rPr>
            <w:b w:val="0"/>
            <w:sz w:val="22"/>
            <w:szCs w:val="22"/>
          </w:rPr>
          <w:fldChar w:fldCharType="end"/>
        </w:r>
      </w:hyperlink>
    </w:p>
    <w:p w14:paraId="555328D3"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80" w:history="1">
        <w:r w:rsidRPr="00BF3F37">
          <w:rPr>
            <w:rStyle w:val="af2"/>
            <w:rFonts w:ascii="Times New Roman" w:hAnsi="Times New Roman"/>
            <w:lang w:val="ru-RU" w:eastAsia="ru-RU"/>
          </w:rPr>
          <w:t>19.1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_Toc180414980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158</w:t>
        </w:r>
        <w:r w:rsidRPr="00BF3F37">
          <w:rPr>
            <w:rFonts w:ascii="Times New Roman" w:hAnsi="Times New Roman"/>
            <w:lang w:val="ru-RU" w:eastAsia="ru-RU"/>
          </w:rPr>
          <w:fldChar w:fldCharType="end"/>
        </w:r>
      </w:hyperlink>
    </w:p>
    <w:p w14:paraId="7251FD44"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81" w:history="1">
        <w:r w:rsidRPr="00BF3F37">
          <w:rPr>
            <w:rStyle w:val="af2"/>
            <w:rFonts w:ascii="Times New Roman" w:hAnsi="Times New Roman"/>
            <w:lang w:val="ru-RU" w:eastAsia="ru-RU"/>
          </w:rPr>
          <w:t>19.2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_Toc180414981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158</w:t>
        </w:r>
        <w:r w:rsidRPr="00BF3F37">
          <w:rPr>
            <w:rFonts w:ascii="Times New Roman" w:hAnsi="Times New Roman"/>
            <w:lang w:val="ru-RU" w:eastAsia="ru-RU"/>
          </w:rPr>
          <w:fldChar w:fldCharType="end"/>
        </w:r>
      </w:hyperlink>
    </w:p>
    <w:p w14:paraId="4E6E1901"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82" w:history="1">
        <w:r w:rsidRPr="00BF3F37">
          <w:rPr>
            <w:rStyle w:val="af2"/>
            <w:rFonts w:ascii="Times New Roman" w:hAnsi="Times New Roman"/>
            <w:lang w:val="ru-RU" w:eastAsia="ru-RU"/>
          </w:rPr>
          <w:t>19.4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_Toc180414982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158</w:t>
        </w:r>
        <w:r w:rsidRPr="00BF3F37">
          <w:rPr>
            <w:rFonts w:ascii="Times New Roman" w:hAnsi="Times New Roman"/>
            <w:lang w:val="ru-RU" w:eastAsia="ru-RU"/>
          </w:rPr>
          <w:fldChar w:fldCharType="end"/>
        </w:r>
      </w:hyperlink>
    </w:p>
    <w:p w14:paraId="70C22C94" w14:textId="77777777" w:rsidR="00897FC9" w:rsidRPr="00BF3F37" w:rsidRDefault="00897FC9" w:rsidP="00897FC9">
      <w:pPr>
        <w:pStyle w:val="11"/>
        <w:rPr>
          <w:b w:val="0"/>
          <w:sz w:val="22"/>
          <w:szCs w:val="22"/>
        </w:rPr>
      </w:pPr>
      <w:hyperlink w:anchor="_Toc180414983" w:history="1">
        <w:r w:rsidRPr="00BF3F37">
          <w:rPr>
            <w:rStyle w:val="af2"/>
            <w:b w:val="0"/>
            <w:sz w:val="22"/>
            <w:szCs w:val="22"/>
          </w:rPr>
          <w:t>20. ЗОНА КЛАДБИЩ (СН</w:t>
        </w:r>
        <w:r w:rsidRPr="00BF3F37">
          <w:rPr>
            <w:rStyle w:val="af2"/>
            <w:b w:val="0"/>
            <w:sz w:val="22"/>
            <w:szCs w:val="22"/>
            <w:lang w:val="ru-RU"/>
          </w:rPr>
          <w:t>-</w:t>
        </w:r>
        <w:r w:rsidRPr="00BF3F37">
          <w:rPr>
            <w:rStyle w:val="af2"/>
            <w:b w:val="0"/>
            <w:sz w:val="22"/>
            <w:szCs w:val="22"/>
          </w:rPr>
          <w:t>1)</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_Toc180414983 \h </w:instrText>
        </w:r>
        <w:r w:rsidRPr="00BF3F37">
          <w:rPr>
            <w:b w:val="0"/>
            <w:sz w:val="22"/>
            <w:szCs w:val="22"/>
          </w:rPr>
        </w:r>
        <w:r w:rsidRPr="00BF3F37">
          <w:rPr>
            <w:b w:val="0"/>
            <w:sz w:val="22"/>
            <w:szCs w:val="22"/>
          </w:rPr>
          <w:fldChar w:fldCharType="separate"/>
        </w:r>
        <w:r>
          <w:rPr>
            <w:b w:val="0"/>
            <w:noProof/>
            <w:sz w:val="22"/>
            <w:szCs w:val="22"/>
          </w:rPr>
          <w:t>161</w:t>
        </w:r>
        <w:r w:rsidRPr="00BF3F37">
          <w:rPr>
            <w:b w:val="0"/>
            <w:sz w:val="22"/>
            <w:szCs w:val="22"/>
          </w:rPr>
          <w:fldChar w:fldCharType="end"/>
        </w:r>
      </w:hyperlink>
    </w:p>
    <w:p w14:paraId="64351536"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84" w:history="1">
        <w:r w:rsidRPr="00BF3F37">
          <w:rPr>
            <w:rStyle w:val="af2"/>
            <w:rFonts w:ascii="Times New Roman" w:hAnsi="Times New Roman"/>
            <w:lang w:val="ru-RU" w:eastAsia="ru-RU"/>
          </w:rPr>
          <w:t>20.1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_Toc180414984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161</w:t>
        </w:r>
        <w:r w:rsidRPr="00BF3F37">
          <w:rPr>
            <w:rFonts w:ascii="Times New Roman" w:hAnsi="Times New Roman"/>
            <w:lang w:val="ru-RU" w:eastAsia="ru-RU"/>
          </w:rPr>
          <w:fldChar w:fldCharType="end"/>
        </w:r>
      </w:hyperlink>
    </w:p>
    <w:p w14:paraId="637BA4BD"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85" w:history="1">
        <w:r w:rsidRPr="00BF3F37">
          <w:rPr>
            <w:rStyle w:val="af2"/>
            <w:rFonts w:ascii="Times New Roman" w:hAnsi="Times New Roman"/>
            <w:lang w:val="ru-RU" w:eastAsia="ru-RU"/>
          </w:rPr>
          <w:t>20.2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_Toc180414985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162</w:t>
        </w:r>
        <w:r w:rsidRPr="00BF3F37">
          <w:rPr>
            <w:rFonts w:ascii="Times New Roman" w:hAnsi="Times New Roman"/>
            <w:lang w:val="ru-RU" w:eastAsia="ru-RU"/>
          </w:rPr>
          <w:fldChar w:fldCharType="end"/>
        </w:r>
      </w:hyperlink>
    </w:p>
    <w:p w14:paraId="196BC49F"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86" w:history="1">
        <w:r w:rsidRPr="00BF3F37">
          <w:rPr>
            <w:rStyle w:val="af2"/>
            <w:rFonts w:ascii="Times New Roman" w:hAnsi="Times New Roman"/>
            <w:lang w:val="ru-RU" w:eastAsia="ru-RU"/>
          </w:rPr>
          <w:t>20.3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_Toc180414986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162</w:t>
        </w:r>
        <w:r w:rsidRPr="00BF3F37">
          <w:rPr>
            <w:rFonts w:ascii="Times New Roman" w:hAnsi="Times New Roman"/>
            <w:lang w:val="ru-RU" w:eastAsia="ru-RU"/>
          </w:rPr>
          <w:fldChar w:fldCharType="end"/>
        </w:r>
      </w:hyperlink>
    </w:p>
    <w:p w14:paraId="5662D90F"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87" w:history="1">
        <w:r w:rsidRPr="00BF3F37">
          <w:rPr>
            <w:rStyle w:val="af2"/>
            <w:rFonts w:ascii="Times New Roman" w:hAnsi="Times New Roman"/>
            <w:bCs/>
            <w:lang w:val="ru-RU" w:eastAsia="ru-RU"/>
          </w:rPr>
          <w:t>20.4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_Toc180414987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163</w:t>
        </w:r>
        <w:r w:rsidRPr="00BF3F37">
          <w:rPr>
            <w:rFonts w:ascii="Times New Roman" w:hAnsi="Times New Roman"/>
            <w:lang w:val="ru-RU" w:eastAsia="ru-RU"/>
          </w:rPr>
          <w:fldChar w:fldCharType="end"/>
        </w:r>
      </w:hyperlink>
    </w:p>
    <w:p w14:paraId="292DF15D" w14:textId="77777777" w:rsidR="00897FC9" w:rsidRPr="00BF3F37" w:rsidRDefault="00897FC9" w:rsidP="00897FC9">
      <w:pPr>
        <w:pStyle w:val="11"/>
        <w:rPr>
          <w:b w:val="0"/>
          <w:sz w:val="22"/>
          <w:szCs w:val="22"/>
        </w:rPr>
      </w:pPr>
      <w:hyperlink w:anchor="_Toc180414988" w:history="1">
        <w:r w:rsidRPr="00BF3F37">
          <w:rPr>
            <w:rStyle w:val="af2"/>
            <w:b w:val="0"/>
            <w:sz w:val="22"/>
            <w:szCs w:val="22"/>
          </w:rPr>
          <w:t>21. ЗОНА ОБЪЕКТОВ ОБРАБОТКИ, УТИЛИЗАЦИИ, ОБЕЗВРЕЖИВАНИЯ, РАЗМЕЩЕНИЯ ТВЕРДЫХ КОММУНАЛЬНЫХ ОТХОДОВ (СН</w:t>
        </w:r>
        <w:r w:rsidRPr="00BF3F37">
          <w:rPr>
            <w:rStyle w:val="af2"/>
            <w:b w:val="0"/>
            <w:sz w:val="22"/>
            <w:szCs w:val="22"/>
            <w:lang w:val="ru-RU"/>
          </w:rPr>
          <w:t>-</w:t>
        </w:r>
        <w:r w:rsidRPr="00BF3F37">
          <w:rPr>
            <w:rStyle w:val="af2"/>
            <w:b w:val="0"/>
            <w:sz w:val="22"/>
            <w:szCs w:val="22"/>
          </w:rPr>
          <w:t>2)</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_Toc180414988 \h </w:instrText>
        </w:r>
        <w:r w:rsidRPr="00BF3F37">
          <w:rPr>
            <w:b w:val="0"/>
            <w:sz w:val="22"/>
            <w:szCs w:val="22"/>
          </w:rPr>
        </w:r>
        <w:r w:rsidRPr="00BF3F37">
          <w:rPr>
            <w:b w:val="0"/>
            <w:sz w:val="22"/>
            <w:szCs w:val="22"/>
          </w:rPr>
          <w:fldChar w:fldCharType="separate"/>
        </w:r>
        <w:r>
          <w:rPr>
            <w:b w:val="0"/>
            <w:noProof/>
            <w:sz w:val="22"/>
            <w:szCs w:val="22"/>
          </w:rPr>
          <w:t>164</w:t>
        </w:r>
        <w:r w:rsidRPr="00BF3F37">
          <w:rPr>
            <w:b w:val="0"/>
            <w:sz w:val="22"/>
            <w:szCs w:val="22"/>
          </w:rPr>
          <w:fldChar w:fldCharType="end"/>
        </w:r>
      </w:hyperlink>
    </w:p>
    <w:p w14:paraId="62913940"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89" w:history="1">
        <w:r w:rsidRPr="00BF3F37">
          <w:rPr>
            <w:rStyle w:val="af2"/>
            <w:rFonts w:ascii="Times New Roman" w:hAnsi="Times New Roman"/>
            <w:bCs/>
            <w:lang w:val="ru-RU" w:eastAsia="ru-RU"/>
          </w:rPr>
          <w:t>21.1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_Toc180414989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164</w:t>
        </w:r>
        <w:r w:rsidRPr="00BF3F37">
          <w:rPr>
            <w:rFonts w:ascii="Times New Roman" w:hAnsi="Times New Roman"/>
            <w:lang w:val="ru-RU" w:eastAsia="ru-RU"/>
          </w:rPr>
          <w:fldChar w:fldCharType="end"/>
        </w:r>
      </w:hyperlink>
    </w:p>
    <w:p w14:paraId="784E3C7D"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90" w:history="1">
        <w:r w:rsidRPr="00BF3F37">
          <w:rPr>
            <w:rStyle w:val="af2"/>
            <w:rFonts w:ascii="Times New Roman" w:hAnsi="Times New Roman"/>
            <w:bCs/>
            <w:lang w:val="ru-RU" w:eastAsia="ru-RU"/>
          </w:rPr>
          <w:t>21.2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_Toc180414990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165</w:t>
        </w:r>
        <w:r w:rsidRPr="00BF3F37">
          <w:rPr>
            <w:rFonts w:ascii="Times New Roman" w:hAnsi="Times New Roman"/>
            <w:lang w:val="ru-RU" w:eastAsia="ru-RU"/>
          </w:rPr>
          <w:fldChar w:fldCharType="end"/>
        </w:r>
      </w:hyperlink>
    </w:p>
    <w:p w14:paraId="6C738B5B"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91" w:history="1">
        <w:r w:rsidRPr="00BF3F37">
          <w:rPr>
            <w:rStyle w:val="af2"/>
            <w:rFonts w:ascii="Times New Roman" w:hAnsi="Times New Roman"/>
            <w:bCs/>
            <w:lang w:val="ru-RU" w:eastAsia="ru-RU"/>
          </w:rPr>
          <w:t>21.3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_Toc180414991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165</w:t>
        </w:r>
        <w:r w:rsidRPr="00BF3F37">
          <w:rPr>
            <w:rFonts w:ascii="Times New Roman" w:hAnsi="Times New Roman"/>
            <w:lang w:val="ru-RU" w:eastAsia="ru-RU"/>
          </w:rPr>
          <w:fldChar w:fldCharType="end"/>
        </w:r>
      </w:hyperlink>
    </w:p>
    <w:p w14:paraId="27B61D51"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92" w:history="1">
        <w:r w:rsidRPr="00BF3F37">
          <w:rPr>
            <w:rStyle w:val="af2"/>
            <w:rFonts w:ascii="Times New Roman" w:hAnsi="Times New Roman"/>
            <w:bCs/>
            <w:lang w:val="ru-RU" w:eastAsia="ru-RU"/>
          </w:rPr>
          <w:t>21.4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_Toc180414992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165</w:t>
        </w:r>
        <w:r w:rsidRPr="00BF3F37">
          <w:rPr>
            <w:rFonts w:ascii="Times New Roman" w:hAnsi="Times New Roman"/>
            <w:lang w:val="ru-RU" w:eastAsia="ru-RU"/>
          </w:rPr>
          <w:fldChar w:fldCharType="end"/>
        </w:r>
      </w:hyperlink>
    </w:p>
    <w:p w14:paraId="108F7EA0" w14:textId="77777777" w:rsidR="00897FC9" w:rsidRPr="00BF3F37" w:rsidRDefault="00897FC9" w:rsidP="00897FC9">
      <w:pPr>
        <w:pStyle w:val="11"/>
        <w:rPr>
          <w:b w:val="0"/>
          <w:sz w:val="22"/>
          <w:szCs w:val="22"/>
        </w:rPr>
      </w:pPr>
      <w:hyperlink w:anchor="_Toc180414993" w:history="1">
        <w:r w:rsidRPr="00BF3F37">
          <w:rPr>
            <w:rStyle w:val="af2"/>
            <w:b w:val="0"/>
            <w:sz w:val="22"/>
            <w:szCs w:val="22"/>
          </w:rPr>
          <w:t>22. ИНАЯ ЗОНА СПЕЦИАЛЬНОГО НАЗНАЧЕНИЯ (СН</w:t>
        </w:r>
        <w:r w:rsidRPr="00BF3F37">
          <w:rPr>
            <w:rStyle w:val="af2"/>
            <w:b w:val="0"/>
            <w:sz w:val="22"/>
            <w:szCs w:val="22"/>
            <w:lang w:val="ru-RU"/>
          </w:rPr>
          <w:t>-</w:t>
        </w:r>
        <w:r w:rsidRPr="00BF3F37">
          <w:rPr>
            <w:rStyle w:val="af2"/>
            <w:b w:val="0"/>
            <w:sz w:val="22"/>
            <w:szCs w:val="22"/>
          </w:rPr>
          <w:t>3)</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_Toc180414993 \h </w:instrText>
        </w:r>
        <w:r w:rsidRPr="00BF3F37">
          <w:rPr>
            <w:b w:val="0"/>
            <w:sz w:val="22"/>
            <w:szCs w:val="22"/>
          </w:rPr>
        </w:r>
        <w:r w:rsidRPr="00BF3F37">
          <w:rPr>
            <w:b w:val="0"/>
            <w:sz w:val="22"/>
            <w:szCs w:val="22"/>
          </w:rPr>
          <w:fldChar w:fldCharType="separate"/>
        </w:r>
        <w:r>
          <w:rPr>
            <w:b w:val="0"/>
            <w:noProof/>
            <w:sz w:val="22"/>
            <w:szCs w:val="22"/>
          </w:rPr>
          <w:t>167</w:t>
        </w:r>
        <w:r w:rsidRPr="00BF3F37">
          <w:rPr>
            <w:b w:val="0"/>
            <w:sz w:val="22"/>
            <w:szCs w:val="22"/>
          </w:rPr>
          <w:fldChar w:fldCharType="end"/>
        </w:r>
      </w:hyperlink>
    </w:p>
    <w:p w14:paraId="6BF97D90"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94" w:history="1">
        <w:r w:rsidRPr="00BF3F37">
          <w:rPr>
            <w:rStyle w:val="af2"/>
            <w:rFonts w:ascii="Times New Roman" w:hAnsi="Times New Roman"/>
            <w:bCs/>
            <w:lang w:val="ru-RU" w:eastAsia="ru-RU"/>
          </w:rPr>
          <w:t>22.1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_Toc180414994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167</w:t>
        </w:r>
        <w:r w:rsidRPr="00BF3F37">
          <w:rPr>
            <w:rFonts w:ascii="Times New Roman" w:hAnsi="Times New Roman"/>
            <w:lang w:val="ru-RU" w:eastAsia="ru-RU"/>
          </w:rPr>
          <w:fldChar w:fldCharType="end"/>
        </w:r>
      </w:hyperlink>
    </w:p>
    <w:p w14:paraId="5D52FB6A"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95" w:history="1">
        <w:r w:rsidRPr="00BF3F37">
          <w:rPr>
            <w:rStyle w:val="af2"/>
            <w:rFonts w:ascii="Times New Roman" w:hAnsi="Times New Roman"/>
            <w:bCs/>
            <w:lang w:val="ru-RU" w:eastAsia="ru-RU"/>
          </w:rPr>
          <w:t>22.2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_Toc180414995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169</w:t>
        </w:r>
        <w:r w:rsidRPr="00BF3F37">
          <w:rPr>
            <w:rFonts w:ascii="Times New Roman" w:hAnsi="Times New Roman"/>
            <w:lang w:val="ru-RU" w:eastAsia="ru-RU"/>
          </w:rPr>
          <w:fldChar w:fldCharType="end"/>
        </w:r>
      </w:hyperlink>
    </w:p>
    <w:p w14:paraId="53840652"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96" w:history="1">
        <w:r w:rsidRPr="00BF3F37">
          <w:rPr>
            <w:rStyle w:val="af2"/>
            <w:rFonts w:ascii="Times New Roman" w:hAnsi="Times New Roman"/>
            <w:bCs/>
            <w:lang w:val="ru-RU" w:eastAsia="ru-RU"/>
          </w:rPr>
          <w:t>22.3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_Toc180414996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169</w:t>
        </w:r>
        <w:r w:rsidRPr="00BF3F37">
          <w:rPr>
            <w:rFonts w:ascii="Times New Roman" w:hAnsi="Times New Roman"/>
            <w:lang w:val="ru-RU" w:eastAsia="ru-RU"/>
          </w:rPr>
          <w:fldChar w:fldCharType="end"/>
        </w:r>
      </w:hyperlink>
    </w:p>
    <w:p w14:paraId="0AF35873"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97" w:history="1">
        <w:r w:rsidRPr="00BF3F37">
          <w:rPr>
            <w:rStyle w:val="af2"/>
            <w:rFonts w:ascii="Times New Roman" w:hAnsi="Times New Roman"/>
            <w:bCs/>
            <w:lang w:val="ru-RU" w:eastAsia="ru-RU"/>
          </w:rPr>
          <w:t>22.4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_Toc180414997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170</w:t>
        </w:r>
        <w:r w:rsidRPr="00BF3F37">
          <w:rPr>
            <w:rFonts w:ascii="Times New Roman" w:hAnsi="Times New Roman"/>
            <w:lang w:val="ru-RU" w:eastAsia="ru-RU"/>
          </w:rPr>
          <w:fldChar w:fldCharType="end"/>
        </w:r>
      </w:hyperlink>
    </w:p>
    <w:p w14:paraId="3494F364" w14:textId="77777777" w:rsidR="00897FC9" w:rsidRPr="00BF3F37" w:rsidRDefault="00897FC9" w:rsidP="00897FC9">
      <w:pPr>
        <w:pStyle w:val="11"/>
        <w:rPr>
          <w:b w:val="0"/>
          <w:sz w:val="22"/>
          <w:szCs w:val="22"/>
        </w:rPr>
      </w:pPr>
      <w:hyperlink w:anchor="_Toc180414998" w:history="1">
        <w:r w:rsidRPr="00BF3F37">
          <w:rPr>
            <w:rStyle w:val="af2"/>
            <w:b w:val="0"/>
            <w:sz w:val="22"/>
            <w:szCs w:val="22"/>
          </w:rPr>
          <w:t>23. ЗОНА ОЗЕЛЕНЕНИЯ СПЕЦИАЛЬНОГО НАЗНАЧЕНИЯ (СН</w:t>
        </w:r>
        <w:r w:rsidRPr="00BF3F37">
          <w:rPr>
            <w:rStyle w:val="af2"/>
            <w:b w:val="0"/>
            <w:sz w:val="22"/>
            <w:szCs w:val="22"/>
            <w:lang w:val="ru-RU"/>
          </w:rPr>
          <w:t>-</w:t>
        </w:r>
        <w:r w:rsidRPr="00BF3F37">
          <w:rPr>
            <w:rStyle w:val="af2"/>
            <w:b w:val="0"/>
            <w:sz w:val="22"/>
            <w:szCs w:val="22"/>
          </w:rPr>
          <w:t>5)</w:t>
        </w:r>
        <w:r w:rsidRPr="00BF3F37">
          <w:rPr>
            <w:b w:val="0"/>
            <w:sz w:val="22"/>
            <w:szCs w:val="22"/>
          </w:rPr>
          <w:tab/>
        </w:r>
        <w:r w:rsidRPr="00BF3F37">
          <w:rPr>
            <w:b w:val="0"/>
            <w:sz w:val="22"/>
            <w:szCs w:val="22"/>
          </w:rPr>
          <w:fldChar w:fldCharType="begin"/>
        </w:r>
        <w:r w:rsidRPr="00BF3F37">
          <w:rPr>
            <w:b w:val="0"/>
            <w:sz w:val="22"/>
            <w:szCs w:val="22"/>
          </w:rPr>
          <w:instrText xml:space="preserve"> PAGEREF _Toc180414998 \h </w:instrText>
        </w:r>
        <w:r w:rsidRPr="00BF3F37">
          <w:rPr>
            <w:b w:val="0"/>
            <w:sz w:val="22"/>
            <w:szCs w:val="22"/>
          </w:rPr>
        </w:r>
        <w:r w:rsidRPr="00BF3F37">
          <w:rPr>
            <w:b w:val="0"/>
            <w:sz w:val="22"/>
            <w:szCs w:val="22"/>
          </w:rPr>
          <w:fldChar w:fldCharType="separate"/>
        </w:r>
        <w:r>
          <w:rPr>
            <w:b w:val="0"/>
            <w:noProof/>
            <w:sz w:val="22"/>
            <w:szCs w:val="22"/>
          </w:rPr>
          <w:t>172</w:t>
        </w:r>
        <w:r w:rsidRPr="00BF3F37">
          <w:rPr>
            <w:b w:val="0"/>
            <w:sz w:val="22"/>
            <w:szCs w:val="22"/>
          </w:rPr>
          <w:fldChar w:fldCharType="end"/>
        </w:r>
      </w:hyperlink>
    </w:p>
    <w:p w14:paraId="514A2555"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4999" w:history="1">
        <w:r w:rsidRPr="00BF3F37">
          <w:rPr>
            <w:rStyle w:val="af2"/>
            <w:rFonts w:ascii="Times New Roman" w:hAnsi="Times New Roman"/>
            <w:bCs/>
            <w:lang w:val="ru-RU" w:eastAsia="ru-RU"/>
          </w:rPr>
          <w:t>23.3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_Toc180414999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173</w:t>
        </w:r>
        <w:r w:rsidRPr="00BF3F37">
          <w:rPr>
            <w:rFonts w:ascii="Times New Roman" w:hAnsi="Times New Roman"/>
            <w:lang w:val="ru-RU" w:eastAsia="ru-RU"/>
          </w:rPr>
          <w:fldChar w:fldCharType="end"/>
        </w:r>
      </w:hyperlink>
    </w:p>
    <w:p w14:paraId="24871E33"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5000" w:history="1">
        <w:r w:rsidRPr="00BF3F37">
          <w:rPr>
            <w:rStyle w:val="af2"/>
            <w:rFonts w:ascii="Times New Roman" w:hAnsi="Times New Roman"/>
            <w:bCs/>
            <w:lang w:val="ru-RU" w:eastAsia="ru-RU"/>
          </w:rPr>
          <w:t>23.4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_Toc180415000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174</w:t>
        </w:r>
        <w:r w:rsidRPr="00BF3F37">
          <w:rPr>
            <w:rFonts w:ascii="Times New Roman" w:hAnsi="Times New Roman"/>
            <w:lang w:val="ru-RU" w:eastAsia="ru-RU"/>
          </w:rPr>
          <w:fldChar w:fldCharType="end"/>
        </w:r>
      </w:hyperlink>
    </w:p>
    <w:p w14:paraId="6E9E48B7" w14:textId="77777777" w:rsidR="00897FC9" w:rsidRPr="00BF3F37" w:rsidRDefault="00897FC9" w:rsidP="00897FC9">
      <w:pPr>
        <w:pStyle w:val="11"/>
        <w:rPr>
          <w:b w:val="0"/>
          <w:sz w:val="22"/>
          <w:szCs w:val="22"/>
        </w:rPr>
      </w:pPr>
      <w:hyperlink w:anchor="_Toc180415001" w:history="1">
        <w:r w:rsidRPr="00BF3F37">
          <w:rPr>
            <w:rStyle w:val="af2"/>
            <w:b w:val="0"/>
            <w:sz w:val="22"/>
            <w:szCs w:val="22"/>
          </w:rPr>
          <w:t>24. ЗОНА ЭКОПОЛИСА (ЭКО)</w:t>
        </w:r>
        <w:r w:rsidRPr="00BF3F37">
          <w:rPr>
            <w:b w:val="0"/>
            <w:sz w:val="22"/>
            <w:szCs w:val="22"/>
          </w:rPr>
          <w:tab/>
        </w:r>
        <w:r w:rsidRPr="00BF3F37">
          <w:rPr>
            <w:b w:val="0"/>
            <w:sz w:val="22"/>
            <w:szCs w:val="22"/>
          </w:rPr>
          <w:fldChar w:fldCharType="begin"/>
        </w:r>
        <w:r w:rsidRPr="00BF3F37">
          <w:rPr>
            <w:b w:val="0"/>
            <w:sz w:val="22"/>
            <w:szCs w:val="22"/>
          </w:rPr>
          <w:instrText xml:space="preserve"> PAGEREF _Toc180415001 \h </w:instrText>
        </w:r>
        <w:r w:rsidRPr="00BF3F37">
          <w:rPr>
            <w:b w:val="0"/>
            <w:sz w:val="22"/>
            <w:szCs w:val="22"/>
          </w:rPr>
        </w:r>
        <w:r w:rsidRPr="00BF3F37">
          <w:rPr>
            <w:b w:val="0"/>
            <w:sz w:val="22"/>
            <w:szCs w:val="22"/>
          </w:rPr>
          <w:fldChar w:fldCharType="separate"/>
        </w:r>
        <w:r>
          <w:rPr>
            <w:b w:val="0"/>
            <w:noProof/>
            <w:sz w:val="22"/>
            <w:szCs w:val="22"/>
          </w:rPr>
          <w:t>176</w:t>
        </w:r>
        <w:r w:rsidRPr="00BF3F37">
          <w:rPr>
            <w:b w:val="0"/>
            <w:sz w:val="22"/>
            <w:szCs w:val="22"/>
          </w:rPr>
          <w:fldChar w:fldCharType="end"/>
        </w:r>
      </w:hyperlink>
    </w:p>
    <w:p w14:paraId="49588B8B"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5002" w:history="1">
        <w:r w:rsidRPr="00BF3F37">
          <w:rPr>
            <w:rStyle w:val="af2"/>
            <w:rFonts w:ascii="Times New Roman" w:hAnsi="Times New Roman"/>
            <w:bCs/>
            <w:lang w:val="ru-RU" w:eastAsia="ru-RU"/>
          </w:rPr>
          <w:t>24.1 Основные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_Toc180415002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176</w:t>
        </w:r>
        <w:r w:rsidRPr="00BF3F37">
          <w:rPr>
            <w:rFonts w:ascii="Times New Roman" w:hAnsi="Times New Roman"/>
            <w:lang w:val="ru-RU" w:eastAsia="ru-RU"/>
          </w:rPr>
          <w:fldChar w:fldCharType="end"/>
        </w:r>
      </w:hyperlink>
    </w:p>
    <w:p w14:paraId="64EE1F19"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5003" w:history="1">
        <w:r w:rsidRPr="00BF3F37">
          <w:rPr>
            <w:rStyle w:val="af2"/>
            <w:rFonts w:ascii="Times New Roman" w:hAnsi="Times New Roman"/>
            <w:bCs/>
            <w:lang w:val="ru-RU" w:eastAsia="ru-RU"/>
          </w:rPr>
          <w:t>24.2 Условно разрешенные виды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_Toc180415003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188</w:t>
        </w:r>
        <w:r w:rsidRPr="00BF3F37">
          <w:rPr>
            <w:rFonts w:ascii="Times New Roman" w:hAnsi="Times New Roman"/>
            <w:lang w:val="ru-RU" w:eastAsia="ru-RU"/>
          </w:rPr>
          <w:fldChar w:fldCharType="end"/>
        </w:r>
      </w:hyperlink>
    </w:p>
    <w:p w14:paraId="1E2BE67D"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5004" w:history="1">
        <w:r w:rsidRPr="00BF3F37">
          <w:rPr>
            <w:rStyle w:val="af2"/>
            <w:rFonts w:ascii="Times New Roman" w:hAnsi="Times New Roman"/>
            <w:bCs/>
            <w:lang w:val="ru-RU" w:eastAsia="ru-RU"/>
          </w:rPr>
          <w:t>24.3 Вспомогательные виды разрешенного использования земельных участков и объектов капитального строительства</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_Toc180415004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190</w:t>
        </w:r>
        <w:r w:rsidRPr="00BF3F37">
          <w:rPr>
            <w:rFonts w:ascii="Times New Roman" w:hAnsi="Times New Roman"/>
            <w:lang w:val="ru-RU" w:eastAsia="ru-RU"/>
          </w:rPr>
          <w:fldChar w:fldCharType="end"/>
        </w:r>
      </w:hyperlink>
    </w:p>
    <w:p w14:paraId="15360C2D" w14:textId="77777777" w:rsidR="00897FC9" w:rsidRPr="00BF3F37" w:rsidRDefault="00897FC9" w:rsidP="00897FC9">
      <w:pPr>
        <w:pStyle w:val="34"/>
        <w:tabs>
          <w:tab w:val="right" w:leader="dot" w:pos="9214"/>
        </w:tabs>
        <w:rPr>
          <w:rFonts w:ascii="Times New Roman" w:eastAsia="Times New Roman" w:hAnsi="Times New Roman"/>
          <w:lang w:val="ru-RU" w:eastAsia="ru-RU"/>
        </w:rPr>
      </w:pPr>
      <w:hyperlink w:anchor="_Toc180415005" w:history="1">
        <w:r w:rsidRPr="00BF3F37">
          <w:rPr>
            <w:rStyle w:val="af2"/>
            <w:rFonts w:ascii="Times New Roman" w:hAnsi="Times New Roman"/>
            <w:bCs/>
            <w:lang w:val="ru-RU" w:eastAsia="ru-RU"/>
          </w:rPr>
          <w:t>24.4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Pr="00BF3F37">
          <w:rPr>
            <w:rFonts w:ascii="Times New Roman" w:hAnsi="Times New Roman"/>
            <w:lang w:val="ru-RU" w:eastAsia="ru-RU"/>
          </w:rPr>
          <w:tab/>
        </w:r>
        <w:r w:rsidRPr="00BF3F37">
          <w:rPr>
            <w:rFonts w:ascii="Times New Roman" w:hAnsi="Times New Roman"/>
            <w:lang w:val="ru-RU" w:eastAsia="ru-RU"/>
          </w:rPr>
          <w:fldChar w:fldCharType="begin"/>
        </w:r>
        <w:r w:rsidRPr="00BF3F37">
          <w:rPr>
            <w:rFonts w:ascii="Times New Roman" w:hAnsi="Times New Roman"/>
            <w:lang w:val="ru-RU" w:eastAsia="ru-RU"/>
          </w:rPr>
          <w:instrText xml:space="preserve"> PAGEREF _Toc180415005 \h </w:instrText>
        </w:r>
        <w:r w:rsidRPr="00BF3F37">
          <w:rPr>
            <w:rFonts w:ascii="Times New Roman" w:hAnsi="Times New Roman"/>
            <w:lang w:val="ru-RU" w:eastAsia="ru-RU"/>
          </w:rPr>
        </w:r>
        <w:r w:rsidRPr="00BF3F37">
          <w:rPr>
            <w:rFonts w:ascii="Times New Roman" w:hAnsi="Times New Roman"/>
            <w:lang w:val="ru-RU" w:eastAsia="ru-RU"/>
          </w:rPr>
          <w:fldChar w:fldCharType="separate"/>
        </w:r>
        <w:r>
          <w:rPr>
            <w:rFonts w:ascii="Times New Roman" w:hAnsi="Times New Roman"/>
            <w:noProof/>
            <w:lang w:val="ru-RU" w:eastAsia="ru-RU"/>
          </w:rPr>
          <w:t>190</w:t>
        </w:r>
        <w:r w:rsidRPr="00BF3F37">
          <w:rPr>
            <w:rFonts w:ascii="Times New Roman" w:hAnsi="Times New Roman"/>
            <w:lang w:val="ru-RU" w:eastAsia="ru-RU"/>
          </w:rPr>
          <w:fldChar w:fldCharType="end"/>
        </w:r>
      </w:hyperlink>
    </w:p>
    <w:p w14:paraId="557DC7C1" w14:textId="77777777" w:rsidR="00897FC9" w:rsidRPr="00BF3F37" w:rsidRDefault="00897FC9" w:rsidP="00897FC9">
      <w:pPr>
        <w:pStyle w:val="11"/>
        <w:rPr>
          <w:b w:val="0"/>
          <w:sz w:val="22"/>
          <w:szCs w:val="22"/>
        </w:rPr>
      </w:pPr>
      <w:hyperlink w:anchor="_Toc180415006" w:history="1">
        <w:r w:rsidRPr="00BF3F37">
          <w:rPr>
            <w:rStyle w:val="af2"/>
            <w:b w:val="0"/>
            <w:kern w:val="32"/>
            <w:sz w:val="22"/>
            <w:szCs w:val="22"/>
          </w:rPr>
          <w:t>25. ТРЕБОВАНИЯ К АРХИТЕКТУРНО-ГРАДОСТРОИТЕЛЬНОМУ ОБЛИКУ ОБЪЕКТОВ КАПИТАЛЬНОГО СТРОИТЕЛЬСТВА</w:t>
        </w:r>
        <w:r w:rsidRPr="00BF3F37">
          <w:rPr>
            <w:b w:val="0"/>
            <w:sz w:val="22"/>
            <w:szCs w:val="22"/>
          </w:rPr>
          <w:tab/>
        </w:r>
        <w:r w:rsidRPr="00BF3F37">
          <w:rPr>
            <w:b w:val="0"/>
            <w:sz w:val="22"/>
            <w:szCs w:val="22"/>
          </w:rPr>
          <w:fldChar w:fldCharType="begin"/>
        </w:r>
        <w:r w:rsidRPr="00BF3F37">
          <w:rPr>
            <w:b w:val="0"/>
            <w:sz w:val="22"/>
            <w:szCs w:val="22"/>
          </w:rPr>
          <w:instrText xml:space="preserve"> PAGEREF _Toc180415006 \h </w:instrText>
        </w:r>
        <w:r w:rsidRPr="00BF3F37">
          <w:rPr>
            <w:b w:val="0"/>
            <w:sz w:val="22"/>
            <w:szCs w:val="22"/>
          </w:rPr>
        </w:r>
        <w:r w:rsidRPr="00BF3F37">
          <w:rPr>
            <w:b w:val="0"/>
            <w:sz w:val="22"/>
            <w:szCs w:val="22"/>
          </w:rPr>
          <w:fldChar w:fldCharType="separate"/>
        </w:r>
        <w:r>
          <w:rPr>
            <w:b w:val="0"/>
            <w:noProof/>
            <w:sz w:val="22"/>
            <w:szCs w:val="22"/>
          </w:rPr>
          <w:t>192</w:t>
        </w:r>
        <w:r w:rsidRPr="00BF3F37">
          <w:rPr>
            <w:b w:val="0"/>
            <w:sz w:val="22"/>
            <w:szCs w:val="22"/>
          </w:rPr>
          <w:fldChar w:fldCharType="end"/>
        </w:r>
      </w:hyperlink>
    </w:p>
    <w:p w14:paraId="556513CC" w14:textId="77777777" w:rsidR="00897FC9" w:rsidRPr="00BF3F37" w:rsidRDefault="00897FC9" w:rsidP="00897FC9">
      <w:pPr>
        <w:pStyle w:val="11"/>
        <w:rPr>
          <w:b w:val="0"/>
          <w:sz w:val="22"/>
          <w:szCs w:val="22"/>
        </w:rPr>
      </w:pPr>
      <w:hyperlink w:anchor="_Toc180415007" w:history="1">
        <w:r w:rsidRPr="00BF3F37">
          <w:rPr>
            <w:rStyle w:val="af2"/>
            <w:b w:val="0"/>
            <w:sz w:val="22"/>
            <w:szCs w:val="22"/>
          </w:rPr>
          <w:t>26. ОГРАНИЧЕНИЯ ИСПОЛЬЗОВАНИЯ ЗЕМЕЛЬНЫХ УЧАСТКОВ И</w:t>
        </w:r>
        <w:r w:rsidRPr="00BF3F37">
          <w:rPr>
            <w:b w:val="0"/>
            <w:sz w:val="22"/>
            <w:szCs w:val="22"/>
          </w:rPr>
          <w:tab/>
        </w:r>
        <w:r w:rsidRPr="00BF3F37">
          <w:rPr>
            <w:b w:val="0"/>
            <w:sz w:val="22"/>
            <w:szCs w:val="22"/>
          </w:rPr>
          <w:fldChar w:fldCharType="begin"/>
        </w:r>
        <w:r w:rsidRPr="00BF3F37">
          <w:rPr>
            <w:b w:val="0"/>
            <w:sz w:val="22"/>
            <w:szCs w:val="22"/>
          </w:rPr>
          <w:instrText xml:space="preserve"> PAGEREF _Toc180415007 \h </w:instrText>
        </w:r>
        <w:r w:rsidRPr="00BF3F37">
          <w:rPr>
            <w:b w:val="0"/>
            <w:sz w:val="22"/>
            <w:szCs w:val="22"/>
          </w:rPr>
        </w:r>
        <w:r w:rsidRPr="00BF3F37">
          <w:rPr>
            <w:b w:val="0"/>
            <w:sz w:val="22"/>
            <w:szCs w:val="22"/>
          </w:rPr>
          <w:fldChar w:fldCharType="separate"/>
        </w:r>
        <w:r>
          <w:rPr>
            <w:b w:val="0"/>
            <w:noProof/>
            <w:sz w:val="22"/>
            <w:szCs w:val="22"/>
          </w:rPr>
          <w:t>196</w:t>
        </w:r>
        <w:r w:rsidRPr="00BF3F37">
          <w:rPr>
            <w:b w:val="0"/>
            <w:sz w:val="22"/>
            <w:szCs w:val="22"/>
          </w:rPr>
          <w:fldChar w:fldCharType="end"/>
        </w:r>
      </w:hyperlink>
    </w:p>
    <w:p w14:paraId="21B56D66" w14:textId="77777777" w:rsidR="00897FC9" w:rsidRPr="00BF3F37" w:rsidRDefault="00897FC9" w:rsidP="00897FC9">
      <w:pPr>
        <w:pStyle w:val="11"/>
        <w:rPr>
          <w:b w:val="0"/>
          <w:sz w:val="22"/>
          <w:szCs w:val="22"/>
        </w:rPr>
      </w:pPr>
      <w:hyperlink w:anchor="_Toc180415008" w:history="1">
        <w:r w:rsidRPr="00BF3F37">
          <w:rPr>
            <w:rStyle w:val="af2"/>
            <w:b w:val="0"/>
            <w:sz w:val="22"/>
            <w:szCs w:val="22"/>
          </w:rPr>
          <w:t>РАЗМЕЩЕНИЯ ОБЪЕКТОВ КАПИТАЛЬНОГО СТРОИТЕЛЬСТВА</w:t>
        </w:r>
        <w:r w:rsidRPr="00BF3F37">
          <w:rPr>
            <w:b w:val="0"/>
            <w:sz w:val="22"/>
            <w:szCs w:val="22"/>
          </w:rPr>
          <w:tab/>
        </w:r>
        <w:r w:rsidRPr="00BF3F37">
          <w:rPr>
            <w:b w:val="0"/>
            <w:sz w:val="22"/>
            <w:szCs w:val="22"/>
          </w:rPr>
          <w:fldChar w:fldCharType="begin"/>
        </w:r>
        <w:r w:rsidRPr="00BF3F37">
          <w:rPr>
            <w:b w:val="0"/>
            <w:sz w:val="22"/>
            <w:szCs w:val="22"/>
          </w:rPr>
          <w:instrText xml:space="preserve"> PAGEREF _Toc180415008 \h </w:instrText>
        </w:r>
        <w:r w:rsidRPr="00BF3F37">
          <w:rPr>
            <w:b w:val="0"/>
            <w:sz w:val="22"/>
            <w:szCs w:val="22"/>
          </w:rPr>
        </w:r>
        <w:r w:rsidRPr="00BF3F37">
          <w:rPr>
            <w:b w:val="0"/>
            <w:sz w:val="22"/>
            <w:szCs w:val="22"/>
          </w:rPr>
          <w:fldChar w:fldCharType="separate"/>
        </w:r>
        <w:r>
          <w:rPr>
            <w:b w:val="0"/>
            <w:noProof/>
            <w:sz w:val="22"/>
            <w:szCs w:val="22"/>
          </w:rPr>
          <w:t>196</w:t>
        </w:r>
        <w:r w:rsidRPr="00BF3F37">
          <w:rPr>
            <w:b w:val="0"/>
            <w:sz w:val="22"/>
            <w:szCs w:val="22"/>
          </w:rPr>
          <w:fldChar w:fldCharType="end"/>
        </w:r>
      </w:hyperlink>
    </w:p>
    <w:p w14:paraId="4832B84C" w14:textId="77777777" w:rsidR="00897FC9" w:rsidRPr="00BF3F37" w:rsidRDefault="00897FC9" w:rsidP="00897FC9">
      <w:pPr>
        <w:pStyle w:val="1"/>
        <w:suppressAutoHyphens/>
        <w:spacing w:before="480" w:after="240"/>
        <w:rPr>
          <w:b w:val="0"/>
          <w:color w:val="000000"/>
          <w:sz w:val="24"/>
          <w:lang w:bidi="ru-RU"/>
        </w:rPr>
      </w:pPr>
      <w:r w:rsidRPr="00BF3F37">
        <w:rPr>
          <w:sz w:val="24"/>
        </w:rPr>
        <w:fldChar w:fldCharType="end"/>
      </w:r>
      <w:r w:rsidRPr="00BF3F37">
        <w:rPr>
          <w:sz w:val="24"/>
        </w:rPr>
        <w:br w:type="page"/>
      </w:r>
      <w:bookmarkStart w:id="17" w:name="bookmark4"/>
      <w:bookmarkStart w:id="18" w:name="bookmark6"/>
      <w:bookmarkStart w:id="19" w:name="bookmark5"/>
      <w:bookmarkStart w:id="20" w:name="_Toc180414892"/>
      <w:bookmarkStart w:id="21" w:name="_Toc20898760"/>
      <w:bookmarkStart w:id="22" w:name="_Toc30755795"/>
      <w:r w:rsidRPr="00BF3F37">
        <w:rPr>
          <w:b w:val="0"/>
          <w:color w:val="000000"/>
          <w:sz w:val="24"/>
        </w:rPr>
        <w:lastRenderedPageBreak/>
        <w:t>1.</w:t>
      </w:r>
      <w:r w:rsidRPr="00BF3F37">
        <w:rPr>
          <w:b w:val="0"/>
          <w:color w:val="000000"/>
          <w:sz w:val="24"/>
          <w:lang w:bidi="ru-RU"/>
        </w:rPr>
        <w:t>ЗОНА ЗАСТРОЙКИ МАЛОЭТАЖНЫМИ ЖИЛЫМИ ДОМАМИ (Ж-2)</w:t>
      </w:r>
      <w:bookmarkEnd w:id="17"/>
      <w:bookmarkEnd w:id="18"/>
      <w:bookmarkEnd w:id="19"/>
      <w:bookmarkEnd w:id="20"/>
    </w:p>
    <w:p w14:paraId="5CD51812" w14:textId="77777777" w:rsidR="00897FC9" w:rsidRPr="00BF3F37" w:rsidRDefault="00897FC9" w:rsidP="00897FC9">
      <w:pPr>
        <w:jc w:val="both"/>
        <w:outlineLvl w:val="2"/>
        <w:rPr>
          <w:b/>
          <w:lang w:bidi="ru-RU"/>
        </w:rPr>
      </w:pPr>
      <w:bookmarkStart w:id="23" w:name="_Toc180414893"/>
      <w:r w:rsidRPr="00BF3F37">
        <w:rPr>
          <w:b/>
          <w:lang w:bidi="ru-RU"/>
        </w:rPr>
        <w:t>1.1 Основные виды разрешенного использования земельных участков и объектов капитального строительства</w:t>
      </w:r>
      <w:bookmarkEnd w:id="23"/>
      <w:r w:rsidRPr="00BF3F37">
        <w:rPr>
          <w:b/>
          <w:lang w:bidi="ru-RU"/>
        </w:rPr>
        <w:t xml:space="preserve"> </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3110"/>
        <w:gridCol w:w="796"/>
        <w:gridCol w:w="4910"/>
      </w:tblGrid>
      <w:tr w:rsidR="00897FC9" w:rsidRPr="00BF3F37" w14:paraId="77866A31" w14:textId="77777777" w:rsidTr="00C11E21">
        <w:trPr>
          <w:tblHeader/>
        </w:trPr>
        <w:tc>
          <w:tcPr>
            <w:tcW w:w="283" w:type="pct"/>
            <w:vMerge w:val="restart"/>
          </w:tcPr>
          <w:p w14:paraId="760949EB" w14:textId="77777777" w:rsidR="00897FC9" w:rsidRPr="00BF3F37" w:rsidRDefault="00897FC9" w:rsidP="00C11E21">
            <w:pPr>
              <w:jc w:val="both"/>
              <w:rPr>
                <w:sz w:val="20"/>
                <w:szCs w:val="20"/>
                <w:lang w:bidi="ru-RU"/>
              </w:rPr>
            </w:pPr>
            <w:r w:rsidRPr="00BF3F37">
              <w:rPr>
                <w:sz w:val="20"/>
                <w:szCs w:val="20"/>
                <w:lang w:bidi="ru-RU"/>
              </w:rPr>
              <w:t>№</w:t>
            </w:r>
          </w:p>
          <w:p w14:paraId="5D65C557" w14:textId="77777777" w:rsidR="00897FC9" w:rsidRPr="00BF3F37" w:rsidRDefault="00897FC9" w:rsidP="00C11E21">
            <w:pPr>
              <w:jc w:val="both"/>
              <w:rPr>
                <w:sz w:val="20"/>
                <w:szCs w:val="20"/>
                <w:lang w:bidi="ru-RU"/>
              </w:rPr>
            </w:pPr>
            <w:r w:rsidRPr="00BF3F37">
              <w:rPr>
                <w:sz w:val="20"/>
                <w:szCs w:val="20"/>
                <w:lang w:bidi="ru-RU"/>
              </w:rPr>
              <w:t>п/п</w:t>
            </w:r>
          </w:p>
        </w:tc>
        <w:tc>
          <w:tcPr>
            <w:tcW w:w="2090" w:type="pct"/>
            <w:gridSpan w:val="2"/>
          </w:tcPr>
          <w:p w14:paraId="245075F2" w14:textId="77777777" w:rsidR="00897FC9" w:rsidRPr="00BF3F37" w:rsidRDefault="00897FC9" w:rsidP="00C11E21">
            <w:pPr>
              <w:jc w:val="both"/>
              <w:rPr>
                <w:sz w:val="20"/>
                <w:szCs w:val="20"/>
                <w:lang w:bidi="ru-RU"/>
              </w:rPr>
            </w:pPr>
            <w:r w:rsidRPr="00BF3F37">
              <w:rPr>
                <w:color w:val="000000"/>
                <w:sz w:val="20"/>
                <w:szCs w:val="20"/>
                <w:lang w:bidi="ru-RU"/>
              </w:rPr>
              <w:t>Виды разрешенного использования земельных участков и объектов капитального строительства</w:t>
            </w:r>
          </w:p>
        </w:tc>
        <w:tc>
          <w:tcPr>
            <w:tcW w:w="2627" w:type="pct"/>
            <w:vMerge w:val="restart"/>
          </w:tcPr>
          <w:p w14:paraId="3DC98880" w14:textId="77777777" w:rsidR="00897FC9" w:rsidRPr="00BF3F37" w:rsidRDefault="00897FC9" w:rsidP="00C11E21">
            <w:pPr>
              <w:jc w:val="both"/>
              <w:rPr>
                <w:sz w:val="20"/>
                <w:szCs w:val="20"/>
                <w:lang w:bidi="ru-RU"/>
              </w:rPr>
            </w:pPr>
            <w:r w:rsidRPr="00BF3F37">
              <w:rPr>
                <w:color w:val="000000"/>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6EF8D51C" w14:textId="77777777" w:rsidTr="00C11E21">
        <w:trPr>
          <w:tblHeader/>
        </w:trPr>
        <w:tc>
          <w:tcPr>
            <w:tcW w:w="283" w:type="pct"/>
            <w:vMerge/>
          </w:tcPr>
          <w:p w14:paraId="7AA4D5E1" w14:textId="77777777" w:rsidR="00897FC9" w:rsidRPr="00BF3F37" w:rsidRDefault="00897FC9" w:rsidP="00C11E21">
            <w:pPr>
              <w:jc w:val="both"/>
              <w:rPr>
                <w:sz w:val="20"/>
                <w:szCs w:val="20"/>
                <w:lang w:bidi="ru-RU"/>
              </w:rPr>
            </w:pPr>
          </w:p>
        </w:tc>
        <w:tc>
          <w:tcPr>
            <w:tcW w:w="1664" w:type="pct"/>
          </w:tcPr>
          <w:p w14:paraId="20AE1126" w14:textId="77777777" w:rsidR="00897FC9" w:rsidRPr="00BF3F37" w:rsidRDefault="00897FC9" w:rsidP="00C11E21">
            <w:pPr>
              <w:jc w:val="both"/>
              <w:rPr>
                <w:sz w:val="20"/>
                <w:szCs w:val="20"/>
                <w:lang w:bidi="ru-RU"/>
              </w:rPr>
            </w:pPr>
            <w:r w:rsidRPr="00BF3F37">
              <w:rPr>
                <w:color w:val="000000"/>
                <w:sz w:val="20"/>
                <w:szCs w:val="20"/>
                <w:lang w:bidi="ru-RU"/>
              </w:rPr>
              <w:t>наименование</w:t>
            </w:r>
          </w:p>
        </w:tc>
        <w:tc>
          <w:tcPr>
            <w:tcW w:w="426" w:type="pct"/>
          </w:tcPr>
          <w:p w14:paraId="50D4B4BF" w14:textId="77777777" w:rsidR="00897FC9" w:rsidRPr="00BF3F37" w:rsidRDefault="00897FC9" w:rsidP="00C11E21">
            <w:pPr>
              <w:jc w:val="both"/>
              <w:rPr>
                <w:sz w:val="20"/>
                <w:szCs w:val="20"/>
                <w:lang w:bidi="ru-RU"/>
              </w:rPr>
            </w:pPr>
            <w:r w:rsidRPr="00BF3F37">
              <w:rPr>
                <w:sz w:val="20"/>
                <w:szCs w:val="20"/>
                <w:lang w:bidi="ru-RU"/>
              </w:rPr>
              <w:t>код</w:t>
            </w:r>
          </w:p>
        </w:tc>
        <w:tc>
          <w:tcPr>
            <w:tcW w:w="2627" w:type="pct"/>
            <w:vMerge/>
          </w:tcPr>
          <w:p w14:paraId="0B26EA57" w14:textId="77777777" w:rsidR="00897FC9" w:rsidRPr="00BF3F37" w:rsidRDefault="00897FC9" w:rsidP="00C11E21">
            <w:pPr>
              <w:jc w:val="both"/>
              <w:rPr>
                <w:sz w:val="20"/>
                <w:szCs w:val="20"/>
                <w:lang w:bidi="ru-RU"/>
              </w:rPr>
            </w:pPr>
          </w:p>
        </w:tc>
      </w:tr>
      <w:tr w:rsidR="00897FC9" w:rsidRPr="00BF3F37" w14:paraId="20AF1DF1" w14:textId="77777777" w:rsidTr="00C11E21">
        <w:trPr>
          <w:trHeight w:val="130"/>
          <w:tblHeader/>
        </w:trPr>
        <w:tc>
          <w:tcPr>
            <w:tcW w:w="283" w:type="pct"/>
            <w:vMerge/>
          </w:tcPr>
          <w:p w14:paraId="5B147447" w14:textId="77777777" w:rsidR="00897FC9" w:rsidRPr="00BF3F37" w:rsidRDefault="00897FC9" w:rsidP="00C11E21">
            <w:pPr>
              <w:jc w:val="both"/>
              <w:rPr>
                <w:sz w:val="20"/>
                <w:szCs w:val="20"/>
                <w:lang w:bidi="ru-RU"/>
              </w:rPr>
            </w:pPr>
          </w:p>
        </w:tc>
        <w:tc>
          <w:tcPr>
            <w:tcW w:w="1664" w:type="pct"/>
          </w:tcPr>
          <w:p w14:paraId="3ABDB138" w14:textId="77777777" w:rsidR="00897FC9" w:rsidRPr="00BF3F37" w:rsidRDefault="00897FC9" w:rsidP="00C11E21">
            <w:pPr>
              <w:rPr>
                <w:sz w:val="20"/>
                <w:szCs w:val="20"/>
                <w:lang w:bidi="ru-RU"/>
              </w:rPr>
            </w:pPr>
            <w:r w:rsidRPr="00BF3F37">
              <w:rPr>
                <w:sz w:val="20"/>
                <w:szCs w:val="20"/>
                <w:lang w:bidi="ru-RU"/>
              </w:rPr>
              <w:t>1</w:t>
            </w:r>
          </w:p>
        </w:tc>
        <w:tc>
          <w:tcPr>
            <w:tcW w:w="426" w:type="pct"/>
          </w:tcPr>
          <w:p w14:paraId="1A447AA0" w14:textId="77777777" w:rsidR="00897FC9" w:rsidRPr="00BF3F37" w:rsidRDefault="00897FC9" w:rsidP="00C11E21">
            <w:pPr>
              <w:rPr>
                <w:sz w:val="20"/>
                <w:szCs w:val="20"/>
                <w:lang w:bidi="ru-RU"/>
              </w:rPr>
            </w:pPr>
            <w:r w:rsidRPr="00BF3F37">
              <w:rPr>
                <w:sz w:val="20"/>
                <w:szCs w:val="20"/>
                <w:lang w:bidi="ru-RU"/>
              </w:rPr>
              <w:t>2</w:t>
            </w:r>
          </w:p>
        </w:tc>
        <w:tc>
          <w:tcPr>
            <w:tcW w:w="2627" w:type="pct"/>
          </w:tcPr>
          <w:p w14:paraId="50211854" w14:textId="77777777" w:rsidR="00897FC9" w:rsidRPr="00BF3F37" w:rsidRDefault="00897FC9" w:rsidP="00C11E21">
            <w:pPr>
              <w:rPr>
                <w:sz w:val="20"/>
                <w:szCs w:val="20"/>
                <w:lang w:bidi="ru-RU"/>
              </w:rPr>
            </w:pPr>
            <w:r w:rsidRPr="00BF3F37">
              <w:rPr>
                <w:sz w:val="20"/>
                <w:szCs w:val="20"/>
                <w:lang w:bidi="ru-RU"/>
              </w:rPr>
              <w:t>3</w:t>
            </w:r>
          </w:p>
        </w:tc>
      </w:tr>
      <w:tr w:rsidR="00897FC9" w:rsidRPr="00BF3F37" w14:paraId="5B533424" w14:textId="77777777" w:rsidTr="00C11E21">
        <w:trPr>
          <w:trHeight w:val="255"/>
        </w:trPr>
        <w:tc>
          <w:tcPr>
            <w:tcW w:w="283" w:type="pct"/>
            <w:vMerge w:val="restart"/>
          </w:tcPr>
          <w:p w14:paraId="791C6EB4" w14:textId="77777777" w:rsidR="00897FC9" w:rsidRPr="00093633" w:rsidRDefault="00897FC9" w:rsidP="00C11E21">
            <w:pPr>
              <w:jc w:val="both"/>
              <w:rPr>
                <w:sz w:val="20"/>
                <w:szCs w:val="20"/>
                <w:lang w:val="en-US" w:bidi="ru-RU"/>
              </w:rPr>
            </w:pPr>
            <w:r>
              <w:rPr>
                <w:sz w:val="20"/>
                <w:szCs w:val="20"/>
                <w:lang w:val="en-US" w:bidi="ru-RU"/>
              </w:rPr>
              <w:t>1</w:t>
            </w:r>
          </w:p>
        </w:tc>
        <w:tc>
          <w:tcPr>
            <w:tcW w:w="1664" w:type="pct"/>
            <w:vMerge w:val="restart"/>
          </w:tcPr>
          <w:p w14:paraId="52CFEC85" w14:textId="77777777" w:rsidR="00897FC9" w:rsidRPr="00BF3F37" w:rsidRDefault="00897FC9" w:rsidP="00C11E21">
            <w:pPr>
              <w:jc w:val="both"/>
              <w:rPr>
                <w:b/>
                <w:sz w:val="20"/>
                <w:szCs w:val="20"/>
                <w:lang w:bidi="ru-RU"/>
              </w:rPr>
            </w:pPr>
            <w:r w:rsidRPr="00BF3F37">
              <w:rPr>
                <w:color w:val="000000"/>
                <w:sz w:val="20"/>
                <w:szCs w:val="20"/>
                <w:lang w:bidi="ru-RU"/>
              </w:rPr>
              <w:t>Малоэтажная многоквартирная жилая застройка</w:t>
            </w:r>
          </w:p>
        </w:tc>
        <w:tc>
          <w:tcPr>
            <w:tcW w:w="426" w:type="pct"/>
            <w:vMerge w:val="restart"/>
          </w:tcPr>
          <w:p w14:paraId="0DB19159" w14:textId="77777777" w:rsidR="00897FC9" w:rsidRPr="00BF3F37" w:rsidRDefault="00897FC9" w:rsidP="00C11E21">
            <w:pPr>
              <w:jc w:val="both"/>
              <w:rPr>
                <w:sz w:val="20"/>
                <w:szCs w:val="20"/>
                <w:lang w:bidi="ru-RU"/>
              </w:rPr>
            </w:pPr>
            <w:r w:rsidRPr="00BF3F37">
              <w:rPr>
                <w:sz w:val="20"/>
                <w:szCs w:val="20"/>
                <w:lang w:bidi="ru-RU"/>
              </w:rPr>
              <w:t>2.1.1</w:t>
            </w:r>
          </w:p>
        </w:tc>
        <w:tc>
          <w:tcPr>
            <w:tcW w:w="2627" w:type="pct"/>
          </w:tcPr>
          <w:p w14:paraId="7021AD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5707A509"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не подлежит установлению</w:t>
            </w:r>
          </w:p>
        </w:tc>
      </w:tr>
      <w:tr w:rsidR="00897FC9" w:rsidRPr="00BF3F37" w14:paraId="533032C5" w14:textId="77777777" w:rsidTr="00C11E21">
        <w:trPr>
          <w:trHeight w:val="255"/>
        </w:trPr>
        <w:tc>
          <w:tcPr>
            <w:tcW w:w="283" w:type="pct"/>
            <w:vMerge/>
          </w:tcPr>
          <w:p w14:paraId="22043C2C" w14:textId="77777777" w:rsidR="00897FC9" w:rsidRPr="00BF3F37" w:rsidRDefault="00897FC9" w:rsidP="00C11E21">
            <w:pPr>
              <w:jc w:val="both"/>
              <w:rPr>
                <w:sz w:val="20"/>
                <w:szCs w:val="20"/>
                <w:lang w:bidi="ru-RU"/>
              </w:rPr>
            </w:pPr>
          </w:p>
        </w:tc>
        <w:tc>
          <w:tcPr>
            <w:tcW w:w="1664" w:type="pct"/>
            <w:vMerge/>
          </w:tcPr>
          <w:p w14:paraId="17851777" w14:textId="77777777" w:rsidR="00897FC9" w:rsidRPr="00BF3F37" w:rsidRDefault="00897FC9" w:rsidP="00C11E21">
            <w:pPr>
              <w:jc w:val="both"/>
              <w:rPr>
                <w:color w:val="000000"/>
                <w:sz w:val="20"/>
                <w:szCs w:val="20"/>
                <w:lang w:bidi="ru-RU"/>
              </w:rPr>
            </w:pPr>
          </w:p>
        </w:tc>
        <w:tc>
          <w:tcPr>
            <w:tcW w:w="426" w:type="pct"/>
            <w:vMerge/>
          </w:tcPr>
          <w:p w14:paraId="67E1DB89" w14:textId="77777777" w:rsidR="00897FC9" w:rsidRPr="00BF3F37" w:rsidRDefault="00897FC9" w:rsidP="00C11E21">
            <w:pPr>
              <w:jc w:val="both"/>
              <w:rPr>
                <w:sz w:val="20"/>
                <w:szCs w:val="20"/>
                <w:lang w:bidi="ru-RU"/>
              </w:rPr>
            </w:pPr>
          </w:p>
        </w:tc>
        <w:tc>
          <w:tcPr>
            <w:tcW w:w="2627" w:type="pct"/>
          </w:tcPr>
          <w:p w14:paraId="5EB016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45CE0E8" w14:textId="77777777" w:rsidR="00897FC9" w:rsidRPr="00BF3F37" w:rsidRDefault="00897FC9" w:rsidP="00897FC9">
            <w:pPr>
              <w:pStyle w:val="Other0"/>
              <w:numPr>
                <w:ilvl w:val="0"/>
                <w:numId w:val="9"/>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1A2CF00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p w14:paraId="4901553F"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- 1 от границы смежного земельного участка</w:t>
            </w:r>
          </w:p>
        </w:tc>
      </w:tr>
      <w:tr w:rsidR="00897FC9" w:rsidRPr="00BF3F37" w14:paraId="3752E32B" w14:textId="77777777" w:rsidTr="00C11E21">
        <w:trPr>
          <w:trHeight w:val="255"/>
        </w:trPr>
        <w:tc>
          <w:tcPr>
            <w:tcW w:w="283" w:type="pct"/>
            <w:vMerge/>
          </w:tcPr>
          <w:p w14:paraId="7B188415" w14:textId="77777777" w:rsidR="00897FC9" w:rsidRPr="00BF3F37" w:rsidRDefault="00897FC9" w:rsidP="00C11E21">
            <w:pPr>
              <w:jc w:val="both"/>
              <w:rPr>
                <w:sz w:val="20"/>
                <w:szCs w:val="20"/>
                <w:lang w:bidi="ru-RU"/>
              </w:rPr>
            </w:pPr>
          </w:p>
        </w:tc>
        <w:tc>
          <w:tcPr>
            <w:tcW w:w="1664" w:type="pct"/>
            <w:vMerge/>
          </w:tcPr>
          <w:p w14:paraId="769015A2" w14:textId="77777777" w:rsidR="00897FC9" w:rsidRPr="00BF3F37" w:rsidRDefault="00897FC9" w:rsidP="00C11E21">
            <w:pPr>
              <w:jc w:val="both"/>
              <w:rPr>
                <w:color w:val="000000"/>
                <w:sz w:val="20"/>
                <w:szCs w:val="20"/>
                <w:lang w:bidi="ru-RU"/>
              </w:rPr>
            </w:pPr>
          </w:p>
        </w:tc>
        <w:tc>
          <w:tcPr>
            <w:tcW w:w="426" w:type="pct"/>
            <w:vMerge/>
          </w:tcPr>
          <w:p w14:paraId="109AD95F" w14:textId="77777777" w:rsidR="00897FC9" w:rsidRPr="00BF3F37" w:rsidRDefault="00897FC9" w:rsidP="00C11E21">
            <w:pPr>
              <w:jc w:val="both"/>
              <w:rPr>
                <w:sz w:val="20"/>
                <w:szCs w:val="20"/>
                <w:lang w:bidi="ru-RU"/>
              </w:rPr>
            </w:pPr>
          </w:p>
        </w:tc>
        <w:tc>
          <w:tcPr>
            <w:tcW w:w="2627" w:type="pct"/>
          </w:tcPr>
          <w:p w14:paraId="1F91CC2F"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Максимальное количество надземных этажей - 4</w:t>
            </w:r>
          </w:p>
        </w:tc>
      </w:tr>
      <w:tr w:rsidR="00897FC9" w:rsidRPr="00BF3F37" w14:paraId="4FC85C14" w14:textId="77777777" w:rsidTr="00C11E21">
        <w:trPr>
          <w:trHeight w:val="360"/>
        </w:trPr>
        <w:tc>
          <w:tcPr>
            <w:tcW w:w="283" w:type="pct"/>
            <w:vMerge/>
          </w:tcPr>
          <w:p w14:paraId="01E1B607" w14:textId="77777777" w:rsidR="00897FC9" w:rsidRPr="00BF3F37" w:rsidRDefault="00897FC9" w:rsidP="00C11E21">
            <w:pPr>
              <w:jc w:val="both"/>
              <w:rPr>
                <w:sz w:val="20"/>
                <w:szCs w:val="20"/>
                <w:lang w:bidi="ru-RU"/>
              </w:rPr>
            </w:pPr>
          </w:p>
        </w:tc>
        <w:tc>
          <w:tcPr>
            <w:tcW w:w="1664" w:type="pct"/>
            <w:vMerge/>
          </w:tcPr>
          <w:p w14:paraId="4B10D002" w14:textId="77777777" w:rsidR="00897FC9" w:rsidRPr="00BF3F37" w:rsidRDefault="00897FC9" w:rsidP="00C11E21">
            <w:pPr>
              <w:jc w:val="both"/>
              <w:rPr>
                <w:color w:val="000000"/>
                <w:sz w:val="20"/>
                <w:szCs w:val="20"/>
                <w:lang w:bidi="ru-RU"/>
              </w:rPr>
            </w:pPr>
          </w:p>
        </w:tc>
        <w:tc>
          <w:tcPr>
            <w:tcW w:w="426" w:type="pct"/>
            <w:vMerge/>
          </w:tcPr>
          <w:p w14:paraId="5F08AFAC" w14:textId="77777777" w:rsidR="00897FC9" w:rsidRPr="00BF3F37" w:rsidRDefault="00897FC9" w:rsidP="00C11E21">
            <w:pPr>
              <w:jc w:val="both"/>
              <w:rPr>
                <w:sz w:val="20"/>
                <w:szCs w:val="20"/>
                <w:lang w:bidi="ru-RU"/>
              </w:rPr>
            </w:pPr>
          </w:p>
        </w:tc>
        <w:tc>
          <w:tcPr>
            <w:tcW w:w="2627" w:type="pct"/>
          </w:tcPr>
          <w:p w14:paraId="6B484D3F"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77C110A9" w14:textId="77777777" w:rsidTr="00C11E21">
        <w:trPr>
          <w:trHeight w:val="360"/>
        </w:trPr>
        <w:tc>
          <w:tcPr>
            <w:tcW w:w="283" w:type="pct"/>
            <w:vMerge/>
          </w:tcPr>
          <w:p w14:paraId="54813E36" w14:textId="77777777" w:rsidR="00897FC9" w:rsidRPr="00BF3F37" w:rsidRDefault="00897FC9" w:rsidP="00C11E21">
            <w:pPr>
              <w:jc w:val="both"/>
              <w:rPr>
                <w:sz w:val="20"/>
                <w:szCs w:val="20"/>
                <w:lang w:bidi="ru-RU"/>
              </w:rPr>
            </w:pPr>
          </w:p>
        </w:tc>
        <w:tc>
          <w:tcPr>
            <w:tcW w:w="1664" w:type="pct"/>
            <w:vMerge/>
          </w:tcPr>
          <w:p w14:paraId="7D3C7A60" w14:textId="77777777" w:rsidR="00897FC9" w:rsidRPr="00BF3F37" w:rsidRDefault="00897FC9" w:rsidP="00C11E21">
            <w:pPr>
              <w:jc w:val="both"/>
              <w:rPr>
                <w:color w:val="000000"/>
                <w:sz w:val="20"/>
                <w:szCs w:val="20"/>
                <w:lang w:bidi="ru-RU"/>
              </w:rPr>
            </w:pPr>
          </w:p>
        </w:tc>
        <w:tc>
          <w:tcPr>
            <w:tcW w:w="426" w:type="pct"/>
            <w:vMerge/>
          </w:tcPr>
          <w:p w14:paraId="142FB023" w14:textId="77777777" w:rsidR="00897FC9" w:rsidRPr="00BF3F37" w:rsidRDefault="00897FC9" w:rsidP="00C11E21">
            <w:pPr>
              <w:jc w:val="both"/>
              <w:rPr>
                <w:sz w:val="20"/>
                <w:szCs w:val="20"/>
                <w:lang w:bidi="ru-RU"/>
              </w:rPr>
            </w:pPr>
          </w:p>
        </w:tc>
        <w:tc>
          <w:tcPr>
            <w:tcW w:w="2627" w:type="pct"/>
          </w:tcPr>
          <w:p w14:paraId="0484DA8D"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Высота ограждений земельных участков жилой застройки - до 1,8 м.</w:t>
            </w:r>
          </w:p>
        </w:tc>
      </w:tr>
      <w:tr w:rsidR="00897FC9" w:rsidRPr="00BF3F37" w14:paraId="197D16DF" w14:textId="77777777" w:rsidTr="00C11E21">
        <w:trPr>
          <w:trHeight w:val="654"/>
        </w:trPr>
        <w:tc>
          <w:tcPr>
            <w:tcW w:w="283" w:type="pct"/>
            <w:vMerge w:val="restart"/>
          </w:tcPr>
          <w:p w14:paraId="44A92180" w14:textId="77777777" w:rsidR="00897FC9" w:rsidRPr="00093633" w:rsidRDefault="00897FC9" w:rsidP="00C11E21">
            <w:pPr>
              <w:jc w:val="both"/>
              <w:rPr>
                <w:sz w:val="20"/>
                <w:szCs w:val="20"/>
                <w:lang w:val="en-US" w:bidi="ru-RU"/>
              </w:rPr>
            </w:pPr>
            <w:r>
              <w:rPr>
                <w:sz w:val="20"/>
                <w:szCs w:val="20"/>
                <w:lang w:val="en-US" w:bidi="ru-RU"/>
              </w:rPr>
              <w:t>2</w:t>
            </w:r>
          </w:p>
        </w:tc>
        <w:tc>
          <w:tcPr>
            <w:tcW w:w="1664" w:type="pct"/>
            <w:vMerge w:val="restart"/>
          </w:tcPr>
          <w:p w14:paraId="2776F9F4" w14:textId="77777777" w:rsidR="00897FC9" w:rsidRPr="00BF3F37" w:rsidRDefault="00897FC9" w:rsidP="00C11E21">
            <w:pPr>
              <w:pStyle w:val="Other0"/>
              <w:shd w:val="clear" w:color="auto" w:fill="auto"/>
              <w:spacing w:after="240"/>
              <w:rPr>
                <w:rFonts w:ascii="Times New Roman" w:hAnsi="Times New Roman" w:cs="Times New Roman"/>
              </w:rPr>
            </w:pPr>
            <w:r w:rsidRPr="00BF3F37">
              <w:rPr>
                <w:rFonts w:ascii="Times New Roman" w:hAnsi="Times New Roman" w:cs="Times New Roman"/>
                <w:color w:val="000000"/>
                <w:lang w:bidi="ru-RU"/>
              </w:rPr>
              <w:t>Блокированная жилая застройка*</w:t>
            </w:r>
          </w:p>
          <w:p w14:paraId="1A5FBFF0" w14:textId="77777777" w:rsidR="00897FC9" w:rsidRPr="00BF3F37" w:rsidRDefault="00897FC9" w:rsidP="00C11E21">
            <w:pPr>
              <w:pStyle w:val="Other0"/>
              <w:shd w:val="clear" w:color="auto" w:fill="auto"/>
              <w:spacing w:line="252" w:lineRule="auto"/>
              <w:rPr>
                <w:rFonts w:ascii="Times New Roman" w:hAnsi="Times New Roman" w:cs="Times New Roman"/>
              </w:rPr>
            </w:pPr>
            <w:r w:rsidRPr="00BF3F37">
              <w:rPr>
                <w:rFonts w:ascii="Times New Roman" w:hAnsi="Times New Roman" w:cs="Times New Roman"/>
                <w:i/>
                <w:iCs/>
                <w:color w:val="000000"/>
                <w:lang w:bidi="ru-RU"/>
              </w:rPr>
              <w:t>Требования к минимальным и максимальным размерам земельных участков не распространяется на</w:t>
            </w:r>
          </w:p>
          <w:p w14:paraId="665319CD" w14:textId="77777777" w:rsidR="00897FC9" w:rsidRPr="00BF3F37" w:rsidRDefault="00897FC9" w:rsidP="00C11E21">
            <w:pPr>
              <w:jc w:val="both"/>
              <w:rPr>
                <w:b/>
                <w:sz w:val="20"/>
                <w:szCs w:val="20"/>
                <w:lang w:bidi="ru-RU"/>
              </w:rPr>
            </w:pPr>
            <w:r w:rsidRPr="00BF3F37">
              <w:rPr>
                <w:i/>
                <w:iCs/>
                <w:color w:val="000000"/>
                <w:sz w:val="20"/>
                <w:szCs w:val="20"/>
                <w:lang w:bidi="ru-RU"/>
              </w:rPr>
              <w:t>многоквартирные жилые дома, которые впоследствии могут быть признаны домами блокированной застройки</w:t>
            </w:r>
          </w:p>
        </w:tc>
        <w:tc>
          <w:tcPr>
            <w:tcW w:w="426" w:type="pct"/>
            <w:vMerge w:val="restart"/>
          </w:tcPr>
          <w:p w14:paraId="1D11AF7B" w14:textId="77777777" w:rsidR="00897FC9" w:rsidRPr="00BF3F37" w:rsidRDefault="00897FC9" w:rsidP="00C11E21">
            <w:pPr>
              <w:jc w:val="both"/>
              <w:rPr>
                <w:sz w:val="20"/>
                <w:szCs w:val="20"/>
                <w:lang w:bidi="ru-RU"/>
              </w:rPr>
            </w:pPr>
            <w:r w:rsidRPr="00BF3F37">
              <w:rPr>
                <w:sz w:val="20"/>
                <w:szCs w:val="20"/>
                <w:lang w:bidi="ru-RU"/>
              </w:rPr>
              <w:t>2.3</w:t>
            </w:r>
          </w:p>
        </w:tc>
        <w:tc>
          <w:tcPr>
            <w:tcW w:w="2627" w:type="pct"/>
          </w:tcPr>
          <w:p w14:paraId="4A85CB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w:t>
            </w:r>
          </w:p>
          <w:p w14:paraId="09E210C6" w14:textId="77777777" w:rsidR="00897FC9" w:rsidRPr="00BF3F37" w:rsidRDefault="00897FC9" w:rsidP="00897FC9">
            <w:pPr>
              <w:pStyle w:val="Other0"/>
              <w:numPr>
                <w:ilvl w:val="0"/>
                <w:numId w:val="10"/>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150 на один блок</w:t>
            </w:r>
          </w:p>
          <w:p w14:paraId="40AA264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w:t>
            </w:r>
          </w:p>
          <w:p w14:paraId="5A8ACA3B" w14:textId="77777777" w:rsidR="00897FC9" w:rsidRPr="00BF3F37" w:rsidRDefault="00897FC9" w:rsidP="00C11E21">
            <w:pPr>
              <w:jc w:val="both"/>
              <w:rPr>
                <w:b/>
                <w:sz w:val="20"/>
                <w:szCs w:val="20"/>
                <w:lang w:bidi="ru-RU"/>
              </w:rPr>
            </w:pPr>
            <w:r w:rsidRPr="00BF3F37">
              <w:rPr>
                <w:color w:val="000000"/>
                <w:sz w:val="20"/>
                <w:szCs w:val="20"/>
                <w:lang w:bidi="ru-RU"/>
              </w:rPr>
              <w:t>- 1000 на один блок</w:t>
            </w:r>
          </w:p>
        </w:tc>
      </w:tr>
      <w:tr w:rsidR="00897FC9" w:rsidRPr="00BF3F37" w14:paraId="7CB69FD3" w14:textId="77777777" w:rsidTr="00C11E21">
        <w:trPr>
          <w:trHeight w:val="652"/>
        </w:trPr>
        <w:tc>
          <w:tcPr>
            <w:tcW w:w="283" w:type="pct"/>
            <w:vMerge/>
          </w:tcPr>
          <w:p w14:paraId="6EE32FE4" w14:textId="77777777" w:rsidR="00897FC9" w:rsidRPr="00BF3F37" w:rsidRDefault="00897FC9" w:rsidP="00C11E21">
            <w:pPr>
              <w:jc w:val="both"/>
              <w:rPr>
                <w:sz w:val="20"/>
                <w:szCs w:val="20"/>
                <w:lang w:bidi="ru-RU"/>
              </w:rPr>
            </w:pPr>
          </w:p>
        </w:tc>
        <w:tc>
          <w:tcPr>
            <w:tcW w:w="1664" w:type="pct"/>
            <w:vMerge/>
          </w:tcPr>
          <w:p w14:paraId="1CB13797"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55AE55C6" w14:textId="77777777" w:rsidR="00897FC9" w:rsidRPr="00BF3F37" w:rsidRDefault="00897FC9" w:rsidP="00C11E21">
            <w:pPr>
              <w:jc w:val="both"/>
              <w:rPr>
                <w:sz w:val="20"/>
                <w:szCs w:val="20"/>
                <w:lang w:bidi="ru-RU"/>
              </w:rPr>
            </w:pPr>
          </w:p>
        </w:tc>
        <w:tc>
          <w:tcPr>
            <w:tcW w:w="2627" w:type="pct"/>
          </w:tcPr>
          <w:p w14:paraId="1C1D766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1552A36" w14:textId="77777777" w:rsidR="00897FC9" w:rsidRPr="00BF3F37" w:rsidRDefault="00897FC9" w:rsidP="00897FC9">
            <w:pPr>
              <w:pStyle w:val="Other0"/>
              <w:numPr>
                <w:ilvl w:val="0"/>
                <w:numId w:val="11"/>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2B4121B3"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- 0 со стороны общей стены с соседним жилым домом</w:t>
            </w:r>
          </w:p>
        </w:tc>
      </w:tr>
      <w:tr w:rsidR="00897FC9" w:rsidRPr="00BF3F37" w14:paraId="6498F9CE" w14:textId="77777777" w:rsidTr="00C11E21">
        <w:trPr>
          <w:trHeight w:val="652"/>
        </w:trPr>
        <w:tc>
          <w:tcPr>
            <w:tcW w:w="283" w:type="pct"/>
            <w:vMerge/>
          </w:tcPr>
          <w:p w14:paraId="051E4CA7" w14:textId="77777777" w:rsidR="00897FC9" w:rsidRPr="00BF3F37" w:rsidRDefault="00897FC9" w:rsidP="00C11E21">
            <w:pPr>
              <w:jc w:val="both"/>
              <w:rPr>
                <w:sz w:val="20"/>
                <w:szCs w:val="20"/>
                <w:lang w:bidi="ru-RU"/>
              </w:rPr>
            </w:pPr>
          </w:p>
        </w:tc>
        <w:tc>
          <w:tcPr>
            <w:tcW w:w="1664" w:type="pct"/>
            <w:vMerge/>
          </w:tcPr>
          <w:p w14:paraId="766F64D4"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2A7C01C4" w14:textId="77777777" w:rsidR="00897FC9" w:rsidRPr="00BF3F37" w:rsidRDefault="00897FC9" w:rsidP="00C11E21">
            <w:pPr>
              <w:jc w:val="both"/>
              <w:rPr>
                <w:sz w:val="20"/>
                <w:szCs w:val="20"/>
                <w:lang w:bidi="ru-RU"/>
              </w:rPr>
            </w:pPr>
          </w:p>
        </w:tc>
        <w:tc>
          <w:tcPr>
            <w:tcW w:w="2627" w:type="pct"/>
          </w:tcPr>
          <w:p w14:paraId="725C93A4"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Максимальное количество надземных этажей - 3</w:t>
            </w:r>
          </w:p>
        </w:tc>
      </w:tr>
      <w:tr w:rsidR="00897FC9" w:rsidRPr="00BF3F37" w14:paraId="7327491D" w14:textId="77777777" w:rsidTr="00C11E21">
        <w:trPr>
          <w:trHeight w:val="360"/>
        </w:trPr>
        <w:tc>
          <w:tcPr>
            <w:tcW w:w="283" w:type="pct"/>
            <w:vMerge/>
          </w:tcPr>
          <w:p w14:paraId="5BB43E28" w14:textId="77777777" w:rsidR="00897FC9" w:rsidRPr="00BF3F37" w:rsidRDefault="00897FC9" w:rsidP="00C11E21">
            <w:pPr>
              <w:jc w:val="both"/>
              <w:rPr>
                <w:sz w:val="20"/>
                <w:szCs w:val="20"/>
                <w:lang w:bidi="ru-RU"/>
              </w:rPr>
            </w:pPr>
          </w:p>
        </w:tc>
        <w:tc>
          <w:tcPr>
            <w:tcW w:w="1664" w:type="pct"/>
            <w:vMerge/>
          </w:tcPr>
          <w:p w14:paraId="2CC17B12"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159B22A8" w14:textId="77777777" w:rsidR="00897FC9" w:rsidRPr="00BF3F37" w:rsidRDefault="00897FC9" w:rsidP="00C11E21">
            <w:pPr>
              <w:jc w:val="both"/>
              <w:rPr>
                <w:sz w:val="20"/>
                <w:szCs w:val="20"/>
                <w:lang w:bidi="ru-RU"/>
              </w:rPr>
            </w:pPr>
          </w:p>
        </w:tc>
        <w:tc>
          <w:tcPr>
            <w:tcW w:w="2627" w:type="pct"/>
          </w:tcPr>
          <w:p w14:paraId="7B8D3496"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08373A64" w14:textId="77777777" w:rsidTr="00C11E21">
        <w:trPr>
          <w:trHeight w:val="360"/>
        </w:trPr>
        <w:tc>
          <w:tcPr>
            <w:tcW w:w="283" w:type="pct"/>
            <w:vMerge/>
          </w:tcPr>
          <w:p w14:paraId="452CC9A8" w14:textId="77777777" w:rsidR="00897FC9" w:rsidRPr="00BF3F37" w:rsidRDefault="00897FC9" w:rsidP="00C11E21">
            <w:pPr>
              <w:jc w:val="both"/>
              <w:rPr>
                <w:sz w:val="20"/>
                <w:szCs w:val="20"/>
                <w:lang w:bidi="ru-RU"/>
              </w:rPr>
            </w:pPr>
          </w:p>
        </w:tc>
        <w:tc>
          <w:tcPr>
            <w:tcW w:w="1664" w:type="pct"/>
            <w:vMerge/>
          </w:tcPr>
          <w:p w14:paraId="62411011"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75123470" w14:textId="77777777" w:rsidR="00897FC9" w:rsidRPr="00BF3F37" w:rsidRDefault="00897FC9" w:rsidP="00C11E21">
            <w:pPr>
              <w:jc w:val="both"/>
              <w:rPr>
                <w:sz w:val="20"/>
                <w:szCs w:val="20"/>
                <w:lang w:bidi="ru-RU"/>
              </w:rPr>
            </w:pPr>
          </w:p>
        </w:tc>
        <w:tc>
          <w:tcPr>
            <w:tcW w:w="2627" w:type="pct"/>
          </w:tcPr>
          <w:p w14:paraId="5672ABD7"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Высота ограждений земельных участков жилой застройки - до 1,8 м.</w:t>
            </w:r>
          </w:p>
        </w:tc>
      </w:tr>
      <w:tr w:rsidR="00897FC9" w:rsidRPr="00BF3F37" w14:paraId="5936EB54" w14:textId="77777777" w:rsidTr="00C11E21">
        <w:trPr>
          <w:trHeight w:val="129"/>
        </w:trPr>
        <w:tc>
          <w:tcPr>
            <w:tcW w:w="283" w:type="pct"/>
            <w:vMerge w:val="restart"/>
          </w:tcPr>
          <w:p w14:paraId="49C7B54A" w14:textId="77777777" w:rsidR="00897FC9" w:rsidRPr="00093633" w:rsidRDefault="00897FC9" w:rsidP="00C11E21">
            <w:pPr>
              <w:jc w:val="both"/>
              <w:rPr>
                <w:sz w:val="20"/>
                <w:szCs w:val="20"/>
                <w:lang w:val="en-US" w:bidi="ru-RU"/>
              </w:rPr>
            </w:pPr>
            <w:r>
              <w:rPr>
                <w:sz w:val="20"/>
                <w:szCs w:val="20"/>
                <w:lang w:val="en-US" w:bidi="ru-RU"/>
              </w:rPr>
              <w:t>3</w:t>
            </w:r>
          </w:p>
        </w:tc>
        <w:tc>
          <w:tcPr>
            <w:tcW w:w="1664" w:type="pct"/>
            <w:vMerge w:val="restart"/>
          </w:tcPr>
          <w:p w14:paraId="0D82C31C"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r w:rsidRPr="00BF3F37">
              <w:rPr>
                <w:rFonts w:ascii="Times New Roman" w:hAnsi="Times New Roman" w:cs="Times New Roman"/>
                <w:color w:val="000000"/>
              </w:rPr>
              <w:t>Передвижное жилье</w:t>
            </w:r>
          </w:p>
        </w:tc>
        <w:tc>
          <w:tcPr>
            <w:tcW w:w="426" w:type="pct"/>
            <w:vMerge w:val="restart"/>
          </w:tcPr>
          <w:p w14:paraId="6C83B9DF" w14:textId="77777777" w:rsidR="00897FC9" w:rsidRPr="00BF3F37" w:rsidRDefault="00897FC9" w:rsidP="00C11E21">
            <w:pPr>
              <w:jc w:val="both"/>
              <w:rPr>
                <w:sz w:val="20"/>
                <w:szCs w:val="20"/>
                <w:lang w:bidi="ru-RU"/>
              </w:rPr>
            </w:pPr>
            <w:r w:rsidRPr="00BF3F37">
              <w:rPr>
                <w:sz w:val="20"/>
                <w:szCs w:val="20"/>
                <w:lang w:bidi="ru-RU"/>
              </w:rPr>
              <w:t>2.4</w:t>
            </w:r>
          </w:p>
        </w:tc>
        <w:tc>
          <w:tcPr>
            <w:tcW w:w="2627" w:type="pct"/>
          </w:tcPr>
          <w:p w14:paraId="147EA2C4"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 xml:space="preserve">‒ минимальные размеры земельного участка – не подлежат установлению; ‒ максимальные размеры земельного участка – не подлежат установлению; ‒ минимальные отступы от границ земельного участка – 3 м.; ‒ минимальный отступ от границ земельного </w:t>
            </w:r>
            <w:r w:rsidRPr="00BF3F37">
              <w:rPr>
                <w:rFonts w:ascii="Times New Roman" w:hAnsi="Times New Roman" w:cs="Times New Roman"/>
                <w:color w:val="000000"/>
                <w:lang w:bidi="ru-RU"/>
              </w:rPr>
              <w:lastRenderedPageBreak/>
              <w:t>участка (от красных линий) – 5 м</w:t>
            </w:r>
          </w:p>
        </w:tc>
      </w:tr>
      <w:tr w:rsidR="00897FC9" w:rsidRPr="00BF3F37" w14:paraId="401825DA" w14:textId="77777777" w:rsidTr="00C11E21">
        <w:trPr>
          <w:trHeight w:val="127"/>
        </w:trPr>
        <w:tc>
          <w:tcPr>
            <w:tcW w:w="283" w:type="pct"/>
            <w:vMerge/>
          </w:tcPr>
          <w:p w14:paraId="2AEEE336" w14:textId="77777777" w:rsidR="00897FC9" w:rsidRPr="00BF3F37" w:rsidRDefault="00897FC9" w:rsidP="00C11E21">
            <w:pPr>
              <w:jc w:val="both"/>
              <w:rPr>
                <w:sz w:val="20"/>
                <w:szCs w:val="20"/>
                <w:lang w:bidi="ru-RU"/>
              </w:rPr>
            </w:pPr>
          </w:p>
        </w:tc>
        <w:tc>
          <w:tcPr>
            <w:tcW w:w="1664" w:type="pct"/>
            <w:vMerge/>
          </w:tcPr>
          <w:p w14:paraId="298F6576"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7D342758" w14:textId="77777777" w:rsidR="00897FC9" w:rsidRPr="00BF3F37" w:rsidRDefault="00897FC9" w:rsidP="00C11E21">
            <w:pPr>
              <w:jc w:val="both"/>
              <w:rPr>
                <w:sz w:val="20"/>
                <w:szCs w:val="20"/>
                <w:lang w:bidi="ru-RU"/>
              </w:rPr>
            </w:pPr>
          </w:p>
        </w:tc>
        <w:tc>
          <w:tcPr>
            <w:tcW w:w="2627" w:type="pct"/>
          </w:tcPr>
          <w:p w14:paraId="54D6661C"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 предельное количество этажей – 1; ‒ максимальный процент застройки – 40</w:t>
            </w:r>
          </w:p>
        </w:tc>
      </w:tr>
      <w:tr w:rsidR="00897FC9" w:rsidRPr="00BF3F37" w14:paraId="660B1E26" w14:textId="77777777" w:rsidTr="00C11E21">
        <w:trPr>
          <w:trHeight w:val="255"/>
        </w:trPr>
        <w:tc>
          <w:tcPr>
            <w:tcW w:w="283" w:type="pct"/>
            <w:vMerge w:val="restart"/>
          </w:tcPr>
          <w:p w14:paraId="7970E253" w14:textId="77777777" w:rsidR="00897FC9" w:rsidRPr="00093633" w:rsidRDefault="00897FC9" w:rsidP="00C11E21">
            <w:pPr>
              <w:jc w:val="both"/>
              <w:rPr>
                <w:sz w:val="20"/>
                <w:szCs w:val="20"/>
                <w:lang w:val="en-US" w:bidi="ru-RU"/>
              </w:rPr>
            </w:pPr>
            <w:r>
              <w:rPr>
                <w:sz w:val="20"/>
                <w:szCs w:val="20"/>
                <w:lang w:val="en-US" w:bidi="ru-RU"/>
              </w:rPr>
              <w:t>4</w:t>
            </w:r>
          </w:p>
        </w:tc>
        <w:tc>
          <w:tcPr>
            <w:tcW w:w="1664" w:type="pct"/>
            <w:vMerge w:val="restart"/>
          </w:tcPr>
          <w:p w14:paraId="7AA78AF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Оказание услуг</w:t>
            </w:r>
          </w:p>
          <w:p w14:paraId="088A95C6" w14:textId="77777777" w:rsidR="00897FC9" w:rsidRPr="00BF3F37" w:rsidRDefault="00897FC9" w:rsidP="00C11E21">
            <w:pPr>
              <w:jc w:val="both"/>
              <w:rPr>
                <w:b/>
                <w:sz w:val="20"/>
                <w:szCs w:val="20"/>
                <w:lang w:bidi="ru-RU"/>
              </w:rPr>
            </w:pPr>
            <w:r w:rsidRPr="00BF3F37">
              <w:rPr>
                <w:iCs/>
                <w:color w:val="000000"/>
                <w:sz w:val="20"/>
                <w:szCs w:val="20"/>
                <w:lang w:bidi="ru-RU"/>
              </w:rPr>
              <w:t>связи</w:t>
            </w:r>
          </w:p>
        </w:tc>
        <w:tc>
          <w:tcPr>
            <w:tcW w:w="426" w:type="pct"/>
            <w:vMerge w:val="restart"/>
          </w:tcPr>
          <w:p w14:paraId="47A08C65" w14:textId="77777777" w:rsidR="00897FC9" w:rsidRPr="00BF3F37" w:rsidRDefault="00897FC9" w:rsidP="00C11E21">
            <w:pPr>
              <w:jc w:val="both"/>
              <w:rPr>
                <w:sz w:val="20"/>
                <w:szCs w:val="20"/>
                <w:lang w:bidi="ru-RU"/>
              </w:rPr>
            </w:pPr>
            <w:r w:rsidRPr="00BF3F37">
              <w:rPr>
                <w:sz w:val="20"/>
                <w:szCs w:val="20"/>
                <w:lang w:bidi="ru-RU"/>
              </w:rPr>
              <w:t>3.2.3</w:t>
            </w:r>
          </w:p>
        </w:tc>
        <w:tc>
          <w:tcPr>
            <w:tcW w:w="2627" w:type="pct"/>
          </w:tcPr>
          <w:p w14:paraId="7536D2C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w:t>
            </w:r>
          </w:p>
          <w:p w14:paraId="53405509"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- 600</w:t>
            </w:r>
          </w:p>
        </w:tc>
      </w:tr>
      <w:tr w:rsidR="00897FC9" w:rsidRPr="00BF3F37" w14:paraId="7841FB65" w14:textId="77777777" w:rsidTr="00C11E21">
        <w:trPr>
          <w:trHeight w:val="255"/>
        </w:trPr>
        <w:tc>
          <w:tcPr>
            <w:tcW w:w="283" w:type="pct"/>
            <w:vMerge/>
          </w:tcPr>
          <w:p w14:paraId="53907683" w14:textId="77777777" w:rsidR="00897FC9" w:rsidRPr="00BF3F37" w:rsidRDefault="00897FC9" w:rsidP="00C11E21">
            <w:pPr>
              <w:jc w:val="both"/>
              <w:rPr>
                <w:sz w:val="20"/>
                <w:szCs w:val="20"/>
                <w:lang w:bidi="ru-RU"/>
              </w:rPr>
            </w:pPr>
          </w:p>
        </w:tc>
        <w:tc>
          <w:tcPr>
            <w:tcW w:w="1664" w:type="pct"/>
            <w:vMerge/>
          </w:tcPr>
          <w:p w14:paraId="681F7034"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426" w:type="pct"/>
            <w:vMerge/>
          </w:tcPr>
          <w:p w14:paraId="19207B52" w14:textId="77777777" w:rsidR="00897FC9" w:rsidRPr="00BF3F37" w:rsidRDefault="00897FC9" w:rsidP="00C11E21">
            <w:pPr>
              <w:jc w:val="both"/>
              <w:rPr>
                <w:sz w:val="20"/>
                <w:szCs w:val="20"/>
                <w:lang w:bidi="ru-RU"/>
              </w:rPr>
            </w:pPr>
          </w:p>
        </w:tc>
        <w:tc>
          <w:tcPr>
            <w:tcW w:w="2627" w:type="pct"/>
          </w:tcPr>
          <w:p w14:paraId="0E27B902"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4F12864" w14:textId="77777777" w:rsidR="00897FC9" w:rsidRPr="00BF3F37" w:rsidRDefault="00897FC9" w:rsidP="00897FC9">
            <w:pPr>
              <w:pStyle w:val="Other0"/>
              <w:numPr>
                <w:ilvl w:val="0"/>
                <w:numId w:val="12"/>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52A753AD"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- 1 от границы смежного земельного участка</w:t>
            </w:r>
          </w:p>
        </w:tc>
      </w:tr>
      <w:tr w:rsidR="00897FC9" w:rsidRPr="00BF3F37" w14:paraId="1EF86507" w14:textId="77777777" w:rsidTr="00C11E21">
        <w:trPr>
          <w:trHeight w:val="255"/>
        </w:trPr>
        <w:tc>
          <w:tcPr>
            <w:tcW w:w="283" w:type="pct"/>
            <w:vMerge/>
          </w:tcPr>
          <w:p w14:paraId="165652F2" w14:textId="77777777" w:rsidR="00897FC9" w:rsidRPr="00BF3F37" w:rsidRDefault="00897FC9" w:rsidP="00C11E21">
            <w:pPr>
              <w:jc w:val="both"/>
              <w:rPr>
                <w:sz w:val="20"/>
                <w:szCs w:val="20"/>
                <w:lang w:bidi="ru-RU"/>
              </w:rPr>
            </w:pPr>
          </w:p>
        </w:tc>
        <w:tc>
          <w:tcPr>
            <w:tcW w:w="1664" w:type="pct"/>
            <w:vMerge/>
          </w:tcPr>
          <w:p w14:paraId="08B8CE22"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426" w:type="pct"/>
            <w:vMerge/>
          </w:tcPr>
          <w:p w14:paraId="34C89504" w14:textId="77777777" w:rsidR="00897FC9" w:rsidRPr="00BF3F37" w:rsidRDefault="00897FC9" w:rsidP="00C11E21">
            <w:pPr>
              <w:jc w:val="both"/>
              <w:rPr>
                <w:sz w:val="20"/>
                <w:szCs w:val="20"/>
                <w:lang w:bidi="ru-RU"/>
              </w:rPr>
            </w:pPr>
          </w:p>
        </w:tc>
        <w:tc>
          <w:tcPr>
            <w:tcW w:w="2627" w:type="pct"/>
          </w:tcPr>
          <w:p w14:paraId="0E0989CE"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Максимальное количество надземных этажей - 2 Максимальная высота зданий, строений, сооружений, м не подлежит установлению</w:t>
            </w:r>
          </w:p>
        </w:tc>
      </w:tr>
      <w:tr w:rsidR="00897FC9" w:rsidRPr="00BF3F37" w14:paraId="52DD5DF2" w14:textId="77777777" w:rsidTr="00C11E21">
        <w:trPr>
          <w:trHeight w:val="255"/>
        </w:trPr>
        <w:tc>
          <w:tcPr>
            <w:tcW w:w="283" w:type="pct"/>
            <w:vMerge/>
          </w:tcPr>
          <w:p w14:paraId="3A487212" w14:textId="77777777" w:rsidR="00897FC9" w:rsidRPr="00BF3F37" w:rsidRDefault="00897FC9" w:rsidP="00C11E21">
            <w:pPr>
              <w:jc w:val="both"/>
              <w:rPr>
                <w:sz w:val="20"/>
                <w:szCs w:val="20"/>
                <w:lang w:bidi="ru-RU"/>
              </w:rPr>
            </w:pPr>
          </w:p>
        </w:tc>
        <w:tc>
          <w:tcPr>
            <w:tcW w:w="1664" w:type="pct"/>
            <w:vMerge/>
          </w:tcPr>
          <w:p w14:paraId="084CDCAE"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426" w:type="pct"/>
            <w:vMerge/>
          </w:tcPr>
          <w:p w14:paraId="07BAC546" w14:textId="77777777" w:rsidR="00897FC9" w:rsidRPr="00BF3F37" w:rsidRDefault="00897FC9" w:rsidP="00C11E21">
            <w:pPr>
              <w:jc w:val="both"/>
              <w:rPr>
                <w:sz w:val="20"/>
                <w:szCs w:val="20"/>
                <w:lang w:bidi="ru-RU"/>
              </w:rPr>
            </w:pPr>
          </w:p>
        </w:tc>
        <w:tc>
          <w:tcPr>
            <w:tcW w:w="2627" w:type="pct"/>
          </w:tcPr>
          <w:p w14:paraId="232EBB8A"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5A6842F9" w14:textId="77777777" w:rsidTr="00C11E21">
        <w:trPr>
          <w:trHeight w:val="69"/>
        </w:trPr>
        <w:tc>
          <w:tcPr>
            <w:tcW w:w="283" w:type="pct"/>
            <w:vMerge w:val="restart"/>
          </w:tcPr>
          <w:p w14:paraId="1169EB54" w14:textId="77777777" w:rsidR="00897FC9" w:rsidRPr="00093633" w:rsidRDefault="00897FC9" w:rsidP="00C11E21">
            <w:pPr>
              <w:jc w:val="both"/>
              <w:rPr>
                <w:sz w:val="20"/>
                <w:szCs w:val="20"/>
                <w:lang w:val="en-US" w:bidi="ru-RU"/>
              </w:rPr>
            </w:pPr>
            <w:r>
              <w:rPr>
                <w:sz w:val="20"/>
                <w:szCs w:val="20"/>
                <w:lang w:val="en-US" w:bidi="ru-RU"/>
              </w:rPr>
              <w:t>5</w:t>
            </w:r>
          </w:p>
        </w:tc>
        <w:tc>
          <w:tcPr>
            <w:tcW w:w="1664" w:type="pct"/>
            <w:vMerge w:val="restart"/>
          </w:tcPr>
          <w:p w14:paraId="2775A3E6" w14:textId="77777777" w:rsidR="00897FC9" w:rsidRPr="00BF3F37" w:rsidRDefault="00897FC9" w:rsidP="00C11E21">
            <w:pPr>
              <w:jc w:val="both"/>
              <w:rPr>
                <w:b/>
                <w:sz w:val="20"/>
                <w:szCs w:val="20"/>
                <w:lang w:bidi="ru-RU"/>
              </w:rPr>
            </w:pPr>
            <w:r w:rsidRPr="00BF3F37">
              <w:rPr>
                <w:color w:val="000000"/>
                <w:sz w:val="20"/>
                <w:szCs w:val="20"/>
                <w:lang w:bidi="ru-RU"/>
              </w:rPr>
              <w:t>Общежития</w:t>
            </w:r>
          </w:p>
        </w:tc>
        <w:tc>
          <w:tcPr>
            <w:tcW w:w="426" w:type="pct"/>
            <w:vMerge w:val="restart"/>
          </w:tcPr>
          <w:p w14:paraId="671D72BD" w14:textId="77777777" w:rsidR="00897FC9" w:rsidRPr="00BF3F37" w:rsidRDefault="00897FC9" w:rsidP="00C11E21">
            <w:pPr>
              <w:jc w:val="both"/>
              <w:rPr>
                <w:sz w:val="20"/>
                <w:szCs w:val="20"/>
                <w:lang w:bidi="ru-RU"/>
              </w:rPr>
            </w:pPr>
            <w:r w:rsidRPr="00BF3F37">
              <w:rPr>
                <w:sz w:val="20"/>
                <w:szCs w:val="20"/>
                <w:lang w:bidi="ru-RU"/>
              </w:rPr>
              <w:t>3.2.4</w:t>
            </w:r>
          </w:p>
        </w:tc>
        <w:tc>
          <w:tcPr>
            <w:tcW w:w="2627" w:type="pct"/>
          </w:tcPr>
          <w:p w14:paraId="6FC7A1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5894AAC6"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не подлежит установлению</w:t>
            </w:r>
          </w:p>
        </w:tc>
      </w:tr>
      <w:tr w:rsidR="00897FC9" w:rsidRPr="00BF3F37" w14:paraId="24D977DC" w14:textId="77777777" w:rsidTr="00C11E21">
        <w:trPr>
          <w:trHeight w:val="67"/>
        </w:trPr>
        <w:tc>
          <w:tcPr>
            <w:tcW w:w="283" w:type="pct"/>
            <w:vMerge/>
          </w:tcPr>
          <w:p w14:paraId="6CDE2A83" w14:textId="77777777" w:rsidR="00897FC9" w:rsidRPr="00BF3F37" w:rsidRDefault="00897FC9" w:rsidP="00C11E21">
            <w:pPr>
              <w:jc w:val="both"/>
              <w:rPr>
                <w:sz w:val="20"/>
                <w:szCs w:val="20"/>
                <w:lang w:bidi="ru-RU"/>
              </w:rPr>
            </w:pPr>
          </w:p>
        </w:tc>
        <w:tc>
          <w:tcPr>
            <w:tcW w:w="1664" w:type="pct"/>
            <w:vMerge/>
          </w:tcPr>
          <w:p w14:paraId="2211DE8D" w14:textId="77777777" w:rsidR="00897FC9" w:rsidRPr="00BF3F37" w:rsidRDefault="00897FC9" w:rsidP="00C11E21">
            <w:pPr>
              <w:jc w:val="both"/>
              <w:rPr>
                <w:color w:val="000000"/>
                <w:sz w:val="20"/>
                <w:szCs w:val="20"/>
                <w:lang w:bidi="ru-RU"/>
              </w:rPr>
            </w:pPr>
          </w:p>
        </w:tc>
        <w:tc>
          <w:tcPr>
            <w:tcW w:w="426" w:type="pct"/>
            <w:vMerge/>
          </w:tcPr>
          <w:p w14:paraId="22937D8C" w14:textId="77777777" w:rsidR="00897FC9" w:rsidRPr="00BF3F37" w:rsidRDefault="00897FC9" w:rsidP="00C11E21">
            <w:pPr>
              <w:jc w:val="both"/>
              <w:rPr>
                <w:sz w:val="20"/>
                <w:szCs w:val="20"/>
                <w:lang w:bidi="ru-RU"/>
              </w:rPr>
            </w:pPr>
          </w:p>
        </w:tc>
        <w:tc>
          <w:tcPr>
            <w:tcW w:w="2627" w:type="pct"/>
          </w:tcPr>
          <w:p w14:paraId="0F4431C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636C243" w14:textId="77777777" w:rsidR="00897FC9" w:rsidRPr="00BF3F37" w:rsidRDefault="00897FC9" w:rsidP="00897FC9">
            <w:pPr>
              <w:pStyle w:val="Other0"/>
              <w:numPr>
                <w:ilvl w:val="0"/>
                <w:numId w:val="13"/>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3DC760CD"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1A8CE025" w14:textId="77777777" w:rsidTr="00C11E21">
        <w:trPr>
          <w:trHeight w:val="67"/>
        </w:trPr>
        <w:tc>
          <w:tcPr>
            <w:tcW w:w="283" w:type="pct"/>
            <w:vMerge/>
          </w:tcPr>
          <w:p w14:paraId="45D7EF2A" w14:textId="77777777" w:rsidR="00897FC9" w:rsidRPr="00BF3F37" w:rsidRDefault="00897FC9" w:rsidP="00C11E21">
            <w:pPr>
              <w:jc w:val="both"/>
              <w:rPr>
                <w:sz w:val="20"/>
                <w:szCs w:val="20"/>
                <w:lang w:bidi="ru-RU"/>
              </w:rPr>
            </w:pPr>
          </w:p>
        </w:tc>
        <w:tc>
          <w:tcPr>
            <w:tcW w:w="1664" w:type="pct"/>
            <w:vMerge/>
          </w:tcPr>
          <w:p w14:paraId="07FEF999" w14:textId="77777777" w:rsidR="00897FC9" w:rsidRPr="00BF3F37" w:rsidRDefault="00897FC9" w:rsidP="00C11E21">
            <w:pPr>
              <w:jc w:val="both"/>
              <w:rPr>
                <w:color w:val="000000"/>
                <w:sz w:val="20"/>
                <w:szCs w:val="20"/>
                <w:lang w:bidi="ru-RU"/>
              </w:rPr>
            </w:pPr>
          </w:p>
        </w:tc>
        <w:tc>
          <w:tcPr>
            <w:tcW w:w="426" w:type="pct"/>
            <w:vMerge/>
          </w:tcPr>
          <w:p w14:paraId="5BBA262A" w14:textId="77777777" w:rsidR="00897FC9" w:rsidRPr="00BF3F37" w:rsidRDefault="00897FC9" w:rsidP="00C11E21">
            <w:pPr>
              <w:jc w:val="both"/>
              <w:rPr>
                <w:sz w:val="20"/>
                <w:szCs w:val="20"/>
                <w:lang w:bidi="ru-RU"/>
              </w:rPr>
            </w:pPr>
          </w:p>
        </w:tc>
        <w:tc>
          <w:tcPr>
            <w:tcW w:w="2627" w:type="pct"/>
          </w:tcPr>
          <w:p w14:paraId="0F571352" w14:textId="77777777" w:rsidR="00897FC9" w:rsidRPr="00BF3F37" w:rsidRDefault="00897FC9" w:rsidP="00C11E21">
            <w:pPr>
              <w:jc w:val="both"/>
              <w:rPr>
                <w:b/>
                <w:sz w:val="20"/>
                <w:szCs w:val="20"/>
                <w:lang w:bidi="ru-RU"/>
              </w:rPr>
            </w:pPr>
            <w:r w:rsidRPr="00BF3F37">
              <w:rPr>
                <w:color w:val="000000"/>
                <w:sz w:val="20"/>
                <w:szCs w:val="20"/>
                <w:lang w:bidi="ru-RU"/>
              </w:rPr>
              <w:t>Максимальное количество надземных этажей - 4</w:t>
            </w:r>
          </w:p>
        </w:tc>
      </w:tr>
      <w:tr w:rsidR="00897FC9" w:rsidRPr="00BF3F37" w14:paraId="45ACD81A" w14:textId="77777777" w:rsidTr="00C11E21">
        <w:trPr>
          <w:trHeight w:val="67"/>
        </w:trPr>
        <w:tc>
          <w:tcPr>
            <w:tcW w:w="283" w:type="pct"/>
            <w:vMerge/>
          </w:tcPr>
          <w:p w14:paraId="297FBD7D" w14:textId="77777777" w:rsidR="00897FC9" w:rsidRPr="00BF3F37" w:rsidRDefault="00897FC9" w:rsidP="00C11E21">
            <w:pPr>
              <w:jc w:val="both"/>
              <w:rPr>
                <w:sz w:val="20"/>
                <w:szCs w:val="20"/>
                <w:lang w:bidi="ru-RU"/>
              </w:rPr>
            </w:pPr>
          </w:p>
        </w:tc>
        <w:tc>
          <w:tcPr>
            <w:tcW w:w="1664" w:type="pct"/>
            <w:vMerge/>
          </w:tcPr>
          <w:p w14:paraId="24953A48" w14:textId="77777777" w:rsidR="00897FC9" w:rsidRPr="00BF3F37" w:rsidRDefault="00897FC9" w:rsidP="00C11E21">
            <w:pPr>
              <w:jc w:val="both"/>
              <w:rPr>
                <w:color w:val="000000"/>
                <w:sz w:val="20"/>
                <w:szCs w:val="20"/>
                <w:lang w:bidi="ru-RU"/>
              </w:rPr>
            </w:pPr>
          </w:p>
        </w:tc>
        <w:tc>
          <w:tcPr>
            <w:tcW w:w="426" w:type="pct"/>
            <w:vMerge/>
          </w:tcPr>
          <w:p w14:paraId="0BE995C8" w14:textId="77777777" w:rsidR="00897FC9" w:rsidRPr="00BF3F37" w:rsidRDefault="00897FC9" w:rsidP="00C11E21">
            <w:pPr>
              <w:jc w:val="both"/>
              <w:rPr>
                <w:sz w:val="20"/>
                <w:szCs w:val="20"/>
                <w:lang w:bidi="ru-RU"/>
              </w:rPr>
            </w:pPr>
          </w:p>
        </w:tc>
        <w:tc>
          <w:tcPr>
            <w:tcW w:w="2627" w:type="pct"/>
          </w:tcPr>
          <w:p w14:paraId="1B23C0EC"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583264BA" w14:textId="77777777" w:rsidTr="00C11E21">
        <w:trPr>
          <w:trHeight w:val="69"/>
        </w:trPr>
        <w:tc>
          <w:tcPr>
            <w:tcW w:w="283" w:type="pct"/>
            <w:vMerge w:val="restart"/>
          </w:tcPr>
          <w:p w14:paraId="12EB4A65" w14:textId="77777777" w:rsidR="00897FC9" w:rsidRPr="00093633" w:rsidRDefault="00897FC9" w:rsidP="00C11E21">
            <w:pPr>
              <w:jc w:val="both"/>
              <w:rPr>
                <w:sz w:val="20"/>
                <w:szCs w:val="20"/>
                <w:lang w:val="en-US" w:bidi="ru-RU"/>
              </w:rPr>
            </w:pPr>
            <w:r>
              <w:rPr>
                <w:sz w:val="20"/>
                <w:szCs w:val="20"/>
                <w:lang w:val="en-US" w:bidi="ru-RU"/>
              </w:rPr>
              <w:t>6</w:t>
            </w:r>
          </w:p>
        </w:tc>
        <w:tc>
          <w:tcPr>
            <w:tcW w:w="1664" w:type="pct"/>
            <w:vMerge w:val="restart"/>
          </w:tcPr>
          <w:p w14:paraId="6791BC36" w14:textId="77777777" w:rsidR="00897FC9" w:rsidRPr="00BF3F37" w:rsidRDefault="00897FC9" w:rsidP="00C11E21">
            <w:pPr>
              <w:jc w:val="both"/>
              <w:rPr>
                <w:b/>
                <w:sz w:val="20"/>
                <w:szCs w:val="20"/>
                <w:lang w:bidi="ru-RU"/>
              </w:rPr>
            </w:pPr>
            <w:r w:rsidRPr="00BF3F37">
              <w:rPr>
                <w:color w:val="000000"/>
                <w:sz w:val="20"/>
                <w:szCs w:val="20"/>
                <w:lang w:bidi="ru-RU"/>
              </w:rPr>
              <w:t>Бытовое обслуживание</w:t>
            </w:r>
          </w:p>
        </w:tc>
        <w:tc>
          <w:tcPr>
            <w:tcW w:w="426" w:type="pct"/>
            <w:vMerge w:val="restart"/>
          </w:tcPr>
          <w:p w14:paraId="5CEE544F" w14:textId="77777777" w:rsidR="00897FC9" w:rsidRPr="00BF3F37" w:rsidRDefault="00897FC9" w:rsidP="00C11E21">
            <w:pPr>
              <w:jc w:val="both"/>
              <w:rPr>
                <w:sz w:val="20"/>
                <w:szCs w:val="20"/>
                <w:lang w:bidi="ru-RU"/>
              </w:rPr>
            </w:pPr>
            <w:r w:rsidRPr="00BF3F37">
              <w:rPr>
                <w:sz w:val="20"/>
                <w:szCs w:val="20"/>
                <w:lang w:bidi="ru-RU"/>
              </w:rPr>
              <w:t>3.3</w:t>
            </w:r>
          </w:p>
        </w:tc>
        <w:tc>
          <w:tcPr>
            <w:tcW w:w="2627" w:type="pct"/>
          </w:tcPr>
          <w:p w14:paraId="3E253BB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w:t>
            </w:r>
          </w:p>
          <w:p w14:paraId="35715764"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- 2000</w:t>
            </w:r>
          </w:p>
        </w:tc>
      </w:tr>
      <w:tr w:rsidR="00897FC9" w:rsidRPr="00BF3F37" w14:paraId="35F915E6" w14:textId="77777777" w:rsidTr="00C11E21">
        <w:trPr>
          <w:trHeight w:val="67"/>
        </w:trPr>
        <w:tc>
          <w:tcPr>
            <w:tcW w:w="283" w:type="pct"/>
            <w:vMerge/>
          </w:tcPr>
          <w:p w14:paraId="204F25C3" w14:textId="77777777" w:rsidR="00897FC9" w:rsidRPr="00BF3F37" w:rsidRDefault="00897FC9" w:rsidP="00C11E21">
            <w:pPr>
              <w:jc w:val="both"/>
              <w:rPr>
                <w:sz w:val="20"/>
                <w:szCs w:val="20"/>
                <w:lang w:bidi="ru-RU"/>
              </w:rPr>
            </w:pPr>
          </w:p>
        </w:tc>
        <w:tc>
          <w:tcPr>
            <w:tcW w:w="1664" w:type="pct"/>
            <w:vMerge/>
          </w:tcPr>
          <w:p w14:paraId="17687CCA" w14:textId="77777777" w:rsidR="00897FC9" w:rsidRPr="00BF3F37" w:rsidRDefault="00897FC9" w:rsidP="00C11E21">
            <w:pPr>
              <w:jc w:val="both"/>
              <w:rPr>
                <w:color w:val="000000"/>
                <w:sz w:val="20"/>
                <w:szCs w:val="20"/>
                <w:lang w:bidi="ru-RU"/>
              </w:rPr>
            </w:pPr>
          </w:p>
        </w:tc>
        <w:tc>
          <w:tcPr>
            <w:tcW w:w="426" w:type="pct"/>
            <w:vMerge/>
          </w:tcPr>
          <w:p w14:paraId="1E8807C8" w14:textId="77777777" w:rsidR="00897FC9" w:rsidRPr="00BF3F37" w:rsidRDefault="00897FC9" w:rsidP="00C11E21">
            <w:pPr>
              <w:jc w:val="both"/>
              <w:rPr>
                <w:sz w:val="20"/>
                <w:szCs w:val="20"/>
                <w:lang w:bidi="ru-RU"/>
              </w:rPr>
            </w:pPr>
          </w:p>
        </w:tc>
        <w:tc>
          <w:tcPr>
            <w:tcW w:w="2627" w:type="pct"/>
          </w:tcPr>
          <w:p w14:paraId="639F58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314EB57" w14:textId="77777777" w:rsidR="00897FC9" w:rsidRPr="00BF3F37" w:rsidRDefault="00897FC9" w:rsidP="00897FC9">
            <w:pPr>
              <w:pStyle w:val="Other0"/>
              <w:numPr>
                <w:ilvl w:val="0"/>
                <w:numId w:val="14"/>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4956BCF" w14:textId="77777777" w:rsidR="00897FC9" w:rsidRPr="00BF3F37" w:rsidRDefault="00897FC9" w:rsidP="00897FC9">
            <w:pPr>
              <w:pStyle w:val="Other0"/>
              <w:numPr>
                <w:ilvl w:val="0"/>
                <w:numId w:val="14"/>
              </w:numPr>
              <w:shd w:val="clear" w:color="auto" w:fill="auto"/>
              <w:tabs>
                <w:tab w:val="left" w:pos="130"/>
              </w:tabs>
              <w:jc w:val="both"/>
              <w:rPr>
                <w:rFonts w:ascii="Times New Roman" w:hAnsi="Times New Roman" w:cs="Times New Roman"/>
              </w:rPr>
            </w:pPr>
            <w:r w:rsidRPr="00BF3F37">
              <w:rPr>
                <w:rFonts w:ascii="Times New Roman" w:hAnsi="Times New Roman" w:cs="Times New Roman"/>
                <w:color w:val="000000"/>
                <w:lang w:bidi="ru-RU"/>
              </w:rPr>
              <w:t>0 в случае размещения на соседнем участке пристроенного здания</w:t>
            </w:r>
          </w:p>
          <w:p w14:paraId="735599C5"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26D5FB13" w14:textId="77777777" w:rsidTr="00C11E21">
        <w:trPr>
          <w:trHeight w:val="67"/>
        </w:trPr>
        <w:tc>
          <w:tcPr>
            <w:tcW w:w="283" w:type="pct"/>
            <w:vMerge/>
          </w:tcPr>
          <w:p w14:paraId="2FC9F1CC" w14:textId="77777777" w:rsidR="00897FC9" w:rsidRPr="00BF3F37" w:rsidRDefault="00897FC9" w:rsidP="00C11E21">
            <w:pPr>
              <w:jc w:val="both"/>
              <w:rPr>
                <w:sz w:val="20"/>
                <w:szCs w:val="20"/>
                <w:lang w:bidi="ru-RU"/>
              </w:rPr>
            </w:pPr>
          </w:p>
        </w:tc>
        <w:tc>
          <w:tcPr>
            <w:tcW w:w="1664" w:type="pct"/>
            <w:vMerge/>
          </w:tcPr>
          <w:p w14:paraId="714DDF65" w14:textId="77777777" w:rsidR="00897FC9" w:rsidRPr="00BF3F37" w:rsidRDefault="00897FC9" w:rsidP="00C11E21">
            <w:pPr>
              <w:jc w:val="both"/>
              <w:rPr>
                <w:color w:val="000000"/>
                <w:sz w:val="20"/>
                <w:szCs w:val="20"/>
                <w:lang w:bidi="ru-RU"/>
              </w:rPr>
            </w:pPr>
          </w:p>
        </w:tc>
        <w:tc>
          <w:tcPr>
            <w:tcW w:w="426" w:type="pct"/>
            <w:vMerge/>
          </w:tcPr>
          <w:p w14:paraId="5380200C" w14:textId="77777777" w:rsidR="00897FC9" w:rsidRPr="00BF3F37" w:rsidRDefault="00897FC9" w:rsidP="00C11E21">
            <w:pPr>
              <w:jc w:val="both"/>
              <w:rPr>
                <w:sz w:val="20"/>
                <w:szCs w:val="20"/>
                <w:lang w:bidi="ru-RU"/>
              </w:rPr>
            </w:pPr>
          </w:p>
        </w:tc>
        <w:tc>
          <w:tcPr>
            <w:tcW w:w="2627" w:type="pct"/>
          </w:tcPr>
          <w:p w14:paraId="755A5E06" w14:textId="77777777" w:rsidR="00897FC9" w:rsidRPr="00BF3F37" w:rsidRDefault="00897FC9" w:rsidP="00C11E21">
            <w:pPr>
              <w:jc w:val="both"/>
              <w:rPr>
                <w:b/>
                <w:sz w:val="20"/>
                <w:szCs w:val="20"/>
                <w:lang w:bidi="ru-RU"/>
              </w:rPr>
            </w:pPr>
            <w:r w:rsidRPr="00BF3F37">
              <w:rPr>
                <w:color w:val="000000"/>
                <w:sz w:val="20"/>
                <w:szCs w:val="20"/>
                <w:lang w:bidi="ru-RU"/>
              </w:rPr>
              <w:t>Максимальное количество надземных этажей - 2</w:t>
            </w:r>
          </w:p>
        </w:tc>
      </w:tr>
      <w:tr w:rsidR="00897FC9" w:rsidRPr="00BF3F37" w14:paraId="577FE3A0" w14:textId="77777777" w:rsidTr="00C11E21">
        <w:trPr>
          <w:trHeight w:val="67"/>
        </w:trPr>
        <w:tc>
          <w:tcPr>
            <w:tcW w:w="283" w:type="pct"/>
            <w:vMerge/>
          </w:tcPr>
          <w:p w14:paraId="7A0DDB25" w14:textId="77777777" w:rsidR="00897FC9" w:rsidRPr="00BF3F37" w:rsidRDefault="00897FC9" w:rsidP="00C11E21">
            <w:pPr>
              <w:jc w:val="both"/>
              <w:rPr>
                <w:sz w:val="20"/>
                <w:szCs w:val="20"/>
                <w:lang w:bidi="ru-RU"/>
              </w:rPr>
            </w:pPr>
          </w:p>
        </w:tc>
        <w:tc>
          <w:tcPr>
            <w:tcW w:w="1664" w:type="pct"/>
            <w:vMerge/>
          </w:tcPr>
          <w:p w14:paraId="009D1315" w14:textId="77777777" w:rsidR="00897FC9" w:rsidRPr="00BF3F37" w:rsidRDefault="00897FC9" w:rsidP="00C11E21">
            <w:pPr>
              <w:jc w:val="both"/>
              <w:rPr>
                <w:color w:val="000000"/>
                <w:sz w:val="20"/>
                <w:szCs w:val="20"/>
                <w:lang w:bidi="ru-RU"/>
              </w:rPr>
            </w:pPr>
          </w:p>
        </w:tc>
        <w:tc>
          <w:tcPr>
            <w:tcW w:w="426" w:type="pct"/>
            <w:vMerge/>
          </w:tcPr>
          <w:p w14:paraId="24F1AAD4" w14:textId="77777777" w:rsidR="00897FC9" w:rsidRPr="00BF3F37" w:rsidRDefault="00897FC9" w:rsidP="00C11E21">
            <w:pPr>
              <w:jc w:val="both"/>
              <w:rPr>
                <w:sz w:val="20"/>
                <w:szCs w:val="20"/>
                <w:lang w:bidi="ru-RU"/>
              </w:rPr>
            </w:pPr>
          </w:p>
        </w:tc>
        <w:tc>
          <w:tcPr>
            <w:tcW w:w="2627" w:type="pct"/>
          </w:tcPr>
          <w:p w14:paraId="66334235"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79309BC3" w14:textId="77777777" w:rsidTr="00C11E21">
        <w:trPr>
          <w:trHeight w:val="108"/>
        </w:trPr>
        <w:tc>
          <w:tcPr>
            <w:tcW w:w="283" w:type="pct"/>
            <w:vMerge w:val="restart"/>
          </w:tcPr>
          <w:p w14:paraId="604C56BA" w14:textId="77777777" w:rsidR="00897FC9" w:rsidRPr="00093633" w:rsidRDefault="00897FC9" w:rsidP="00C11E21">
            <w:pPr>
              <w:jc w:val="both"/>
              <w:rPr>
                <w:sz w:val="20"/>
                <w:szCs w:val="20"/>
                <w:lang w:val="en-US" w:bidi="ru-RU"/>
              </w:rPr>
            </w:pPr>
            <w:r>
              <w:rPr>
                <w:sz w:val="20"/>
                <w:szCs w:val="20"/>
                <w:lang w:val="en-US" w:bidi="ru-RU"/>
              </w:rPr>
              <w:t>7</w:t>
            </w:r>
          </w:p>
        </w:tc>
        <w:tc>
          <w:tcPr>
            <w:tcW w:w="1664" w:type="pct"/>
            <w:vMerge w:val="restart"/>
          </w:tcPr>
          <w:p w14:paraId="6BA80319" w14:textId="77777777" w:rsidR="00897FC9" w:rsidRPr="00BF3F37" w:rsidRDefault="00897FC9" w:rsidP="00C11E21">
            <w:pPr>
              <w:jc w:val="both"/>
              <w:rPr>
                <w:b/>
                <w:sz w:val="20"/>
                <w:szCs w:val="20"/>
                <w:lang w:bidi="ru-RU"/>
              </w:rPr>
            </w:pPr>
            <w:r w:rsidRPr="00BF3F37">
              <w:rPr>
                <w:color w:val="000000"/>
                <w:sz w:val="20"/>
                <w:szCs w:val="20"/>
                <w:lang w:bidi="ru-RU"/>
              </w:rPr>
              <w:t>Амбулаторно-</w:t>
            </w:r>
            <w:r w:rsidRPr="00BF3F37">
              <w:rPr>
                <w:color w:val="000000"/>
                <w:sz w:val="20"/>
                <w:szCs w:val="20"/>
                <w:lang w:bidi="ru-RU"/>
              </w:rPr>
              <w:softHyphen/>
              <w:t>поликлиническое обслуживание</w:t>
            </w:r>
          </w:p>
        </w:tc>
        <w:tc>
          <w:tcPr>
            <w:tcW w:w="426" w:type="pct"/>
            <w:vMerge w:val="restart"/>
          </w:tcPr>
          <w:p w14:paraId="278BB4A5" w14:textId="77777777" w:rsidR="00897FC9" w:rsidRPr="00BF3F37" w:rsidRDefault="00897FC9" w:rsidP="00C11E21">
            <w:pPr>
              <w:jc w:val="both"/>
              <w:rPr>
                <w:sz w:val="20"/>
                <w:szCs w:val="20"/>
                <w:lang w:bidi="ru-RU"/>
              </w:rPr>
            </w:pPr>
            <w:r w:rsidRPr="00BF3F37">
              <w:rPr>
                <w:sz w:val="20"/>
                <w:szCs w:val="20"/>
                <w:lang w:bidi="ru-RU"/>
              </w:rPr>
              <w:t>3.4.1</w:t>
            </w:r>
          </w:p>
        </w:tc>
        <w:tc>
          <w:tcPr>
            <w:tcW w:w="2627" w:type="pct"/>
          </w:tcPr>
          <w:p w14:paraId="359DDA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 xml:space="preserve">Минимальные размеры земельных участков </w:t>
            </w:r>
            <w:r w:rsidRPr="00BF3F37">
              <w:rPr>
                <w:rFonts w:ascii="Times New Roman" w:hAnsi="Times New Roman" w:cs="Times New Roman"/>
                <w:color w:val="000000"/>
                <w:lang w:bidi="ru-RU"/>
              </w:rPr>
              <w:lastRenderedPageBreak/>
              <w:t>(площадь), кв.м - 600</w:t>
            </w:r>
          </w:p>
          <w:p w14:paraId="03D0B807"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не подлежит установлению</w:t>
            </w:r>
          </w:p>
        </w:tc>
      </w:tr>
      <w:tr w:rsidR="00897FC9" w:rsidRPr="00BF3F37" w14:paraId="6A050811" w14:textId="77777777" w:rsidTr="00C11E21">
        <w:trPr>
          <w:trHeight w:val="108"/>
        </w:trPr>
        <w:tc>
          <w:tcPr>
            <w:tcW w:w="283" w:type="pct"/>
            <w:vMerge/>
          </w:tcPr>
          <w:p w14:paraId="58D48305" w14:textId="77777777" w:rsidR="00897FC9" w:rsidRPr="00BF3F37" w:rsidRDefault="00897FC9" w:rsidP="00C11E21">
            <w:pPr>
              <w:jc w:val="both"/>
              <w:rPr>
                <w:sz w:val="20"/>
                <w:szCs w:val="20"/>
                <w:lang w:bidi="ru-RU"/>
              </w:rPr>
            </w:pPr>
          </w:p>
        </w:tc>
        <w:tc>
          <w:tcPr>
            <w:tcW w:w="1664" w:type="pct"/>
            <w:vMerge/>
          </w:tcPr>
          <w:p w14:paraId="6BB34855" w14:textId="77777777" w:rsidR="00897FC9" w:rsidRPr="00BF3F37" w:rsidRDefault="00897FC9" w:rsidP="00C11E21">
            <w:pPr>
              <w:jc w:val="both"/>
              <w:rPr>
                <w:color w:val="000000"/>
                <w:sz w:val="20"/>
                <w:szCs w:val="20"/>
                <w:lang w:bidi="ru-RU"/>
              </w:rPr>
            </w:pPr>
          </w:p>
        </w:tc>
        <w:tc>
          <w:tcPr>
            <w:tcW w:w="426" w:type="pct"/>
            <w:vMerge/>
          </w:tcPr>
          <w:p w14:paraId="57EAC5D6" w14:textId="77777777" w:rsidR="00897FC9" w:rsidRPr="00BF3F37" w:rsidRDefault="00897FC9" w:rsidP="00C11E21">
            <w:pPr>
              <w:jc w:val="both"/>
              <w:rPr>
                <w:sz w:val="20"/>
                <w:szCs w:val="20"/>
                <w:lang w:bidi="ru-RU"/>
              </w:rPr>
            </w:pPr>
          </w:p>
        </w:tc>
        <w:tc>
          <w:tcPr>
            <w:tcW w:w="2627" w:type="pct"/>
          </w:tcPr>
          <w:p w14:paraId="64B47E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B612EB2" w14:textId="77777777" w:rsidR="00897FC9" w:rsidRPr="00BF3F37" w:rsidRDefault="00897FC9" w:rsidP="00897FC9">
            <w:pPr>
              <w:pStyle w:val="Other0"/>
              <w:numPr>
                <w:ilvl w:val="0"/>
                <w:numId w:val="15"/>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5A494C3D" w14:textId="77777777" w:rsidR="00897FC9" w:rsidRPr="00BF3F37" w:rsidRDefault="00897FC9" w:rsidP="00897FC9">
            <w:pPr>
              <w:pStyle w:val="Other0"/>
              <w:numPr>
                <w:ilvl w:val="0"/>
                <w:numId w:val="15"/>
              </w:numPr>
              <w:shd w:val="clear" w:color="auto" w:fill="auto"/>
              <w:tabs>
                <w:tab w:val="left" w:pos="130"/>
              </w:tabs>
              <w:jc w:val="both"/>
              <w:rPr>
                <w:rFonts w:ascii="Times New Roman" w:hAnsi="Times New Roman" w:cs="Times New Roman"/>
              </w:rPr>
            </w:pPr>
            <w:r w:rsidRPr="00BF3F37">
              <w:rPr>
                <w:rFonts w:ascii="Times New Roman" w:hAnsi="Times New Roman" w:cs="Times New Roman"/>
                <w:color w:val="000000"/>
                <w:lang w:bidi="ru-RU"/>
              </w:rPr>
              <w:t>0 в случае размещения на соседнем участке пристроенного здания</w:t>
            </w:r>
          </w:p>
          <w:p w14:paraId="48FE9774"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530E8CFE" w14:textId="77777777" w:rsidTr="00C11E21">
        <w:trPr>
          <w:trHeight w:val="108"/>
        </w:trPr>
        <w:tc>
          <w:tcPr>
            <w:tcW w:w="283" w:type="pct"/>
            <w:vMerge/>
          </w:tcPr>
          <w:p w14:paraId="5E136697" w14:textId="77777777" w:rsidR="00897FC9" w:rsidRPr="00BF3F37" w:rsidRDefault="00897FC9" w:rsidP="00C11E21">
            <w:pPr>
              <w:jc w:val="both"/>
              <w:rPr>
                <w:sz w:val="20"/>
                <w:szCs w:val="20"/>
                <w:lang w:bidi="ru-RU"/>
              </w:rPr>
            </w:pPr>
          </w:p>
        </w:tc>
        <w:tc>
          <w:tcPr>
            <w:tcW w:w="1664" w:type="pct"/>
            <w:vMerge/>
          </w:tcPr>
          <w:p w14:paraId="295396B5" w14:textId="77777777" w:rsidR="00897FC9" w:rsidRPr="00BF3F37" w:rsidRDefault="00897FC9" w:rsidP="00C11E21">
            <w:pPr>
              <w:jc w:val="both"/>
              <w:rPr>
                <w:color w:val="000000"/>
                <w:sz w:val="20"/>
                <w:szCs w:val="20"/>
                <w:lang w:bidi="ru-RU"/>
              </w:rPr>
            </w:pPr>
          </w:p>
        </w:tc>
        <w:tc>
          <w:tcPr>
            <w:tcW w:w="426" w:type="pct"/>
            <w:vMerge/>
          </w:tcPr>
          <w:p w14:paraId="06C96E28" w14:textId="77777777" w:rsidR="00897FC9" w:rsidRPr="00BF3F37" w:rsidRDefault="00897FC9" w:rsidP="00C11E21">
            <w:pPr>
              <w:jc w:val="both"/>
              <w:rPr>
                <w:sz w:val="20"/>
                <w:szCs w:val="20"/>
                <w:lang w:bidi="ru-RU"/>
              </w:rPr>
            </w:pPr>
          </w:p>
        </w:tc>
        <w:tc>
          <w:tcPr>
            <w:tcW w:w="2627" w:type="pct"/>
          </w:tcPr>
          <w:p w14:paraId="7893A42F" w14:textId="77777777" w:rsidR="00897FC9" w:rsidRPr="00BF3F37" w:rsidRDefault="00897FC9" w:rsidP="00C11E21">
            <w:pPr>
              <w:jc w:val="both"/>
              <w:rPr>
                <w:b/>
                <w:sz w:val="20"/>
                <w:szCs w:val="20"/>
                <w:lang w:bidi="ru-RU"/>
              </w:rPr>
            </w:pPr>
            <w:r w:rsidRPr="00BF3F37">
              <w:rPr>
                <w:color w:val="000000"/>
                <w:sz w:val="20"/>
                <w:szCs w:val="20"/>
                <w:lang w:bidi="ru-RU"/>
              </w:rPr>
              <w:t>Максимальное количество надземных этажей - 4</w:t>
            </w:r>
          </w:p>
        </w:tc>
      </w:tr>
      <w:tr w:rsidR="00897FC9" w:rsidRPr="00BF3F37" w14:paraId="29D85396" w14:textId="77777777" w:rsidTr="00C11E21">
        <w:trPr>
          <w:trHeight w:val="108"/>
        </w:trPr>
        <w:tc>
          <w:tcPr>
            <w:tcW w:w="283" w:type="pct"/>
            <w:vMerge/>
          </w:tcPr>
          <w:p w14:paraId="7043D818" w14:textId="77777777" w:rsidR="00897FC9" w:rsidRPr="00BF3F37" w:rsidRDefault="00897FC9" w:rsidP="00C11E21">
            <w:pPr>
              <w:jc w:val="both"/>
              <w:rPr>
                <w:sz w:val="20"/>
                <w:szCs w:val="20"/>
                <w:lang w:bidi="ru-RU"/>
              </w:rPr>
            </w:pPr>
          </w:p>
        </w:tc>
        <w:tc>
          <w:tcPr>
            <w:tcW w:w="1664" w:type="pct"/>
            <w:vMerge/>
          </w:tcPr>
          <w:p w14:paraId="75C5F92A" w14:textId="77777777" w:rsidR="00897FC9" w:rsidRPr="00BF3F37" w:rsidRDefault="00897FC9" w:rsidP="00C11E21">
            <w:pPr>
              <w:jc w:val="both"/>
              <w:rPr>
                <w:color w:val="000000"/>
                <w:sz w:val="20"/>
                <w:szCs w:val="20"/>
                <w:lang w:bidi="ru-RU"/>
              </w:rPr>
            </w:pPr>
          </w:p>
        </w:tc>
        <w:tc>
          <w:tcPr>
            <w:tcW w:w="426" w:type="pct"/>
            <w:vMerge/>
          </w:tcPr>
          <w:p w14:paraId="46F4C88D" w14:textId="77777777" w:rsidR="00897FC9" w:rsidRPr="00BF3F37" w:rsidRDefault="00897FC9" w:rsidP="00C11E21">
            <w:pPr>
              <w:jc w:val="both"/>
              <w:rPr>
                <w:sz w:val="20"/>
                <w:szCs w:val="20"/>
                <w:lang w:bidi="ru-RU"/>
              </w:rPr>
            </w:pPr>
          </w:p>
        </w:tc>
        <w:tc>
          <w:tcPr>
            <w:tcW w:w="2627" w:type="pct"/>
          </w:tcPr>
          <w:p w14:paraId="37BEB2A6"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7A1A14EF" w14:textId="77777777" w:rsidTr="00C11E21">
        <w:trPr>
          <w:trHeight w:val="108"/>
        </w:trPr>
        <w:tc>
          <w:tcPr>
            <w:tcW w:w="283" w:type="pct"/>
            <w:vMerge/>
          </w:tcPr>
          <w:p w14:paraId="6B0B6DB1" w14:textId="77777777" w:rsidR="00897FC9" w:rsidRPr="00BF3F37" w:rsidRDefault="00897FC9" w:rsidP="00C11E21">
            <w:pPr>
              <w:jc w:val="both"/>
              <w:rPr>
                <w:sz w:val="20"/>
                <w:szCs w:val="20"/>
                <w:lang w:bidi="ru-RU"/>
              </w:rPr>
            </w:pPr>
          </w:p>
        </w:tc>
        <w:tc>
          <w:tcPr>
            <w:tcW w:w="1664" w:type="pct"/>
            <w:vMerge/>
          </w:tcPr>
          <w:p w14:paraId="307C1517" w14:textId="77777777" w:rsidR="00897FC9" w:rsidRPr="00BF3F37" w:rsidRDefault="00897FC9" w:rsidP="00C11E21">
            <w:pPr>
              <w:jc w:val="both"/>
              <w:rPr>
                <w:color w:val="000000"/>
                <w:sz w:val="20"/>
                <w:szCs w:val="20"/>
                <w:lang w:bidi="ru-RU"/>
              </w:rPr>
            </w:pPr>
          </w:p>
        </w:tc>
        <w:tc>
          <w:tcPr>
            <w:tcW w:w="426" w:type="pct"/>
            <w:vMerge/>
          </w:tcPr>
          <w:p w14:paraId="2341DB83" w14:textId="77777777" w:rsidR="00897FC9" w:rsidRPr="00BF3F37" w:rsidRDefault="00897FC9" w:rsidP="00C11E21">
            <w:pPr>
              <w:jc w:val="both"/>
              <w:rPr>
                <w:sz w:val="20"/>
                <w:szCs w:val="20"/>
                <w:lang w:bidi="ru-RU"/>
              </w:rPr>
            </w:pPr>
          </w:p>
        </w:tc>
        <w:tc>
          <w:tcPr>
            <w:tcW w:w="2627" w:type="pct"/>
          </w:tcPr>
          <w:p w14:paraId="308F075C" w14:textId="77777777" w:rsidR="00897FC9" w:rsidRPr="00BF3F37" w:rsidRDefault="00897FC9" w:rsidP="00C11E21">
            <w:pPr>
              <w:jc w:val="both"/>
              <w:rPr>
                <w:b/>
                <w:sz w:val="20"/>
                <w:szCs w:val="20"/>
                <w:lang w:bidi="ru-RU"/>
              </w:rPr>
            </w:pPr>
            <w:r w:rsidRPr="00BF3F37">
              <w:rPr>
                <w:color w:val="000000"/>
                <w:sz w:val="20"/>
                <w:szCs w:val="20"/>
                <w:lang w:bidi="ru-RU"/>
              </w:rPr>
              <w:t>Минимальный процент озеленения - 40</w:t>
            </w:r>
          </w:p>
        </w:tc>
      </w:tr>
      <w:tr w:rsidR="00897FC9" w:rsidRPr="00BF3F37" w14:paraId="49614895" w14:textId="77777777" w:rsidTr="00C11E21">
        <w:trPr>
          <w:trHeight w:val="108"/>
        </w:trPr>
        <w:tc>
          <w:tcPr>
            <w:tcW w:w="283" w:type="pct"/>
            <w:vMerge w:val="restart"/>
          </w:tcPr>
          <w:p w14:paraId="55A1FDB9" w14:textId="77777777" w:rsidR="00897FC9" w:rsidRPr="00093633" w:rsidRDefault="00897FC9" w:rsidP="00C11E21">
            <w:pPr>
              <w:jc w:val="both"/>
              <w:rPr>
                <w:sz w:val="20"/>
                <w:szCs w:val="20"/>
                <w:lang w:val="en-US" w:bidi="ru-RU"/>
              </w:rPr>
            </w:pPr>
            <w:r>
              <w:rPr>
                <w:sz w:val="20"/>
                <w:szCs w:val="20"/>
                <w:lang w:val="en-US" w:bidi="ru-RU"/>
              </w:rPr>
              <w:t>8</w:t>
            </w:r>
          </w:p>
        </w:tc>
        <w:tc>
          <w:tcPr>
            <w:tcW w:w="1664" w:type="pct"/>
            <w:vMerge w:val="restart"/>
          </w:tcPr>
          <w:p w14:paraId="428F876F" w14:textId="77777777" w:rsidR="00897FC9" w:rsidRPr="00BF3F37" w:rsidRDefault="00897FC9" w:rsidP="00C11E21">
            <w:pPr>
              <w:jc w:val="both"/>
              <w:rPr>
                <w:b/>
                <w:sz w:val="20"/>
                <w:szCs w:val="20"/>
                <w:lang w:bidi="ru-RU"/>
              </w:rPr>
            </w:pPr>
            <w:r w:rsidRPr="00BF3F37">
              <w:rPr>
                <w:color w:val="000000"/>
                <w:sz w:val="20"/>
                <w:szCs w:val="20"/>
                <w:lang w:bidi="ru-RU"/>
              </w:rPr>
              <w:t>Дошкольное, начальное и среднее общее образование</w:t>
            </w:r>
          </w:p>
        </w:tc>
        <w:tc>
          <w:tcPr>
            <w:tcW w:w="426" w:type="pct"/>
            <w:vMerge w:val="restart"/>
          </w:tcPr>
          <w:p w14:paraId="174B9660" w14:textId="77777777" w:rsidR="00897FC9" w:rsidRPr="00BF3F37" w:rsidRDefault="00897FC9" w:rsidP="00C11E21">
            <w:pPr>
              <w:tabs>
                <w:tab w:val="left" w:pos="720"/>
              </w:tabs>
              <w:jc w:val="both"/>
              <w:rPr>
                <w:sz w:val="20"/>
                <w:szCs w:val="20"/>
                <w:lang w:bidi="ru-RU"/>
              </w:rPr>
            </w:pPr>
            <w:r w:rsidRPr="00BF3F37">
              <w:rPr>
                <w:sz w:val="20"/>
                <w:szCs w:val="20"/>
                <w:lang w:bidi="ru-RU"/>
              </w:rPr>
              <w:t>3.5.1</w:t>
            </w:r>
          </w:p>
        </w:tc>
        <w:tc>
          <w:tcPr>
            <w:tcW w:w="2627" w:type="pct"/>
          </w:tcPr>
          <w:p w14:paraId="49D4AD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- 4000</w:t>
            </w:r>
          </w:p>
          <w:p w14:paraId="7F17A6A7"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не подлежит установлению</w:t>
            </w:r>
          </w:p>
        </w:tc>
      </w:tr>
      <w:tr w:rsidR="00897FC9" w:rsidRPr="00BF3F37" w14:paraId="73A6ED76" w14:textId="77777777" w:rsidTr="00C11E21">
        <w:trPr>
          <w:trHeight w:val="108"/>
        </w:trPr>
        <w:tc>
          <w:tcPr>
            <w:tcW w:w="283" w:type="pct"/>
            <w:vMerge/>
          </w:tcPr>
          <w:p w14:paraId="342A55F8" w14:textId="77777777" w:rsidR="00897FC9" w:rsidRPr="00BF3F37" w:rsidRDefault="00897FC9" w:rsidP="00C11E21">
            <w:pPr>
              <w:jc w:val="both"/>
              <w:rPr>
                <w:sz w:val="20"/>
                <w:szCs w:val="20"/>
                <w:lang w:bidi="ru-RU"/>
              </w:rPr>
            </w:pPr>
          </w:p>
        </w:tc>
        <w:tc>
          <w:tcPr>
            <w:tcW w:w="1664" w:type="pct"/>
            <w:vMerge/>
          </w:tcPr>
          <w:p w14:paraId="5730DCC4" w14:textId="77777777" w:rsidR="00897FC9" w:rsidRPr="00BF3F37" w:rsidRDefault="00897FC9" w:rsidP="00C11E21">
            <w:pPr>
              <w:jc w:val="both"/>
              <w:rPr>
                <w:color w:val="000000"/>
                <w:sz w:val="20"/>
                <w:szCs w:val="20"/>
                <w:lang w:bidi="ru-RU"/>
              </w:rPr>
            </w:pPr>
          </w:p>
        </w:tc>
        <w:tc>
          <w:tcPr>
            <w:tcW w:w="426" w:type="pct"/>
            <w:vMerge/>
          </w:tcPr>
          <w:p w14:paraId="08922499" w14:textId="77777777" w:rsidR="00897FC9" w:rsidRPr="00BF3F37" w:rsidRDefault="00897FC9" w:rsidP="00C11E21">
            <w:pPr>
              <w:tabs>
                <w:tab w:val="left" w:pos="720"/>
              </w:tabs>
              <w:jc w:val="both"/>
              <w:rPr>
                <w:sz w:val="20"/>
                <w:szCs w:val="20"/>
                <w:lang w:bidi="ru-RU"/>
              </w:rPr>
            </w:pPr>
          </w:p>
        </w:tc>
        <w:tc>
          <w:tcPr>
            <w:tcW w:w="2627" w:type="pct"/>
          </w:tcPr>
          <w:p w14:paraId="6992A9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A7B462B" w14:textId="77777777" w:rsidR="00897FC9" w:rsidRPr="00BF3F37" w:rsidRDefault="00897FC9" w:rsidP="00897FC9">
            <w:pPr>
              <w:pStyle w:val="Other0"/>
              <w:numPr>
                <w:ilvl w:val="0"/>
                <w:numId w:val="16"/>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263FAB9A"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1F0B2832" w14:textId="77777777" w:rsidTr="00C11E21">
        <w:trPr>
          <w:trHeight w:val="108"/>
        </w:trPr>
        <w:tc>
          <w:tcPr>
            <w:tcW w:w="283" w:type="pct"/>
            <w:vMerge/>
          </w:tcPr>
          <w:p w14:paraId="65F0C2BF" w14:textId="77777777" w:rsidR="00897FC9" w:rsidRPr="00BF3F37" w:rsidRDefault="00897FC9" w:rsidP="00C11E21">
            <w:pPr>
              <w:jc w:val="both"/>
              <w:rPr>
                <w:sz w:val="20"/>
                <w:szCs w:val="20"/>
                <w:lang w:bidi="ru-RU"/>
              </w:rPr>
            </w:pPr>
          </w:p>
        </w:tc>
        <w:tc>
          <w:tcPr>
            <w:tcW w:w="1664" w:type="pct"/>
            <w:vMerge/>
          </w:tcPr>
          <w:p w14:paraId="606C1564" w14:textId="77777777" w:rsidR="00897FC9" w:rsidRPr="00BF3F37" w:rsidRDefault="00897FC9" w:rsidP="00C11E21">
            <w:pPr>
              <w:jc w:val="both"/>
              <w:rPr>
                <w:color w:val="000000"/>
                <w:sz w:val="20"/>
                <w:szCs w:val="20"/>
                <w:lang w:bidi="ru-RU"/>
              </w:rPr>
            </w:pPr>
          </w:p>
        </w:tc>
        <w:tc>
          <w:tcPr>
            <w:tcW w:w="426" w:type="pct"/>
            <w:vMerge/>
          </w:tcPr>
          <w:p w14:paraId="2D7D8EC5" w14:textId="77777777" w:rsidR="00897FC9" w:rsidRPr="00BF3F37" w:rsidRDefault="00897FC9" w:rsidP="00C11E21">
            <w:pPr>
              <w:tabs>
                <w:tab w:val="left" w:pos="720"/>
              </w:tabs>
              <w:jc w:val="both"/>
              <w:rPr>
                <w:sz w:val="20"/>
                <w:szCs w:val="20"/>
                <w:lang w:bidi="ru-RU"/>
              </w:rPr>
            </w:pPr>
          </w:p>
        </w:tc>
        <w:tc>
          <w:tcPr>
            <w:tcW w:w="2627" w:type="pct"/>
          </w:tcPr>
          <w:p w14:paraId="44DAF58E" w14:textId="77777777" w:rsidR="00897FC9" w:rsidRPr="00BF3F37" w:rsidRDefault="00897FC9" w:rsidP="00C11E21">
            <w:pPr>
              <w:jc w:val="both"/>
              <w:rPr>
                <w:b/>
                <w:sz w:val="20"/>
                <w:szCs w:val="20"/>
                <w:lang w:bidi="ru-RU"/>
              </w:rPr>
            </w:pPr>
            <w:r w:rsidRPr="00BF3F37">
              <w:rPr>
                <w:color w:val="000000"/>
                <w:sz w:val="20"/>
                <w:szCs w:val="20"/>
                <w:lang w:bidi="ru-RU"/>
              </w:rPr>
              <w:t>Предельное количество этажей или предельная высота зданий, строений, сооружений не подлежат установлению - 3</w:t>
            </w:r>
          </w:p>
        </w:tc>
      </w:tr>
      <w:tr w:rsidR="00897FC9" w:rsidRPr="00BF3F37" w14:paraId="21CAFFB7" w14:textId="77777777" w:rsidTr="00C11E21">
        <w:trPr>
          <w:trHeight w:val="108"/>
        </w:trPr>
        <w:tc>
          <w:tcPr>
            <w:tcW w:w="283" w:type="pct"/>
            <w:vMerge/>
          </w:tcPr>
          <w:p w14:paraId="0A11D751" w14:textId="77777777" w:rsidR="00897FC9" w:rsidRPr="00BF3F37" w:rsidRDefault="00897FC9" w:rsidP="00C11E21">
            <w:pPr>
              <w:jc w:val="both"/>
              <w:rPr>
                <w:sz w:val="20"/>
                <w:szCs w:val="20"/>
                <w:lang w:bidi="ru-RU"/>
              </w:rPr>
            </w:pPr>
          </w:p>
        </w:tc>
        <w:tc>
          <w:tcPr>
            <w:tcW w:w="1664" w:type="pct"/>
            <w:vMerge/>
          </w:tcPr>
          <w:p w14:paraId="697DE709" w14:textId="77777777" w:rsidR="00897FC9" w:rsidRPr="00BF3F37" w:rsidRDefault="00897FC9" w:rsidP="00C11E21">
            <w:pPr>
              <w:jc w:val="both"/>
              <w:rPr>
                <w:color w:val="000000"/>
                <w:sz w:val="20"/>
                <w:szCs w:val="20"/>
                <w:lang w:bidi="ru-RU"/>
              </w:rPr>
            </w:pPr>
          </w:p>
        </w:tc>
        <w:tc>
          <w:tcPr>
            <w:tcW w:w="426" w:type="pct"/>
            <w:vMerge/>
          </w:tcPr>
          <w:p w14:paraId="1E152F58" w14:textId="77777777" w:rsidR="00897FC9" w:rsidRPr="00BF3F37" w:rsidRDefault="00897FC9" w:rsidP="00C11E21">
            <w:pPr>
              <w:tabs>
                <w:tab w:val="left" w:pos="720"/>
              </w:tabs>
              <w:jc w:val="both"/>
              <w:rPr>
                <w:sz w:val="20"/>
                <w:szCs w:val="20"/>
                <w:lang w:bidi="ru-RU"/>
              </w:rPr>
            </w:pPr>
          </w:p>
        </w:tc>
        <w:tc>
          <w:tcPr>
            <w:tcW w:w="2627" w:type="pct"/>
          </w:tcPr>
          <w:p w14:paraId="2DC60C1A"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500BA604" w14:textId="77777777" w:rsidTr="00C11E21">
        <w:trPr>
          <w:trHeight w:val="108"/>
        </w:trPr>
        <w:tc>
          <w:tcPr>
            <w:tcW w:w="283" w:type="pct"/>
            <w:vMerge/>
          </w:tcPr>
          <w:p w14:paraId="03C0C0CA" w14:textId="77777777" w:rsidR="00897FC9" w:rsidRPr="00BF3F37" w:rsidRDefault="00897FC9" w:rsidP="00C11E21">
            <w:pPr>
              <w:jc w:val="both"/>
              <w:rPr>
                <w:sz w:val="20"/>
                <w:szCs w:val="20"/>
                <w:lang w:bidi="ru-RU"/>
              </w:rPr>
            </w:pPr>
          </w:p>
        </w:tc>
        <w:tc>
          <w:tcPr>
            <w:tcW w:w="1664" w:type="pct"/>
            <w:vMerge/>
          </w:tcPr>
          <w:p w14:paraId="14B0A66E" w14:textId="77777777" w:rsidR="00897FC9" w:rsidRPr="00BF3F37" w:rsidRDefault="00897FC9" w:rsidP="00C11E21">
            <w:pPr>
              <w:jc w:val="both"/>
              <w:rPr>
                <w:color w:val="000000"/>
                <w:sz w:val="20"/>
                <w:szCs w:val="20"/>
                <w:lang w:bidi="ru-RU"/>
              </w:rPr>
            </w:pPr>
          </w:p>
        </w:tc>
        <w:tc>
          <w:tcPr>
            <w:tcW w:w="426" w:type="pct"/>
            <w:vMerge/>
          </w:tcPr>
          <w:p w14:paraId="57ED8168" w14:textId="77777777" w:rsidR="00897FC9" w:rsidRPr="00BF3F37" w:rsidRDefault="00897FC9" w:rsidP="00C11E21">
            <w:pPr>
              <w:tabs>
                <w:tab w:val="left" w:pos="720"/>
              </w:tabs>
              <w:jc w:val="both"/>
              <w:rPr>
                <w:sz w:val="20"/>
                <w:szCs w:val="20"/>
                <w:lang w:bidi="ru-RU"/>
              </w:rPr>
            </w:pPr>
          </w:p>
        </w:tc>
        <w:tc>
          <w:tcPr>
            <w:tcW w:w="2627" w:type="pct"/>
            <w:vAlign w:val="bottom"/>
          </w:tcPr>
          <w:p w14:paraId="4D8A5C8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Минимальный процент озеленения - 20</w:t>
            </w:r>
          </w:p>
        </w:tc>
      </w:tr>
      <w:tr w:rsidR="00897FC9" w:rsidRPr="00BF3F37" w14:paraId="5368BB25" w14:textId="77777777" w:rsidTr="00C11E21">
        <w:trPr>
          <w:trHeight w:val="135"/>
        </w:trPr>
        <w:tc>
          <w:tcPr>
            <w:tcW w:w="283" w:type="pct"/>
            <w:vMerge w:val="restart"/>
          </w:tcPr>
          <w:p w14:paraId="69ECC988" w14:textId="77777777" w:rsidR="00897FC9" w:rsidRPr="00093633" w:rsidRDefault="00897FC9" w:rsidP="00C11E21">
            <w:pPr>
              <w:jc w:val="both"/>
              <w:rPr>
                <w:sz w:val="20"/>
                <w:szCs w:val="20"/>
                <w:lang w:val="en-US" w:bidi="ru-RU"/>
              </w:rPr>
            </w:pPr>
            <w:r>
              <w:rPr>
                <w:sz w:val="20"/>
                <w:szCs w:val="20"/>
                <w:lang w:val="en-US" w:bidi="ru-RU"/>
              </w:rPr>
              <w:t>9</w:t>
            </w:r>
          </w:p>
        </w:tc>
        <w:tc>
          <w:tcPr>
            <w:tcW w:w="1664" w:type="pct"/>
            <w:vMerge w:val="restart"/>
          </w:tcPr>
          <w:p w14:paraId="3BFC5DB1" w14:textId="77777777" w:rsidR="00897FC9" w:rsidRPr="00BF3F37" w:rsidRDefault="00897FC9" w:rsidP="00C11E21">
            <w:pPr>
              <w:jc w:val="both"/>
              <w:rPr>
                <w:b/>
                <w:sz w:val="20"/>
                <w:szCs w:val="20"/>
                <w:lang w:bidi="ru-RU"/>
              </w:rPr>
            </w:pPr>
            <w:r w:rsidRPr="00BF3F37">
              <w:rPr>
                <w:color w:val="000000"/>
                <w:sz w:val="20"/>
                <w:szCs w:val="20"/>
                <w:lang w:bidi="ru-RU"/>
              </w:rPr>
              <w:t>Объекты культурно</w:t>
            </w:r>
            <w:r w:rsidRPr="00BF3F37">
              <w:rPr>
                <w:color w:val="000000"/>
                <w:sz w:val="20"/>
                <w:szCs w:val="20"/>
                <w:lang w:bidi="ru-RU"/>
              </w:rPr>
              <w:softHyphen/>
              <w:t>-досуговой деятельности</w:t>
            </w:r>
          </w:p>
        </w:tc>
        <w:tc>
          <w:tcPr>
            <w:tcW w:w="426" w:type="pct"/>
            <w:vMerge w:val="restart"/>
          </w:tcPr>
          <w:p w14:paraId="5BA32FBB" w14:textId="77777777" w:rsidR="00897FC9" w:rsidRPr="00BF3F37" w:rsidRDefault="00897FC9" w:rsidP="00C11E21">
            <w:pPr>
              <w:jc w:val="both"/>
              <w:rPr>
                <w:sz w:val="20"/>
                <w:szCs w:val="20"/>
                <w:lang w:bidi="ru-RU"/>
              </w:rPr>
            </w:pPr>
            <w:r w:rsidRPr="00BF3F37">
              <w:rPr>
                <w:sz w:val="20"/>
                <w:szCs w:val="20"/>
                <w:lang w:bidi="ru-RU"/>
              </w:rPr>
              <w:t>3.6.1</w:t>
            </w:r>
          </w:p>
        </w:tc>
        <w:tc>
          <w:tcPr>
            <w:tcW w:w="2627" w:type="pct"/>
          </w:tcPr>
          <w:p w14:paraId="1E6B105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0C5FD485"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не подлежит установлению</w:t>
            </w:r>
          </w:p>
        </w:tc>
      </w:tr>
      <w:tr w:rsidR="00897FC9" w:rsidRPr="00BF3F37" w14:paraId="41559A50" w14:textId="77777777" w:rsidTr="00C11E21">
        <w:trPr>
          <w:trHeight w:val="135"/>
        </w:trPr>
        <w:tc>
          <w:tcPr>
            <w:tcW w:w="283" w:type="pct"/>
            <w:vMerge/>
          </w:tcPr>
          <w:p w14:paraId="73E0698F" w14:textId="77777777" w:rsidR="00897FC9" w:rsidRPr="00BF3F37" w:rsidRDefault="00897FC9" w:rsidP="00C11E21">
            <w:pPr>
              <w:jc w:val="both"/>
              <w:rPr>
                <w:sz w:val="20"/>
                <w:szCs w:val="20"/>
                <w:lang w:bidi="ru-RU"/>
              </w:rPr>
            </w:pPr>
          </w:p>
        </w:tc>
        <w:tc>
          <w:tcPr>
            <w:tcW w:w="1664" w:type="pct"/>
            <w:vMerge/>
          </w:tcPr>
          <w:p w14:paraId="033E7B1B" w14:textId="77777777" w:rsidR="00897FC9" w:rsidRPr="00BF3F37" w:rsidRDefault="00897FC9" w:rsidP="00C11E21">
            <w:pPr>
              <w:jc w:val="both"/>
              <w:rPr>
                <w:color w:val="000000"/>
                <w:sz w:val="20"/>
                <w:szCs w:val="20"/>
                <w:lang w:bidi="ru-RU"/>
              </w:rPr>
            </w:pPr>
          </w:p>
        </w:tc>
        <w:tc>
          <w:tcPr>
            <w:tcW w:w="426" w:type="pct"/>
            <w:vMerge/>
          </w:tcPr>
          <w:p w14:paraId="0F055A82" w14:textId="77777777" w:rsidR="00897FC9" w:rsidRPr="00BF3F37" w:rsidRDefault="00897FC9" w:rsidP="00C11E21">
            <w:pPr>
              <w:jc w:val="both"/>
              <w:rPr>
                <w:sz w:val="20"/>
                <w:szCs w:val="20"/>
                <w:lang w:bidi="ru-RU"/>
              </w:rPr>
            </w:pPr>
          </w:p>
        </w:tc>
        <w:tc>
          <w:tcPr>
            <w:tcW w:w="2627" w:type="pct"/>
          </w:tcPr>
          <w:p w14:paraId="5B6DDA5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05DED0F" w14:textId="77777777" w:rsidR="00897FC9" w:rsidRPr="00BF3F37" w:rsidRDefault="00897FC9" w:rsidP="00897FC9">
            <w:pPr>
              <w:pStyle w:val="Other0"/>
              <w:numPr>
                <w:ilvl w:val="0"/>
                <w:numId w:val="17"/>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4E5C2DCB"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7B450834" w14:textId="77777777" w:rsidTr="00C11E21">
        <w:trPr>
          <w:trHeight w:val="135"/>
        </w:trPr>
        <w:tc>
          <w:tcPr>
            <w:tcW w:w="283" w:type="pct"/>
            <w:vMerge/>
          </w:tcPr>
          <w:p w14:paraId="0C0DD98A" w14:textId="77777777" w:rsidR="00897FC9" w:rsidRPr="00BF3F37" w:rsidRDefault="00897FC9" w:rsidP="00C11E21">
            <w:pPr>
              <w:jc w:val="both"/>
              <w:rPr>
                <w:sz w:val="20"/>
                <w:szCs w:val="20"/>
                <w:lang w:bidi="ru-RU"/>
              </w:rPr>
            </w:pPr>
          </w:p>
        </w:tc>
        <w:tc>
          <w:tcPr>
            <w:tcW w:w="1664" w:type="pct"/>
            <w:vMerge/>
          </w:tcPr>
          <w:p w14:paraId="0A5F3AE2" w14:textId="77777777" w:rsidR="00897FC9" w:rsidRPr="00BF3F37" w:rsidRDefault="00897FC9" w:rsidP="00C11E21">
            <w:pPr>
              <w:jc w:val="both"/>
              <w:rPr>
                <w:color w:val="000000"/>
                <w:sz w:val="20"/>
                <w:szCs w:val="20"/>
                <w:lang w:bidi="ru-RU"/>
              </w:rPr>
            </w:pPr>
          </w:p>
        </w:tc>
        <w:tc>
          <w:tcPr>
            <w:tcW w:w="426" w:type="pct"/>
            <w:vMerge/>
          </w:tcPr>
          <w:p w14:paraId="0262A8FA" w14:textId="77777777" w:rsidR="00897FC9" w:rsidRPr="00BF3F37" w:rsidRDefault="00897FC9" w:rsidP="00C11E21">
            <w:pPr>
              <w:jc w:val="both"/>
              <w:rPr>
                <w:sz w:val="20"/>
                <w:szCs w:val="20"/>
                <w:lang w:bidi="ru-RU"/>
              </w:rPr>
            </w:pPr>
          </w:p>
        </w:tc>
        <w:tc>
          <w:tcPr>
            <w:tcW w:w="2627" w:type="pct"/>
          </w:tcPr>
          <w:p w14:paraId="1DF92D21" w14:textId="77777777" w:rsidR="00897FC9" w:rsidRPr="00BF3F37" w:rsidRDefault="00897FC9" w:rsidP="00C11E21">
            <w:pPr>
              <w:jc w:val="both"/>
              <w:rPr>
                <w:b/>
                <w:sz w:val="20"/>
                <w:szCs w:val="20"/>
                <w:lang w:bidi="ru-RU"/>
              </w:rPr>
            </w:pPr>
            <w:r w:rsidRPr="00BF3F37">
              <w:rPr>
                <w:color w:val="000000"/>
                <w:sz w:val="20"/>
                <w:szCs w:val="20"/>
                <w:lang w:bidi="ru-RU"/>
              </w:rPr>
              <w:t>Максимальная высота зданий, строений, сооружений, м - 20</w:t>
            </w:r>
          </w:p>
        </w:tc>
      </w:tr>
      <w:tr w:rsidR="00897FC9" w:rsidRPr="00BF3F37" w14:paraId="0D197D7F" w14:textId="77777777" w:rsidTr="00C11E21">
        <w:trPr>
          <w:trHeight w:val="135"/>
        </w:trPr>
        <w:tc>
          <w:tcPr>
            <w:tcW w:w="283" w:type="pct"/>
            <w:vMerge/>
          </w:tcPr>
          <w:p w14:paraId="2258B318" w14:textId="77777777" w:rsidR="00897FC9" w:rsidRPr="00BF3F37" w:rsidRDefault="00897FC9" w:rsidP="00C11E21">
            <w:pPr>
              <w:jc w:val="both"/>
              <w:rPr>
                <w:sz w:val="20"/>
                <w:szCs w:val="20"/>
                <w:lang w:bidi="ru-RU"/>
              </w:rPr>
            </w:pPr>
          </w:p>
        </w:tc>
        <w:tc>
          <w:tcPr>
            <w:tcW w:w="1664" w:type="pct"/>
            <w:vMerge/>
          </w:tcPr>
          <w:p w14:paraId="3FDB7177" w14:textId="77777777" w:rsidR="00897FC9" w:rsidRPr="00BF3F37" w:rsidRDefault="00897FC9" w:rsidP="00C11E21">
            <w:pPr>
              <w:jc w:val="both"/>
              <w:rPr>
                <w:color w:val="000000"/>
                <w:sz w:val="20"/>
                <w:szCs w:val="20"/>
                <w:lang w:bidi="ru-RU"/>
              </w:rPr>
            </w:pPr>
          </w:p>
        </w:tc>
        <w:tc>
          <w:tcPr>
            <w:tcW w:w="426" w:type="pct"/>
            <w:vMerge/>
          </w:tcPr>
          <w:p w14:paraId="609CC296" w14:textId="77777777" w:rsidR="00897FC9" w:rsidRPr="00BF3F37" w:rsidRDefault="00897FC9" w:rsidP="00C11E21">
            <w:pPr>
              <w:jc w:val="both"/>
              <w:rPr>
                <w:sz w:val="20"/>
                <w:szCs w:val="20"/>
                <w:lang w:bidi="ru-RU"/>
              </w:rPr>
            </w:pPr>
          </w:p>
        </w:tc>
        <w:tc>
          <w:tcPr>
            <w:tcW w:w="2627" w:type="pct"/>
          </w:tcPr>
          <w:p w14:paraId="78E1E4F5"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47205428" w14:textId="77777777" w:rsidTr="00C11E21">
        <w:trPr>
          <w:trHeight w:val="69"/>
        </w:trPr>
        <w:tc>
          <w:tcPr>
            <w:tcW w:w="283" w:type="pct"/>
            <w:vMerge w:val="restart"/>
          </w:tcPr>
          <w:p w14:paraId="25F03998" w14:textId="77777777" w:rsidR="00897FC9" w:rsidRPr="00093633" w:rsidRDefault="00897FC9" w:rsidP="00C11E21">
            <w:pPr>
              <w:jc w:val="both"/>
              <w:rPr>
                <w:sz w:val="20"/>
                <w:szCs w:val="20"/>
                <w:lang w:val="en-US" w:bidi="ru-RU"/>
              </w:rPr>
            </w:pPr>
            <w:r>
              <w:rPr>
                <w:sz w:val="20"/>
                <w:szCs w:val="20"/>
                <w:lang w:val="en-US" w:bidi="ru-RU"/>
              </w:rPr>
              <w:t>10</w:t>
            </w:r>
          </w:p>
        </w:tc>
        <w:tc>
          <w:tcPr>
            <w:tcW w:w="1664" w:type="pct"/>
            <w:vMerge w:val="restart"/>
          </w:tcPr>
          <w:p w14:paraId="0BDE4880" w14:textId="77777777" w:rsidR="00897FC9" w:rsidRPr="00BF3F37" w:rsidRDefault="00897FC9" w:rsidP="00C11E21">
            <w:pPr>
              <w:jc w:val="both"/>
              <w:rPr>
                <w:b/>
                <w:sz w:val="20"/>
                <w:szCs w:val="20"/>
                <w:lang w:bidi="ru-RU"/>
              </w:rPr>
            </w:pPr>
            <w:r w:rsidRPr="00BF3F37">
              <w:rPr>
                <w:color w:val="000000"/>
                <w:sz w:val="20"/>
                <w:szCs w:val="20"/>
                <w:lang w:bidi="ru-RU"/>
              </w:rPr>
              <w:t>Парки культуры и отдыха</w:t>
            </w:r>
          </w:p>
        </w:tc>
        <w:tc>
          <w:tcPr>
            <w:tcW w:w="426" w:type="pct"/>
            <w:vMerge w:val="restart"/>
          </w:tcPr>
          <w:p w14:paraId="69900687" w14:textId="77777777" w:rsidR="00897FC9" w:rsidRPr="00BF3F37" w:rsidRDefault="00897FC9" w:rsidP="00C11E21">
            <w:pPr>
              <w:jc w:val="both"/>
              <w:rPr>
                <w:sz w:val="20"/>
                <w:szCs w:val="20"/>
                <w:lang w:bidi="ru-RU"/>
              </w:rPr>
            </w:pPr>
            <w:r w:rsidRPr="00BF3F37">
              <w:rPr>
                <w:sz w:val="20"/>
                <w:szCs w:val="20"/>
                <w:lang w:bidi="ru-RU"/>
              </w:rPr>
              <w:t>3.6.2</w:t>
            </w:r>
          </w:p>
        </w:tc>
        <w:tc>
          <w:tcPr>
            <w:tcW w:w="2627" w:type="pct"/>
          </w:tcPr>
          <w:p w14:paraId="555753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- 5000</w:t>
            </w:r>
          </w:p>
          <w:p w14:paraId="1228ED32" w14:textId="77777777" w:rsidR="00897FC9" w:rsidRPr="00BF3F37" w:rsidRDefault="00897FC9" w:rsidP="00C11E21">
            <w:pPr>
              <w:jc w:val="both"/>
              <w:rPr>
                <w:b/>
                <w:sz w:val="20"/>
                <w:szCs w:val="20"/>
                <w:lang w:bidi="ru-RU"/>
              </w:rPr>
            </w:pPr>
            <w:r w:rsidRPr="00BF3F37">
              <w:rPr>
                <w:color w:val="000000"/>
                <w:sz w:val="20"/>
                <w:szCs w:val="20"/>
                <w:lang w:bidi="ru-RU"/>
              </w:rPr>
              <w:lastRenderedPageBreak/>
              <w:t>Максимальные размеры земельных участков (площадь), кв.м не подлежит установлению</w:t>
            </w:r>
          </w:p>
        </w:tc>
      </w:tr>
      <w:tr w:rsidR="00897FC9" w:rsidRPr="00BF3F37" w14:paraId="7965BFF4" w14:textId="77777777" w:rsidTr="00C11E21">
        <w:trPr>
          <w:trHeight w:val="67"/>
        </w:trPr>
        <w:tc>
          <w:tcPr>
            <w:tcW w:w="283" w:type="pct"/>
            <w:vMerge/>
          </w:tcPr>
          <w:p w14:paraId="3E4956D3" w14:textId="77777777" w:rsidR="00897FC9" w:rsidRPr="00BF3F37" w:rsidRDefault="00897FC9" w:rsidP="00C11E21">
            <w:pPr>
              <w:jc w:val="both"/>
              <w:rPr>
                <w:sz w:val="20"/>
                <w:szCs w:val="20"/>
                <w:lang w:bidi="ru-RU"/>
              </w:rPr>
            </w:pPr>
          </w:p>
        </w:tc>
        <w:tc>
          <w:tcPr>
            <w:tcW w:w="1664" w:type="pct"/>
            <w:vMerge/>
          </w:tcPr>
          <w:p w14:paraId="1E94C3C2" w14:textId="77777777" w:rsidR="00897FC9" w:rsidRPr="00BF3F37" w:rsidRDefault="00897FC9" w:rsidP="00C11E21">
            <w:pPr>
              <w:jc w:val="both"/>
              <w:rPr>
                <w:color w:val="000000"/>
                <w:sz w:val="20"/>
                <w:szCs w:val="20"/>
                <w:lang w:bidi="ru-RU"/>
              </w:rPr>
            </w:pPr>
          </w:p>
        </w:tc>
        <w:tc>
          <w:tcPr>
            <w:tcW w:w="426" w:type="pct"/>
            <w:vMerge/>
          </w:tcPr>
          <w:p w14:paraId="4C269A8E" w14:textId="77777777" w:rsidR="00897FC9" w:rsidRPr="00BF3F37" w:rsidRDefault="00897FC9" w:rsidP="00C11E21">
            <w:pPr>
              <w:jc w:val="both"/>
              <w:rPr>
                <w:sz w:val="20"/>
                <w:szCs w:val="20"/>
                <w:lang w:bidi="ru-RU"/>
              </w:rPr>
            </w:pPr>
          </w:p>
        </w:tc>
        <w:tc>
          <w:tcPr>
            <w:tcW w:w="2627" w:type="pct"/>
          </w:tcPr>
          <w:p w14:paraId="0004127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744AFF4" w14:textId="77777777" w:rsidR="00897FC9" w:rsidRPr="00BF3F37" w:rsidRDefault="00897FC9" w:rsidP="00897FC9">
            <w:pPr>
              <w:pStyle w:val="Other0"/>
              <w:numPr>
                <w:ilvl w:val="0"/>
                <w:numId w:val="18"/>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11EE5E1"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6D5EF27F" w14:textId="77777777" w:rsidTr="00C11E21">
        <w:trPr>
          <w:trHeight w:val="67"/>
        </w:trPr>
        <w:tc>
          <w:tcPr>
            <w:tcW w:w="283" w:type="pct"/>
            <w:vMerge/>
          </w:tcPr>
          <w:p w14:paraId="4F81DDF7" w14:textId="77777777" w:rsidR="00897FC9" w:rsidRPr="00BF3F37" w:rsidRDefault="00897FC9" w:rsidP="00C11E21">
            <w:pPr>
              <w:jc w:val="both"/>
              <w:rPr>
                <w:sz w:val="20"/>
                <w:szCs w:val="20"/>
                <w:lang w:bidi="ru-RU"/>
              </w:rPr>
            </w:pPr>
          </w:p>
        </w:tc>
        <w:tc>
          <w:tcPr>
            <w:tcW w:w="1664" w:type="pct"/>
            <w:vMerge/>
          </w:tcPr>
          <w:p w14:paraId="442D1CFB" w14:textId="77777777" w:rsidR="00897FC9" w:rsidRPr="00BF3F37" w:rsidRDefault="00897FC9" w:rsidP="00C11E21">
            <w:pPr>
              <w:jc w:val="both"/>
              <w:rPr>
                <w:color w:val="000000"/>
                <w:sz w:val="20"/>
                <w:szCs w:val="20"/>
                <w:lang w:bidi="ru-RU"/>
              </w:rPr>
            </w:pPr>
          </w:p>
        </w:tc>
        <w:tc>
          <w:tcPr>
            <w:tcW w:w="426" w:type="pct"/>
            <w:vMerge/>
          </w:tcPr>
          <w:p w14:paraId="11BD9145" w14:textId="77777777" w:rsidR="00897FC9" w:rsidRPr="00BF3F37" w:rsidRDefault="00897FC9" w:rsidP="00C11E21">
            <w:pPr>
              <w:jc w:val="both"/>
              <w:rPr>
                <w:sz w:val="20"/>
                <w:szCs w:val="20"/>
                <w:lang w:bidi="ru-RU"/>
              </w:rPr>
            </w:pPr>
          </w:p>
        </w:tc>
        <w:tc>
          <w:tcPr>
            <w:tcW w:w="2627" w:type="pct"/>
          </w:tcPr>
          <w:p w14:paraId="307AAD81" w14:textId="77777777" w:rsidR="00897FC9" w:rsidRPr="00BF3F37" w:rsidRDefault="00897FC9" w:rsidP="00C11E21">
            <w:pPr>
              <w:jc w:val="both"/>
              <w:rPr>
                <w:b/>
                <w:sz w:val="20"/>
                <w:szCs w:val="20"/>
                <w:lang w:bidi="ru-RU"/>
              </w:rPr>
            </w:pPr>
            <w:r w:rsidRPr="00BF3F37">
              <w:rPr>
                <w:color w:val="000000"/>
                <w:sz w:val="20"/>
                <w:szCs w:val="20"/>
                <w:lang w:bidi="ru-RU"/>
              </w:rPr>
              <w:t>Максимальная высота зданий, строений, сооружений, м - 9</w:t>
            </w:r>
          </w:p>
        </w:tc>
      </w:tr>
      <w:tr w:rsidR="00897FC9" w:rsidRPr="00BF3F37" w14:paraId="40DD0A37" w14:textId="77777777" w:rsidTr="00C11E21">
        <w:trPr>
          <w:trHeight w:val="67"/>
        </w:trPr>
        <w:tc>
          <w:tcPr>
            <w:tcW w:w="283" w:type="pct"/>
            <w:vMerge/>
          </w:tcPr>
          <w:p w14:paraId="6E89DAA9" w14:textId="77777777" w:rsidR="00897FC9" w:rsidRPr="00BF3F37" w:rsidRDefault="00897FC9" w:rsidP="00C11E21">
            <w:pPr>
              <w:jc w:val="both"/>
              <w:rPr>
                <w:sz w:val="20"/>
                <w:szCs w:val="20"/>
                <w:lang w:bidi="ru-RU"/>
              </w:rPr>
            </w:pPr>
          </w:p>
        </w:tc>
        <w:tc>
          <w:tcPr>
            <w:tcW w:w="1664" w:type="pct"/>
            <w:vMerge/>
          </w:tcPr>
          <w:p w14:paraId="39966E38" w14:textId="77777777" w:rsidR="00897FC9" w:rsidRPr="00BF3F37" w:rsidRDefault="00897FC9" w:rsidP="00C11E21">
            <w:pPr>
              <w:jc w:val="both"/>
              <w:rPr>
                <w:color w:val="000000"/>
                <w:sz w:val="20"/>
                <w:szCs w:val="20"/>
                <w:lang w:bidi="ru-RU"/>
              </w:rPr>
            </w:pPr>
          </w:p>
        </w:tc>
        <w:tc>
          <w:tcPr>
            <w:tcW w:w="426" w:type="pct"/>
            <w:vMerge/>
          </w:tcPr>
          <w:p w14:paraId="5B0F38AD" w14:textId="77777777" w:rsidR="00897FC9" w:rsidRPr="00BF3F37" w:rsidRDefault="00897FC9" w:rsidP="00C11E21">
            <w:pPr>
              <w:jc w:val="both"/>
              <w:rPr>
                <w:sz w:val="20"/>
                <w:szCs w:val="20"/>
                <w:lang w:bidi="ru-RU"/>
              </w:rPr>
            </w:pPr>
          </w:p>
        </w:tc>
        <w:tc>
          <w:tcPr>
            <w:tcW w:w="2627" w:type="pct"/>
          </w:tcPr>
          <w:p w14:paraId="71FE38FC"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5A255CC2" w14:textId="77777777" w:rsidTr="00C11E21">
        <w:trPr>
          <w:trHeight w:val="162"/>
        </w:trPr>
        <w:tc>
          <w:tcPr>
            <w:tcW w:w="283" w:type="pct"/>
            <w:vMerge w:val="restart"/>
          </w:tcPr>
          <w:p w14:paraId="7ADDC4C1" w14:textId="77777777" w:rsidR="00897FC9" w:rsidRPr="00093633" w:rsidRDefault="00897FC9" w:rsidP="00C11E21">
            <w:pPr>
              <w:jc w:val="both"/>
              <w:rPr>
                <w:sz w:val="20"/>
                <w:szCs w:val="20"/>
                <w:lang w:val="en-US" w:bidi="ru-RU"/>
              </w:rPr>
            </w:pPr>
            <w:r>
              <w:rPr>
                <w:sz w:val="20"/>
                <w:szCs w:val="20"/>
                <w:lang w:val="en-US" w:bidi="ru-RU"/>
              </w:rPr>
              <w:t>11</w:t>
            </w:r>
          </w:p>
        </w:tc>
        <w:tc>
          <w:tcPr>
            <w:tcW w:w="1664" w:type="pct"/>
            <w:vMerge w:val="restart"/>
          </w:tcPr>
          <w:p w14:paraId="28D22C15" w14:textId="77777777" w:rsidR="00897FC9" w:rsidRPr="00BF3F37" w:rsidRDefault="00897FC9" w:rsidP="00C11E21">
            <w:pPr>
              <w:jc w:val="both"/>
              <w:rPr>
                <w:color w:val="000000"/>
                <w:sz w:val="20"/>
                <w:szCs w:val="20"/>
                <w:lang w:bidi="ru-RU"/>
              </w:rPr>
            </w:pPr>
            <w:r w:rsidRPr="00BF3F37">
              <w:rPr>
                <w:color w:val="000000"/>
                <w:sz w:val="20"/>
                <w:szCs w:val="20"/>
                <w:lang w:bidi="ru-RU"/>
              </w:rPr>
              <w:t>Обеспечение деятельности в области гидрометеорологии</w:t>
            </w:r>
          </w:p>
          <w:p w14:paraId="21F1E0CC" w14:textId="77777777" w:rsidR="00897FC9" w:rsidRPr="00BF3F37" w:rsidRDefault="00897FC9" w:rsidP="00C11E21">
            <w:pPr>
              <w:jc w:val="both"/>
              <w:rPr>
                <w:b/>
                <w:sz w:val="20"/>
                <w:szCs w:val="20"/>
                <w:lang w:bidi="ru-RU"/>
              </w:rPr>
            </w:pPr>
            <w:r w:rsidRPr="00BF3F37">
              <w:rPr>
                <w:color w:val="000000"/>
                <w:sz w:val="20"/>
                <w:szCs w:val="20"/>
                <w:lang w:bidi="ru-RU"/>
              </w:rPr>
              <w:t xml:space="preserve">и </w:t>
            </w:r>
            <w:r w:rsidRPr="00BF3F37">
              <w:rPr>
                <w:color w:val="000000"/>
                <w:sz w:val="20"/>
                <w:szCs w:val="20"/>
                <w:shd w:val="clear" w:color="auto" w:fill="FFFFFF"/>
              </w:rPr>
              <w:t>смежных с ней областях</w:t>
            </w:r>
          </w:p>
        </w:tc>
        <w:tc>
          <w:tcPr>
            <w:tcW w:w="426" w:type="pct"/>
            <w:vMerge w:val="restart"/>
          </w:tcPr>
          <w:p w14:paraId="5749AA4E" w14:textId="77777777" w:rsidR="00897FC9" w:rsidRPr="00BF3F37" w:rsidRDefault="00897FC9" w:rsidP="00C11E21">
            <w:pPr>
              <w:jc w:val="both"/>
              <w:rPr>
                <w:sz w:val="20"/>
                <w:szCs w:val="20"/>
                <w:lang w:bidi="ru-RU"/>
              </w:rPr>
            </w:pPr>
            <w:r w:rsidRPr="00BF3F37">
              <w:rPr>
                <w:sz w:val="20"/>
                <w:szCs w:val="20"/>
                <w:lang w:bidi="ru-RU"/>
              </w:rPr>
              <w:t>3.9.1</w:t>
            </w:r>
          </w:p>
        </w:tc>
        <w:tc>
          <w:tcPr>
            <w:tcW w:w="2627" w:type="pct"/>
          </w:tcPr>
          <w:p w14:paraId="40175504" w14:textId="77777777" w:rsidR="00897FC9" w:rsidRPr="00BF3F37" w:rsidRDefault="00897FC9" w:rsidP="00C11E21">
            <w:pPr>
              <w:jc w:val="both"/>
              <w:rPr>
                <w:b/>
                <w:sz w:val="20"/>
                <w:szCs w:val="20"/>
                <w:lang w:bidi="ru-RU"/>
              </w:rPr>
            </w:pPr>
            <w:r w:rsidRPr="00BF3F37">
              <w:rPr>
                <w:color w:val="000000"/>
                <w:sz w:val="20"/>
                <w:szCs w:val="20"/>
                <w:lang w:bidi="ru-RU"/>
              </w:rPr>
              <w:t>Предельные (минимальные и (или) максимальные) размеры земельных участков, в том числе их площадь, не подлежат установлению</w:t>
            </w:r>
            <w:r w:rsidRPr="00BF3F37">
              <w:rPr>
                <w:sz w:val="20"/>
                <w:szCs w:val="20"/>
                <w:lang w:bidi="ru-RU"/>
              </w:rPr>
              <w:tab/>
            </w:r>
            <w:r w:rsidRPr="00BF3F37">
              <w:rPr>
                <w:sz w:val="20"/>
                <w:szCs w:val="20"/>
                <w:lang w:bidi="ru-RU"/>
              </w:rPr>
              <w:tab/>
            </w:r>
          </w:p>
        </w:tc>
      </w:tr>
      <w:tr w:rsidR="00897FC9" w:rsidRPr="00BF3F37" w14:paraId="42B87EBF" w14:textId="77777777" w:rsidTr="00C11E21">
        <w:trPr>
          <w:trHeight w:val="162"/>
        </w:trPr>
        <w:tc>
          <w:tcPr>
            <w:tcW w:w="283" w:type="pct"/>
            <w:vMerge/>
          </w:tcPr>
          <w:p w14:paraId="6664644D" w14:textId="77777777" w:rsidR="00897FC9" w:rsidRPr="00BF3F37" w:rsidRDefault="00897FC9" w:rsidP="00C11E21">
            <w:pPr>
              <w:jc w:val="both"/>
              <w:rPr>
                <w:sz w:val="20"/>
                <w:szCs w:val="20"/>
                <w:lang w:bidi="ru-RU"/>
              </w:rPr>
            </w:pPr>
          </w:p>
        </w:tc>
        <w:tc>
          <w:tcPr>
            <w:tcW w:w="1664" w:type="pct"/>
            <w:vMerge/>
          </w:tcPr>
          <w:p w14:paraId="3468D868" w14:textId="77777777" w:rsidR="00897FC9" w:rsidRPr="00BF3F37" w:rsidRDefault="00897FC9" w:rsidP="00C11E21">
            <w:pPr>
              <w:jc w:val="both"/>
              <w:rPr>
                <w:color w:val="000000"/>
                <w:sz w:val="20"/>
                <w:szCs w:val="20"/>
                <w:lang w:bidi="ru-RU"/>
              </w:rPr>
            </w:pPr>
          </w:p>
        </w:tc>
        <w:tc>
          <w:tcPr>
            <w:tcW w:w="426" w:type="pct"/>
            <w:vMerge/>
          </w:tcPr>
          <w:p w14:paraId="3542DFFB" w14:textId="77777777" w:rsidR="00897FC9" w:rsidRPr="00BF3F37" w:rsidRDefault="00897FC9" w:rsidP="00C11E21">
            <w:pPr>
              <w:jc w:val="both"/>
              <w:rPr>
                <w:sz w:val="20"/>
                <w:szCs w:val="20"/>
                <w:lang w:bidi="ru-RU"/>
              </w:rPr>
            </w:pPr>
          </w:p>
        </w:tc>
        <w:tc>
          <w:tcPr>
            <w:tcW w:w="2627" w:type="pct"/>
          </w:tcPr>
          <w:p w14:paraId="61975DA0" w14:textId="77777777" w:rsidR="00897FC9" w:rsidRPr="00BF3F37" w:rsidRDefault="00897FC9" w:rsidP="00C11E21">
            <w:pPr>
              <w:jc w:val="both"/>
              <w:rPr>
                <w:color w:val="000000"/>
                <w:sz w:val="20"/>
                <w:szCs w:val="20"/>
                <w:lang w:bidi="ru-RU"/>
              </w:rPr>
            </w:pPr>
            <w:r w:rsidRPr="00BF3F37">
              <w:rPr>
                <w:color w:val="000000"/>
                <w:sz w:val="20"/>
                <w:szCs w:val="20"/>
                <w:lang w:bidi="ru-RU"/>
              </w:rPr>
              <w:t>Минимальные отступы от границ земельных участков в целях определения мест допустимого размещения зданий,</w:t>
            </w:r>
          </w:p>
          <w:p w14:paraId="06EF9A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строений, сооружений, за пределами которых запрещено строительство зданий, строений, сооружений, м:</w:t>
            </w:r>
          </w:p>
          <w:p w14:paraId="31150506" w14:textId="77777777" w:rsidR="00897FC9" w:rsidRPr="00BF3F37" w:rsidRDefault="00897FC9" w:rsidP="00897FC9">
            <w:pPr>
              <w:pStyle w:val="Other0"/>
              <w:numPr>
                <w:ilvl w:val="0"/>
                <w:numId w:val="19"/>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E6E90DF"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47E2C16D" w14:textId="77777777" w:rsidTr="00C11E21">
        <w:trPr>
          <w:trHeight w:val="162"/>
        </w:trPr>
        <w:tc>
          <w:tcPr>
            <w:tcW w:w="283" w:type="pct"/>
            <w:vMerge/>
          </w:tcPr>
          <w:p w14:paraId="3AE34705" w14:textId="77777777" w:rsidR="00897FC9" w:rsidRPr="00BF3F37" w:rsidRDefault="00897FC9" w:rsidP="00C11E21">
            <w:pPr>
              <w:jc w:val="both"/>
              <w:rPr>
                <w:sz w:val="20"/>
                <w:szCs w:val="20"/>
                <w:lang w:bidi="ru-RU"/>
              </w:rPr>
            </w:pPr>
          </w:p>
        </w:tc>
        <w:tc>
          <w:tcPr>
            <w:tcW w:w="1664" w:type="pct"/>
            <w:vMerge/>
          </w:tcPr>
          <w:p w14:paraId="3C28584B" w14:textId="77777777" w:rsidR="00897FC9" w:rsidRPr="00BF3F37" w:rsidRDefault="00897FC9" w:rsidP="00C11E21">
            <w:pPr>
              <w:jc w:val="both"/>
              <w:rPr>
                <w:color w:val="000000"/>
                <w:sz w:val="20"/>
                <w:szCs w:val="20"/>
                <w:lang w:bidi="ru-RU"/>
              </w:rPr>
            </w:pPr>
          </w:p>
        </w:tc>
        <w:tc>
          <w:tcPr>
            <w:tcW w:w="426" w:type="pct"/>
            <w:vMerge/>
          </w:tcPr>
          <w:p w14:paraId="72D0080A" w14:textId="77777777" w:rsidR="00897FC9" w:rsidRPr="00BF3F37" w:rsidRDefault="00897FC9" w:rsidP="00C11E21">
            <w:pPr>
              <w:jc w:val="both"/>
              <w:rPr>
                <w:sz w:val="20"/>
                <w:szCs w:val="20"/>
                <w:lang w:bidi="ru-RU"/>
              </w:rPr>
            </w:pPr>
          </w:p>
        </w:tc>
        <w:tc>
          <w:tcPr>
            <w:tcW w:w="2627" w:type="pct"/>
          </w:tcPr>
          <w:p w14:paraId="31D15CD2" w14:textId="77777777" w:rsidR="00897FC9" w:rsidRPr="00BF3F37" w:rsidRDefault="00897FC9" w:rsidP="00C11E21">
            <w:pPr>
              <w:jc w:val="both"/>
              <w:rPr>
                <w:b/>
                <w:sz w:val="20"/>
                <w:szCs w:val="20"/>
                <w:lang w:bidi="ru-RU"/>
              </w:rPr>
            </w:pPr>
            <w:r w:rsidRPr="00BF3F37">
              <w:rPr>
                <w:color w:val="000000"/>
                <w:sz w:val="20"/>
                <w:szCs w:val="20"/>
                <w:lang w:bidi="ru-RU"/>
              </w:rPr>
              <w:t>Предельное количество этажей или предельная высота зданий, строений, сооружений не подлежат установлению</w:t>
            </w:r>
          </w:p>
        </w:tc>
      </w:tr>
      <w:tr w:rsidR="00897FC9" w:rsidRPr="00BF3F37" w14:paraId="7AE7B56F" w14:textId="77777777" w:rsidTr="00C11E21">
        <w:trPr>
          <w:trHeight w:val="162"/>
        </w:trPr>
        <w:tc>
          <w:tcPr>
            <w:tcW w:w="283" w:type="pct"/>
            <w:vMerge/>
          </w:tcPr>
          <w:p w14:paraId="612343F8" w14:textId="77777777" w:rsidR="00897FC9" w:rsidRPr="00BF3F37" w:rsidRDefault="00897FC9" w:rsidP="00C11E21">
            <w:pPr>
              <w:jc w:val="both"/>
              <w:rPr>
                <w:sz w:val="20"/>
                <w:szCs w:val="20"/>
                <w:lang w:bidi="ru-RU"/>
              </w:rPr>
            </w:pPr>
          </w:p>
        </w:tc>
        <w:tc>
          <w:tcPr>
            <w:tcW w:w="1664" w:type="pct"/>
            <w:vMerge/>
          </w:tcPr>
          <w:p w14:paraId="20F364FA" w14:textId="77777777" w:rsidR="00897FC9" w:rsidRPr="00BF3F37" w:rsidRDefault="00897FC9" w:rsidP="00C11E21">
            <w:pPr>
              <w:jc w:val="both"/>
              <w:rPr>
                <w:color w:val="000000"/>
                <w:sz w:val="20"/>
                <w:szCs w:val="20"/>
                <w:lang w:bidi="ru-RU"/>
              </w:rPr>
            </w:pPr>
          </w:p>
        </w:tc>
        <w:tc>
          <w:tcPr>
            <w:tcW w:w="426" w:type="pct"/>
            <w:vMerge/>
          </w:tcPr>
          <w:p w14:paraId="3475832B" w14:textId="77777777" w:rsidR="00897FC9" w:rsidRPr="00BF3F37" w:rsidRDefault="00897FC9" w:rsidP="00C11E21">
            <w:pPr>
              <w:jc w:val="both"/>
              <w:rPr>
                <w:sz w:val="20"/>
                <w:szCs w:val="20"/>
                <w:lang w:bidi="ru-RU"/>
              </w:rPr>
            </w:pPr>
          </w:p>
        </w:tc>
        <w:tc>
          <w:tcPr>
            <w:tcW w:w="2627" w:type="pct"/>
          </w:tcPr>
          <w:p w14:paraId="1B35D2E1"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27F49590" w14:textId="77777777" w:rsidTr="00C11E21">
        <w:trPr>
          <w:trHeight w:val="135"/>
        </w:trPr>
        <w:tc>
          <w:tcPr>
            <w:tcW w:w="283" w:type="pct"/>
            <w:vMerge w:val="restart"/>
          </w:tcPr>
          <w:p w14:paraId="26287044" w14:textId="77777777" w:rsidR="00897FC9" w:rsidRPr="00093633" w:rsidRDefault="00897FC9" w:rsidP="00C11E21">
            <w:pPr>
              <w:jc w:val="both"/>
              <w:rPr>
                <w:sz w:val="20"/>
                <w:szCs w:val="20"/>
                <w:lang w:val="en-US" w:bidi="ru-RU"/>
              </w:rPr>
            </w:pPr>
            <w:r>
              <w:rPr>
                <w:sz w:val="20"/>
                <w:szCs w:val="20"/>
                <w:lang w:val="en-US" w:bidi="ru-RU"/>
              </w:rPr>
              <w:t>12</w:t>
            </w:r>
          </w:p>
        </w:tc>
        <w:tc>
          <w:tcPr>
            <w:tcW w:w="1664" w:type="pct"/>
            <w:vMerge w:val="restart"/>
          </w:tcPr>
          <w:p w14:paraId="7867ADCD" w14:textId="77777777" w:rsidR="00897FC9" w:rsidRPr="00BF3F37" w:rsidRDefault="00897FC9" w:rsidP="00C11E21">
            <w:pPr>
              <w:jc w:val="both"/>
              <w:rPr>
                <w:b/>
                <w:sz w:val="20"/>
                <w:szCs w:val="20"/>
                <w:lang w:bidi="ru-RU"/>
              </w:rPr>
            </w:pPr>
            <w:r w:rsidRPr="00BF3F37">
              <w:rPr>
                <w:color w:val="000000"/>
                <w:sz w:val="20"/>
                <w:szCs w:val="20"/>
                <w:lang w:bidi="ru-RU"/>
              </w:rPr>
              <w:t>Амбулаторное ветеринарное обслуживание</w:t>
            </w:r>
          </w:p>
        </w:tc>
        <w:tc>
          <w:tcPr>
            <w:tcW w:w="426" w:type="pct"/>
            <w:vMerge w:val="restart"/>
          </w:tcPr>
          <w:p w14:paraId="3C838E27" w14:textId="77777777" w:rsidR="00897FC9" w:rsidRPr="00BF3F37" w:rsidRDefault="00897FC9" w:rsidP="00C11E21">
            <w:pPr>
              <w:jc w:val="both"/>
              <w:rPr>
                <w:sz w:val="20"/>
                <w:szCs w:val="20"/>
                <w:lang w:bidi="ru-RU"/>
              </w:rPr>
            </w:pPr>
            <w:r w:rsidRPr="00BF3F37">
              <w:rPr>
                <w:sz w:val="20"/>
                <w:szCs w:val="20"/>
                <w:lang w:bidi="ru-RU"/>
              </w:rPr>
              <w:t>3.10.1</w:t>
            </w:r>
          </w:p>
        </w:tc>
        <w:tc>
          <w:tcPr>
            <w:tcW w:w="2627" w:type="pct"/>
          </w:tcPr>
          <w:p w14:paraId="1DF151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w:t>
            </w:r>
          </w:p>
          <w:p w14:paraId="4DD435D8" w14:textId="77777777" w:rsidR="00897FC9" w:rsidRPr="00BF3F37" w:rsidRDefault="00897FC9" w:rsidP="00897FC9">
            <w:pPr>
              <w:pStyle w:val="Other0"/>
              <w:numPr>
                <w:ilvl w:val="0"/>
                <w:numId w:val="20"/>
              </w:numPr>
              <w:shd w:val="clear" w:color="auto" w:fill="auto"/>
              <w:tabs>
                <w:tab w:val="left" w:pos="130"/>
              </w:tabs>
              <w:jc w:val="both"/>
              <w:rPr>
                <w:rFonts w:ascii="Times New Roman" w:hAnsi="Times New Roman" w:cs="Times New Roman"/>
              </w:rPr>
            </w:pPr>
            <w:r w:rsidRPr="00BF3F37">
              <w:rPr>
                <w:rFonts w:ascii="Times New Roman" w:hAnsi="Times New Roman" w:cs="Times New Roman"/>
                <w:color w:val="000000"/>
                <w:lang w:bidi="ru-RU"/>
              </w:rPr>
              <w:t>400</w:t>
            </w:r>
          </w:p>
          <w:p w14:paraId="6122827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w:t>
            </w:r>
          </w:p>
          <w:p w14:paraId="03F34D99" w14:textId="77777777" w:rsidR="00897FC9" w:rsidRPr="00BF3F37" w:rsidRDefault="00897FC9" w:rsidP="00C11E21">
            <w:pPr>
              <w:jc w:val="both"/>
              <w:rPr>
                <w:b/>
                <w:sz w:val="20"/>
                <w:szCs w:val="20"/>
                <w:lang w:bidi="ru-RU"/>
              </w:rPr>
            </w:pPr>
            <w:r w:rsidRPr="00BF3F37">
              <w:rPr>
                <w:color w:val="000000"/>
                <w:sz w:val="20"/>
                <w:szCs w:val="20"/>
                <w:lang w:bidi="ru-RU"/>
              </w:rPr>
              <w:t>1000</w:t>
            </w:r>
          </w:p>
        </w:tc>
      </w:tr>
      <w:tr w:rsidR="00897FC9" w:rsidRPr="00BF3F37" w14:paraId="79FFC1C4" w14:textId="77777777" w:rsidTr="00C11E21">
        <w:trPr>
          <w:trHeight w:val="135"/>
        </w:trPr>
        <w:tc>
          <w:tcPr>
            <w:tcW w:w="283" w:type="pct"/>
            <w:vMerge/>
          </w:tcPr>
          <w:p w14:paraId="6D1A8AE1" w14:textId="77777777" w:rsidR="00897FC9" w:rsidRPr="00BF3F37" w:rsidRDefault="00897FC9" w:rsidP="00C11E21">
            <w:pPr>
              <w:jc w:val="both"/>
              <w:rPr>
                <w:sz w:val="20"/>
                <w:szCs w:val="20"/>
                <w:lang w:bidi="ru-RU"/>
              </w:rPr>
            </w:pPr>
          </w:p>
        </w:tc>
        <w:tc>
          <w:tcPr>
            <w:tcW w:w="1664" w:type="pct"/>
            <w:vMerge/>
          </w:tcPr>
          <w:p w14:paraId="2E4EC436" w14:textId="77777777" w:rsidR="00897FC9" w:rsidRPr="00BF3F37" w:rsidRDefault="00897FC9" w:rsidP="00C11E21">
            <w:pPr>
              <w:jc w:val="both"/>
              <w:rPr>
                <w:color w:val="000000"/>
                <w:sz w:val="20"/>
                <w:szCs w:val="20"/>
                <w:lang w:bidi="ru-RU"/>
              </w:rPr>
            </w:pPr>
          </w:p>
        </w:tc>
        <w:tc>
          <w:tcPr>
            <w:tcW w:w="426" w:type="pct"/>
            <w:vMerge/>
          </w:tcPr>
          <w:p w14:paraId="1ECA29CE" w14:textId="77777777" w:rsidR="00897FC9" w:rsidRPr="00BF3F37" w:rsidRDefault="00897FC9" w:rsidP="00C11E21">
            <w:pPr>
              <w:jc w:val="both"/>
              <w:rPr>
                <w:sz w:val="20"/>
                <w:szCs w:val="20"/>
                <w:lang w:bidi="ru-RU"/>
              </w:rPr>
            </w:pPr>
          </w:p>
        </w:tc>
        <w:tc>
          <w:tcPr>
            <w:tcW w:w="2627" w:type="pct"/>
          </w:tcPr>
          <w:p w14:paraId="4CB283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7725464" w14:textId="77777777" w:rsidR="00897FC9" w:rsidRPr="00BF3F37" w:rsidRDefault="00897FC9" w:rsidP="00897FC9">
            <w:pPr>
              <w:pStyle w:val="Other0"/>
              <w:numPr>
                <w:ilvl w:val="0"/>
                <w:numId w:val="21"/>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781C8AA5"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385D17C4" w14:textId="77777777" w:rsidTr="00C11E21">
        <w:trPr>
          <w:trHeight w:val="135"/>
        </w:trPr>
        <w:tc>
          <w:tcPr>
            <w:tcW w:w="283" w:type="pct"/>
            <w:vMerge/>
          </w:tcPr>
          <w:p w14:paraId="63B976B6" w14:textId="77777777" w:rsidR="00897FC9" w:rsidRPr="00BF3F37" w:rsidRDefault="00897FC9" w:rsidP="00C11E21">
            <w:pPr>
              <w:jc w:val="both"/>
              <w:rPr>
                <w:sz w:val="20"/>
                <w:szCs w:val="20"/>
                <w:lang w:bidi="ru-RU"/>
              </w:rPr>
            </w:pPr>
          </w:p>
        </w:tc>
        <w:tc>
          <w:tcPr>
            <w:tcW w:w="1664" w:type="pct"/>
            <w:vMerge/>
          </w:tcPr>
          <w:p w14:paraId="5D0BFD5B" w14:textId="77777777" w:rsidR="00897FC9" w:rsidRPr="00BF3F37" w:rsidRDefault="00897FC9" w:rsidP="00C11E21">
            <w:pPr>
              <w:jc w:val="both"/>
              <w:rPr>
                <w:color w:val="000000"/>
                <w:sz w:val="20"/>
                <w:szCs w:val="20"/>
                <w:lang w:bidi="ru-RU"/>
              </w:rPr>
            </w:pPr>
          </w:p>
        </w:tc>
        <w:tc>
          <w:tcPr>
            <w:tcW w:w="426" w:type="pct"/>
            <w:vMerge/>
          </w:tcPr>
          <w:p w14:paraId="300372B6" w14:textId="77777777" w:rsidR="00897FC9" w:rsidRPr="00BF3F37" w:rsidRDefault="00897FC9" w:rsidP="00C11E21">
            <w:pPr>
              <w:jc w:val="both"/>
              <w:rPr>
                <w:sz w:val="20"/>
                <w:szCs w:val="20"/>
                <w:lang w:bidi="ru-RU"/>
              </w:rPr>
            </w:pPr>
          </w:p>
        </w:tc>
        <w:tc>
          <w:tcPr>
            <w:tcW w:w="2627" w:type="pct"/>
          </w:tcPr>
          <w:p w14:paraId="0F54841D" w14:textId="77777777" w:rsidR="00897FC9" w:rsidRPr="00BF3F37" w:rsidRDefault="00897FC9" w:rsidP="00C11E21">
            <w:pPr>
              <w:jc w:val="both"/>
              <w:rPr>
                <w:b/>
                <w:sz w:val="20"/>
                <w:szCs w:val="20"/>
                <w:lang w:bidi="ru-RU"/>
              </w:rPr>
            </w:pPr>
            <w:r w:rsidRPr="00BF3F37">
              <w:rPr>
                <w:color w:val="000000"/>
                <w:sz w:val="20"/>
                <w:szCs w:val="20"/>
                <w:lang w:bidi="ru-RU"/>
              </w:rPr>
              <w:t>Максимальное количество надземных этажей - 3</w:t>
            </w:r>
          </w:p>
        </w:tc>
      </w:tr>
      <w:tr w:rsidR="00897FC9" w:rsidRPr="00BF3F37" w14:paraId="43220520" w14:textId="77777777" w:rsidTr="00C11E21">
        <w:trPr>
          <w:trHeight w:val="135"/>
        </w:trPr>
        <w:tc>
          <w:tcPr>
            <w:tcW w:w="283" w:type="pct"/>
            <w:vMerge/>
          </w:tcPr>
          <w:p w14:paraId="66657BC3" w14:textId="77777777" w:rsidR="00897FC9" w:rsidRPr="00BF3F37" w:rsidRDefault="00897FC9" w:rsidP="00C11E21">
            <w:pPr>
              <w:jc w:val="both"/>
              <w:rPr>
                <w:sz w:val="20"/>
                <w:szCs w:val="20"/>
                <w:lang w:bidi="ru-RU"/>
              </w:rPr>
            </w:pPr>
          </w:p>
        </w:tc>
        <w:tc>
          <w:tcPr>
            <w:tcW w:w="1664" w:type="pct"/>
            <w:vMerge/>
          </w:tcPr>
          <w:p w14:paraId="5E49E591" w14:textId="77777777" w:rsidR="00897FC9" w:rsidRPr="00BF3F37" w:rsidRDefault="00897FC9" w:rsidP="00C11E21">
            <w:pPr>
              <w:jc w:val="both"/>
              <w:rPr>
                <w:color w:val="000000"/>
                <w:sz w:val="20"/>
                <w:szCs w:val="20"/>
                <w:lang w:bidi="ru-RU"/>
              </w:rPr>
            </w:pPr>
          </w:p>
        </w:tc>
        <w:tc>
          <w:tcPr>
            <w:tcW w:w="426" w:type="pct"/>
            <w:vMerge/>
          </w:tcPr>
          <w:p w14:paraId="53F8E3EF" w14:textId="77777777" w:rsidR="00897FC9" w:rsidRPr="00BF3F37" w:rsidRDefault="00897FC9" w:rsidP="00C11E21">
            <w:pPr>
              <w:jc w:val="both"/>
              <w:rPr>
                <w:sz w:val="20"/>
                <w:szCs w:val="20"/>
                <w:lang w:bidi="ru-RU"/>
              </w:rPr>
            </w:pPr>
          </w:p>
        </w:tc>
        <w:tc>
          <w:tcPr>
            <w:tcW w:w="2627" w:type="pct"/>
          </w:tcPr>
          <w:p w14:paraId="0E4D361F"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6E5ECE5B" w14:textId="77777777" w:rsidTr="00C11E21">
        <w:trPr>
          <w:trHeight w:val="69"/>
        </w:trPr>
        <w:tc>
          <w:tcPr>
            <w:tcW w:w="283" w:type="pct"/>
            <w:vMerge w:val="restart"/>
          </w:tcPr>
          <w:p w14:paraId="0B2B6981" w14:textId="77777777" w:rsidR="00897FC9" w:rsidRPr="00BF3F37" w:rsidRDefault="00897FC9" w:rsidP="00C11E21">
            <w:pPr>
              <w:jc w:val="both"/>
              <w:rPr>
                <w:sz w:val="20"/>
                <w:szCs w:val="20"/>
                <w:lang w:bidi="ru-RU"/>
              </w:rPr>
            </w:pPr>
            <w:r>
              <w:rPr>
                <w:sz w:val="20"/>
                <w:szCs w:val="20"/>
                <w:lang w:bidi="ru-RU"/>
              </w:rPr>
              <w:t>13</w:t>
            </w:r>
          </w:p>
        </w:tc>
        <w:tc>
          <w:tcPr>
            <w:tcW w:w="1664" w:type="pct"/>
            <w:vMerge w:val="restart"/>
          </w:tcPr>
          <w:p w14:paraId="1B7B3B47" w14:textId="77777777" w:rsidR="00897FC9" w:rsidRPr="00BF3F37" w:rsidRDefault="00897FC9" w:rsidP="00C11E21">
            <w:pPr>
              <w:jc w:val="both"/>
              <w:rPr>
                <w:b/>
                <w:sz w:val="20"/>
                <w:szCs w:val="20"/>
                <w:lang w:bidi="ru-RU"/>
              </w:rPr>
            </w:pPr>
            <w:r w:rsidRPr="00BF3F37">
              <w:rPr>
                <w:color w:val="000000"/>
                <w:sz w:val="20"/>
                <w:szCs w:val="20"/>
                <w:lang w:bidi="ru-RU"/>
              </w:rPr>
              <w:t>Магазины</w:t>
            </w:r>
          </w:p>
        </w:tc>
        <w:tc>
          <w:tcPr>
            <w:tcW w:w="426" w:type="pct"/>
            <w:vMerge w:val="restart"/>
          </w:tcPr>
          <w:p w14:paraId="619DDC39" w14:textId="77777777" w:rsidR="00897FC9" w:rsidRPr="00BF3F37" w:rsidRDefault="00897FC9" w:rsidP="00C11E21">
            <w:pPr>
              <w:jc w:val="both"/>
              <w:rPr>
                <w:sz w:val="20"/>
                <w:szCs w:val="20"/>
                <w:lang w:bidi="ru-RU"/>
              </w:rPr>
            </w:pPr>
            <w:r w:rsidRPr="00BF3F37">
              <w:rPr>
                <w:sz w:val="20"/>
                <w:szCs w:val="20"/>
                <w:lang w:bidi="ru-RU"/>
              </w:rPr>
              <w:t>4.4</w:t>
            </w:r>
          </w:p>
        </w:tc>
        <w:tc>
          <w:tcPr>
            <w:tcW w:w="2627" w:type="pct"/>
          </w:tcPr>
          <w:p w14:paraId="001650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w:t>
            </w:r>
            <w:r>
              <w:rPr>
                <w:rFonts w:ascii="Times New Roman" w:hAnsi="Times New Roman" w:cs="Times New Roman"/>
                <w:color w:val="000000"/>
                <w:lang w:bidi="ru-RU"/>
              </w:rPr>
              <w:t xml:space="preserve"> - 350</w:t>
            </w:r>
          </w:p>
          <w:p w14:paraId="73285C03" w14:textId="77777777" w:rsidR="00897FC9" w:rsidRPr="00BF3F37" w:rsidRDefault="00897FC9" w:rsidP="00C11E21">
            <w:pPr>
              <w:pStyle w:val="Other0"/>
              <w:shd w:val="clear" w:color="auto" w:fill="auto"/>
              <w:spacing w:line="233" w:lineRule="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-5000</w:t>
            </w:r>
          </w:p>
        </w:tc>
      </w:tr>
      <w:tr w:rsidR="00897FC9" w:rsidRPr="00BF3F37" w14:paraId="57859A1C" w14:textId="77777777" w:rsidTr="00C11E21">
        <w:trPr>
          <w:trHeight w:val="67"/>
        </w:trPr>
        <w:tc>
          <w:tcPr>
            <w:tcW w:w="283" w:type="pct"/>
            <w:vMerge/>
          </w:tcPr>
          <w:p w14:paraId="461F7CDB" w14:textId="77777777" w:rsidR="00897FC9" w:rsidRPr="00BF3F37" w:rsidRDefault="00897FC9" w:rsidP="00C11E21">
            <w:pPr>
              <w:jc w:val="both"/>
              <w:rPr>
                <w:sz w:val="20"/>
                <w:szCs w:val="20"/>
                <w:lang w:bidi="ru-RU"/>
              </w:rPr>
            </w:pPr>
          </w:p>
        </w:tc>
        <w:tc>
          <w:tcPr>
            <w:tcW w:w="1664" w:type="pct"/>
            <w:vMerge/>
          </w:tcPr>
          <w:p w14:paraId="4105CAE1" w14:textId="77777777" w:rsidR="00897FC9" w:rsidRPr="00BF3F37" w:rsidRDefault="00897FC9" w:rsidP="00C11E21">
            <w:pPr>
              <w:jc w:val="both"/>
              <w:rPr>
                <w:color w:val="000000"/>
                <w:sz w:val="20"/>
                <w:szCs w:val="20"/>
                <w:lang w:bidi="ru-RU"/>
              </w:rPr>
            </w:pPr>
          </w:p>
        </w:tc>
        <w:tc>
          <w:tcPr>
            <w:tcW w:w="426" w:type="pct"/>
            <w:vMerge/>
          </w:tcPr>
          <w:p w14:paraId="1644F41B" w14:textId="77777777" w:rsidR="00897FC9" w:rsidRPr="00BF3F37" w:rsidRDefault="00897FC9" w:rsidP="00C11E21">
            <w:pPr>
              <w:jc w:val="both"/>
              <w:rPr>
                <w:sz w:val="20"/>
                <w:szCs w:val="20"/>
                <w:lang w:bidi="ru-RU"/>
              </w:rPr>
            </w:pPr>
          </w:p>
        </w:tc>
        <w:tc>
          <w:tcPr>
            <w:tcW w:w="2627" w:type="pct"/>
          </w:tcPr>
          <w:p w14:paraId="6E55658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 xml:space="preserve">Минимальные отступы от границ земельных участков </w:t>
            </w:r>
            <w:r w:rsidRPr="00BF3F37">
              <w:rPr>
                <w:rFonts w:ascii="Times New Roman" w:hAnsi="Times New Roman" w:cs="Times New Roman"/>
                <w:color w:val="000000"/>
                <w:lang w:bidi="ru-RU"/>
              </w:rPr>
              <w:lastRenderedPageBreak/>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D24F54F" w14:textId="77777777" w:rsidR="00897FC9" w:rsidRPr="00BF3F37" w:rsidRDefault="00897FC9" w:rsidP="00897FC9">
            <w:pPr>
              <w:pStyle w:val="Other0"/>
              <w:numPr>
                <w:ilvl w:val="0"/>
                <w:numId w:val="23"/>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DE3CEE8"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21096A02" w14:textId="77777777" w:rsidTr="00C11E21">
        <w:trPr>
          <w:trHeight w:val="67"/>
        </w:trPr>
        <w:tc>
          <w:tcPr>
            <w:tcW w:w="283" w:type="pct"/>
            <w:vMerge/>
          </w:tcPr>
          <w:p w14:paraId="3B75F984" w14:textId="77777777" w:rsidR="00897FC9" w:rsidRPr="00BF3F37" w:rsidRDefault="00897FC9" w:rsidP="00C11E21">
            <w:pPr>
              <w:jc w:val="both"/>
              <w:rPr>
                <w:sz w:val="20"/>
                <w:szCs w:val="20"/>
                <w:lang w:bidi="ru-RU"/>
              </w:rPr>
            </w:pPr>
          </w:p>
        </w:tc>
        <w:tc>
          <w:tcPr>
            <w:tcW w:w="1664" w:type="pct"/>
            <w:vMerge/>
          </w:tcPr>
          <w:p w14:paraId="37F21286" w14:textId="77777777" w:rsidR="00897FC9" w:rsidRPr="00BF3F37" w:rsidRDefault="00897FC9" w:rsidP="00C11E21">
            <w:pPr>
              <w:jc w:val="both"/>
              <w:rPr>
                <w:color w:val="000000"/>
                <w:sz w:val="20"/>
                <w:szCs w:val="20"/>
                <w:lang w:bidi="ru-RU"/>
              </w:rPr>
            </w:pPr>
          </w:p>
        </w:tc>
        <w:tc>
          <w:tcPr>
            <w:tcW w:w="426" w:type="pct"/>
            <w:vMerge/>
          </w:tcPr>
          <w:p w14:paraId="5CBD62CA" w14:textId="77777777" w:rsidR="00897FC9" w:rsidRPr="00BF3F37" w:rsidRDefault="00897FC9" w:rsidP="00C11E21">
            <w:pPr>
              <w:jc w:val="both"/>
              <w:rPr>
                <w:sz w:val="20"/>
                <w:szCs w:val="20"/>
                <w:lang w:bidi="ru-RU"/>
              </w:rPr>
            </w:pPr>
          </w:p>
        </w:tc>
        <w:tc>
          <w:tcPr>
            <w:tcW w:w="2627" w:type="pct"/>
          </w:tcPr>
          <w:p w14:paraId="6883BD7E" w14:textId="77777777" w:rsidR="00897FC9" w:rsidRPr="00BF3F37" w:rsidRDefault="00897FC9" w:rsidP="00C11E21">
            <w:pPr>
              <w:jc w:val="both"/>
              <w:rPr>
                <w:b/>
                <w:sz w:val="20"/>
                <w:szCs w:val="20"/>
                <w:lang w:bidi="ru-RU"/>
              </w:rPr>
            </w:pPr>
            <w:r w:rsidRPr="00BF3F37">
              <w:rPr>
                <w:color w:val="000000"/>
                <w:sz w:val="20"/>
                <w:szCs w:val="20"/>
                <w:lang w:bidi="ru-RU"/>
              </w:rPr>
              <w:t>Максимальная высота зданий, строений, сооружений, м - 20</w:t>
            </w:r>
          </w:p>
        </w:tc>
      </w:tr>
      <w:tr w:rsidR="00897FC9" w:rsidRPr="00BF3F37" w14:paraId="772203D3" w14:textId="77777777" w:rsidTr="00C11E21">
        <w:trPr>
          <w:trHeight w:val="67"/>
        </w:trPr>
        <w:tc>
          <w:tcPr>
            <w:tcW w:w="283" w:type="pct"/>
            <w:vMerge/>
          </w:tcPr>
          <w:p w14:paraId="0134A366" w14:textId="77777777" w:rsidR="00897FC9" w:rsidRPr="00BF3F37" w:rsidRDefault="00897FC9" w:rsidP="00C11E21">
            <w:pPr>
              <w:jc w:val="both"/>
              <w:rPr>
                <w:sz w:val="20"/>
                <w:szCs w:val="20"/>
                <w:lang w:bidi="ru-RU"/>
              </w:rPr>
            </w:pPr>
          </w:p>
        </w:tc>
        <w:tc>
          <w:tcPr>
            <w:tcW w:w="1664" w:type="pct"/>
            <w:vMerge/>
          </w:tcPr>
          <w:p w14:paraId="5B6D3D45" w14:textId="77777777" w:rsidR="00897FC9" w:rsidRPr="00BF3F37" w:rsidRDefault="00897FC9" w:rsidP="00C11E21">
            <w:pPr>
              <w:jc w:val="both"/>
              <w:rPr>
                <w:color w:val="000000"/>
                <w:sz w:val="20"/>
                <w:szCs w:val="20"/>
                <w:lang w:bidi="ru-RU"/>
              </w:rPr>
            </w:pPr>
          </w:p>
        </w:tc>
        <w:tc>
          <w:tcPr>
            <w:tcW w:w="426" w:type="pct"/>
            <w:vMerge/>
          </w:tcPr>
          <w:p w14:paraId="08D46945" w14:textId="77777777" w:rsidR="00897FC9" w:rsidRPr="00BF3F37" w:rsidRDefault="00897FC9" w:rsidP="00C11E21">
            <w:pPr>
              <w:jc w:val="both"/>
              <w:rPr>
                <w:sz w:val="20"/>
                <w:szCs w:val="20"/>
                <w:lang w:bidi="ru-RU"/>
              </w:rPr>
            </w:pPr>
          </w:p>
        </w:tc>
        <w:tc>
          <w:tcPr>
            <w:tcW w:w="2627" w:type="pct"/>
          </w:tcPr>
          <w:p w14:paraId="57D73BE7"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5EB4B5D2" w14:textId="77777777" w:rsidTr="00C11E21">
        <w:trPr>
          <w:trHeight w:val="69"/>
        </w:trPr>
        <w:tc>
          <w:tcPr>
            <w:tcW w:w="283" w:type="pct"/>
            <w:vMerge w:val="restart"/>
          </w:tcPr>
          <w:p w14:paraId="6EF9BFF8" w14:textId="77777777" w:rsidR="00897FC9" w:rsidRPr="00BF3F37" w:rsidRDefault="00897FC9" w:rsidP="00C11E21">
            <w:pPr>
              <w:jc w:val="both"/>
              <w:rPr>
                <w:sz w:val="20"/>
                <w:szCs w:val="20"/>
                <w:lang w:bidi="ru-RU"/>
              </w:rPr>
            </w:pPr>
            <w:r>
              <w:rPr>
                <w:sz w:val="20"/>
                <w:szCs w:val="20"/>
                <w:lang w:bidi="ru-RU"/>
              </w:rPr>
              <w:t>14</w:t>
            </w:r>
          </w:p>
        </w:tc>
        <w:tc>
          <w:tcPr>
            <w:tcW w:w="1664" w:type="pct"/>
            <w:vMerge w:val="restart"/>
          </w:tcPr>
          <w:p w14:paraId="7E4672EB" w14:textId="77777777" w:rsidR="00897FC9" w:rsidRPr="00BF3F37" w:rsidRDefault="00897FC9" w:rsidP="00C11E21">
            <w:pPr>
              <w:jc w:val="both"/>
              <w:rPr>
                <w:b/>
                <w:sz w:val="20"/>
                <w:szCs w:val="20"/>
                <w:lang w:bidi="ru-RU"/>
              </w:rPr>
            </w:pPr>
            <w:r w:rsidRPr="00BF3F37">
              <w:rPr>
                <w:color w:val="000000"/>
                <w:sz w:val="20"/>
                <w:szCs w:val="20"/>
                <w:lang w:bidi="ru-RU"/>
              </w:rPr>
              <w:t>Гостиничное обслуживание</w:t>
            </w:r>
          </w:p>
        </w:tc>
        <w:tc>
          <w:tcPr>
            <w:tcW w:w="426" w:type="pct"/>
            <w:vMerge w:val="restart"/>
          </w:tcPr>
          <w:p w14:paraId="6FB39BE0" w14:textId="77777777" w:rsidR="00897FC9" w:rsidRPr="00BF3F37" w:rsidRDefault="00897FC9" w:rsidP="00C11E21">
            <w:pPr>
              <w:jc w:val="both"/>
              <w:rPr>
                <w:sz w:val="20"/>
                <w:szCs w:val="20"/>
                <w:lang w:bidi="ru-RU"/>
              </w:rPr>
            </w:pPr>
            <w:r w:rsidRPr="00BF3F37">
              <w:rPr>
                <w:sz w:val="20"/>
                <w:szCs w:val="20"/>
                <w:lang w:bidi="ru-RU"/>
              </w:rPr>
              <w:t>4.7</w:t>
            </w:r>
          </w:p>
        </w:tc>
        <w:tc>
          <w:tcPr>
            <w:tcW w:w="2627" w:type="pct"/>
          </w:tcPr>
          <w:p w14:paraId="586FDF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- 800</w:t>
            </w:r>
          </w:p>
          <w:p w14:paraId="56F0608C"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- 5000</w:t>
            </w:r>
          </w:p>
        </w:tc>
      </w:tr>
      <w:tr w:rsidR="00897FC9" w:rsidRPr="00BF3F37" w14:paraId="4CF15EEF" w14:textId="77777777" w:rsidTr="00C11E21">
        <w:trPr>
          <w:trHeight w:val="67"/>
        </w:trPr>
        <w:tc>
          <w:tcPr>
            <w:tcW w:w="283" w:type="pct"/>
            <w:vMerge/>
          </w:tcPr>
          <w:p w14:paraId="55B026C2" w14:textId="77777777" w:rsidR="00897FC9" w:rsidRPr="00BF3F37" w:rsidRDefault="00897FC9" w:rsidP="00C11E21">
            <w:pPr>
              <w:jc w:val="both"/>
              <w:rPr>
                <w:sz w:val="20"/>
                <w:szCs w:val="20"/>
                <w:lang w:bidi="ru-RU"/>
              </w:rPr>
            </w:pPr>
          </w:p>
        </w:tc>
        <w:tc>
          <w:tcPr>
            <w:tcW w:w="1664" w:type="pct"/>
            <w:vMerge/>
          </w:tcPr>
          <w:p w14:paraId="61CBC8C6" w14:textId="77777777" w:rsidR="00897FC9" w:rsidRPr="00BF3F37" w:rsidRDefault="00897FC9" w:rsidP="00C11E21">
            <w:pPr>
              <w:jc w:val="both"/>
              <w:rPr>
                <w:color w:val="000000"/>
                <w:sz w:val="20"/>
                <w:szCs w:val="20"/>
                <w:lang w:bidi="ru-RU"/>
              </w:rPr>
            </w:pPr>
          </w:p>
        </w:tc>
        <w:tc>
          <w:tcPr>
            <w:tcW w:w="426" w:type="pct"/>
            <w:vMerge/>
          </w:tcPr>
          <w:p w14:paraId="61E24E23" w14:textId="77777777" w:rsidR="00897FC9" w:rsidRPr="00BF3F37" w:rsidRDefault="00897FC9" w:rsidP="00C11E21">
            <w:pPr>
              <w:jc w:val="both"/>
              <w:rPr>
                <w:sz w:val="20"/>
                <w:szCs w:val="20"/>
                <w:lang w:bidi="ru-RU"/>
              </w:rPr>
            </w:pPr>
          </w:p>
        </w:tc>
        <w:tc>
          <w:tcPr>
            <w:tcW w:w="2627" w:type="pct"/>
          </w:tcPr>
          <w:p w14:paraId="41DC785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2029E51" w14:textId="77777777" w:rsidR="00897FC9" w:rsidRPr="00BF3F37" w:rsidRDefault="00897FC9" w:rsidP="00897FC9">
            <w:pPr>
              <w:pStyle w:val="Other0"/>
              <w:numPr>
                <w:ilvl w:val="0"/>
                <w:numId w:val="24"/>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7980600A"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767F6A7B" w14:textId="77777777" w:rsidTr="00C11E21">
        <w:trPr>
          <w:trHeight w:val="67"/>
        </w:trPr>
        <w:tc>
          <w:tcPr>
            <w:tcW w:w="283" w:type="pct"/>
            <w:vMerge/>
          </w:tcPr>
          <w:p w14:paraId="62D3E80A" w14:textId="77777777" w:rsidR="00897FC9" w:rsidRPr="00BF3F37" w:rsidRDefault="00897FC9" w:rsidP="00C11E21">
            <w:pPr>
              <w:jc w:val="both"/>
              <w:rPr>
                <w:sz w:val="20"/>
                <w:szCs w:val="20"/>
                <w:lang w:bidi="ru-RU"/>
              </w:rPr>
            </w:pPr>
          </w:p>
        </w:tc>
        <w:tc>
          <w:tcPr>
            <w:tcW w:w="1664" w:type="pct"/>
            <w:vMerge/>
          </w:tcPr>
          <w:p w14:paraId="7679B314" w14:textId="77777777" w:rsidR="00897FC9" w:rsidRPr="00BF3F37" w:rsidRDefault="00897FC9" w:rsidP="00C11E21">
            <w:pPr>
              <w:jc w:val="both"/>
              <w:rPr>
                <w:color w:val="000000"/>
                <w:sz w:val="20"/>
                <w:szCs w:val="20"/>
                <w:lang w:bidi="ru-RU"/>
              </w:rPr>
            </w:pPr>
          </w:p>
        </w:tc>
        <w:tc>
          <w:tcPr>
            <w:tcW w:w="426" w:type="pct"/>
            <w:vMerge/>
          </w:tcPr>
          <w:p w14:paraId="35D7F23D" w14:textId="77777777" w:rsidR="00897FC9" w:rsidRPr="00BF3F37" w:rsidRDefault="00897FC9" w:rsidP="00C11E21">
            <w:pPr>
              <w:jc w:val="both"/>
              <w:rPr>
                <w:sz w:val="20"/>
                <w:szCs w:val="20"/>
                <w:lang w:bidi="ru-RU"/>
              </w:rPr>
            </w:pPr>
          </w:p>
        </w:tc>
        <w:tc>
          <w:tcPr>
            <w:tcW w:w="2627" w:type="pct"/>
          </w:tcPr>
          <w:p w14:paraId="3874DE42" w14:textId="77777777" w:rsidR="00897FC9" w:rsidRPr="00BF3F37" w:rsidRDefault="00897FC9" w:rsidP="00C11E21">
            <w:pPr>
              <w:jc w:val="both"/>
              <w:rPr>
                <w:b/>
                <w:sz w:val="20"/>
                <w:szCs w:val="20"/>
                <w:lang w:bidi="ru-RU"/>
              </w:rPr>
            </w:pPr>
            <w:r w:rsidRPr="00BF3F37">
              <w:rPr>
                <w:color w:val="000000"/>
                <w:sz w:val="20"/>
                <w:szCs w:val="20"/>
                <w:lang w:bidi="ru-RU"/>
              </w:rPr>
              <w:t>Максимальная высота зданий, строений, сооружений, м - 30</w:t>
            </w:r>
          </w:p>
        </w:tc>
      </w:tr>
      <w:tr w:rsidR="00897FC9" w:rsidRPr="00BF3F37" w14:paraId="36806C5F" w14:textId="77777777" w:rsidTr="00C11E21">
        <w:trPr>
          <w:trHeight w:val="67"/>
        </w:trPr>
        <w:tc>
          <w:tcPr>
            <w:tcW w:w="283" w:type="pct"/>
            <w:vMerge/>
          </w:tcPr>
          <w:p w14:paraId="1124EF17" w14:textId="77777777" w:rsidR="00897FC9" w:rsidRPr="00BF3F37" w:rsidRDefault="00897FC9" w:rsidP="00C11E21">
            <w:pPr>
              <w:jc w:val="both"/>
              <w:rPr>
                <w:sz w:val="20"/>
                <w:szCs w:val="20"/>
                <w:lang w:bidi="ru-RU"/>
              </w:rPr>
            </w:pPr>
          </w:p>
        </w:tc>
        <w:tc>
          <w:tcPr>
            <w:tcW w:w="1664" w:type="pct"/>
            <w:vMerge/>
          </w:tcPr>
          <w:p w14:paraId="50F50951" w14:textId="77777777" w:rsidR="00897FC9" w:rsidRPr="00BF3F37" w:rsidRDefault="00897FC9" w:rsidP="00C11E21">
            <w:pPr>
              <w:jc w:val="both"/>
              <w:rPr>
                <w:color w:val="000000"/>
                <w:sz w:val="20"/>
                <w:szCs w:val="20"/>
                <w:lang w:bidi="ru-RU"/>
              </w:rPr>
            </w:pPr>
          </w:p>
        </w:tc>
        <w:tc>
          <w:tcPr>
            <w:tcW w:w="426" w:type="pct"/>
            <w:vMerge/>
          </w:tcPr>
          <w:p w14:paraId="63733899" w14:textId="77777777" w:rsidR="00897FC9" w:rsidRPr="00BF3F37" w:rsidRDefault="00897FC9" w:rsidP="00C11E21">
            <w:pPr>
              <w:jc w:val="both"/>
              <w:rPr>
                <w:sz w:val="20"/>
                <w:szCs w:val="20"/>
                <w:lang w:bidi="ru-RU"/>
              </w:rPr>
            </w:pPr>
          </w:p>
        </w:tc>
        <w:tc>
          <w:tcPr>
            <w:tcW w:w="2627" w:type="pct"/>
          </w:tcPr>
          <w:p w14:paraId="564F2D0F"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3EDDA5AD" w14:textId="77777777" w:rsidTr="00C11E21">
        <w:trPr>
          <w:trHeight w:val="135"/>
        </w:trPr>
        <w:tc>
          <w:tcPr>
            <w:tcW w:w="283" w:type="pct"/>
            <w:vMerge w:val="restart"/>
          </w:tcPr>
          <w:p w14:paraId="77CA3CC5" w14:textId="77777777" w:rsidR="00897FC9" w:rsidRPr="00BF3F37" w:rsidRDefault="00897FC9" w:rsidP="00C11E21">
            <w:pPr>
              <w:jc w:val="both"/>
              <w:rPr>
                <w:sz w:val="20"/>
                <w:szCs w:val="20"/>
                <w:lang w:bidi="ru-RU"/>
              </w:rPr>
            </w:pPr>
            <w:r>
              <w:rPr>
                <w:sz w:val="20"/>
                <w:szCs w:val="20"/>
                <w:lang w:bidi="ru-RU"/>
              </w:rPr>
              <w:t>15</w:t>
            </w:r>
          </w:p>
        </w:tc>
        <w:tc>
          <w:tcPr>
            <w:tcW w:w="1664" w:type="pct"/>
            <w:vMerge w:val="restart"/>
          </w:tcPr>
          <w:p w14:paraId="248A3D9D" w14:textId="77777777" w:rsidR="00897FC9" w:rsidRPr="00BF3F37" w:rsidRDefault="00897FC9" w:rsidP="00C11E21">
            <w:pPr>
              <w:jc w:val="both"/>
              <w:rPr>
                <w:b/>
                <w:sz w:val="20"/>
                <w:szCs w:val="20"/>
                <w:lang w:bidi="ru-RU"/>
              </w:rPr>
            </w:pPr>
            <w:r w:rsidRPr="00BF3F37">
              <w:rPr>
                <w:color w:val="000000"/>
                <w:sz w:val="20"/>
                <w:szCs w:val="20"/>
                <w:lang w:bidi="ru-RU"/>
              </w:rPr>
              <w:t>Обеспечение занятий спортом в помещениях</w:t>
            </w:r>
          </w:p>
        </w:tc>
        <w:tc>
          <w:tcPr>
            <w:tcW w:w="426" w:type="pct"/>
            <w:vMerge w:val="restart"/>
          </w:tcPr>
          <w:p w14:paraId="666A872D" w14:textId="77777777" w:rsidR="00897FC9" w:rsidRPr="00BF3F37" w:rsidRDefault="00897FC9" w:rsidP="00C11E21">
            <w:pPr>
              <w:jc w:val="both"/>
              <w:rPr>
                <w:sz w:val="20"/>
                <w:szCs w:val="20"/>
                <w:lang w:bidi="ru-RU"/>
              </w:rPr>
            </w:pPr>
            <w:r w:rsidRPr="00BF3F37">
              <w:rPr>
                <w:sz w:val="20"/>
                <w:szCs w:val="20"/>
                <w:lang w:bidi="ru-RU"/>
              </w:rPr>
              <w:t>5.1.2</w:t>
            </w:r>
          </w:p>
        </w:tc>
        <w:tc>
          <w:tcPr>
            <w:tcW w:w="2627" w:type="pct"/>
          </w:tcPr>
          <w:p w14:paraId="1FD0ACB4" w14:textId="77777777" w:rsidR="00897FC9" w:rsidRPr="00BF3F37" w:rsidRDefault="00897FC9" w:rsidP="00C11E21">
            <w:pPr>
              <w:jc w:val="both"/>
              <w:rPr>
                <w:color w:val="000000"/>
                <w:sz w:val="20"/>
                <w:szCs w:val="20"/>
                <w:lang w:bidi="ru-RU"/>
              </w:rPr>
            </w:pPr>
            <w:r w:rsidRPr="00BF3F37">
              <w:rPr>
                <w:color w:val="000000"/>
                <w:sz w:val="20"/>
                <w:szCs w:val="20"/>
                <w:lang w:bidi="ru-RU"/>
              </w:rPr>
              <w:t>Минимальные размеры земельных участков (площадь), кв.м – 1000</w:t>
            </w:r>
          </w:p>
          <w:p w14:paraId="237E49B0"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не подлежит установлению</w:t>
            </w:r>
          </w:p>
        </w:tc>
      </w:tr>
      <w:tr w:rsidR="00897FC9" w:rsidRPr="00BF3F37" w14:paraId="78FCF37D" w14:textId="77777777" w:rsidTr="00C11E21">
        <w:trPr>
          <w:trHeight w:val="135"/>
        </w:trPr>
        <w:tc>
          <w:tcPr>
            <w:tcW w:w="283" w:type="pct"/>
            <w:vMerge/>
          </w:tcPr>
          <w:p w14:paraId="5829B54A" w14:textId="77777777" w:rsidR="00897FC9" w:rsidRPr="00BF3F37" w:rsidRDefault="00897FC9" w:rsidP="00C11E21">
            <w:pPr>
              <w:jc w:val="both"/>
              <w:rPr>
                <w:sz w:val="20"/>
                <w:szCs w:val="20"/>
                <w:lang w:bidi="ru-RU"/>
              </w:rPr>
            </w:pPr>
          </w:p>
        </w:tc>
        <w:tc>
          <w:tcPr>
            <w:tcW w:w="1664" w:type="pct"/>
            <w:vMerge/>
          </w:tcPr>
          <w:p w14:paraId="531CB0BF" w14:textId="77777777" w:rsidR="00897FC9" w:rsidRPr="00BF3F37" w:rsidRDefault="00897FC9" w:rsidP="00C11E21">
            <w:pPr>
              <w:jc w:val="both"/>
              <w:rPr>
                <w:color w:val="000000"/>
                <w:sz w:val="20"/>
                <w:szCs w:val="20"/>
                <w:lang w:bidi="ru-RU"/>
              </w:rPr>
            </w:pPr>
          </w:p>
        </w:tc>
        <w:tc>
          <w:tcPr>
            <w:tcW w:w="426" w:type="pct"/>
            <w:vMerge/>
          </w:tcPr>
          <w:p w14:paraId="0EB57990" w14:textId="77777777" w:rsidR="00897FC9" w:rsidRPr="00BF3F37" w:rsidRDefault="00897FC9" w:rsidP="00C11E21">
            <w:pPr>
              <w:jc w:val="both"/>
              <w:rPr>
                <w:sz w:val="20"/>
                <w:szCs w:val="20"/>
                <w:lang w:bidi="ru-RU"/>
              </w:rPr>
            </w:pPr>
          </w:p>
        </w:tc>
        <w:tc>
          <w:tcPr>
            <w:tcW w:w="2627" w:type="pct"/>
          </w:tcPr>
          <w:p w14:paraId="63054B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D302993" w14:textId="77777777" w:rsidR="00897FC9" w:rsidRPr="00BF3F37" w:rsidRDefault="00897FC9" w:rsidP="00897FC9">
            <w:pPr>
              <w:pStyle w:val="Other0"/>
              <w:numPr>
                <w:ilvl w:val="0"/>
                <w:numId w:val="25"/>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1BB7E5F0"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775745A2" w14:textId="77777777" w:rsidTr="00C11E21">
        <w:trPr>
          <w:trHeight w:val="135"/>
        </w:trPr>
        <w:tc>
          <w:tcPr>
            <w:tcW w:w="283" w:type="pct"/>
            <w:vMerge/>
          </w:tcPr>
          <w:p w14:paraId="1B15F14E" w14:textId="77777777" w:rsidR="00897FC9" w:rsidRPr="00BF3F37" w:rsidRDefault="00897FC9" w:rsidP="00C11E21">
            <w:pPr>
              <w:jc w:val="both"/>
              <w:rPr>
                <w:sz w:val="20"/>
                <w:szCs w:val="20"/>
                <w:lang w:bidi="ru-RU"/>
              </w:rPr>
            </w:pPr>
          </w:p>
        </w:tc>
        <w:tc>
          <w:tcPr>
            <w:tcW w:w="1664" w:type="pct"/>
            <w:vMerge/>
          </w:tcPr>
          <w:p w14:paraId="33D71095" w14:textId="77777777" w:rsidR="00897FC9" w:rsidRPr="00BF3F37" w:rsidRDefault="00897FC9" w:rsidP="00C11E21">
            <w:pPr>
              <w:jc w:val="both"/>
              <w:rPr>
                <w:color w:val="000000"/>
                <w:sz w:val="20"/>
                <w:szCs w:val="20"/>
                <w:lang w:bidi="ru-RU"/>
              </w:rPr>
            </w:pPr>
          </w:p>
        </w:tc>
        <w:tc>
          <w:tcPr>
            <w:tcW w:w="426" w:type="pct"/>
            <w:vMerge/>
          </w:tcPr>
          <w:p w14:paraId="5CA3F666" w14:textId="77777777" w:rsidR="00897FC9" w:rsidRPr="00BF3F37" w:rsidRDefault="00897FC9" w:rsidP="00C11E21">
            <w:pPr>
              <w:jc w:val="both"/>
              <w:rPr>
                <w:sz w:val="20"/>
                <w:szCs w:val="20"/>
                <w:lang w:bidi="ru-RU"/>
              </w:rPr>
            </w:pPr>
          </w:p>
        </w:tc>
        <w:tc>
          <w:tcPr>
            <w:tcW w:w="2627" w:type="pct"/>
            <w:vAlign w:val="bottom"/>
          </w:tcPr>
          <w:p w14:paraId="193091D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- 20</w:t>
            </w:r>
          </w:p>
        </w:tc>
      </w:tr>
      <w:tr w:rsidR="00897FC9" w:rsidRPr="00BF3F37" w14:paraId="28E0A1B8" w14:textId="77777777" w:rsidTr="00C11E21">
        <w:trPr>
          <w:trHeight w:val="135"/>
        </w:trPr>
        <w:tc>
          <w:tcPr>
            <w:tcW w:w="283" w:type="pct"/>
            <w:vMerge/>
          </w:tcPr>
          <w:p w14:paraId="6A174CF6" w14:textId="77777777" w:rsidR="00897FC9" w:rsidRPr="00BF3F37" w:rsidRDefault="00897FC9" w:rsidP="00C11E21">
            <w:pPr>
              <w:jc w:val="both"/>
              <w:rPr>
                <w:sz w:val="20"/>
                <w:szCs w:val="20"/>
                <w:lang w:bidi="ru-RU"/>
              </w:rPr>
            </w:pPr>
          </w:p>
        </w:tc>
        <w:tc>
          <w:tcPr>
            <w:tcW w:w="1664" w:type="pct"/>
            <w:vMerge/>
          </w:tcPr>
          <w:p w14:paraId="1AF075FA" w14:textId="77777777" w:rsidR="00897FC9" w:rsidRPr="00BF3F37" w:rsidRDefault="00897FC9" w:rsidP="00C11E21">
            <w:pPr>
              <w:jc w:val="both"/>
              <w:rPr>
                <w:color w:val="000000"/>
                <w:sz w:val="20"/>
                <w:szCs w:val="20"/>
                <w:lang w:bidi="ru-RU"/>
              </w:rPr>
            </w:pPr>
          </w:p>
        </w:tc>
        <w:tc>
          <w:tcPr>
            <w:tcW w:w="426" w:type="pct"/>
            <w:vMerge/>
          </w:tcPr>
          <w:p w14:paraId="15EAADEC" w14:textId="77777777" w:rsidR="00897FC9" w:rsidRPr="00BF3F37" w:rsidRDefault="00897FC9" w:rsidP="00C11E21">
            <w:pPr>
              <w:jc w:val="both"/>
              <w:rPr>
                <w:sz w:val="20"/>
                <w:szCs w:val="20"/>
                <w:lang w:bidi="ru-RU"/>
              </w:rPr>
            </w:pPr>
          </w:p>
        </w:tc>
        <w:tc>
          <w:tcPr>
            <w:tcW w:w="2627" w:type="pct"/>
          </w:tcPr>
          <w:p w14:paraId="671EEFC1"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4D480A25" w14:textId="77777777" w:rsidTr="00C11E21">
        <w:trPr>
          <w:trHeight w:val="69"/>
        </w:trPr>
        <w:tc>
          <w:tcPr>
            <w:tcW w:w="283" w:type="pct"/>
            <w:vMerge w:val="restart"/>
          </w:tcPr>
          <w:p w14:paraId="4CA8EB2E" w14:textId="77777777" w:rsidR="00897FC9" w:rsidRPr="00BF3F37" w:rsidRDefault="00897FC9" w:rsidP="00C11E21">
            <w:pPr>
              <w:jc w:val="both"/>
              <w:rPr>
                <w:sz w:val="20"/>
                <w:szCs w:val="20"/>
                <w:lang w:bidi="ru-RU"/>
              </w:rPr>
            </w:pPr>
            <w:r>
              <w:rPr>
                <w:sz w:val="20"/>
                <w:szCs w:val="20"/>
                <w:lang w:bidi="ru-RU"/>
              </w:rPr>
              <w:t>16</w:t>
            </w:r>
          </w:p>
        </w:tc>
        <w:tc>
          <w:tcPr>
            <w:tcW w:w="1664" w:type="pct"/>
            <w:vMerge w:val="restart"/>
          </w:tcPr>
          <w:p w14:paraId="07532DAA" w14:textId="77777777" w:rsidR="00897FC9" w:rsidRPr="00BF3F37" w:rsidRDefault="00897FC9" w:rsidP="00C11E21">
            <w:pPr>
              <w:jc w:val="both"/>
              <w:rPr>
                <w:b/>
                <w:sz w:val="20"/>
                <w:szCs w:val="20"/>
                <w:lang w:bidi="ru-RU"/>
              </w:rPr>
            </w:pPr>
            <w:r w:rsidRPr="00BF3F37">
              <w:rPr>
                <w:color w:val="000000"/>
                <w:sz w:val="20"/>
                <w:szCs w:val="20"/>
                <w:lang w:bidi="ru-RU"/>
              </w:rPr>
              <w:t>Площадки для занятий спортом</w:t>
            </w:r>
          </w:p>
        </w:tc>
        <w:tc>
          <w:tcPr>
            <w:tcW w:w="426" w:type="pct"/>
            <w:vMerge w:val="restart"/>
          </w:tcPr>
          <w:p w14:paraId="1D0B8018" w14:textId="77777777" w:rsidR="00897FC9" w:rsidRPr="00BF3F37" w:rsidRDefault="00897FC9" w:rsidP="00C11E21">
            <w:pPr>
              <w:jc w:val="both"/>
              <w:rPr>
                <w:sz w:val="20"/>
                <w:szCs w:val="20"/>
                <w:lang w:bidi="ru-RU"/>
              </w:rPr>
            </w:pPr>
            <w:r w:rsidRPr="00BF3F37">
              <w:rPr>
                <w:sz w:val="20"/>
                <w:szCs w:val="20"/>
                <w:lang w:bidi="ru-RU"/>
              </w:rPr>
              <w:t>5.1.3</w:t>
            </w:r>
          </w:p>
        </w:tc>
        <w:tc>
          <w:tcPr>
            <w:tcW w:w="2627" w:type="pct"/>
          </w:tcPr>
          <w:p w14:paraId="5D3DC81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w:t>
            </w:r>
          </w:p>
          <w:p w14:paraId="263152F3"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- 7000</w:t>
            </w:r>
          </w:p>
        </w:tc>
      </w:tr>
      <w:tr w:rsidR="00897FC9" w:rsidRPr="00BF3F37" w14:paraId="318B64E8" w14:textId="77777777" w:rsidTr="00C11E21">
        <w:trPr>
          <w:trHeight w:val="67"/>
        </w:trPr>
        <w:tc>
          <w:tcPr>
            <w:tcW w:w="283" w:type="pct"/>
            <w:vMerge/>
          </w:tcPr>
          <w:p w14:paraId="5FBA0D6C" w14:textId="77777777" w:rsidR="00897FC9" w:rsidRPr="00BF3F37" w:rsidRDefault="00897FC9" w:rsidP="00C11E21">
            <w:pPr>
              <w:jc w:val="both"/>
              <w:rPr>
                <w:sz w:val="20"/>
                <w:szCs w:val="20"/>
                <w:lang w:bidi="ru-RU"/>
              </w:rPr>
            </w:pPr>
          </w:p>
        </w:tc>
        <w:tc>
          <w:tcPr>
            <w:tcW w:w="1664" w:type="pct"/>
            <w:vMerge/>
          </w:tcPr>
          <w:p w14:paraId="7FA1DC38" w14:textId="77777777" w:rsidR="00897FC9" w:rsidRPr="00BF3F37" w:rsidRDefault="00897FC9" w:rsidP="00C11E21">
            <w:pPr>
              <w:jc w:val="both"/>
              <w:rPr>
                <w:color w:val="000000"/>
                <w:sz w:val="20"/>
                <w:szCs w:val="20"/>
                <w:lang w:bidi="ru-RU"/>
              </w:rPr>
            </w:pPr>
          </w:p>
        </w:tc>
        <w:tc>
          <w:tcPr>
            <w:tcW w:w="426" w:type="pct"/>
            <w:vMerge/>
          </w:tcPr>
          <w:p w14:paraId="7F8A5770" w14:textId="77777777" w:rsidR="00897FC9" w:rsidRPr="00BF3F37" w:rsidRDefault="00897FC9" w:rsidP="00C11E21">
            <w:pPr>
              <w:jc w:val="both"/>
              <w:rPr>
                <w:sz w:val="20"/>
                <w:szCs w:val="20"/>
                <w:lang w:bidi="ru-RU"/>
              </w:rPr>
            </w:pPr>
          </w:p>
        </w:tc>
        <w:tc>
          <w:tcPr>
            <w:tcW w:w="2627" w:type="pct"/>
          </w:tcPr>
          <w:p w14:paraId="794950B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CAA14B0" w14:textId="77777777" w:rsidR="00897FC9" w:rsidRPr="00BF3F37" w:rsidRDefault="00897FC9" w:rsidP="00897FC9">
            <w:pPr>
              <w:pStyle w:val="Other0"/>
              <w:numPr>
                <w:ilvl w:val="0"/>
                <w:numId w:val="26"/>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 xml:space="preserve">3 от границы земельного участка, примыкающей к </w:t>
            </w:r>
            <w:r w:rsidRPr="00BF3F37">
              <w:rPr>
                <w:rFonts w:ascii="Times New Roman" w:hAnsi="Times New Roman" w:cs="Times New Roman"/>
                <w:color w:val="000000"/>
                <w:lang w:bidi="ru-RU"/>
              </w:rPr>
              <w:lastRenderedPageBreak/>
              <w:t>улице или проезду</w:t>
            </w:r>
          </w:p>
          <w:p w14:paraId="73E84AD3"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6E422641" w14:textId="77777777" w:rsidTr="00C11E21">
        <w:trPr>
          <w:trHeight w:val="67"/>
        </w:trPr>
        <w:tc>
          <w:tcPr>
            <w:tcW w:w="283" w:type="pct"/>
            <w:vMerge/>
          </w:tcPr>
          <w:p w14:paraId="4BAAF39E" w14:textId="77777777" w:rsidR="00897FC9" w:rsidRPr="00BF3F37" w:rsidRDefault="00897FC9" w:rsidP="00C11E21">
            <w:pPr>
              <w:jc w:val="both"/>
              <w:rPr>
                <w:sz w:val="20"/>
                <w:szCs w:val="20"/>
                <w:lang w:bidi="ru-RU"/>
              </w:rPr>
            </w:pPr>
          </w:p>
        </w:tc>
        <w:tc>
          <w:tcPr>
            <w:tcW w:w="1664" w:type="pct"/>
            <w:vMerge/>
          </w:tcPr>
          <w:p w14:paraId="7850DE58" w14:textId="77777777" w:rsidR="00897FC9" w:rsidRPr="00BF3F37" w:rsidRDefault="00897FC9" w:rsidP="00C11E21">
            <w:pPr>
              <w:jc w:val="both"/>
              <w:rPr>
                <w:color w:val="000000"/>
                <w:sz w:val="20"/>
                <w:szCs w:val="20"/>
                <w:lang w:bidi="ru-RU"/>
              </w:rPr>
            </w:pPr>
          </w:p>
        </w:tc>
        <w:tc>
          <w:tcPr>
            <w:tcW w:w="426" w:type="pct"/>
            <w:vMerge/>
          </w:tcPr>
          <w:p w14:paraId="516ED007" w14:textId="77777777" w:rsidR="00897FC9" w:rsidRPr="00BF3F37" w:rsidRDefault="00897FC9" w:rsidP="00C11E21">
            <w:pPr>
              <w:jc w:val="both"/>
              <w:rPr>
                <w:sz w:val="20"/>
                <w:szCs w:val="20"/>
                <w:lang w:bidi="ru-RU"/>
              </w:rPr>
            </w:pPr>
          </w:p>
        </w:tc>
        <w:tc>
          <w:tcPr>
            <w:tcW w:w="2627" w:type="pct"/>
          </w:tcPr>
          <w:p w14:paraId="232F7257" w14:textId="77777777" w:rsidR="00897FC9" w:rsidRPr="00BF3F37" w:rsidRDefault="00897FC9" w:rsidP="00C11E21">
            <w:pPr>
              <w:jc w:val="both"/>
              <w:rPr>
                <w:b/>
                <w:sz w:val="20"/>
                <w:szCs w:val="20"/>
                <w:lang w:bidi="ru-RU"/>
              </w:rPr>
            </w:pPr>
            <w:r w:rsidRPr="00BF3F37">
              <w:rPr>
                <w:color w:val="000000"/>
                <w:sz w:val="20"/>
                <w:szCs w:val="20"/>
                <w:lang w:bidi="ru-RU"/>
              </w:rPr>
              <w:t>Максимальное количество надземных этажей - 1</w:t>
            </w:r>
          </w:p>
        </w:tc>
      </w:tr>
      <w:tr w:rsidR="00897FC9" w:rsidRPr="00BF3F37" w14:paraId="3FC16992" w14:textId="77777777" w:rsidTr="00C11E21">
        <w:trPr>
          <w:trHeight w:val="67"/>
        </w:trPr>
        <w:tc>
          <w:tcPr>
            <w:tcW w:w="283" w:type="pct"/>
            <w:vMerge/>
          </w:tcPr>
          <w:p w14:paraId="7AC283B8" w14:textId="77777777" w:rsidR="00897FC9" w:rsidRPr="00BF3F37" w:rsidRDefault="00897FC9" w:rsidP="00C11E21">
            <w:pPr>
              <w:jc w:val="both"/>
              <w:rPr>
                <w:sz w:val="20"/>
                <w:szCs w:val="20"/>
                <w:lang w:bidi="ru-RU"/>
              </w:rPr>
            </w:pPr>
          </w:p>
        </w:tc>
        <w:tc>
          <w:tcPr>
            <w:tcW w:w="1664" w:type="pct"/>
            <w:vMerge/>
          </w:tcPr>
          <w:p w14:paraId="134430A5" w14:textId="77777777" w:rsidR="00897FC9" w:rsidRPr="00BF3F37" w:rsidRDefault="00897FC9" w:rsidP="00C11E21">
            <w:pPr>
              <w:jc w:val="both"/>
              <w:rPr>
                <w:color w:val="000000"/>
                <w:sz w:val="20"/>
                <w:szCs w:val="20"/>
                <w:lang w:bidi="ru-RU"/>
              </w:rPr>
            </w:pPr>
          </w:p>
        </w:tc>
        <w:tc>
          <w:tcPr>
            <w:tcW w:w="426" w:type="pct"/>
            <w:vMerge/>
          </w:tcPr>
          <w:p w14:paraId="3A0AD4BA" w14:textId="77777777" w:rsidR="00897FC9" w:rsidRPr="00BF3F37" w:rsidRDefault="00897FC9" w:rsidP="00C11E21">
            <w:pPr>
              <w:jc w:val="both"/>
              <w:rPr>
                <w:sz w:val="20"/>
                <w:szCs w:val="20"/>
                <w:lang w:bidi="ru-RU"/>
              </w:rPr>
            </w:pPr>
          </w:p>
        </w:tc>
        <w:tc>
          <w:tcPr>
            <w:tcW w:w="2627" w:type="pct"/>
          </w:tcPr>
          <w:p w14:paraId="4C8FB28B"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021F3C1E" w14:textId="77777777" w:rsidTr="00C11E21">
        <w:trPr>
          <w:trHeight w:val="135"/>
        </w:trPr>
        <w:tc>
          <w:tcPr>
            <w:tcW w:w="283" w:type="pct"/>
            <w:vMerge w:val="restart"/>
          </w:tcPr>
          <w:p w14:paraId="79FBCF2A" w14:textId="77777777" w:rsidR="00897FC9" w:rsidRPr="00BF3F37" w:rsidRDefault="00897FC9" w:rsidP="00C11E21">
            <w:pPr>
              <w:jc w:val="both"/>
              <w:rPr>
                <w:sz w:val="20"/>
                <w:szCs w:val="20"/>
                <w:lang w:bidi="ru-RU"/>
              </w:rPr>
            </w:pPr>
            <w:r>
              <w:rPr>
                <w:sz w:val="20"/>
                <w:szCs w:val="20"/>
                <w:lang w:bidi="ru-RU"/>
              </w:rPr>
              <w:t>17</w:t>
            </w:r>
          </w:p>
        </w:tc>
        <w:tc>
          <w:tcPr>
            <w:tcW w:w="1664" w:type="pct"/>
            <w:vMerge w:val="restart"/>
          </w:tcPr>
          <w:p w14:paraId="4C478940" w14:textId="77777777" w:rsidR="00897FC9" w:rsidRPr="00BF3F37" w:rsidRDefault="00897FC9" w:rsidP="00C11E21">
            <w:pPr>
              <w:jc w:val="both"/>
              <w:rPr>
                <w:b/>
                <w:sz w:val="20"/>
                <w:szCs w:val="20"/>
                <w:lang w:bidi="ru-RU"/>
              </w:rPr>
            </w:pPr>
            <w:r w:rsidRPr="00BF3F37">
              <w:rPr>
                <w:color w:val="000000"/>
                <w:sz w:val="20"/>
                <w:szCs w:val="20"/>
                <w:lang w:bidi="ru-RU"/>
              </w:rPr>
              <w:t>Обеспечение внутреннего правопорядка</w:t>
            </w:r>
          </w:p>
        </w:tc>
        <w:tc>
          <w:tcPr>
            <w:tcW w:w="426" w:type="pct"/>
            <w:vMerge w:val="restart"/>
          </w:tcPr>
          <w:p w14:paraId="6F6933FD" w14:textId="77777777" w:rsidR="00897FC9" w:rsidRPr="00BF3F37" w:rsidRDefault="00897FC9" w:rsidP="00C11E21">
            <w:pPr>
              <w:jc w:val="both"/>
              <w:rPr>
                <w:sz w:val="20"/>
                <w:szCs w:val="20"/>
                <w:lang w:bidi="ru-RU"/>
              </w:rPr>
            </w:pPr>
            <w:r w:rsidRPr="00BF3F37">
              <w:rPr>
                <w:sz w:val="20"/>
                <w:szCs w:val="20"/>
                <w:lang w:bidi="ru-RU"/>
              </w:rPr>
              <w:t>8.3</w:t>
            </w:r>
          </w:p>
        </w:tc>
        <w:tc>
          <w:tcPr>
            <w:tcW w:w="2627" w:type="pct"/>
          </w:tcPr>
          <w:p w14:paraId="31FC65A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- 400</w:t>
            </w:r>
          </w:p>
          <w:p w14:paraId="3AD46B25"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не подлежит установлению</w:t>
            </w:r>
          </w:p>
        </w:tc>
      </w:tr>
      <w:tr w:rsidR="00897FC9" w:rsidRPr="00BF3F37" w14:paraId="7358E8E1" w14:textId="77777777" w:rsidTr="00C11E21">
        <w:trPr>
          <w:trHeight w:val="135"/>
        </w:trPr>
        <w:tc>
          <w:tcPr>
            <w:tcW w:w="283" w:type="pct"/>
            <w:vMerge/>
          </w:tcPr>
          <w:p w14:paraId="0351FDEE" w14:textId="77777777" w:rsidR="00897FC9" w:rsidRPr="00BF3F37" w:rsidRDefault="00897FC9" w:rsidP="00C11E21">
            <w:pPr>
              <w:jc w:val="both"/>
              <w:rPr>
                <w:sz w:val="20"/>
                <w:szCs w:val="20"/>
                <w:lang w:bidi="ru-RU"/>
              </w:rPr>
            </w:pPr>
          </w:p>
        </w:tc>
        <w:tc>
          <w:tcPr>
            <w:tcW w:w="1664" w:type="pct"/>
            <w:vMerge/>
          </w:tcPr>
          <w:p w14:paraId="7B873B52" w14:textId="77777777" w:rsidR="00897FC9" w:rsidRPr="00BF3F37" w:rsidRDefault="00897FC9" w:rsidP="00C11E21">
            <w:pPr>
              <w:jc w:val="both"/>
              <w:rPr>
                <w:color w:val="000000"/>
                <w:sz w:val="20"/>
                <w:szCs w:val="20"/>
                <w:lang w:bidi="ru-RU"/>
              </w:rPr>
            </w:pPr>
          </w:p>
        </w:tc>
        <w:tc>
          <w:tcPr>
            <w:tcW w:w="426" w:type="pct"/>
            <w:vMerge/>
          </w:tcPr>
          <w:p w14:paraId="0DFBC1E8" w14:textId="77777777" w:rsidR="00897FC9" w:rsidRPr="00BF3F37" w:rsidRDefault="00897FC9" w:rsidP="00C11E21">
            <w:pPr>
              <w:jc w:val="both"/>
              <w:rPr>
                <w:sz w:val="20"/>
                <w:szCs w:val="20"/>
                <w:lang w:bidi="ru-RU"/>
              </w:rPr>
            </w:pPr>
          </w:p>
        </w:tc>
        <w:tc>
          <w:tcPr>
            <w:tcW w:w="2627" w:type="pct"/>
          </w:tcPr>
          <w:p w14:paraId="0E4A9CB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F6A5A70" w14:textId="77777777" w:rsidR="00897FC9" w:rsidRPr="00BF3F37" w:rsidRDefault="00897FC9" w:rsidP="00897FC9">
            <w:pPr>
              <w:pStyle w:val="Other0"/>
              <w:numPr>
                <w:ilvl w:val="0"/>
                <w:numId w:val="27"/>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E1C6B9C"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27AB7935" w14:textId="77777777" w:rsidTr="00C11E21">
        <w:trPr>
          <w:trHeight w:val="135"/>
        </w:trPr>
        <w:tc>
          <w:tcPr>
            <w:tcW w:w="283" w:type="pct"/>
            <w:vMerge/>
          </w:tcPr>
          <w:p w14:paraId="34EAFC32" w14:textId="77777777" w:rsidR="00897FC9" w:rsidRPr="00BF3F37" w:rsidRDefault="00897FC9" w:rsidP="00C11E21">
            <w:pPr>
              <w:jc w:val="both"/>
              <w:rPr>
                <w:sz w:val="20"/>
                <w:szCs w:val="20"/>
                <w:lang w:bidi="ru-RU"/>
              </w:rPr>
            </w:pPr>
          </w:p>
        </w:tc>
        <w:tc>
          <w:tcPr>
            <w:tcW w:w="1664" w:type="pct"/>
            <w:vMerge/>
          </w:tcPr>
          <w:p w14:paraId="35D9D8C4" w14:textId="77777777" w:rsidR="00897FC9" w:rsidRPr="00BF3F37" w:rsidRDefault="00897FC9" w:rsidP="00C11E21">
            <w:pPr>
              <w:jc w:val="both"/>
              <w:rPr>
                <w:color w:val="000000"/>
                <w:sz w:val="20"/>
                <w:szCs w:val="20"/>
                <w:lang w:bidi="ru-RU"/>
              </w:rPr>
            </w:pPr>
          </w:p>
        </w:tc>
        <w:tc>
          <w:tcPr>
            <w:tcW w:w="426" w:type="pct"/>
            <w:vMerge/>
          </w:tcPr>
          <w:p w14:paraId="015D9F70" w14:textId="77777777" w:rsidR="00897FC9" w:rsidRPr="00BF3F37" w:rsidRDefault="00897FC9" w:rsidP="00C11E21">
            <w:pPr>
              <w:jc w:val="both"/>
              <w:rPr>
                <w:sz w:val="20"/>
                <w:szCs w:val="20"/>
                <w:lang w:bidi="ru-RU"/>
              </w:rPr>
            </w:pPr>
          </w:p>
        </w:tc>
        <w:tc>
          <w:tcPr>
            <w:tcW w:w="2627" w:type="pct"/>
          </w:tcPr>
          <w:p w14:paraId="7FBA430E" w14:textId="77777777" w:rsidR="00897FC9" w:rsidRPr="00BF3F37" w:rsidRDefault="00897FC9" w:rsidP="00C11E21">
            <w:pPr>
              <w:jc w:val="both"/>
              <w:rPr>
                <w:b/>
                <w:sz w:val="20"/>
                <w:szCs w:val="20"/>
                <w:lang w:bidi="ru-RU"/>
              </w:rPr>
            </w:pPr>
            <w:r w:rsidRPr="00BF3F37">
              <w:rPr>
                <w:color w:val="000000"/>
                <w:sz w:val="20"/>
                <w:szCs w:val="20"/>
                <w:lang w:bidi="ru-RU"/>
              </w:rPr>
              <w:t>Максимальная высота зданий, строений, сооружений, м - 20</w:t>
            </w:r>
          </w:p>
        </w:tc>
      </w:tr>
      <w:tr w:rsidR="00897FC9" w:rsidRPr="00BF3F37" w14:paraId="1AACBE23" w14:textId="77777777" w:rsidTr="00C11E21">
        <w:trPr>
          <w:trHeight w:val="135"/>
        </w:trPr>
        <w:tc>
          <w:tcPr>
            <w:tcW w:w="283" w:type="pct"/>
            <w:vMerge/>
          </w:tcPr>
          <w:p w14:paraId="7855B4B3" w14:textId="77777777" w:rsidR="00897FC9" w:rsidRPr="00BF3F37" w:rsidRDefault="00897FC9" w:rsidP="00C11E21">
            <w:pPr>
              <w:jc w:val="both"/>
              <w:rPr>
                <w:sz w:val="20"/>
                <w:szCs w:val="20"/>
                <w:lang w:bidi="ru-RU"/>
              </w:rPr>
            </w:pPr>
          </w:p>
        </w:tc>
        <w:tc>
          <w:tcPr>
            <w:tcW w:w="1664" w:type="pct"/>
            <w:vMerge/>
          </w:tcPr>
          <w:p w14:paraId="0B023E0D" w14:textId="77777777" w:rsidR="00897FC9" w:rsidRPr="00BF3F37" w:rsidRDefault="00897FC9" w:rsidP="00C11E21">
            <w:pPr>
              <w:jc w:val="both"/>
              <w:rPr>
                <w:color w:val="000000"/>
                <w:sz w:val="20"/>
                <w:szCs w:val="20"/>
                <w:lang w:bidi="ru-RU"/>
              </w:rPr>
            </w:pPr>
          </w:p>
        </w:tc>
        <w:tc>
          <w:tcPr>
            <w:tcW w:w="426" w:type="pct"/>
            <w:vMerge/>
          </w:tcPr>
          <w:p w14:paraId="7013387C" w14:textId="77777777" w:rsidR="00897FC9" w:rsidRPr="00BF3F37" w:rsidRDefault="00897FC9" w:rsidP="00C11E21">
            <w:pPr>
              <w:jc w:val="both"/>
              <w:rPr>
                <w:sz w:val="20"/>
                <w:szCs w:val="20"/>
                <w:lang w:bidi="ru-RU"/>
              </w:rPr>
            </w:pPr>
          </w:p>
        </w:tc>
        <w:tc>
          <w:tcPr>
            <w:tcW w:w="2627" w:type="pct"/>
          </w:tcPr>
          <w:p w14:paraId="2C6ADCFE"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37189FDB" w14:textId="77777777" w:rsidTr="00C11E21">
        <w:trPr>
          <w:trHeight w:val="420"/>
        </w:trPr>
        <w:tc>
          <w:tcPr>
            <w:tcW w:w="283" w:type="pct"/>
            <w:vMerge w:val="restart"/>
          </w:tcPr>
          <w:p w14:paraId="70071197" w14:textId="77777777" w:rsidR="00897FC9" w:rsidRPr="00BF3F37" w:rsidRDefault="00897FC9" w:rsidP="00C11E21">
            <w:pPr>
              <w:jc w:val="both"/>
              <w:rPr>
                <w:sz w:val="20"/>
                <w:szCs w:val="20"/>
                <w:lang w:bidi="ru-RU"/>
              </w:rPr>
            </w:pPr>
            <w:r>
              <w:rPr>
                <w:sz w:val="20"/>
                <w:szCs w:val="20"/>
                <w:lang w:bidi="ru-RU"/>
              </w:rPr>
              <w:t>18</w:t>
            </w:r>
          </w:p>
        </w:tc>
        <w:tc>
          <w:tcPr>
            <w:tcW w:w="1664" w:type="pct"/>
            <w:vMerge w:val="restart"/>
          </w:tcPr>
          <w:p w14:paraId="5A3AB5A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Предоставление</w:t>
            </w:r>
          </w:p>
          <w:p w14:paraId="1956D15C" w14:textId="77777777" w:rsidR="00897FC9" w:rsidRPr="00BF3F37" w:rsidRDefault="00897FC9" w:rsidP="00C11E21">
            <w:pPr>
              <w:jc w:val="both"/>
              <w:rPr>
                <w:b/>
                <w:sz w:val="20"/>
                <w:szCs w:val="20"/>
                <w:lang w:bidi="ru-RU"/>
              </w:rPr>
            </w:pPr>
            <w:r w:rsidRPr="00BF3F37">
              <w:rPr>
                <w:iCs/>
                <w:color w:val="000000"/>
                <w:sz w:val="20"/>
                <w:szCs w:val="20"/>
                <w:lang w:bidi="ru-RU"/>
              </w:rPr>
              <w:t>коммунальных услуг</w:t>
            </w:r>
          </w:p>
        </w:tc>
        <w:tc>
          <w:tcPr>
            <w:tcW w:w="426" w:type="pct"/>
            <w:vMerge w:val="restart"/>
          </w:tcPr>
          <w:p w14:paraId="32AA712B" w14:textId="77777777" w:rsidR="00897FC9" w:rsidRPr="00BF3F37" w:rsidRDefault="00897FC9" w:rsidP="00C11E21">
            <w:pPr>
              <w:jc w:val="both"/>
              <w:rPr>
                <w:sz w:val="20"/>
                <w:szCs w:val="20"/>
                <w:lang w:bidi="ru-RU"/>
              </w:rPr>
            </w:pPr>
            <w:r w:rsidRPr="00BF3F37">
              <w:rPr>
                <w:sz w:val="20"/>
                <w:szCs w:val="20"/>
                <w:lang w:bidi="ru-RU"/>
              </w:rPr>
              <w:t>3.1.1</w:t>
            </w:r>
          </w:p>
        </w:tc>
        <w:tc>
          <w:tcPr>
            <w:tcW w:w="2627" w:type="pct"/>
          </w:tcPr>
          <w:p w14:paraId="4FC441AE" w14:textId="77777777" w:rsidR="00897FC9" w:rsidRPr="00BF3F37" w:rsidRDefault="00897FC9" w:rsidP="00C11E21">
            <w:pPr>
              <w:jc w:val="both"/>
              <w:rPr>
                <w:b/>
                <w:sz w:val="20"/>
                <w:szCs w:val="20"/>
                <w:lang w:bidi="ru-RU"/>
              </w:rPr>
            </w:pPr>
            <w:r w:rsidRPr="00BF3F37">
              <w:rPr>
                <w:color w:val="000000"/>
                <w:sz w:val="20"/>
                <w:szCs w:val="20"/>
                <w:lang w:bidi="ru-RU"/>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5FDF1418" w14:textId="77777777" w:rsidTr="00C11E21">
        <w:trPr>
          <w:trHeight w:val="420"/>
        </w:trPr>
        <w:tc>
          <w:tcPr>
            <w:tcW w:w="283" w:type="pct"/>
            <w:vMerge/>
          </w:tcPr>
          <w:p w14:paraId="46B960C3" w14:textId="77777777" w:rsidR="00897FC9" w:rsidRPr="00BF3F37" w:rsidRDefault="00897FC9" w:rsidP="00C11E21">
            <w:pPr>
              <w:jc w:val="both"/>
              <w:rPr>
                <w:sz w:val="20"/>
                <w:szCs w:val="20"/>
                <w:lang w:bidi="ru-RU"/>
              </w:rPr>
            </w:pPr>
          </w:p>
        </w:tc>
        <w:tc>
          <w:tcPr>
            <w:tcW w:w="1664" w:type="pct"/>
            <w:vMerge/>
          </w:tcPr>
          <w:p w14:paraId="50C1E843"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39F840DC" w14:textId="77777777" w:rsidR="00897FC9" w:rsidRPr="00BF3F37" w:rsidRDefault="00897FC9" w:rsidP="00C11E21">
            <w:pPr>
              <w:jc w:val="both"/>
              <w:rPr>
                <w:sz w:val="20"/>
                <w:szCs w:val="20"/>
                <w:lang w:bidi="ru-RU"/>
              </w:rPr>
            </w:pPr>
          </w:p>
        </w:tc>
        <w:tc>
          <w:tcPr>
            <w:tcW w:w="2627" w:type="pct"/>
          </w:tcPr>
          <w:p w14:paraId="03DD0E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2895CD0" w14:textId="77777777" w:rsidR="00897FC9" w:rsidRPr="00BF3F37" w:rsidRDefault="00897FC9" w:rsidP="00897FC9">
            <w:pPr>
              <w:pStyle w:val="Other0"/>
              <w:numPr>
                <w:ilvl w:val="0"/>
                <w:numId w:val="29"/>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7ABA8075"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4C9A81B8" w14:textId="77777777" w:rsidTr="00C11E21">
        <w:trPr>
          <w:trHeight w:val="420"/>
        </w:trPr>
        <w:tc>
          <w:tcPr>
            <w:tcW w:w="283" w:type="pct"/>
            <w:vMerge/>
          </w:tcPr>
          <w:p w14:paraId="0C12C5D9" w14:textId="77777777" w:rsidR="00897FC9" w:rsidRPr="00BF3F37" w:rsidRDefault="00897FC9" w:rsidP="00C11E21">
            <w:pPr>
              <w:jc w:val="both"/>
              <w:rPr>
                <w:sz w:val="20"/>
                <w:szCs w:val="20"/>
                <w:lang w:bidi="ru-RU"/>
              </w:rPr>
            </w:pPr>
          </w:p>
        </w:tc>
        <w:tc>
          <w:tcPr>
            <w:tcW w:w="1664" w:type="pct"/>
            <w:vMerge/>
          </w:tcPr>
          <w:p w14:paraId="473CC33D"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011AD7DA" w14:textId="77777777" w:rsidR="00897FC9" w:rsidRPr="00BF3F37" w:rsidRDefault="00897FC9" w:rsidP="00C11E21">
            <w:pPr>
              <w:jc w:val="both"/>
              <w:rPr>
                <w:sz w:val="20"/>
                <w:szCs w:val="20"/>
                <w:lang w:bidi="ru-RU"/>
              </w:rPr>
            </w:pPr>
          </w:p>
        </w:tc>
        <w:tc>
          <w:tcPr>
            <w:tcW w:w="2627" w:type="pct"/>
          </w:tcPr>
          <w:p w14:paraId="7DD76DC1" w14:textId="77777777" w:rsidR="00897FC9" w:rsidRPr="00BF3F37" w:rsidRDefault="00897FC9" w:rsidP="00C11E21">
            <w:pPr>
              <w:jc w:val="both"/>
              <w:rPr>
                <w:b/>
                <w:sz w:val="20"/>
                <w:szCs w:val="20"/>
                <w:lang w:bidi="ru-RU"/>
              </w:rPr>
            </w:pPr>
            <w:r w:rsidRPr="00BF3F37">
              <w:rPr>
                <w:color w:val="000000"/>
                <w:sz w:val="20"/>
                <w:szCs w:val="20"/>
                <w:lang w:bidi="ru-RU"/>
              </w:rPr>
              <w:t>Максимальное количество надземных этажей - 1</w:t>
            </w:r>
          </w:p>
        </w:tc>
      </w:tr>
      <w:tr w:rsidR="00897FC9" w:rsidRPr="00BF3F37" w14:paraId="6097978C" w14:textId="77777777" w:rsidTr="00C11E21">
        <w:trPr>
          <w:trHeight w:val="420"/>
        </w:trPr>
        <w:tc>
          <w:tcPr>
            <w:tcW w:w="283" w:type="pct"/>
            <w:vMerge/>
          </w:tcPr>
          <w:p w14:paraId="5E6F57EB" w14:textId="77777777" w:rsidR="00897FC9" w:rsidRPr="00BF3F37" w:rsidRDefault="00897FC9" w:rsidP="00C11E21">
            <w:pPr>
              <w:jc w:val="both"/>
              <w:rPr>
                <w:sz w:val="20"/>
                <w:szCs w:val="20"/>
                <w:lang w:bidi="ru-RU"/>
              </w:rPr>
            </w:pPr>
          </w:p>
        </w:tc>
        <w:tc>
          <w:tcPr>
            <w:tcW w:w="1664" w:type="pct"/>
            <w:vMerge/>
          </w:tcPr>
          <w:p w14:paraId="708CB7AC"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616F3180" w14:textId="77777777" w:rsidR="00897FC9" w:rsidRPr="00BF3F37" w:rsidRDefault="00897FC9" w:rsidP="00C11E21">
            <w:pPr>
              <w:jc w:val="both"/>
              <w:rPr>
                <w:sz w:val="20"/>
                <w:szCs w:val="20"/>
                <w:lang w:bidi="ru-RU"/>
              </w:rPr>
            </w:pPr>
          </w:p>
        </w:tc>
        <w:tc>
          <w:tcPr>
            <w:tcW w:w="2627" w:type="pct"/>
          </w:tcPr>
          <w:p w14:paraId="01CAEA9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6A2FA2FC" w14:textId="77777777" w:rsidTr="00C11E21">
        <w:trPr>
          <w:trHeight w:val="129"/>
        </w:trPr>
        <w:tc>
          <w:tcPr>
            <w:tcW w:w="283" w:type="pct"/>
            <w:vMerge w:val="restart"/>
          </w:tcPr>
          <w:p w14:paraId="329DC222" w14:textId="77777777" w:rsidR="00897FC9" w:rsidRPr="00BF3F37" w:rsidRDefault="00897FC9" w:rsidP="00C11E21">
            <w:pPr>
              <w:jc w:val="both"/>
              <w:rPr>
                <w:sz w:val="20"/>
                <w:szCs w:val="20"/>
                <w:lang w:bidi="ru-RU"/>
              </w:rPr>
            </w:pPr>
            <w:r>
              <w:rPr>
                <w:sz w:val="20"/>
                <w:szCs w:val="20"/>
                <w:lang w:bidi="ru-RU"/>
              </w:rPr>
              <w:t>19</w:t>
            </w:r>
          </w:p>
        </w:tc>
        <w:tc>
          <w:tcPr>
            <w:tcW w:w="1664" w:type="pct"/>
            <w:vMerge w:val="restart"/>
          </w:tcPr>
          <w:p w14:paraId="692D6EE3" w14:textId="77777777" w:rsidR="00897FC9" w:rsidRPr="00BF3F37" w:rsidRDefault="00897FC9" w:rsidP="00C11E21">
            <w:pPr>
              <w:jc w:val="both"/>
              <w:rPr>
                <w:b/>
                <w:sz w:val="20"/>
                <w:szCs w:val="20"/>
                <w:lang w:bidi="ru-RU"/>
              </w:rPr>
            </w:pPr>
            <w:r w:rsidRPr="00BF3F37">
              <w:rPr>
                <w:color w:val="000000"/>
                <w:sz w:val="20"/>
                <w:szCs w:val="20"/>
                <w:lang w:bidi="ru-RU"/>
              </w:rPr>
              <w:t>Административные здания организаций, обеспечивающих предоставление коммунальных услуг</w:t>
            </w:r>
          </w:p>
        </w:tc>
        <w:tc>
          <w:tcPr>
            <w:tcW w:w="426" w:type="pct"/>
            <w:vMerge w:val="restart"/>
          </w:tcPr>
          <w:p w14:paraId="0F03E0D2" w14:textId="77777777" w:rsidR="00897FC9" w:rsidRPr="00BF3F37" w:rsidRDefault="00897FC9" w:rsidP="00C11E21">
            <w:pPr>
              <w:jc w:val="both"/>
              <w:rPr>
                <w:sz w:val="20"/>
                <w:szCs w:val="20"/>
                <w:lang w:bidi="ru-RU"/>
              </w:rPr>
            </w:pPr>
            <w:r w:rsidRPr="00BF3F37">
              <w:rPr>
                <w:sz w:val="20"/>
                <w:szCs w:val="20"/>
                <w:lang w:bidi="ru-RU"/>
              </w:rPr>
              <w:t>3.1.2</w:t>
            </w:r>
          </w:p>
        </w:tc>
        <w:tc>
          <w:tcPr>
            <w:tcW w:w="2627" w:type="pct"/>
          </w:tcPr>
          <w:p w14:paraId="22D4906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- 400</w:t>
            </w:r>
          </w:p>
          <w:p w14:paraId="4FB4E7DB"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- 2000</w:t>
            </w:r>
          </w:p>
        </w:tc>
      </w:tr>
      <w:tr w:rsidR="00897FC9" w:rsidRPr="00BF3F37" w14:paraId="78D0E2BE" w14:textId="77777777" w:rsidTr="00C11E21">
        <w:trPr>
          <w:trHeight w:val="127"/>
        </w:trPr>
        <w:tc>
          <w:tcPr>
            <w:tcW w:w="283" w:type="pct"/>
            <w:vMerge/>
          </w:tcPr>
          <w:p w14:paraId="408C8300" w14:textId="77777777" w:rsidR="00897FC9" w:rsidRPr="00BF3F37" w:rsidRDefault="00897FC9" w:rsidP="00C11E21">
            <w:pPr>
              <w:jc w:val="both"/>
              <w:rPr>
                <w:sz w:val="20"/>
                <w:szCs w:val="20"/>
                <w:lang w:bidi="ru-RU"/>
              </w:rPr>
            </w:pPr>
          </w:p>
        </w:tc>
        <w:tc>
          <w:tcPr>
            <w:tcW w:w="1664" w:type="pct"/>
            <w:vMerge/>
          </w:tcPr>
          <w:p w14:paraId="698A6E97"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426" w:type="pct"/>
            <w:vMerge/>
          </w:tcPr>
          <w:p w14:paraId="7EC17DA7" w14:textId="77777777" w:rsidR="00897FC9" w:rsidRPr="00BF3F37" w:rsidRDefault="00897FC9" w:rsidP="00C11E21">
            <w:pPr>
              <w:jc w:val="both"/>
              <w:rPr>
                <w:sz w:val="20"/>
                <w:szCs w:val="20"/>
                <w:lang w:bidi="ru-RU"/>
              </w:rPr>
            </w:pPr>
          </w:p>
        </w:tc>
        <w:tc>
          <w:tcPr>
            <w:tcW w:w="2627" w:type="pct"/>
          </w:tcPr>
          <w:p w14:paraId="5FFE77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04D01CB" w14:textId="77777777" w:rsidR="00897FC9" w:rsidRPr="00BF3F37" w:rsidRDefault="00897FC9" w:rsidP="00897FC9">
            <w:pPr>
              <w:pStyle w:val="Other0"/>
              <w:numPr>
                <w:ilvl w:val="0"/>
                <w:numId w:val="30"/>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54A9206"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74F2B2F8" w14:textId="77777777" w:rsidTr="00C11E21">
        <w:trPr>
          <w:trHeight w:val="127"/>
        </w:trPr>
        <w:tc>
          <w:tcPr>
            <w:tcW w:w="283" w:type="pct"/>
            <w:vMerge/>
          </w:tcPr>
          <w:p w14:paraId="009788D1" w14:textId="77777777" w:rsidR="00897FC9" w:rsidRPr="00BF3F37" w:rsidRDefault="00897FC9" w:rsidP="00C11E21">
            <w:pPr>
              <w:jc w:val="both"/>
              <w:rPr>
                <w:sz w:val="20"/>
                <w:szCs w:val="20"/>
                <w:lang w:bidi="ru-RU"/>
              </w:rPr>
            </w:pPr>
          </w:p>
        </w:tc>
        <w:tc>
          <w:tcPr>
            <w:tcW w:w="1664" w:type="pct"/>
            <w:vMerge/>
          </w:tcPr>
          <w:p w14:paraId="50685BB8"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426" w:type="pct"/>
            <w:vMerge/>
          </w:tcPr>
          <w:p w14:paraId="4E93789C" w14:textId="77777777" w:rsidR="00897FC9" w:rsidRPr="00BF3F37" w:rsidRDefault="00897FC9" w:rsidP="00C11E21">
            <w:pPr>
              <w:jc w:val="both"/>
              <w:rPr>
                <w:sz w:val="20"/>
                <w:szCs w:val="20"/>
                <w:lang w:bidi="ru-RU"/>
              </w:rPr>
            </w:pPr>
          </w:p>
        </w:tc>
        <w:tc>
          <w:tcPr>
            <w:tcW w:w="2627" w:type="pct"/>
          </w:tcPr>
          <w:p w14:paraId="0A86EB04" w14:textId="77777777" w:rsidR="00897FC9" w:rsidRPr="00BF3F37" w:rsidRDefault="00897FC9" w:rsidP="00C11E21">
            <w:pPr>
              <w:jc w:val="both"/>
              <w:rPr>
                <w:b/>
                <w:sz w:val="20"/>
                <w:szCs w:val="20"/>
                <w:lang w:bidi="ru-RU"/>
              </w:rPr>
            </w:pPr>
            <w:r w:rsidRPr="00BF3F37">
              <w:rPr>
                <w:color w:val="000000"/>
                <w:sz w:val="20"/>
                <w:szCs w:val="20"/>
                <w:lang w:bidi="ru-RU"/>
              </w:rPr>
              <w:t>Максимальное количество надземных этажей - 3</w:t>
            </w:r>
          </w:p>
        </w:tc>
      </w:tr>
      <w:tr w:rsidR="00897FC9" w:rsidRPr="00BF3F37" w14:paraId="3798798C" w14:textId="77777777" w:rsidTr="00C11E21">
        <w:trPr>
          <w:trHeight w:val="127"/>
        </w:trPr>
        <w:tc>
          <w:tcPr>
            <w:tcW w:w="283" w:type="pct"/>
            <w:vMerge/>
          </w:tcPr>
          <w:p w14:paraId="1DC8CEFB" w14:textId="77777777" w:rsidR="00897FC9" w:rsidRPr="00BF3F37" w:rsidRDefault="00897FC9" w:rsidP="00C11E21">
            <w:pPr>
              <w:jc w:val="both"/>
              <w:rPr>
                <w:sz w:val="20"/>
                <w:szCs w:val="20"/>
                <w:lang w:bidi="ru-RU"/>
              </w:rPr>
            </w:pPr>
          </w:p>
        </w:tc>
        <w:tc>
          <w:tcPr>
            <w:tcW w:w="1664" w:type="pct"/>
            <w:vMerge/>
          </w:tcPr>
          <w:p w14:paraId="3BB92277"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426" w:type="pct"/>
            <w:vMerge/>
          </w:tcPr>
          <w:p w14:paraId="486BFA4F" w14:textId="77777777" w:rsidR="00897FC9" w:rsidRPr="00BF3F37" w:rsidRDefault="00897FC9" w:rsidP="00C11E21">
            <w:pPr>
              <w:jc w:val="both"/>
              <w:rPr>
                <w:sz w:val="20"/>
                <w:szCs w:val="20"/>
                <w:lang w:bidi="ru-RU"/>
              </w:rPr>
            </w:pPr>
          </w:p>
        </w:tc>
        <w:tc>
          <w:tcPr>
            <w:tcW w:w="2627" w:type="pct"/>
          </w:tcPr>
          <w:p w14:paraId="716E82AF"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26191BAF" w14:textId="77777777" w:rsidTr="00C11E21">
        <w:trPr>
          <w:trHeight w:val="270"/>
        </w:trPr>
        <w:tc>
          <w:tcPr>
            <w:tcW w:w="283" w:type="pct"/>
            <w:vMerge w:val="restart"/>
          </w:tcPr>
          <w:p w14:paraId="6F7BC101" w14:textId="77777777" w:rsidR="00897FC9" w:rsidRPr="00093633" w:rsidRDefault="00897FC9" w:rsidP="00C11E21">
            <w:pPr>
              <w:jc w:val="both"/>
              <w:rPr>
                <w:sz w:val="20"/>
                <w:szCs w:val="20"/>
                <w:lang w:val="en-US" w:bidi="ru-RU"/>
              </w:rPr>
            </w:pPr>
            <w:r w:rsidRPr="00BF3F37">
              <w:rPr>
                <w:sz w:val="20"/>
                <w:szCs w:val="20"/>
                <w:lang w:bidi="ru-RU"/>
              </w:rPr>
              <w:lastRenderedPageBreak/>
              <w:t>2</w:t>
            </w:r>
            <w:r>
              <w:rPr>
                <w:sz w:val="20"/>
                <w:szCs w:val="20"/>
                <w:lang w:val="en-US" w:bidi="ru-RU"/>
              </w:rPr>
              <w:t>0</w:t>
            </w:r>
          </w:p>
        </w:tc>
        <w:tc>
          <w:tcPr>
            <w:tcW w:w="1664" w:type="pct"/>
            <w:vMerge w:val="restart"/>
          </w:tcPr>
          <w:p w14:paraId="79A838B3" w14:textId="77777777" w:rsidR="00897FC9" w:rsidRPr="00BF3F37" w:rsidRDefault="00897FC9" w:rsidP="00C11E21">
            <w:pPr>
              <w:jc w:val="both"/>
              <w:rPr>
                <w:b/>
                <w:sz w:val="20"/>
                <w:szCs w:val="20"/>
                <w:lang w:bidi="ru-RU"/>
              </w:rPr>
            </w:pPr>
            <w:r w:rsidRPr="00BF3F37">
              <w:rPr>
                <w:color w:val="000000"/>
                <w:sz w:val="20"/>
                <w:szCs w:val="20"/>
                <w:lang w:bidi="ru-RU"/>
              </w:rPr>
              <w:t>Земельные участки (территории) общего пользования</w:t>
            </w:r>
          </w:p>
        </w:tc>
        <w:tc>
          <w:tcPr>
            <w:tcW w:w="426" w:type="pct"/>
            <w:vMerge w:val="restart"/>
          </w:tcPr>
          <w:p w14:paraId="45941640" w14:textId="77777777" w:rsidR="00897FC9" w:rsidRPr="00BF3F37" w:rsidRDefault="00897FC9" w:rsidP="00C11E21">
            <w:pPr>
              <w:jc w:val="both"/>
              <w:rPr>
                <w:sz w:val="20"/>
                <w:szCs w:val="20"/>
                <w:lang w:bidi="ru-RU"/>
              </w:rPr>
            </w:pPr>
            <w:r w:rsidRPr="00BF3F37">
              <w:rPr>
                <w:sz w:val="20"/>
                <w:szCs w:val="20"/>
                <w:lang w:bidi="ru-RU"/>
              </w:rPr>
              <w:t>12.0</w:t>
            </w:r>
          </w:p>
        </w:tc>
        <w:tc>
          <w:tcPr>
            <w:tcW w:w="2627" w:type="pct"/>
          </w:tcPr>
          <w:p w14:paraId="5D266C64" w14:textId="77777777" w:rsidR="00897FC9" w:rsidRPr="00BF3F37" w:rsidRDefault="00897FC9" w:rsidP="00C11E21">
            <w:pPr>
              <w:jc w:val="both"/>
              <w:rPr>
                <w:b/>
                <w:sz w:val="20"/>
                <w:szCs w:val="20"/>
                <w:lang w:bidi="ru-RU"/>
              </w:rPr>
            </w:pPr>
            <w:r w:rsidRPr="00BF3F37">
              <w:rPr>
                <w:color w:val="000000"/>
                <w:sz w:val="20"/>
                <w:szCs w:val="20"/>
                <w:lang w:bidi="ru-RU"/>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3ADE8BEF" w14:textId="77777777" w:rsidTr="00C11E21">
        <w:trPr>
          <w:trHeight w:val="270"/>
        </w:trPr>
        <w:tc>
          <w:tcPr>
            <w:tcW w:w="283" w:type="pct"/>
            <w:vMerge/>
          </w:tcPr>
          <w:p w14:paraId="2C47DCDF" w14:textId="77777777" w:rsidR="00897FC9" w:rsidRPr="00BF3F37" w:rsidRDefault="00897FC9" w:rsidP="00C11E21">
            <w:pPr>
              <w:jc w:val="both"/>
              <w:rPr>
                <w:sz w:val="20"/>
                <w:szCs w:val="20"/>
                <w:lang w:bidi="ru-RU"/>
              </w:rPr>
            </w:pPr>
          </w:p>
        </w:tc>
        <w:tc>
          <w:tcPr>
            <w:tcW w:w="1664" w:type="pct"/>
            <w:vMerge/>
          </w:tcPr>
          <w:p w14:paraId="5BF117C0" w14:textId="77777777" w:rsidR="00897FC9" w:rsidRPr="00BF3F37" w:rsidRDefault="00897FC9" w:rsidP="00C11E21">
            <w:pPr>
              <w:jc w:val="both"/>
              <w:rPr>
                <w:color w:val="000000"/>
                <w:sz w:val="20"/>
                <w:szCs w:val="20"/>
                <w:lang w:bidi="ru-RU"/>
              </w:rPr>
            </w:pPr>
          </w:p>
        </w:tc>
        <w:tc>
          <w:tcPr>
            <w:tcW w:w="426" w:type="pct"/>
            <w:vMerge/>
          </w:tcPr>
          <w:p w14:paraId="4B28F831" w14:textId="77777777" w:rsidR="00897FC9" w:rsidRPr="00BF3F37" w:rsidRDefault="00897FC9" w:rsidP="00C11E21">
            <w:pPr>
              <w:jc w:val="both"/>
              <w:rPr>
                <w:sz w:val="20"/>
                <w:szCs w:val="20"/>
                <w:lang w:bidi="ru-RU"/>
              </w:rPr>
            </w:pPr>
          </w:p>
        </w:tc>
        <w:tc>
          <w:tcPr>
            <w:tcW w:w="2627" w:type="pct"/>
          </w:tcPr>
          <w:p w14:paraId="7DC648AA" w14:textId="77777777" w:rsidR="00897FC9" w:rsidRPr="00BF3F37" w:rsidRDefault="00897FC9" w:rsidP="00C11E21">
            <w:pPr>
              <w:jc w:val="both"/>
              <w:rPr>
                <w:b/>
                <w:sz w:val="20"/>
                <w:szCs w:val="20"/>
                <w:lang w:bidi="ru-RU"/>
              </w:rPr>
            </w:pPr>
            <w:r w:rsidRPr="00BF3F37">
              <w:rPr>
                <w:color w:val="000000"/>
                <w:sz w:val="20"/>
                <w:szCs w:val="20"/>
                <w:lang w:bidi="ru-RU"/>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48CF6E7E" w14:textId="77777777" w:rsidTr="00C11E21">
        <w:trPr>
          <w:trHeight w:val="270"/>
        </w:trPr>
        <w:tc>
          <w:tcPr>
            <w:tcW w:w="283" w:type="pct"/>
            <w:vMerge/>
          </w:tcPr>
          <w:p w14:paraId="06AB1224" w14:textId="77777777" w:rsidR="00897FC9" w:rsidRPr="00BF3F37" w:rsidRDefault="00897FC9" w:rsidP="00C11E21">
            <w:pPr>
              <w:jc w:val="both"/>
              <w:rPr>
                <w:sz w:val="20"/>
                <w:szCs w:val="20"/>
                <w:lang w:bidi="ru-RU"/>
              </w:rPr>
            </w:pPr>
          </w:p>
        </w:tc>
        <w:tc>
          <w:tcPr>
            <w:tcW w:w="1664" w:type="pct"/>
            <w:vMerge/>
          </w:tcPr>
          <w:p w14:paraId="6BE39909" w14:textId="77777777" w:rsidR="00897FC9" w:rsidRPr="00BF3F37" w:rsidRDefault="00897FC9" w:rsidP="00C11E21">
            <w:pPr>
              <w:jc w:val="both"/>
              <w:rPr>
                <w:color w:val="000000"/>
                <w:sz w:val="20"/>
                <w:szCs w:val="20"/>
                <w:lang w:bidi="ru-RU"/>
              </w:rPr>
            </w:pPr>
          </w:p>
        </w:tc>
        <w:tc>
          <w:tcPr>
            <w:tcW w:w="426" w:type="pct"/>
            <w:vMerge/>
          </w:tcPr>
          <w:p w14:paraId="1572E3AF" w14:textId="77777777" w:rsidR="00897FC9" w:rsidRPr="00BF3F37" w:rsidRDefault="00897FC9" w:rsidP="00C11E21">
            <w:pPr>
              <w:jc w:val="both"/>
              <w:rPr>
                <w:sz w:val="20"/>
                <w:szCs w:val="20"/>
                <w:lang w:bidi="ru-RU"/>
              </w:rPr>
            </w:pPr>
          </w:p>
        </w:tc>
        <w:tc>
          <w:tcPr>
            <w:tcW w:w="2627" w:type="pct"/>
          </w:tcPr>
          <w:p w14:paraId="73957C53" w14:textId="77777777" w:rsidR="00897FC9" w:rsidRPr="00BF3F37" w:rsidRDefault="00897FC9" w:rsidP="00C11E21">
            <w:pPr>
              <w:jc w:val="both"/>
              <w:rPr>
                <w:b/>
                <w:sz w:val="20"/>
                <w:szCs w:val="20"/>
                <w:lang w:bidi="ru-RU"/>
              </w:rPr>
            </w:pPr>
            <w:r w:rsidRPr="00BF3F37">
              <w:rPr>
                <w:color w:val="000000"/>
                <w:sz w:val="20"/>
                <w:szCs w:val="20"/>
                <w:lang w:bidi="ru-RU"/>
              </w:rPr>
              <w:t>Предельное количество этажей или предельная высота зданий, строений, сооружений не подлежат установлению</w:t>
            </w:r>
          </w:p>
        </w:tc>
      </w:tr>
      <w:tr w:rsidR="00897FC9" w:rsidRPr="00BF3F37" w14:paraId="00FA3E4D" w14:textId="77777777" w:rsidTr="00C11E21">
        <w:trPr>
          <w:trHeight w:val="270"/>
        </w:trPr>
        <w:tc>
          <w:tcPr>
            <w:tcW w:w="283" w:type="pct"/>
            <w:vMerge/>
          </w:tcPr>
          <w:p w14:paraId="58CEB8CE" w14:textId="77777777" w:rsidR="00897FC9" w:rsidRPr="00BF3F37" w:rsidRDefault="00897FC9" w:rsidP="00C11E21">
            <w:pPr>
              <w:jc w:val="both"/>
              <w:rPr>
                <w:sz w:val="20"/>
                <w:szCs w:val="20"/>
                <w:lang w:bidi="ru-RU"/>
              </w:rPr>
            </w:pPr>
          </w:p>
        </w:tc>
        <w:tc>
          <w:tcPr>
            <w:tcW w:w="1664" w:type="pct"/>
            <w:vMerge/>
          </w:tcPr>
          <w:p w14:paraId="0D94994C" w14:textId="77777777" w:rsidR="00897FC9" w:rsidRPr="00BF3F37" w:rsidRDefault="00897FC9" w:rsidP="00C11E21">
            <w:pPr>
              <w:jc w:val="both"/>
              <w:rPr>
                <w:color w:val="000000"/>
                <w:sz w:val="20"/>
                <w:szCs w:val="20"/>
                <w:lang w:bidi="ru-RU"/>
              </w:rPr>
            </w:pPr>
          </w:p>
        </w:tc>
        <w:tc>
          <w:tcPr>
            <w:tcW w:w="426" w:type="pct"/>
            <w:vMerge/>
          </w:tcPr>
          <w:p w14:paraId="18C99FA6" w14:textId="77777777" w:rsidR="00897FC9" w:rsidRPr="00BF3F37" w:rsidRDefault="00897FC9" w:rsidP="00C11E21">
            <w:pPr>
              <w:jc w:val="both"/>
              <w:rPr>
                <w:sz w:val="20"/>
                <w:szCs w:val="20"/>
                <w:lang w:bidi="ru-RU"/>
              </w:rPr>
            </w:pPr>
          </w:p>
        </w:tc>
        <w:tc>
          <w:tcPr>
            <w:tcW w:w="2627" w:type="pct"/>
          </w:tcPr>
          <w:p w14:paraId="09FE6F23"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bl>
    <w:p w14:paraId="1B34C660" w14:textId="77777777" w:rsidR="00897FC9" w:rsidRPr="00BF3F37" w:rsidRDefault="00897FC9" w:rsidP="00897FC9">
      <w:pPr>
        <w:spacing w:line="1" w:lineRule="exact"/>
        <w:rPr>
          <w:sz w:val="2"/>
          <w:szCs w:val="2"/>
        </w:rPr>
      </w:pPr>
      <w:r w:rsidRPr="00BF3F37">
        <w:br w:type="page"/>
      </w:r>
    </w:p>
    <w:p w14:paraId="52AAFF68" w14:textId="77777777" w:rsidR="00897FC9" w:rsidRPr="00BF3F37" w:rsidRDefault="00897FC9" w:rsidP="00897FC9">
      <w:pPr>
        <w:jc w:val="both"/>
        <w:outlineLvl w:val="2"/>
        <w:rPr>
          <w:b/>
          <w:lang w:bidi="ru-RU"/>
        </w:rPr>
      </w:pPr>
      <w:bookmarkStart w:id="24" w:name="_Toc180414894"/>
      <w:r w:rsidRPr="00BF3F37">
        <w:rPr>
          <w:b/>
          <w:lang w:bidi="ru-RU"/>
        </w:rPr>
        <w:lastRenderedPageBreak/>
        <w:t>1.2 Условно разрешенные виды использования земельных участков и объектов капитального строительства</w:t>
      </w:r>
      <w:bookmarkEnd w:id="24"/>
      <w:r w:rsidRPr="00BF3F37">
        <w:rPr>
          <w:b/>
          <w:lang w:bidi="ru-RU"/>
        </w:rPr>
        <w:t xml:space="preserve"> </w:t>
      </w:r>
    </w:p>
    <w:tbl>
      <w:tblPr>
        <w:tblOverlap w:val="never"/>
        <w:tblW w:w="50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2084"/>
        <w:gridCol w:w="988"/>
        <w:gridCol w:w="8"/>
        <w:gridCol w:w="5881"/>
        <w:gridCol w:w="6"/>
      </w:tblGrid>
      <w:tr w:rsidR="00897FC9" w:rsidRPr="00BF3F37" w14:paraId="629A6E00" w14:textId="77777777" w:rsidTr="00C11E21">
        <w:trPr>
          <w:gridAfter w:val="1"/>
          <w:wAfter w:w="3" w:type="pct"/>
          <w:trHeight w:hRule="exact" w:val="1258"/>
          <w:tblHeader/>
          <w:jc w:val="center"/>
        </w:trPr>
        <w:tc>
          <w:tcPr>
            <w:tcW w:w="269" w:type="pct"/>
            <w:vMerge w:val="restart"/>
            <w:shd w:val="clear" w:color="auto" w:fill="FFFFFF"/>
            <w:vAlign w:val="center"/>
          </w:tcPr>
          <w:p w14:paraId="0515166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 п/п</w:t>
            </w:r>
          </w:p>
        </w:tc>
        <w:tc>
          <w:tcPr>
            <w:tcW w:w="1622" w:type="pct"/>
            <w:gridSpan w:val="2"/>
            <w:shd w:val="clear" w:color="auto" w:fill="FFFFFF"/>
          </w:tcPr>
          <w:p w14:paraId="150958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Виды разрешенного использования земельных участков и объектов капитального строительства</w:t>
            </w:r>
          </w:p>
        </w:tc>
        <w:tc>
          <w:tcPr>
            <w:tcW w:w="3106" w:type="pct"/>
            <w:gridSpan w:val="2"/>
            <w:shd w:val="clear" w:color="auto" w:fill="FFFFFF"/>
            <w:vAlign w:val="center"/>
          </w:tcPr>
          <w:p w14:paraId="22A30242"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B1420C1" w14:textId="77777777" w:rsidTr="00C11E21">
        <w:trPr>
          <w:gridAfter w:val="1"/>
          <w:wAfter w:w="3" w:type="pct"/>
          <w:trHeight w:hRule="exact" w:val="250"/>
          <w:tblHeader/>
          <w:jc w:val="center"/>
        </w:trPr>
        <w:tc>
          <w:tcPr>
            <w:tcW w:w="269" w:type="pct"/>
            <w:vMerge/>
            <w:shd w:val="clear" w:color="auto" w:fill="FFFFFF"/>
            <w:vAlign w:val="center"/>
          </w:tcPr>
          <w:p w14:paraId="597ACF8A" w14:textId="77777777" w:rsidR="00897FC9" w:rsidRPr="00BF3F37" w:rsidRDefault="00897FC9" w:rsidP="00C11E21">
            <w:pPr>
              <w:rPr>
                <w:sz w:val="20"/>
                <w:szCs w:val="20"/>
              </w:rPr>
            </w:pPr>
          </w:p>
        </w:tc>
        <w:tc>
          <w:tcPr>
            <w:tcW w:w="1100" w:type="pct"/>
            <w:shd w:val="clear" w:color="auto" w:fill="FFFFFF"/>
            <w:vAlign w:val="bottom"/>
          </w:tcPr>
          <w:p w14:paraId="5778BD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наименование</w:t>
            </w:r>
          </w:p>
        </w:tc>
        <w:tc>
          <w:tcPr>
            <w:tcW w:w="522" w:type="pct"/>
            <w:shd w:val="clear" w:color="auto" w:fill="FFFFFF"/>
            <w:vAlign w:val="bottom"/>
          </w:tcPr>
          <w:p w14:paraId="4E02D01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код</w:t>
            </w:r>
          </w:p>
        </w:tc>
        <w:tc>
          <w:tcPr>
            <w:tcW w:w="3106" w:type="pct"/>
            <w:gridSpan w:val="2"/>
            <w:shd w:val="clear" w:color="auto" w:fill="FFFFFF"/>
            <w:vAlign w:val="center"/>
          </w:tcPr>
          <w:p w14:paraId="5CF701FD" w14:textId="77777777" w:rsidR="00897FC9" w:rsidRPr="00BF3F37" w:rsidRDefault="00897FC9" w:rsidP="00C11E21">
            <w:pPr>
              <w:ind w:right="-221"/>
              <w:jc w:val="both"/>
              <w:rPr>
                <w:sz w:val="20"/>
                <w:szCs w:val="20"/>
              </w:rPr>
            </w:pPr>
          </w:p>
        </w:tc>
      </w:tr>
      <w:tr w:rsidR="00897FC9" w:rsidRPr="00BF3F37" w14:paraId="698B46C1" w14:textId="77777777" w:rsidTr="00C11E21">
        <w:trPr>
          <w:gridAfter w:val="1"/>
          <w:wAfter w:w="3" w:type="pct"/>
          <w:trHeight w:hRule="exact" w:val="250"/>
          <w:tblHeader/>
          <w:jc w:val="center"/>
        </w:trPr>
        <w:tc>
          <w:tcPr>
            <w:tcW w:w="269" w:type="pct"/>
            <w:vMerge/>
            <w:shd w:val="clear" w:color="auto" w:fill="FFFFFF"/>
            <w:vAlign w:val="center"/>
          </w:tcPr>
          <w:p w14:paraId="1E39376D" w14:textId="77777777" w:rsidR="00897FC9" w:rsidRPr="00BF3F37" w:rsidRDefault="00897FC9" w:rsidP="00C11E21">
            <w:pPr>
              <w:rPr>
                <w:sz w:val="20"/>
                <w:szCs w:val="20"/>
              </w:rPr>
            </w:pPr>
          </w:p>
        </w:tc>
        <w:tc>
          <w:tcPr>
            <w:tcW w:w="1100" w:type="pct"/>
            <w:shd w:val="clear" w:color="auto" w:fill="FFFFFF"/>
            <w:vAlign w:val="bottom"/>
          </w:tcPr>
          <w:p w14:paraId="141003A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w:t>
            </w:r>
          </w:p>
        </w:tc>
        <w:tc>
          <w:tcPr>
            <w:tcW w:w="522" w:type="pct"/>
            <w:shd w:val="clear" w:color="auto" w:fill="FFFFFF"/>
            <w:vAlign w:val="bottom"/>
          </w:tcPr>
          <w:p w14:paraId="4567DF5A" w14:textId="77777777" w:rsidR="00897FC9" w:rsidRPr="00BF3F37" w:rsidRDefault="00897FC9" w:rsidP="00C11E21">
            <w:pPr>
              <w:pStyle w:val="Other0"/>
              <w:shd w:val="clear" w:color="auto" w:fill="auto"/>
              <w:ind w:firstLine="440"/>
              <w:jc w:val="center"/>
              <w:rPr>
                <w:rFonts w:ascii="Times New Roman" w:hAnsi="Times New Roman" w:cs="Times New Roman"/>
              </w:rPr>
            </w:pPr>
            <w:r w:rsidRPr="00BF3F37">
              <w:rPr>
                <w:rFonts w:ascii="Times New Roman" w:hAnsi="Times New Roman" w:cs="Times New Roman"/>
                <w:color w:val="000000"/>
                <w:lang w:bidi="ru-RU"/>
              </w:rPr>
              <w:t>2</w:t>
            </w:r>
          </w:p>
        </w:tc>
        <w:tc>
          <w:tcPr>
            <w:tcW w:w="3106" w:type="pct"/>
            <w:gridSpan w:val="2"/>
            <w:shd w:val="clear" w:color="auto" w:fill="FFFFFF"/>
            <w:vAlign w:val="center"/>
          </w:tcPr>
          <w:p w14:paraId="3CF04B73" w14:textId="77777777" w:rsidR="00897FC9" w:rsidRPr="00BF3F37" w:rsidRDefault="00897FC9" w:rsidP="00C11E21">
            <w:pPr>
              <w:pStyle w:val="Other0"/>
              <w:shd w:val="clear" w:color="auto" w:fill="auto"/>
              <w:ind w:right="-221"/>
              <w:jc w:val="center"/>
              <w:rPr>
                <w:rFonts w:ascii="Times New Roman" w:hAnsi="Times New Roman" w:cs="Times New Roman"/>
              </w:rPr>
            </w:pPr>
            <w:r w:rsidRPr="00BF3F37">
              <w:rPr>
                <w:rFonts w:ascii="Times New Roman" w:hAnsi="Times New Roman" w:cs="Times New Roman"/>
                <w:color w:val="000000"/>
                <w:lang w:bidi="ru-RU"/>
              </w:rPr>
              <w:t>3</w:t>
            </w:r>
          </w:p>
        </w:tc>
      </w:tr>
      <w:tr w:rsidR="00897FC9" w:rsidRPr="00BF3F37" w14:paraId="1B45CF1A" w14:textId="77777777" w:rsidTr="00C11E21">
        <w:trPr>
          <w:gridAfter w:val="1"/>
          <w:wAfter w:w="3" w:type="pct"/>
          <w:trHeight w:hRule="exact" w:val="734"/>
          <w:jc w:val="center"/>
        </w:trPr>
        <w:tc>
          <w:tcPr>
            <w:tcW w:w="269" w:type="pct"/>
            <w:vMerge w:val="restart"/>
            <w:shd w:val="clear" w:color="auto" w:fill="FFFFFF"/>
          </w:tcPr>
          <w:p w14:paraId="1F263A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w:t>
            </w:r>
          </w:p>
        </w:tc>
        <w:tc>
          <w:tcPr>
            <w:tcW w:w="1100" w:type="pct"/>
            <w:vMerge w:val="restart"/>
            <w:shd w:val="clear" w:color="auto" w:fill="FFFFFF"/>
          </w:tcPr>
          <w:p w14:paraId="18B21D2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Размещение гаражей для собственных нужд</w:t>
            </w:r>
          </w:p>
        </w:tc>
        <w:tc>
          <w:tcPr>
            <w:tcW w:w="522" w:type="pct"/>
            <w:vMerge w:val="restart"/>
            <w:shd w:val="clear" w:color="auto" w:fill="FFFFFF"/>
          </w:tcPr>
          <w:p w14:paraId="04155D2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2.7.2</w:t>
            </w:r>
          </w:p>
        </w:tc>
        <w:tc>
          <w:tcPr>
            <w:tcW w:w="3106" w:type="pct"/>
            <w:gridSpan w:val="2"/>
            <w:shd w:val="clear" w:color="auto" w:fill="FFFFFF"/>
          </w:tcPr>
          <w:p w14:paraId="42A4526D"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- 30</w:t>
            </w:r>
          </w:p>
          <w:p w14:paraId="34FAF996"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- 5000</w:t>
            </w:r>
          </w:p>
        </w:tc>
      </w:tr>
      <w:tr w:rsidR="00897FC9" w:rsidRPr="00BF3F37" w14:paraId="7B01EF74" w14:textId="77777777" w:rsidTr="00C11E21">
        <w:trPr>
          <w:gridAfter w:val="1"/>
          <w:wAfter w:w="3" w:type="pct"/>
          <w:trHeight w:hRule="exact" w:val="1699"/>
          <w:jc w:val="center"/>
        </w:trPr>
        <w:tc>
          <w:tcPr>
            <w:tcW w:w="269" w:type="pct"/>
            <w:vMerge/>
            <w:shd w:val="clear" w:color="auto" w:fill="FFFFFF"/>
          </w:tcPr>
          <w:p w14:paraId="6026E997" w14:textId="77777777" w:rsidR="00897FC9" w:rsidRPr="00BF3F37" w:rsidRDefault="00897FC9" w:rsidP="00C11E21">
            <w:pPr>
              <w:rPr>
                <w:sz w:val="20"/>
                <w:szCs w:val="20"/>
              </w:rPr>
            </w:pPr>
          </w:p>
        </w:tc>
        <w:tc>
          <w:tcPr>
            <w:tcW w:w="1100" w:type="pct"/>
            <w:vMerge/>
            <w:shd w:val="clear" w:color="auto" w:fill="FFFFFF"/>
          </w:tcPr>
          <w:p w14:paraId="4FDC3B31" w14:textId="77777777" w:rsidR="00897FC9" w:rsidRPr="00BF3F37" w:rsidRDefault="00897FC9" w:rsidP="00C11E21">
            <w:pPr>
              <w:jc w:val="both"/>
              <w:rPr>
                <w:sz w:val="20"/>
                <w:szCs w:val="20"/>
              </w:rPr>
            </w:pPr>
          </w:p>
        </w:tc>
        <w:tc>
          <w:tcPr>
            <w:tcW w:w="522" w:type="pct"/>
            <w:vMerge/>
            <w:shd w:val="clear" w:color="auto" w:fill="FFFFFF"/>
          </w:tcPr>
          <w:p w14:paraId="4ED7B1DF" w14:textId="77777777" w:rsidR="00897FC9" w:rsidRPr="00BF3F37" w:rsidRDefault="00897FC9" w:rsidP="00C11E21">
            <w:pPr>
              <w:rPr>
                <w:sz w:val="20"/>
                <w:szCs w:val="20"/>
              </w:rPr>
            </w:pPr>
          </w:p>
        </w:tc>
        <w:tc>
          <w:tcPr>
            <w:tcW w:w="3106" w:type="pct"/>
            <w:gridSpan w:val="2"/>
            <w:shd w:val="clear" w:color="auto" w:fill="FFFFFF"/>
          </w:tcPr>
          <w:p w14:paraId="43CFA781"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059E47F" w14:textId="77777777" w:rsidR="00897FC9" w:rsidRPr="00BF3F37" w:rsidRDefault="00897FC9" w:rsidP="00897FC9">
            <w:pPr>
              <w:pStyle w:val="Other0"/>
              <w:numPr>
                <w:ilvl w:val="0"/>
                <w:numId w:val="31"/>
              </w:numPr>
              <w:shd w:val="clear" w:color="auto" w:fill="auto"/>
              <w:tabs>
                <w:tab w:val="left" w:pos="120"/>
              </w:tabs>
              <w:ind w:right="-221"/>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39F8D70" w14:textId="77777777" w:rsidR="00897FC9" w:rsidRPr="00BF3F37" w:rsidRDefault="00897FC9" w:rsidP="00897FC9">
            <w:pPr>
              <w:pStyle w:val="Other0"/>
              <w:numPr>
                <w:ilvl w:val="0"/>
                <w:numId w:val="31"/>
              </w:numPr>
              <w:shd w:val="clear" w:color="auto" w:fill="auto"/>
              <w:tabs>
                <w:tab w:val="left" w:pos="144"/>
              </w:tabs>
              <w:ind w:right="-221"/>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524EDA19" w14:textId="77777777" w:rsidTr="00C11E21">
        <w:trPr>
          <w:gridAfter w:val="1"/>
          <w:wAfter w:w="3" w:type="pct"/>
          <w:trHeight w:hRule="exact" w:val="250"/>
          <w:jc w:val="center"/>
        </w:trPr>
        <w:tc>
          <w:tcPr>
            <w:tcW w:w="269" w:type="pct"/>
            <w:vMerge/>
            <w:shd w:val="clear" w:color="auto" w:fill="FFFFFF"/>
          </w:tcPr>
          <w:p w14:paraId="144C3951" w14:textId="77777777" w:rsidR="00897FC9" w:rsidRPr="00BF3F37" w:rsidRDefault="00897FC9" w:rsidP="00C11E21">
            <w:pPr>
              <w:rPr>
                <w:sz w:val="20"/>
                <w:szCs w:val="20"/>
              </w:rPr>
            </w:pPr>
          </w:p>
        </w:tc>
        <w:tc>
          <w:tcPr>
            <w:tcW w:w="1100" w:type="pct"/>
            <w:vMerge/>
            <w:shd w:val="clear" w:color="auto" w:fill="FFFFFF"/>
          </w:tcPr>
          <w:p w14:paraId="4B3F9BC9" w14:textId="77777777" w:rsidR="00897FC9" w:rsidRPr="00BF3F37" w:rsidRDefault="00897FC9" w:rsidP="00C11E21">
            <w:pPr>
              <w:jc w:val="both"/>
              <w:rPr>
                <w:sz w:val="20"/>
                <w:szCs w:val="20"/>
              </w:rPr>
            </w:pPr>
          </w:p>
        </w:tc>
        <w:tc>
          <w:tcPr>
            <w:tcW w:w="522" w:type="pct"/>
            <w:vMerge/>
            <w:shd w:val="clear" w:color="auto" w:fill="FFFFFF"/>
          </w:tcPr>
          <w:p w14:paraId="6248532C" w14:textId="77777777" w:rsidR="00897FC9" w:rsidRPr="00BF3F37" w:rsidRDefault="00897FC9" w:rsidP="00C11E21">
            <w:pPr>
              <w:rPr>
                <w:sz w:val="20"/>
                <w:szCs w:val="20"/>
              </w:rPr>
            </w:pPr>
          </w:p>
        </w:tc>
        <w:tc>
          <w:tcPr>
            <w:tcW w:w="3106" w:type="pct"/>
            <w:gridSpan w:val="2"/>
            <w:shd w:val="clear" w:color="auto" w:fill="FFFFFF"/>
          </w:tcPr>
          <w:p w14:paraId="0BABA112"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- 3</w:t>
            </w:r>
          </w:p>
        </w:tc>
      </w:tr>
      <w:tr w:rsidR="00897FC9" w:rsidRPr="00BF3F37" w14:paraId="2849F5D8" w14:textId="77777777" w:rsidTr="00C11E21">
        <w:trPr>
          <w:gridAfter w:val="1"/>
          <w:wAfter w:w="3" w:type="pct"/>
          <w:trHeight w:hRule="exact" w:val="587"/>
          <w:jc w:val="center"/>
        </w:trPr>
        <w:tc>
          <w:tcPr>
            <w:tcW w:w="269" w:type="pct"/>
            <w:vMerge/>
            <w:shd w:val="clear" w:color="auto" w:fill="FFFFFF"/>
          </w:tcPr>
          <w:p w14:paraId="3611D184" w14:textId="77777777" w:rsidR="00897FC9" w:rsidRPr="00BF3F37" w:rsidRDefault="00897FC9" w:rsidP="00C11E21">
            <w:pPr>
              <w:rPr>
                <w:sz w:val="20"/>
                <w:szCs w:val="20"/>
              </w:rPr>
            </w:pPr>
          </w:p>
        </w:tc>
        <w:tc>
          <w:tcPr>
            <w:tcW w:w="1100" w:type="pct"/>
            <w:vMerge/>
            <w:shd w:val="clear" w:color="auto" w:fill="FFFFFF"/>
          </w:tcPr>
          <w:p w14:paraId="649F8606" w14:textId="77777777" w:rsidR="00897FC9" w:rsidRPr="00BF3F37" w:rsidRDefault="00897FC9" w:rsidP="00C11E21">
            <w:pPr>
              <w:jc w:val="both"/>
              <w:rPr>
                <w:sz w:val="20"/>
                <w:szCs w:val="20"/>
              </w:rPr>
            </w:pPr>
          </w:p>
        </w:tc>
        <w:tc>
          <w:tcPr>
            <w:tcW w:w="522" w:type="pct"/>
            <w:vMerge/>
            <w:shd w:val="clear" w:color="auto" w:fill="FFFFFF"/>
          </w:tcPr>
          <w:p w14:paraId="56E5828C" w14:textId="77777777" w:rsidR="00897FC9" w:rsidRPr="00BF3F37" w:rsidRDefault="00897FC9" w:rsidP="00C11E21">
            <w:pPr>
              <w:rPr>
                <w:sz w:val="20"/>
                <w:szCs w:val="20"/>
              </w:rPr>
            </w:pPr>
          </w:p>
        </w:tc>
        <w:tc>
          <w:tcPr>
            <w:tcW w:w="3106" w:type="pct"/>
            <w:gridSpan w:val="2"/>
            <w:shd w:val="clear" w:color="auto" w:fill="FFFFFF"/>
          </w:tcPr>
          <w:p w14:paraId="3DCE240E"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17542254" w14:textId="77777777" w:rsidTr="00C11E21">
        <w:trPr>
          <w:gridAfter w:val="1"/>
          <w:wAfter w:w="3" w:type="pct"/>
          <w:trHeight w:hRule="exact" w:val="579"/>
          <w:jc w:val="center"/>
        </w:trPr>
        <w:tc>
          <w:tcPr>
            <w:tcW w:w="269" w:type="pct"/>
            <w:vMerge w:val="restart"/>
            <w:shd w:val="clear" w:color="auto" w:fill="FFFFFF"/>
          </w:tcPr>
          <w:p w14:paraId="3869214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w:t>
            </w:r>
          </w:p>
        </w:tc>
        <w:tc>
          <w:tcPr>
            <w:tcW w:w="1100" w:type="pct"/>
            <w:vMerge w:val="restart"/>
            <w:shd w:val="clear" w:color="auto" w:fill="FFFFFF"/>
          </w:tcPr>
          <w:p w14:paraId="342DA6E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Государственное управление</w:t>
            </w:r>
          </w:p>
        </w:tc>
        <w:tc>
          <w:tcPr>
            <w:tcW w:w="522" w:type="pct"/>
            <w:vMerge w:val="restart"/>
            <w:shd w:val="clear" w:color="auto" w:fill="FFFFFF"/>
          </w:tcPr>
          <w:p w14:paraId="566817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3.8.1</w:t>
            </w:r>
          </w:p>
        </w:tc>
        <w:tc>
          <w:tcPr>
            <w:tcW w:w="3106" w:type="pct"/>
            <w:gridSpan w:val="2"/>
            <w:shd w:val="clear" w:color="auto" w:fill="FFFFFF"/>
          </w:tcPr>
          <w:p w14:paraId="726D810D"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- 600</w:t>
            </w:r>
          </w:p>
          <w:p w14:paraId="6DFCD3BE"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- 2000</w:t>
            </w:r>
          </w:p>
        </w:tc>
      </w:tr>
      <w:tr w:rsidR="00897FC9" w:rsidRPr="00BF3F37" w14:paraId="54E0B25E" w14:textId="77777777" w:rsidTr="00C11E21">
        <w:trPr>
          <w:gridAfter w:val="1"/>
          <w:wAfter w:w="3" w:type="pct"/>
          <w:trHeight w:hRule="exact" w:val="1699"/>
          <w:jc w:val="center"/>
        </w:trPr>
        <w:tc>
          <w:tcPr>
            <w:tcW w:w="269" w:type="pct"/>
            <w:vMerge/>
            <w:shd w:val="clear" w:color="auto" w:fill="FFFFFF"/>
          </w:tcPr>
          <w:p w14:paraId="11B59F33" w14:textId="77777777" w:rsidR="00897FC9" w:rsidRPr="00BF3F37" w:rsidRDefault="00897FC9" w:rsidP="00C11E21">
            <w:pPr>
              <w:rPr>
                <w:sz w:val="20"/>
                <w:szCs w:val="20"/>
              </w:rPr>
            </w:pPr>
          </w:p>
        </w:tc>
        <w:tc>
          <w:tcPr>
            <w:tcW w:w="1100" w:type="pct"/>
            <w:vMerge/>
            <w:shd w:val="clear" w:color="auto" w:fill="FFFFFF"/>
          </w:tcPr>
          <w:p w14:paraId="7FA92138" w14:textId="77777777" w:rsidR="00897FC9" w:rsidRPr="00BF3F37" w:rsidRDefault="00897FC9" w:rsidP="00C11E21">
            <w:pPr>
              <w:jc w:val="both"/>
              <w:rPr>
                <w:sz w:val="20"/>
                <w:szCs w:val="20"/>
              </w:rPr>
            </w:pPr>
          </w:p>
        </w:tc>
        <w:tc>
          <w:tcPr>
            <w:tcW w:w="522" w:type="pct"/>
            <w:vMerge/>
            <w:shd w:val="clear" w:color="auto" w:fill="FFFFFF"/>
          </w:tcPr>
          <w:p w14:paraId="166C5C4E" w14:textId="77777777" w:rsidR="00897FC9" w:rsidRPr="00BF3F37" w:rsidRDefault="00897FC9" w:rsidP="00C11E21">
            <w:pPr>
              <w:rPr>
                <w:sz w:val="20"/>
                <w:szCs w:val="20"/>
              </w:rPr>
            </w:pPr>
          </w:p>
        </w:tc>
        <w:tc>
          <w:tcPr>
            <w:tcW w:w="3106" w:type="pct"/>
            <w:gridSpan w:val="2"/>
            <w:shd w:val="clear" w:color="auto" w:fill="FFFFFF"/>
          </w:tcPr>
          <w:p w14:paraId="561DD2A8"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1276B52" w14:textId="77777777" w:rsidR="00897FC9" w:rsidRPr="00BF3F37" w:rsidRDefault="00897FC9" w:rsidP="00897FC9">
            <w:pPr>
              <w:pStyle w:val="Other0"/>
              <w:numPr>
                <w:ilvl w:val="0"/>
                <w:numId w:val="32"/>
              </w:numPr>
              <w:shd w:val="clear" w:color="auto" w:fill="auto"/>
              <w:tabs>
                <w:tab w:val="left" w:pos="120"/>
              </w:tabs>
              <w:ind w:right="-221"/>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704CFF07" w14:textId="77777777" w:rsidR="00897FC9" w:rsidRPr="00BF3F37" w:rsidRDefault="00897FC9" w:rsidP="00897FC9">
            <w:pPr>
              <w:pStyle w:val="Other0"/>
              <w:numPr>
                <w:ilvl w:val="0"/>
                <w:numId w:val="32"/>
              </w:numPr>
              <w:shd w:val="clear" w:color="auto" w:fill="auto"/>
              <w:tabs>
                <w:tab w:val="left" w:pos="144"/>
              </w:tabs>
              <w:ind w:right="-221"/>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587DC14B" w14:textId="77777777" w:rsidTr="00C11E21">
        <w:trPr>
          <w:gridAfter w:val="1"/>
          <w:wAfter w:w="3" w:type="pct"/>
          <w:trHeight w:hRule="exact" w:val="286"/>
          <w:jc w:val="center"/>
        </w:trPr>
        <w:tc>
          <w:tcPr>
            <w:tcW w:w="269" w:type="pct"/>
            <w:vMerge/>
            <w:shd w:val="clear" w:color="auto" w:fill="FFFFFF"/>
          </w:tcPr>
          <w:p w14:paraId="4B279FAF" w14:textId="77777777" w:rsidR="00897FC9" w:rsidRPr="00BF3F37" w:rsidRDefault="00897FC9" w:rsidP="00C11E21">
            <w:pPr>
              <w:rPr>
                <w:sz w:val="20"/>
                <w:szCs w:val="20"/>
              </w:rPr>
            </w:pPr>
          </w:p>
        </w:tc>
        <w:tc>
          <w:tcPr>
            <w:tcW w:w="1100" w:type="pct"/>
            <w:vMerge/>
            <w:shd w:val="clear" w:color="auto" w:fill="FFFFFF"/>
          </w:tcPr>
          <w:p w14:paraId="4A25C6C1" w14:textId="77777777" w:rsidR="00897FC9" w:rsidRPr="00BF3F37" w:rsidRDefault="00897FC9" w:rsidP="00C11E21">
            <w:pPr>
              <w:jc w:val="both"/>
              <w:rPr>
                <w:sz w:val="20"/>
                <w:szCs w:val="20"/>
              </w:rPr>
            </w:pPr>
          </w:p>
        </w:tc>
        <w:tc>
          <w:tcPr>
            <w:tcW w:w="522" w:type="pct"/>
            <w:vMerge/>
            <w:shd w:val="clear" w:color="auto" w:fill="FFFFFF"/>
          </w:tcPr>
          <w:p w14:paraId="2646AD36" w14:textId="77777777" w:rsidR="00897FC9" w:rsidRPr="00BF3F37" w:rsidRDefault="00897FC9" w:rsidP="00C11E21">
            <w:pPr>
              <w:rPr>
                <w:sz w:val="20"/>
                <w:szCs w:val="20"/>
              </w:rPr>
            </w:pPr>
          </w:p>
        </w:tc>
        <w:tc>
          <w:tcPr>
            <w:tcW w:w="3106" w:type="pct"/>
            <w:gridSpan w:val="2"/>
            <w:shd w:val="clear" w:color="auto" w:fill="FFFFFF"/>
          </w:tcPr>
          <w:p w14:paraId="006FB4F5"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- 20</w:t>
            </w:r>
          </w:p>
        </w:tc>
      </w:tr>
      <w:tr w:rsidR="00897FC9" w:rsidRPr="00BF3F37" w14:paraId="4EEB3425" w14:textId="77777777" w:rsidTr="00C11E21">
        <w:trPr>
          <w:gridAfter w:val="1"/>
          <w:wAfter w:w="3" w:type="pct"/>
          <w:trHeight w:hRule="exact" w:val="705"/>
          <w:jc w:val="center"/>
        </w:trPr>
        <w:tc>
          <w:tcPr>
            <w:tcW w:w="269" w:type="pct"/>
            <w:vMerge/>
            <w:shd w:val="clear" w:color="auto" w:fill="FFFFFF"/>
          </w:tcPr>
          <w:p w14:paraId="6B6D2D1E" w14:textId="77777777" w:rsidR="00897FC9" w:rsidRPr="00BF3F37" w:rsidRDefault="00897FC9" w:rsidP="00C11E21">
            <w:pPr>
              <w:rPr>
                <w:sz w:val="20"/>
                <w:szCs w:val="20"/>
              </w:rPr>
            </w:pPr>
          </w:p>
        </w:tc>
        <w:tc>
          <w:tcPr>
            <w:tcW w:w="1100" w:type="pct"/>
            <w:vMerge/>
            <w:shd w:val="clear" w:color="auto" w:fill="FFFFFF"/>
          </w:tcPr>
          <w:p w14:paraId="5668B928" w14:textId="77777777" w:rsidR="00897FC9" w:rsidRPr="00BF3F37" w:rsidRDefault="00897FC9" w:rsidP="00C11E21">
            <w:pPr>
              <w:jc w:val="both"/>
              <w:rPr>
                <w:sz w:val="20"/>
                <w:szCs w:val="20"/>
              </w:rPr>
            </w:pPr>
          </w:p>
        </w:tc>
        <w:tc>
          <w:tcPr>
            <w:tcW w:w="522" w:type="pct"/>
            <w:vMerge/>
            <w:shd w:val="clear" w:color="auto" w:fill="FFFFFF"/>
          </w:tcPr>
          <w:p w14:paraId="0A9404AF" w14:textId="77777777" w:rsidR="00897FC9" w:rsidRPr="00BF3F37" w:rsidRDefault="00897FC9" w:rsidP="00C11E21">
            <w:pPr>
              <w:rPr>
                <w:sz w:val="20"/>
                <w:szCs w:val="20"/>
              </w:rPr>
            </w:pPr>
          </w:p>
        </w:tc>
        <w:tc>
          <w:tcPr>
            <w:tcW w:w="3106" w:type="pct"/>
            <w:gridSpan w:val="2"/>
            <w:shd w:val="clear" w:color="auto" w:fill="FFFFFF"/>
          </w:tcPr>
          <w:p w14:paraId="6B84562F"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65C47787" w14:textId="77777777" w:rsidTr="00C11E21">
        <w:trPr>
          <w:gridAfter w:val="1"/>
          <w:wAfter w:w="3" w:type="pct"/>
          <w:trHeight w:hRule="exact" w:val="693"/>
          <w:jc w:val="center"/>
        </w:trPr>
        <w:tc>
          <w:tcPr>
            <w:tcW w:w="269" w:type="pct"/>
            <w:vMerge w:val="restart"/>
            <w:shd w:val="clear" w:color="auto" w:fill="FFFFFF"/>
          </w:tcPr>
          <w:p w14:paraId="303C5F0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w:t>
            </w:r>
          </w:p>
        </w:tc>
        <w:tc>
          <w:tcPr>
            <w:tcW w:w="1100" w:type="pct"/>
            <w:vMerge w:val="restart"/>
            <w:shd w:val="clear" w:color="auto" w:fill="FFFFFF"/>
          </w:tcPr>
          <w:p w14:paraId="1715BB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Деловое управление</w:t>
            </w:r>
          </w:p>
        </w:tc>
        <w:tc>
          <w:tcPr>
            <w:tcW w:w="522" w:type="pct"/>
            <w:vMerge w:val="restart"/>
            <w:shd w:val="clear" w:color="auto" w:fill="FFFFFF"/>
          </w:tcPr>
          <w:p w14:paraId="37C032B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4.1</w:t>
            </w:r>
          </w:p>
        </w:tc>
        <w:tc>
          <w:tcPr>
            <w:tcW w:w="3106" w:type="pct"/>
            <w:gridSpan w:val="2"/>
            <w:shd w:val="clear" w:color="auto" w:fill="FFFFFF"/>
          </w:tcPr>
          <w:p w14:paraId="6365C4CF"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- 600</w:t>
            </w:r>
          </w:p>
          <w:p w14:paraId="523C137D"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- 2000</w:t>
            </w:r>
          </w:p>
        </w:tc>
      </w:tr>
      <w:tr w:rsidR="00897FC9" w:rsidRPr="00BF3F37" w14:paraId="3C8A9080" w14:textId="77777777" w:rsidTr="00C11E21">
        <w:trPr>
          <w:gridAfter w:val="1"/>
          <w:wAfter w:w="3" w:type="pct"/>
          <w:trHeight w:hRule="exact" w:val="1704"/>
          <w:jc w:val="center"/>
        </w:trPr>
        <w:tc>
          <w:tcPr>
            <w:tcW w:w="269" w:type="pct"/>
            <w:vMerge/>
            <w:shd w:val="clear" w:color="auto" w:fill="FFFFFF"/>
          </w:tcPr>
          <w:p w14:paraId="3D2A5D12" w14:textId="77777777" w:rsidR="00897FC9" w:rsidRPr="00BF3F37" w:rsidRDefault="00897FC9" w:rsidP="00C11E21">
            <w:pPr>
              <w:rPr>
                <w:sz w:val="20"/>
                <w:szCs w:val="20"/>
              </w:rPr>
            </w:pPr>
          </w:p>
        </w:tc>
        <w:tc>
          <w:tcPr>
            <w:tcW w:w="1100" w:type="pct"/>
            <w:vMerge/>
            <w:shd w:val="clear" w:color="auto" w:fill="FFFFFF"/>
          </w:tcPr>
          <w:p w14:paraId="1D414C04" w14:textId="77777777" w:rsidR="00897FC9" w:rsidRPr="00BF3F37" w:rsidRDefault="00897FC9" w:rsidP="00C11E21">
            <w:pPr>
              <w:jc w:val="both"/>
              <w:rPr>
                <w:sz w:val="20"/>
                <w:szCs w:val="20"/>
              </w:rPr>
            </w:pPr>
          </w:p>
        </w:tc>
        <w:tc>
          <w:tcPr>
            <w:tcW w:w="522" w:type="pct"/>
            <w:vMerge/>
            <w:shd w:val="clear" w:color="auto" w:fill="FFFFFF"/>
          </w:tcPr>
          <w:p w14:paraId="6D0DEC13" w14:textId="77777777" w:rsidR="00897FC9" w:rsidRPr="00BF3F37" w:rsidRDefault="00897FC9" w:rsidP="00C11E21">
            <w:pPr>
              <w:rPr>
                <w:sz w:val="20"/>
                <w:szCs w:val="20"/>
              </w:rPr>
            </w:pPr>
          </w:p>
        </w:tc>
        <w:tc>
          <w:tcPr>
            <w:tcW w:w="3106" w:type="pct"/>
            <w:gridSpan w:val="2"/>
            <w:shd w:val="clear" w:color="auto" w:fill="FFFFFF"/>
          </w:tcPr>
          <w:p w14:paraId="4A267EB3"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1D78526" w14:textId="77777777" w:rsidR="00897FC9" w:rsidRPr="00BF3F37" w:rsidRDefault="00897FC9" w:rsidP="00897FC9">
            <w:pPr>
              <w:pStyle w:val="Other0"/>
              <w:numPr>
                <w:ilvl w:val="0"/>
                <w:numId w:val="33"/>
              </w:numPr>
              <w:shd w:val="clear" w:color="auto" w:fill="auto"/>
              <w:tabs>
                <w:tab w:val="left" w:pos="120"/>
              </w:tabs>
              <w:ind w:right="-221"/>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41BE0C5" w14:textId="77777777" w:rsidR="00897FC9" w:rsidRPr="00BF3F37" w:rsidRDefault="00897FC9" w:rsidP="00897FC9">
            <w:pPr>
              <w:pStyle w:val="Other0"/>
              <w:numPr>
                <w:ilvl w:val="0"/>
                <w:numId w:val="33"/>
              </w:numPr>
              <w:shd w:val="clear" w:color="auto" w:fill="auto"/>
              <w:tabs>
                <w:tab w:val="left" w:pos="144"/>
              </w:tabs>
              <w:ind w:right="-221"/>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4505ACAC" w14:textId="77777777" w:rsidTr="00C11E21">
        <w:trPr>
          <w:gridAfter w:val="1"/>
          <w:wAfter w:w="3" w:type="pct"/>
          <w:trHeight w:hRule="exact" w:val="250"/>
          <w:jc w:val="center"/>
        </w:trPr>
        <w:tc>
          <w:tcPr>
            <w:tcW w:w="269" w:type="pct"/>
            <w:vMerge/>
            <w:shd w:val="clear" w:color="auto" w:fill="FFFFFF"/>
          </w:tcPr>
          <w:p w14:paraId="2AD65B6A" w14:textId="77777777" w:rsidR="00897FC9" w:rsidRPr="00BF3F37" w:rsidRDefault="00897FC9" w:rsidP="00C11E21">
            <w:pPr>
              <w:rPr>
                <w:sz w:val="20"/>
                <w:szCs w:val="20"/>
              </w:rPr>
            </w:pPr>
          </w:p>
        </w:tc>
        <w:tc>
          <w:tcPr>
            <w:tcW w:w="1100" w:type="pct"/>
            <w:vMerge/>
            <w:shd w:val="clear" w:color="auto" w:fill="FFFFFF"/>
          </w:tcPr>
          <w:p w14:paraId="7C7DADF9" w14:textId="77777777" w:rsidR="00897FC9" w:rsidRPr="00BF3F37" w:rsidRDefault="00897FC9" w:rsidP="00C11E21">
            <w:pPr>
              <w:jc w:val="both"/>
              <w:rPr>
                <w:sz w:val="20"/>
                <w:szCs w:val="20"/>
              </w:rPr>
            </w:pPr>
          </w:p>
        </w:tc>
        <w:tc>
          <w:tcPr>
            <w:tcW w:w="522" w:type="pct"/>
            <w:vMerge/>
            <w:shd w:val="clear" w:color="auto" w:fill="FFFFFF"/>
          </w:tcPr>
          <w:p w14:paraId="7C8819B2" w14:textId="77777777" w:rsidR="00897FC9" w:rsidRPr="00BF3F37" w:rsidRDefault="00897FC9" w:rsidP="00C11E21">
            <w:pPr>
              <w:rPr>
                <w:sz w:val="20"/>
                <w:szCs w:val="20"/>
              </w:rPr>
            </w:pPr>
          </w:p>
        </w:tc>
        <w:tc>
          <w:tcPr>
            <w:tcW w:w="3106" w:type="pct"/>
            <w:gridSpan w:val="2"/>
            <w:shd w:val="clear" w:color="auto" w:fill="FFFFFF"/>
          </w:tcPr>
          <w:p w14:paraId="0C4EC5C4"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- 20</w:t>
            </w:r>
          </w:p>
        </w:tc>
      </w:tr>
      <w:tr w:rsidR="00897FC9" w:rsidRPr="00BF3F37" w14:paraId="45FBA1DD" w14:textId="77777777" w:rsidTr="00C11E21">
        <w:trPr>
          <w:gridAfter w:val="1"/>
          <w:wAfter w:w="3" w:type="pct"/>
          <w:trHeight w:hRule="exact" w:val="657"/>
          <w:jc w:val="center"/>
        </w:trPr>
        <w:tc>
          <w:tcPr>
            <w:tcW w:w="269" w:type="pct"/>
            <w:vMerge/>
            <w:shd w:val="clear" w:color="auto" w:fill="FFFFFF"/>
          </w:tcPr>
          <w:p w14:paraId="05BE0C5E" w14:textId="77777777" w:rsidR="00897FC9" w:rsidRPr="00BF3F37" w:rsidRDefault="00897FC9" w:rsidP="00C11E21">
            <w:pPr>
              <w:rPr>
                <w:sz w:val="20"/>
                <w:szCs w:val="20"/>
              </w:rPr>
            </w:pPr>
          </w:p>
        </w:tc>
        <w:tc>
          <w:tcPr>
            <w:tcW w:w="1100" w:type="pct"/>
            <w:vMerge/>
            <w:shd w:val="clear" w:color="auto" w:fill="FFFFFF"/>
          </w:tcPr>
          <w:p w14:paraId="66ED295E" w14:textId="77777777" w:rsidR="00897FC9" w:rsidRPr="00BF3F37" w:rsidRDefault="00897FC9" w:rsidP="00C11E21">
            <w:pPr>
              <w:jc w:val="both"/>
              <w:rPr>
                <w:sz w:val="20"/>
                <w:szCs w:val="20"/>
              </w:rPr>
            </w:pPr>
          </w:p>
        </w:tc>
        <w:tc>
          <w:tcPr>
            <w:tcW w:w="522" w:type="pct"/>
            <w:vMerge/>
            <w:shd w:val="clear" w:color="auto" w:fill="FFFFFF"/>
          </w:tcPr>
          <w:p w14:paraId="3358F655" w14:textId="77777777" w:rsidR="00897FC9" w:rsidRPr="00BF3F37" w:rsidRDefault="00897FC9" w:rsidP="00C11E21">
            <w:pPr>
              <w:rPr>
                <w:sz w:val="20"/>
                <w:szCs w:val="20"/>
              </w:rPr>
            </w:pPr>
          </w:p>
        </w:tc>
        <w:tc>
          <w:tcPr>
            <w:tcW w:w="3106" w:type="pct"/>
            <w:gridSpan w:val="2"/>
            <w:shd w:val="clear" w:color="auto" w:fill="FFFFFF"/>
          </w:tcPr>
          <w:p w14:paraId="76EEE607"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45DB2962" w14:textId="77777777" w:rsidTr="00C11E21">
        <w:trPr>
          <w:gridAfter w:val="1"/>
          <w:wAfter w:w="3" w:type="pct"/>
          <w:trHeight w:hRule="exact" w:val="655"/>
          <w:jc w:val="center"/>
        </w:trPr>
        <w:tc>
          <w:tcPr>
            <w:tcW w:w="269" w:type="pct"/>
            <w:vMerge w:val="restart"/>
            <w:shd w:val="clear" w:color="auto" w:fill="FFFFFF"/>
          </w:tcPr>
          <w:p w14:paraId="617D76E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4</w:t>
            </w:r>
          </w:p>
        </w:tc>
        <w:tc>
          <w:tcPr>
            <w:tcW w:w="1100" w:type="pct"/>
            <w:vMerge w:val="restart"/>
            <w:shd w:val="clear" w:color="auto" w:fill="FFFFFF"/>
          </w:tcPr>
          <w:p w14:paraId="25481B3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 xml:space="preserve">Объекты торговли (торговые центры, </w:t>
            </w:r>
            <w:r w:rsidRPr="00BF3F37">
              <w:rPr>
                <w:rFonts w:ascii="Times New Roman" w:hAnsi="Times New Roman" w:cs="Times New Roman"/>
                <w:color w:val="000000"/>
                <w:lang w:bidi="ru-RU"/>
              </w:rPr>
              <w:lastRenderedPageBreak/>
              <w:t>торгово</w:t>
            </w:r>
            <w:r w:rsidRPr="00BF3F37">
              <w:rPr>
                <w:rFonts w:ascii="Times New Roman" w:hAnsi="Times New Roman" w:cs="Times New Roman"/>
                <w:color w:val="000000"/>
                <w:lang w:bidi="ru-RU"/>
              </w:rPr>
              <w:softHyphen/>
              <w:t>развлекательные центры (комплексы)</w:t>
            </w:r>
          </w:p>
        </w:tc>
        <w:tc>
          <w:tcPr>
            <w:tcW w:w="522" w:type="pct"/>
            <w:vMerge w:val="restart"/>
            <w:shd w:val="clear" w:color="auto" w:fill="FFFFFF"/>
          </w:tcPr>
          <w:p w14:paraId="5A48106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lastRenderedPageBreak/>
              <w:t>4.2</w:t>
            </w:r>
          </w:p>
        </w:tc>
        <w:tc>
          <w:tcPr>
            <w:tcW w:w="3106" w:type="pct"/>
            <w:gridSpan w:val="2"/>
            <w:shd w:val="clear" w:color="auto" w:fill="FFFFFF"/>
          </w:tcPr>
          <w:p w14:paraId="19A90A18"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- 2000</w:t>
            </w:r>
          </w:p>
          <w:p w14:paraId="04F4FEAF" w14:textId="77777777" w:rsidR="00897FC9" w:rsidRPr="00BF3F37" w:rsidRDefault="00897FC9" w:rsidP="00C11E21">
            <w:pPr>
              <w:pStyle w:val="Other0"/>
              <w:shd w:val="clear" w:color="auto" w:fill="auto"/>
              <w:ind w:right="-221"/>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- 10000</w:t>
            </w:r>
          </w:p>
        </w:tc>
      </w:tr>
      <w:tr w:rsidR="00897FC9" w:rsidRPr="00BF3F37" w14:paraId="74078054" w14:textId="77777777" w:rsidTr="00C11E21">
        <w:trPr>
          <w:gridAfter w:val="1"/>
          <w:wAfter w:w="3" w:type="pct"/>
          <w:trHeight w:hRule="exact" w:val="1420"/>
          <w:jc w:val="center"/>
        </w:trPr>
        <w:tc>
          <w:tcPr>
            <w:tcW w:w="269" w:type="pct"/>
            <w:vMerge/>
            <w:shd w:val="clear" w:color="auto" w:fill="FFFFFF"/>
          </w:tcPr>
          <w:p w14:paraId="03CF7C15" w14:textId="77777777" w:rsidR="00897FC9" w:rsidRPr="00BF3F37" w:rsidRDefault="00897FC9" w:rsidP="00C11E21">
            <w:pPr>
              <w:jc w:val="both"/>
              <w:rPr>
                <w:sz w:val="20"/>
                <w:szCs w:val="20"/>
              </w:rPr>
            </w:pPr>
          </w:p>
        </w:tc>
        <w:tc>
          <w:tcPr>
            <w:tcW w:w="1100" w:type="pct"/>
            <w:vMerge/>
            <w:shd w:val="clear" w:color="auto" w:fill="FFFFFF"/>
          </w:tcPr>
          <w:p w14:paraId="49D7DF2F" w14:textId="77777777" w:rsidR="00897FC9" w:rsidRPr="00BF3F37" w:rsidRDefault="00897FC9" w:rsidP="00C11E21">
            <w:pPr>
              <w:jc w:val="both"/>
              <w:rPr>
                <w:sz w:val="20"/>
                <w:szCs w:val="20"/>
              </w:rPr>
            </w:pPr>
          </w:p>
        </w:tc>
        <w:tc>
          <w:tcPr>
            <w:tcW w:w="522" w:type="pct"/>
            <w:vMerge/>
            <w:shd w:val="clear" w:color="auto" w:fill="FFFFFF"/>
          </w:tcPr>
          <w:p w14:paraId="7999F8B2" w14:textId="77777777" w:rsidR="00897FC9" w:rsidRPr="00BF3F37" w:rsidRDefault="00897FC9" w:rsidP="00C11E21">
            <w:pPr>
              <w:jc w:val="both"/>
              <w:rPr>
                <w:sz w:val="20"/>
                <w:szCs w:val="20"/>
              </w:rPr>
            </w:pPr>
          </w:p>
        </w:tc>
        <w:tc>
          <w:tcPr>
            <w:tcW w:w="3106" w:type="pct"/>
            <w:gridSpan w:val="2"/>
            <w:shd w:val="clear" w:color="auto" w:fill="FFFFFF"/>
          </w:tcPr>
          <w:p w14:paraId="22E6B0B6" w14:textId="77777777" w:rsidR="00897FC9" w:rsidRPr="00BF3F37" w:rsidRDefault="00897FC9" w:rsidP="00C11E21">
            <w:pPr>
              <w:pStyle w:val="Other0"/>
              <w:shd w:val="clear" w:color="auto" w:fill="auto"/>
              <w:ind w:right="-221"/>
              <w:jc w:val="both"/>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7160D43" w14:textId="77777777" w:rsidR="00897FC9" w:rsidRPr="00BF3F37" w:rsidRDefault="00897FC9" w:rsidP="00C11E21">
            <w:pPr>
              <w:pStyle w:val="Other0"/>
              <w:shd w:val="clear" w:color="auto" w:fill="auto"/>
              <w:ind w:right="-221"/>
              <w:jc w:val="both"/>
              <w:rPr>
                <w:rFonts w:ascii="Times New Roman" w:hAnsi="Times New Roman" w:cs="Times New Roman"/>
              </w:rPr>
            </w:pPr>
          </w:p>
        </w:tc>
      </w:tr>
      <w:tr w:rsidR="00897FC9" w:rsidRPr="00BF3F37" w14:paraId="12EA376F" w14:textId="77777777" w:rsidTr="00C11E21">
        <w:trPr>
          <w:trHeight w:val="921"/>
          <w:jc w:val="center"/>
        </w:trPr>
        <w:tc>
          <w:tcPr>
            <w:tcW w:w="269" w:type="pct"/>
            <w:vMerge/>
            <w:shd w:val="clear" w:color="auto" w:fill="FFFFFF"/>
          </w:tcPr>
          <w:p w14:paraId="5ED3112C" w14:textId="77777777" w:rsidR="00897FC9" w:rsidRPr="00BF3F37" w:rsidRDefault="00897FC9" w:rsidP="00C11E21">
            <w:pPr>
              <w:jc w:val="both"/>
              <w:rPr>
                <w:sz w:val="20"/>
                <w:szCs w:val="20"/>
              </w:rPr>
            </w:pPr>
          </w:p>
        </w:tc>
        <w:tc>
          <w:tcPr>
            <w:tcW w:w="1100" w:type="pct"/>
            <w:vMerge/>
            <w:shd w:val="clear" w:color="auto" w:fill="FFFFFF"/>
          </w:tcPr>
          <w:p w14:paraId="6246AC29" w14:textId="77777777" w:rsidR="00897FC9" w:rsidRPr="00BF3F37" w:rsidRDefault="00897FC9" w:rsidP="00C11E21">
            <w:pPr>
              <w:jc w:val="both"/>
              <w:rPr>
                <w:sz w:val="20"/>
                <w:szCs w:val="20"/>
              </w:rPr>
            </w:pPr>
          </w:p>
        </w:tc>
        <w:tc>
          <w:tcPr>
            <w:tcW w:w="525" w:type="pct"/>
            <w:gridSpan w:val="2"/>
            <w:vMerge w:val="restart"/>
            <w:shd w:val="clear" w:color="auto" w:fill="FFFFFF"/>
          </w:tcPr>
          <w:p w14:paraId="4C477F4E" w14:textId="77777777" w:rsidR="00897FC9" w:rsidRPr="00BF3F37" w:rsidRDefault="00897FC9" w:rsidP="00C11E21">
            <w:pPr>
              <w:rPr>
                <w:sz w:val="20"/>
                <w:szCs w:val="20"/>
              </w:rPr>
            </w:pPr>
          </w:p>
        </w:tc>
        <w:tc>
          <w:tcPr>
            <w:tcW w:w="3106" w:type="pct"/>
            <w:gridSpan w:val="2"/>
            <w:shd w:val="clear" w:color="auto" w:fill="FFFFFF"/>
          </w:tcPr>
          <w:p w14:paraId="6DEBA814" w14:textId="77777777" w:rsidR="00897FC9" w:rsidRPr="00BF3F37" w:rsidRDefault="00897FC9" w:rsidP="00897FC9">
            <w:pPr>
              <w:pStyle w:val="Other0"/>
              <w:numPr>
                <w:ilvl w:val="0"/>
                <w:numId w:val="34"/>
              </w:numPr>
              <w:shd w:val="clear" w:color="auto" w:fill="auto"/>
              <w:tabs>
                <w:tab w:val="left" w:pos="139"/>
              </w:tabs>
              <w:jc w:val="both"/>
              <w:rPr>
                <w:rFonts w:ascii="Times New Roman" w:hAnsi="Times New Roman" w:cs="Times New Roman"/>
              </w:rPr>
            </w:pPr>
            <w:r w:rsidRPr="00BF3F37">
              <w:rPr>
                <w:rFonts w:ascii="Times New Roman" w:hAnsi="Times New Roman" w:cs="Times New Roman"/>
                <w:color w:val="000000"/>
                <w:lang w:bidi="ru-RU"/>
              </w:rPr>
              <w:t>5 от границы земельного участка, примыкающей к улице</w:t>
            </w:r>
          </w:p>
          <w:p w14:paraId="049BF1D1" w14:textId="77777777" w:rsidR="00897FC9" w:rsidRPr="00BF3F37" w:rsidRDefault="00897FC9" w:rsidP="00897FC9">
            <w:pPr>
              <w:pStyle w:val="Other0"/>
              <w:numPr>
                <w:ilvl w:val="0"/>
                <w:numId w:val="34"/>
              </w:numPr>
              <w:shd w:val="clear" w:color="auto" w:fill="auto"/>
              <w:tabs>
                <w:tab w:val="left" w:pos="125"/>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6D989DCA"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- 3 от границы земельного участка, примыкающей к проезду</w:t>
            </w:r>
          </w:p>
        </w:tc>
      </w:tr>
      <w:tr w:rsidR="00897FC9" w:rsidRPr="00BF3F37" w14:paraId="1BC3CA86" w14:textId="77777777" w:rsidTr="00C11E21">
        <w:trPr>
          <w:trHeight w:val="240"/>
          <w:jc w:val="center"/>
        </w:trPr>
        <w:tc>
          <w:tcPr>
            <w:tcW w:w="269" w:type="pct"/>
            <w:vMerge/>
            <w:shd w:val="clear" w:color="auto" w:fill="FFFFFF"/>
          </w:tcPr>
          <w:p w14:paraId="3E5D6A47" w14:textId="77777777" w:rsidR="00897FC9" w:rsidRPr="00BF3F37" w:rsidRDefault="00897FC9" w:rsidP="00C11E21">
            <w:pPr>
              <w:jc w:val="both"/>
              <w:rPr>
                <w:sz w:val="20"/>
                <w:szCs w:val="20"/>
              </w:rPr>
            </w:pPr>
          </w:p>
        </w:tc>
        <w:tc>
          <w:tcPr>
            <w:tcW w:w="1100" w:type="pct"/>
            <w:vMerge/>
            <w:shd w:val="clear" w:color="auto" w:fill="FFFFFF"/>
          </w:tcPr>
          <w:p w14:paraId="20C2EE2D" w14:textId="77777777" w:rsidR="00897FC9" w:rsidRPr="00BF3F37" w:rsidRDefault="00897FC9" w:rsidP="00C11E21">
            <w:pPr>
              <w:jc w:val="both"/>
              <w:rPr>
                <w:sz w:val="20"/>
                <w:szCs w:val="20"/>
              </w:rPr>
            </w:pPr>
          </w:p>
        </w:tc>
        <w:tc>
          <w:tcPr>
            <w:tcW w:w="525" w:type="pct"/>
            <w:gridSpan w:val="2"/>
            <w:vMerge/>
            <w:shd w:val="clear" w:color="auto" w:fill="FFFFFF"/>
          </w:tcPr>
          <w:p w14:paraId="7137F9A7" w14:textId="77777777" w:rsidR="00897FC9" w:rsidRPr="00BF3F37" w:rsidRDefault="00897FC9" w:rsidP="00C11E21">
            <w:pPr>
              <w:rPr>
                <w:sz w:val="20"/>
                <w:szCs w:val="20"/>
              </w:rPr>
            </w:pPr>
          </w:p>
        </w:tc>
        <w:tc>
          <w:tcPr>
            <w:tcW w:w="3106" w:type="pct"/>
            <w:gridSpan w:val="2"/>
            <w:shd w:val="clear" w:color="auto" w:fill="FFFFFF"/>
          </w:tcPr>
          <w:p w14:paraId="0B717C8C" w14:textId="77777777" w:rsidR="00897FC9" w:rsidRPr="00BF3F37" w:rsidRDefault="00897FC9" w:rsidP="00C11E21">
            <w:pPr>
              <w:pStyle w:val="Other0"/>
              <w:shd w:val="clear" w:color="auto" w:fill="auto"/>
              <w:tabs>
                <w:tab w:val="left" w:pos="139"/>
              </w:tabs>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Максимальная высота зданий, строений, сооружений, м - 20</w:t>
            </w:r>
          </w:p>
        </w:tc>
      </w:tr>
      <w:tr w:rsidR="00897FC9" w:rsidRPr="00BF3F37" w14:paraId="61231269" w14:textId="77777777" w:rsidTr="00C11E21">
        <w:trPr>
          <w:trHeight w:hRule="exact" w:val="462"/>
          <w:jc w:val="center"/>
        </w:trPr>
        <w:tc>
          <w:tcPr>
            <w:tcW w:w="269" w:type="pct"/>
            <w:vMerge/>
            <w:shd w:val="clear" w:color="auto" w:fill="FFFFFF"/>
          </w:tcPr>
          <w:p w14:paraId="413D2AFB" w14:textId="77777777" w:rsidR="00897FC9" w:rsidRPr="00BF3F37" w:rsidRDefault="00897FC9" w:rsidP="00C11E21">
            <w:pPr>
              <w:jc w:val="both"/>
              <w:rPr>
                <w:sz w:val="20"/>
                <w:szCs w:val="20"/>
              </w:rPr>
            </w:pPr>
          </w:p>
        </w:tc>
        <w:tc>
          <w:tcPr>
            <w:tcW w:w="1100" w:type="pct"/>
            <w:vMerge/>
            <w:shd w:val="clear" w:color="auto" w:fill="FFFFFF"/>
          </w:tcPr>
          <w:p w14:paraId="62A6B0C7" w14:textId="77777777" w:rsidR="00897FC9" w:rsidRPr="00BF3F37" w:rsidRDefault="00897FC9" w:rsidP="00C11E21">
            <w:pPr>
              <w:jc w:val="both"/>
              <w:rPr>
                <w:sz w:val="20"/>
                <w:szCs w:val="20"/>
              </w:rPr>
            </w:pPr>
          </w:p>
        </w:tc>
        <w:tc>
          <w:tcPr>
            <w:tcW w:w="525" w:type="pct"/>
            <w:gridSpan w:val="2"/>
            <w:vMerge/>
            <w:shd w:val="clear" w:color="auto" w:fill="FFFFFF"/>
          </w:tcPr>
          <w:p w14:paraId="2FD8BB14" w14:textId="77777777" w:rsidR="00897FC9" w:rsidRPr="00BF3F37" w:rsidRDefault="00897FC9" w:rsidP="00C11E21">
            <w:pPr>
              <w:rPr>
                <w:sz w:val="20"/>
                <w:szCs w:val="20"/>
              </w:rPr>
            </w:pPr>
          </w:p>
        </w:tc>
        <w:tc>
          <w:tcPr>
            <w:tcW w:w="3106" w:type="pct"/>
            <w:gridSpan w:val="2"/>
            <w:shd w:val="clear" w:color="auto" w:fill="FFFFFF"/>
          </w:tcPr>
          <w:p w14:paraId="288DC09D" w14:textId="77777777" w:rsidR="00897FC9" w:rsidRPr="00BF3F37" w:rsidRDefault="00897FC9" w:rsidP="00C11E21">
            <w:pPr>
              <w:pStyle w:val="Other0"/>
              <w:shd w:val="clear" w:color="auto" w:fill="auto"/>
              <w:tabs>
                <w:tab w:val="left" w:pos="139"/>
              </w:tabs>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- 60</w:t>
            </w:r>
          </w:p>
        </w:tc>
      </w:tr>
      <w:tr w:rsidR="00897FC9" w:rsidRPr="00BF3F37" w14:paraId="7CB2604F" w14:textId="77777777" w:rsidTr="00C11E21">
        <w:trPr>
          <w:trHeight w:hRule="exact" w:val="709"/>
          <w:jc w:val="center"/>
        </w:trPr>
        <w:tc>
          <w:tcPr>
            <w:tcW w:w="269" w:type="pct"/>
            <w:vMerge w:val="restart"/>
            <w:tcBorders>
              <w:top w:val="single" w:sz="4" w:space="0" w:color="auto"/>
              <w:left w:val="single" w:sz="4" w:space="0" w:color="auto"/>
              <w:right w:val="single" w:sz="4" w:space="0" w:color="auto"/>
            </w:tcBorders>
            <w:shd w:val="clear" w:color="auto" w:fill="FFFFFF"/>
          </w:tcPr>
          <w:p w14:paraId="19863C02" w14:textId="77777777" w:rsidR="00897FC9" w:rsidRPr="00BF3F37" w:rsidRDefault="00897FC9" w:rsidP="00C11E21">
            <w:pPr>
              <w:rPr>
                <w:sz w:val="20"/>
                <w:szCs w:val="20"/>
              </w:rPr>
            </w:pPr>
            <w:r w:rsidRPr="00BF3F37">
              <w:rPr>
                <w:sz w:val="20"/>
                <w:szCs w:val="20"/>
              </w:rPr>
              <w:t>5</w:t>
            </w:r>
          </w:p>
        </w:tc>
        <w:tc>
          <w:tcPr>
            <w:tcW w:w="1100" w:type="pct"/>
            <w:vMerge w:val="restart"/>
            <w:tcBorders>
              <w:top w:val="single" w:sz="4" w:space="0" w:color="auto"/>
              <w:left w:val="single" w:sz="4" w:space="0" w:color="auto"/>
              <w:right w:val="single" w:sz="4" w:space="0" w:color="auto"/>
            </w:tcBorders>
            <w:shd w:val="clear" w:color="auto" w:fill="FFFFFF"/>
          </w:tcPr>
          <w:p w14:paraId="4DB8E7DA" w14:textId="77777777" w:rsidR="00897FC9" w:rsidRPr="00BF3F37" w:rsidRDefault="00897FC9" w:rsidP="00C11E21">
            <w:pPr>
              <w:jc w:val="both"/>
              <w:rPr>
                <w:sz w:val="20"/>
                <w:szCs w:val="20"/>
              </w:rPr>
            </w:pPr>
            <w:r w:rsidRPr="00BF3F37">
              <w:rPr>
                <w:sz w:val="20"/>
                <w:szCs w:val="20"/>
              </w:rPr>
              <w:t>Банковская и страховая деятельность</w:t>
            </w:r>
          </w:p>
        </w:tc>
        <w:tc>
          <w:tcPr>
            <w:tcW w:w="525" w:type="pct"/>
            <w:gridSpan w:val="2"/>
            <w:vMerge w:val="restart"/>
            <w:tcBorders>
              <w:top w:val="single" w:sz="4" w:space="0" w:color="auto"/>
              <w:left w:val="single" w:sz="4" w:space="0" w:color="auto"/>
              <w:right w:val="single" w:sz="4" w:space="0" w:color="auto"/>
            </w:tcBorders>
            <w:shd w:val="clear" w:color="auto" w:fill="FFFFFF"/>
          </w:tcPr>
          <w:p w14:paraId="49A368D7" w14:textId="77777777" w:rsidR="00897FC9" w:rsidRPr="00BF3F37" w:rsidRDefault="00897FC9" w:rsidP="00C11E21">
            <w:pPr>
              <w:rPr>
                <w:sz w:val="20"/>
                <w:szCs w:val="20"/>
              </w:rPr>
            </w:pPr>
            <w:r w:rsidRPr="00BF3F37">
              <w:rPr>
                <w:sz w:val="20"/>
                <w:szCs w:val="20"/>
              </w:rPr>
              <w:t>4.5</w:t>
            </w: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1CF9E75C"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размеры земельных участков (площадь), кв.м - 600</w:t>
            </w:r>
          </w:p>
          <w:p w14:paraId="3A2D7370"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Максимальные размеры земельных участков (площадь), кв.м - 2000</w:t>
            </w:r>
          </w:p>
        </w:tc>
      </w:tr>
      <w:tr w:rsidR="00897FC9" w:rsidRPr="00BF3F37" w14:paraId="3D81ABD8" w14:textId="77777777" w:rsidTr="00C11E21">
        <w:trPr>
          <w:trHeight w:hRule="exact" w:val="1853"/>
          <w:jc w:val="center"/>
        </w:trPr>
        <w:tc>
          <w:tcPr>
            <w:tcW w:w="269" w:type="pct"/>
            <w:vMerge/>
            <w:tcBorders>
              <w:left w:val="single" w:sz="4" w:space="0" w:color="auto"/>
              <w:right w:val="single" w:sz="4" w:space="0" w:color="auto"/>
            </w:tcBorders>
            <w:shd w:val="clear" w:color="auto" w:fill="FFFFFF"/>
          </w:tcPr>
          <w:p w14:paraId="6225A19F" w14:textId="77777777" w:rsidR="00897FC9" w:rsidRPr="00BF3F37" w:rsidRDefault="00897FC9" w:rsidP="00C11E21">
            <w:pPr>
              <w:rPr>
                <w:sz w:val="20"/>
                <w:szCs w:val="20"/>
              </w:rPr>
            </w:pPr>
          </w:p>
        </w:tc>
        <w:tc>
          <w:tcPr>
            <w:tcW w:w="1100" w:type="pct"/>
            <w:vMerge/>
            <w:tcBorders>
              <w:left w:val="single" w:sz="4" w:space="0" w:color="auto"/>
              <w:right w:val="single" w:sz="4" w:space="0" w:color="auto"/>
            </w:tcBorders>
            <w:shd w:val="clear" w:color="auto" w:fill="FFFFFF"/>
          </w:tcPr>
          <w:p w14:paraId="58B63264" w14:textId="77777777" w:rsidR="00897FC9" w:rsidRPr="00BF3F37" w:rsidRDefault="00897FC9" w:rsidP="00C11E21">
            <w:pPr>
              <w:jc w:val="both"/>
              <w:rPr>
                <w:sz w:val="20"/>
                <w:szCs w:val="20"/>
              </w:rPr>
            </w:pPr>
          </w:p>
        </w:tc>
        <w:tc>
          <w:tcPr>
            <w:tcW w:w="525" w:type="pct"/>
            <w:gridSpan w:val="2"/>
            <w:vMerge/>
            <w:tcBorders>
              <w:left w:val="single" w:sz="4" w:space="0" w:color="auto"/>
              <w:right w:val="single" w:sz="4" w:space="0" w:color="auto"/>
            </w:tcBorders>
            <w:shd w:val="clear" w:color="auto" w:fill="FFFFFF"/>
          </w:tcPr>
          <w:p w14:paraId="60B81A2A" w14:textId="77777777" w:rsidR="00897FC9" w:rsidRPr="00BF3F37" w:rsidRDefault="00897FC9" w:rsidP="00C11E21">
            <w:pPr>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11D0B66C"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EF2F5B3" w14:textId="77777777" w:rsidR="00897FC9" w:rsidRPr="00BF3F37" w:rsidRDefault="00897FC9" w:rsidP="00897FC9">
            <w:pPr>
              <w:pStyle w:val="Other0"/>
              <w:numPr>
                <w:ilvl w:val="0"/>
                <w:numId w:val="35"/>
              </w:numPr>
              <w:shd w:val="clear" w:color="auto" w:fill="auto"/>
              <w:tabs>
                <w:tab w:val="left" w:pos="130"/>
              </w:tabs>
              <w:jc w:val="both"/>
              <w:rPr>
                <w:rFonts w:ascii="Times New Roman" w:hAnsi="Times New Roman" w:cs="Times New Roman"/>
                <w:color w:val="000000"/>
                <w:lang w:bidi="ru-RU"/>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19C88ACD" w14:textId="77777777" w:rsidR="00897FC9" w:rsidRPr="00BF3F37" w:rsidRDefault="00897FC9" w:rsidP="00897FC9">
            <w:pPr>
              <w:pStyle w:val="Other0"/>
              <w:numPr>
                <w:ilvl w:val="0"/>
                <w:numId w:val="35"/>
              </w:numPr>
              <w:shd w:val="clear" w:color="auto" w:fill="auto"/>
              <w:tabs>
                <w:tab w:val="left" w:pos="144"/>
              </w:tabs>
              <w:jc w:val="both"/>
              <w:rPr>
                <w:rFonts w:ascii="Times New Roman" w:hAnsi="Times New Roman" w:cs="Times New Roman"/>
                <w:color w:val="000000"/>
                <w:lang w:bidi="ru-RU"/>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78171AA3" w14:textId="77777777" w:rsidTr="00C11E21">
        <w:trPr>
          <w:trHeight w:hRule="exact" w:val="433"/>
          <w:jc w:val="center"/>
        </w:trPr>
        <w:tc>
          <w:tcPr>
            <w:tcW w:w="269" w:type="pct"/>
            <w:vMerge/>
            <w:tcBorders>
              <w:left w:val="single" w:sz="4" w:space="0" w:color="auto"/>
              <w:right w:val="single" w:sz="4" w:space="0" w:color="auto"/>
            </w:tcBorders>
            <w:shd w:val="clear" w:color="auto" w:fill="FFFFFF"/>
          </w:tcPr>
          <w:p w14:paraId="32AA6159" w14:textId="77777777" w:rsidR="00897FC9" w:rsidRPr="00BF3F37" w:rsidRDefault="00897FC9" w:rsidP="00C11E21">
            <w:pPr>
              <w:rPr>
                <w:sz w:val="20"/>
                <w:szCs w:val="20"/>
              </w:rPr>
            </w:pPr>
          </w:p>
        </w:tc>
        <w:tc>
          <w:tcPr>
            <w:tcW w:w="1100" w:type="pct"/>
            <w:vMerge/>
            <w:tcBorders>
              <w:left w:val="single" w:sz="4" w:space="0" w:color="auto"/>
              <w:right w:val="single" w:sz="4" w:space="0" w:color="auto"/>
            </w:tcBorders>
            <w:shd w:val="clear" w:color="auto" w:fill="FFFFFF"/>
          </w:tcPr>
          <w:p w14:paraId="4D65720A" w14:textId="77777777" w:rsidR="00897FC9" w:rsidRPr="00BF3F37" w:rsidRDefault="00897FC9" w:rsidP="00C11E21">
            <w:pPr>
              <w:jc w:val="both"/>
              <w:rPr>
                <w:sz w:val="20"/>
                <w:szCs w:val="20"/>
              </w:rPr>
            </w:pPr>
          </w:p>
        </w:tc>
        <w:tc>
          <w:tcPr>
            <w:tcW w:w="525" w:type="pct"/>
            <w:gridSpan w:val="2"/>
            <w:vMerge/>
            <w:tcBorders>
              <w:left w:val="single" w:sz="4" w:space="0" w:color="auto"/>
              <w:right w:val="single" w:sz="4" w:space="0" w:color="auto"/>
            </w:tcBorders>
            <w:shd w:val="clear" w:color="auto" w:fill="FFFFFF"/>
          </w:tcPr>
          <w:p w14:paraId="47D4DA40" w14:textId="77777777" w:rsidR="00897FC9" w:rsidRPr="00BF3F37" w:rsidRDefault="00897FC9" w:rsidP="00C11E21">
            <w:pPr>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4BC5A350"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Максимальная высота зданий, строений, сооружений, м - 20</w:t>
            </w:r>
          </w:p>
        </w:tc>
      </w:tr>
      <w:tr w:rsidR="00897FC9" w:rsidRPr="00BF3F37" w14:paraId="26D3E5F5" w14:textId="77777777" w:rsidTr="00C11E21">
        <w:trPr>
          <w:trHeight w:hRule="exact" w:val="553"/>
          <w:jc w:val="center"/>
        </w:trPr>
        <w:tc>
          <w:tcPr>
            <w:tcW w:w="269" w:type="pct"/>
            <w:vMerge/>
            <w:tcBorders>
              <w:left w:val="single" w:sz="4" w:space="0" w:color="auto"/>
              <w:bottom w:val="single" w:sz="4" w:space="0" w:color="auto"/>
              <w:right w:val="single" w:sz="4" w:space="0" w:color="auto"/>
            </w:tcBorders>
            <w:shd w:val="clear" w:color="auto" w:fill="FFFFFF"/>
          </w:tcPr>
          <w:p w14:paraId="2965D29B" w14:textId="77777777" w:rsidR="00897FC9" w:rsidRPr="00BF3F37" w:rsidRDefault="00897FC9" w:rsidP="00C11E21">
            <w:pPr>
              <w:rPr>
                <w:sz w:val="20"/>
                <w:szCs w:val="20"/>
              </w:rPr>
            </w:pPr>
          </w:p>
        </w:tc>
        <w:tc>
          <w:tcPr>
            <w:tcW w:w="1100" w:type="pct"/>
            <w:vMerge/>
            <w:tcBorders>
              <w:left w:val="single" w:sz="4" w:space="0" w:color="auto"/>
              <w:bottom w:val="single" w:sz="4" w:space="0" w:color="auto"/>
              <w:right w:val="single" w:sz="4" w:space="0" w:color="auto"/>
            </w:tcBorders>
            <w:shd w:val="clear" w:color="auto" w:fill="FFFFFF"/>
          </w:tcPr>
          <w:p w14:paraId="424D53A8" w14:textId="77777777" w:rsidR="00897FC9" w:rsidRPr="00BF3F37" w:rsidRDefault="00897FC9" w:rsidP="00C11E21">
            <w:pPr>
              <w:jc w:val="both"/>
              <w:rPr>
                <w:sz w:val="20"/>
                <w:szCs w:val="20"/>
              </w:rPr>
            </w:pPr>
          </w:p>
        </w:tc>
        <w:tc>
          <w:tcPr>
            <w:tcW w:w="525" w:type="pct"/>
            <w:gridSpan w:val="2"/>
            <w:vMerge/>
            <w:tcBorders>
              <w:left w:val="single" w:sz="4" w:space="0" w:color="auto"/>
              <w:bottom w:val="single" w:sz="4" w:space="0" w:color="auto"/>
              <w:right w:val="single" w:sz="4" w:space="0" w:color="auto"/>
            </w:tcBorders>
            <w:shd w:val="clear" w:color="auto" w:fill="FFFFFF"/>
          </w:tcPr>
          <w:p w14:paraId="2B8F3B95" w14:textId="77777777" w:rsidR="00897FC9" w:rsidRPr="00BF3F37" w:rsidRDefault="00897FC9" w:rsidP="00C11E21">
            <w:pPr>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30ED9E05"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7FBA0AAB" w14:textId="77777777" w:rsidTr="00C11E21">
        <w:trPr>
          <w:trHeight w:hRule="exact" w:val="717"/>
          <w:jc w:val="center"/>
        </w:trPr>
        <w:tc>
          <w:tcPr>
            <w:tcW w:w="269" w:type="pct"/>
            <w:vMerge w:val="restart"/>
            <w:tcBorders>
              <w:top w:val="single" w:sz="4" w:space="0" w:color="auto"/>
              <w:left w:val="single" w:sz="4" w:space="0" w:color="auto"/>
              <w:right w:val="single" w:sz="4" w:space="0" w:color="auto"/>
            </w:tcBorders>
            <w:shd w:val="clear" w:color="auto" w:fill="FFFFFF"/>
          </w:tcPr>
          <w:p w14:paraId="2A29AE10" w14:textId="77777777" w:rsidR="00897FC9" w:rsidRPr="00BF3F37" w:rsidRDefault="00897FC9" w:rsidP="00C11E21">
            <w:pPr>
              <w:rPr>
                <w:sz w:val="20"/>
                <w:szCs w:val="20"/>
              </w:rPr>
            </w:pPr>
            <w:r w:rsidRPr="00BF3F37">
              <w:rPr>
                <w:sz w:val="20"/>
                <w:szCs w:val="20"/>
              </w:rPr>
              <w:t>6</w:t>
            </w:r>
          </w:p>
        </w:tc>
        <w:tc>
          <w:tcPr>
            <w:tcW w:w="1100" w:type="pct"/>
            <w:vMerge w:val="restart"/>
            <w:tcBorders>
              <w:top w:val="single" w:sz="4" w:space="0" w:color="auto"/>
              <w:left w:val="single" w:sz="4" w:space="0" w:color="auto"/>
              <w:right w:val="single" w:sz="4" w:space="0" w:color="auto"/>
            </w:tcBorders>
            <w:shd w:val="clear" w:color="auto" w:fill="FFFFFF"/>
          </w:tcPr>
          <w:p w14:paraId="1C076F49" w14:textId="77777777" w:rsidR="00897FC9" w:rsidRPr="00BF3F37" w:rsidRDefault="00897FC9" w:rsidP="00C11E21">
            <w:pPr>
              <w:jc w:val="both"/>
              <w:rPr>
                <w:sz w:val="20"/>
                <w:szCs w:val="20"/>
              </w:rPr>
            </w:pPr>
            <w:r w:rsidRPr="00BF3F37">
              <w:rPr>
                <w:sz w:val="20"/>
                <w:szCs w:val="20"/>
              </w:rPr>
              <w:t>Общественное питание</w:t>
            </w:r>
          </w:p>
        </w:tc>
        <w:tc>
          <w:tcPr>
            <w:tcW w:w="525" w:type="pct"/>
            <w:gridSpan w:val="2"/>
            <w:vMerge w:val="restart"/>
            <w:tcBorders>
              <w:top w:val="single" w:sz="4" w:space="0" w:color="auto"/>
              <w:left w:val="single" w:sz="4" w:space="0" w:color="auto"/>
              <w:right w:val="single" w:sz="4" w:space="0" w:color="auto"/>
            </w:tcBorders>
            <w:shd w:val="clear" w:color="auto" w:fill="FFFFFF"/>
          </w:tcPr>
          <w:p w14:paraId="64450455" w14:textId="77777777" w:rsidR="00897FC9" w:rsidRPr="00BF3F37" w:rsidRDefault="00897FC9" w:rsidP="00C11E21">
            <w:pPr>
              <w:rPr>
                <w:sz w:val="20"/>
                <w:szCs w:val="20"/>
              </w:rPr>
            </w:pPr>
            <w:r w:rsidRPr="00BF3F37">
              <w:rPr>
                <w:sz w:val="20"/>
                <w:szCs w:val="20"/>
              </w:rPr>
              <w:t>4.6</w:t>
            </w: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46C40F4A"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размеры земельных участков (площадь), кв.м - 400</w:t>
            </w:r>
          </w:p>
          <w:p w14:paraId="6A8B5EA0"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Максимальные размеры земельных участков (площадь), кв.м - 2000</w:t>
            </w:r>
          </w:p>
        </w:tc>
      </w:tr>
      <w:tr w:rsidR="00897FC9" w:rsidRPr="00BF3F37" w14:paraId="6DE2CC6C" w14:textId="77777777" w:rsidTr="00C11E21">
        <w:trPr>
          <w:trHeight w:hRule="exact" w:val="1845"/>
          <w:jc w:val="center"/>
        </w:trPr>
        <w:tc>
          <w:tcPr>
            <w:tcW w:w="269" w:type="pct"/>
            <w:vMerge/>
            <w:tcBorders>
              <w:left w:val="single" w:sz="4" w:space="0" w:color="auto"/>
              <w:right w:val="single" w:sz="4" w:space="0" w:color="auto"/>
            </w:tcBorders>
            <w:shd w:val="clear" w:color="auto" w:fill="FFFFFF"/>
          </w:tcPr>
          <w:p w14:paraId="1F384D91" w14:textId="77777777" w:rsidR="00897FC9" w:rsidRPr="00BF3F37" w:rsidRDefault="00897FC9" w:rsidP="00C11E21">
            <w:pPr>
              <w:rPr>
                <w:sz w:val="20"/>
                <w:szCs w:val="20"/>
              </w:rPr>
            </w:pPr>
          </w:p>
        </w:tc>
        <w:tc>
          <w:tcPr>
            <w:tcW w:w="1100" w:type="pct"/>
            <w:vMerge/>
            <w:tcBorders>
              <w:left w:val="single" w:sz="4" w:space="0" w:color="auto"/>
              <w:right w:val="single" w:sz="4" w:space="0" w:color="auto"/>
            </w:tcBorders>
            <w:shd w:val="clear" w:color="auto" w:fill="FFFFFF"/>
          </w:tcPr>
          <w:p w14:paraId="4E046880" w14:textId="77777777" w:rsidR="00897FC9" w:rsidRPr="00BF3F37" w:rsidRDefault="00897FC9" w:rsidP="00C11E21">
            <w:pPr>
              <w:jc w:val="both"/>
              <w:rPr>
                <w:sz w:val="20"/>
                <w:szCs w:val="20"/>
              </w:rPr>
            </w:pPr>
          </w:p>
        </w:tc>
        <w:tc>
          <w:tcPr>
            <w:tcW w:w="525" w:type="pct"/>
            <w:gridSpan w:val="2"/>
            <w:vMerge/>
            <w:tcBorders>
              <w:left w:val="single" w:sz="4" w:space="0" w:color="auto"/>
              <w:right w:val="single" w:sz="4" w:space="0" w:color="auto"/>
            </w:tcBorders>
            <w:shd w:val="clear" w:color="auto" w:fill="FFFFFF"/>
          </w:tcPr>
          <w:p w14:paraId="1A29D284" w14:textId="77777777" w:rsidR="00897FC9" w:rsidRPr="00BF3F37" w:rsidRDefault="00897FC9" w:rsidP="00C11E21">
            <w:pPr>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517DC787"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15C5B03" w14:textId="77777777" w:rsidR="00897FC9" w:rsidRPr="00BF3F37" w:rsidRDefault="00897FC9" w:rsidP="00897FC9">
            <w:pPr>
              <w:pStyle w:val="Other0"/>
              <w:numPr>
                <w:ilvl w:val="0"/>
                <w:numId w:val="36"/>
              </w:numPr>
              <w:shd w:val="clear" w:color="auto" w:fill="auto"/>
              <w:tabs>
                <w:tab w:val="left" w:pos="130"/>
              </w:tabs>
              <w:jc w:val="both"/>
              <w:rPr>
                <w:rFonts w:ascii="Times New Roman" w:hAnsi="Times New Roman" w:cs="Times New Roman"/>
                <w:color w:val="000000"/>
                <w:lang w:bidi="ru-RU"/>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2F1C5B2E" w14:textId="77777777" w:rsidR="00897FC9" w:rsidRPr="00BF3F37" w:rsidRDefault="00897FC9" w:rsidP="00897FC9">
            <w:pPr>
              <w:pStyle w:val="Other0"/>
              <w:numPr>
                <w:ilvl w:val="0"/>
                <w:numId w:val="36"/>
              </w:numPr>
              <w:shd w:val="clear" w:color="auto" w:fill="auto"/>
              <w:tabs>
                <w:tab w:val="left" w:pos="144"/>
              </w:tabs>
              <w:jc w:val="both"/>
              <w:rPr>
                <w:rFonts w:ascii="Times New Roman" w:hAnsi="Times New Roman" w:cs="Times New Roman"/>
                <w:color w:val="000000"/>
                <w:lang w:bidi="ru-RU"/>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6F6C3125" w14:textId="77777777" w:rsidTr="00C11E21">
        <w:trPr>
          <w:trHeight w:hRule="exact" w:val="425"/>
          <w:jc w:val="center"/>
        </w:trPr>
        <w:tc>
          <w:tcPr>
            <w:tcW w:w="269" w:type="pct"/>
            <w:vMerge/>
            <w:tcBorders>
              <w:left w:val="single" w:sz="4" w:space="0" w:color="auto"/>
              <w:right w:val="single" w:sz="4" w:space="0" w:color="auto"/>
            </w:tcBorders>
            <w:shd w:val="clear" w:color="auto" w:fill="FFFFFF"/>
          </w:tcPr>
          <w:p w14:paraId="30C94DD6" w14:textId="77777777" w:rsidR="00897FC9" w:rsidRPr="00BF3F37" w:rsidRDefault="00897FC9" w:rsidP="00C11E21">
            <w:pPr>
              <w:rPr>
                <w:sz w:val="20"/>
                <w:szCs w:val="20"/>
              </w:rPr>
            </w:pPr>
          </w:p>
        </w:tc>
        <w:tc>
          <w:tcPr>
            <w:tcW w:w="1100" w:type="pct"/>
            <w:vMerge/>
            <w:tcBorders>
              <w:left w:val="single" w:sz="4" w:space="0" w:color="auto"/>
              <w:right w:val="single" w:sz="4" w:space="0" w:color="auto"/>
            </w:tcBorders>
            <w:shd w:val="clear" w:color="auto" w:fill="FFFFFF"/>
          </w:tcPr>
          <w:p w14:paraId="35BBD54C" w14:textId="77777777" w:rsidR="00897FC9" w:rsidRPr="00BF3F37" w:rsidRDefault="00897FC9" w:rsidP="00C11E21">
            <w:pPr>
              <w:jc w:val="both"/>
              <w:rPr>
                <w:sz w:val="20"/>
                <w:szCs w:val="20"/>
              </w:rPr>
            </w:pPr>
          </w:p>
        </w:tc>
        <w:tc>
          <w:tcPr>
            <w:tcW w:w="525" w:type="pct"/>
            <w:gridSpan w:val="2"/>
            <w:vMerge/>
            <w:tcBorders>
              <w:left w:val="single" w:sz="4" w:space="0" w:color="auto"/>
              <w:right w:val="single" w:sz="4" w:space="0" w:color="auto"/>
            </w:tcBorders>
            <w:shd w:val="clear" w:color="auto" w:fill="FFFFFF"/>
          </w:tcPr>
          <w:p w14:paraId="01F29430" w14:textId="77777777" w:rsidR="00897FC9" w:rsidRPr="00BF3F37" w:rsidRDefault="00897FC9" w:rsidP="00C11E21">
            <w:pPr>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522BA52B"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Максимальная высота зданий, строений, сооружений, м - 20</w:t>
            </w:r>
          </w:p>
        </w:tc>
      </w:tr>
      <w:tr w:rsidR="00897FC9" w:rsidRPr="00BF3F37" w14:paraId="54540610" w14:textId="77777777" w:rsidTr="00C11E21">
        <w:trPr>
          <w:trHeight w:hRule="exact" w:val="701"/>
          <w:jc w:val="center"/>
        </w:trPr>
        <w:tc>
          <w:tcPr>
            <w:tcW w:w="269" w:type="pct"/>
            <w:vMerge/>
            <w:tcBorders>
              <w:left w:val="single" w:sz="4" w:space="0" w:color="auto"/>
              <w:bottom w:val="single" w:sz="4" w:space="0" w:color="auto"/>
              <w:right w:val="single" w:sz="4" w:space="0" w:color="auto"/>
            </w:tcBorders>
            <w:shd w:val="clear" w:color="auto" w:fill="FFFFFF"/>
          </w:tcPr>
          <w:p w14:paraId="24A65712" w14:textId="77777777" w:rsidR="00897FC9" w:rsidRPr="00BF3F37" w:rsidRDefault="00897FC9" w:rsidP="00C11E21">
            <w:pPr>
              <w:rPr>
                <w:sz w:val="20"/>
                <w:szCs w:val="20"/>
              </w:rPr>
            </w:pPr>
          </w:p>
        </w:tc>
        <w:tc>
          <w:tcPr>
            <w:tcW w:w="1100" w:type="pct"/>
            <w:vMerge/>
            <w:tcBorders>
              <w:left w:val="single" w:sz="4" w:space="0" w:color="auto"/>
              <w:bottom w:val="single" w:sz="4" w:space="0" w:color="auto"/>
              <w:right w:val="single" w:sz="4" w:space="0" w:color="auto"/>
            </w:tcBorders>
            <w:shd w:val="clear" w:color="auto" w:fill="FFFFFF"/>
          </w:tcPr>
          <w:p w14:paraId="1C67267B" w14:textId="77777777" w:rsidR="00897FC9" w:rsidRPr="00BF3F37" w:rsidRDefault="00897FC9" w:rsidP="00C11E21">
            <w:pPr>
              <w:jc w:val="both"/>
              <w:rPr>
                <w:sz w:val="20"/>
                <w:szCs w:val="20"/>
              </w:rPr>
            </w:pPr>
          </w:p>
        </w:tc>
        <w:tc>
          <w:tcPr>
            <w:tcW w:w="525" w:type="pct"/>
            <w:gridSpan w:val="2"/>
            <w:vMerge/>
            <w:tcBorders>
              <w:left w:val="single" w:sz="4" w:space="0" w:color="auto"/>
              <w:bottom w:val="single" w:sz="4" w:space="0" w:color="auto"/>
              <w:right w:val="single" w:sz="4" w:space="0" w:color="auto"/>
            </w:tcBorders>
            <w:shd w:val="clear" w:color="auto" w:fill="FFFFFF"/>
          </w:tcPr>
          <w:p w14:paraId="3C3C0776" w14:textId="77777777" w:rsidR="00897FC9" w:rsidRPr="00BF3F37" w:rsidRDefault="00897FC9" w:rsidP="00C11E21">
            <w:pPr>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65F71E58"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4F83588C" w14:textId="77777777" w:rsidTr="00C11E21">
        <w:trPr>
          <w:trHeight w:hRule="exact" w:val="1845"/>
          <w:jc w:val="center"/>
        </w:trPr>
        <w:tc>
          <w:tcPr>
            <w:tcW w:w="269" w:type="pct"/>
            <w:vMerge w:val="restart"/>
            <w:tcBorders>
              <w:top w:val="single" w:sz="4" w:space="0" w:color="auto"/>
              <w:left w:val="single" w:sz="4" w:space="0" w:color="auto"/>
              <w:right w:val="single" w:sz="4" w:space="0" w:color="auto"/>
            </w:tcBorders>
            <w:shd w:val="clear" w:color="auto" w:fill="FFFFFF"/>
          </w:tcPr>
          <w:p w14:paraId="36796376" w14:textId="77777777" w:rsidR="00897FC9" w:rsidRPr="00BF3F37" w:rsidRDefault="00897FC9" w:rsidP="00C11E21">
            <w:pPr>
              <w:rPr>
                <w:sz w:val="20"/>
                <w:szCs w:val="20"/>
              </w:rPr>
            </w:pPr>
            <w:r w:rsidRPr="00BF3F37">
              <w:rPr>
                <w:sz w:val="20"/>
                <w:szCs w:val="20"/>
              </w:rPr>
              <w:lastRenderedPageBreak/>
              <w:t>7</w:t>
            </w:r>
          </w:p>
        </w:tc>
        <w:tc>
          <w:tcPr>
            <w:tcW w:w="1100" w:type="pct"/>
            <w:vMerge w:val="restart"/>
            <w:tcBorders>
              <w:top w:val="single" w:sz="4" w:space="0" w:color="auto"/>
              <w:left w:val="single" w:sz="4" w:space="0" w:color="auto"/>
              <w:right w:val="single" w:sz="4" w:space="0" w:color="auto"/>
            </w:tcBorders>
            <w:shd w:val="clear" w:color="auto" w:fill="FFFFFF"/>
          </w:tcPr>
          <w:p w14:paraId="69E982ED" w14:textId="77777777" w:rsidR="00897FC9" w:rsidRPr="00BF3F37" w:rsidRDefault="00897FC9" w:rsidP="00C11E21">
            <w:pPr>
              <w:jc w:val="both"/>
              <w:rPr>
                <w:sz w:val="20"/>
                <w:szCs w:val="20"/>
              </w:rPr>
            </w:pPr>
            <w:r w:rsidRPr="00BF3F37">
              <w:rPr>
                <w:sz w:val="20"/>
                <w:szCs w:val="20"/>
              </w:rPr>
              <w:t>Для индивидуального жилищного строительства</w:t>
            </w:r>
          </w:p>
        </w:tc>
        <w:tc>
          <w:tcPr>
            <w:tcW w:w="525" w:type="pct"/>
            <w:gridSpan w:val="2"/>
            <w:vMerge w:val="restart"/>
            <w:tcBorders>
              <w:top w:val="single" w:sz="4" w:space="0" w:color="auto"/>
              <w:left w:val="single" w:sz="4" w:space="0" w:color="auto"/>
              <w:right w:val="single" w:sz="4" w:space="0" w:color="auto"/>
            </w:tcBorders>
            <w:shd w:val="clear" w:color="auto" w:fill="FFFFFF"/>
          </w:tcPr>
          <w:p w14:paraId="3E50AEDD" w14:textId="77777777" w:rsidR="00897FC9" w:rsidRPr="00BF3F37" w:rsidRDefault="00897FC9" w:rsidP="00C11E21">
            <w:pPr>
              <w:rPr>
                <w:sz w:val="20"/>
                <w:szCs w:val="20"/>
              </w:rPr>
            </w:pPr>
            <w:r w:rsidRPr="00BF3F37">
              <w:rPr>
                <w:sz w:val="20"/>
                <w:szCs w:val="20"/>
              </w:rPr>
              <w:t>2.1</w:t>
            </w: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38513C49" w14:textId="77777777" w:rsidR="00897FC9" w:rsidRPr="00BF3F37" w:rsidRDefault="00897FC9" w:rsidP="00C11E21">
            <w:pPr>
              <w:pStyle w:val="Other0"/>
              <w:shd w:val="clear" w:color="auto" w:fill="auto"/>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размеры земельных участков (площадь), кв.м - 600</w:t>
            </w:r>
          </w:p>
          <w:p w14:paraId="1F829ADB" w14:textId="77777777" w:rsidR="00897FC9" w:rsidRPr="00BF3F37" w:rsidRDefault="00897FC9" w:rsidP="00C11E21">
            <w:pPr>
              <w:pStyle w:val="Other0"/>
              <w:shd w:val="clear" w:color="auto" w:fill="auto"/>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Максимальные размеры земельных участков (площадь), кв.м - 1000. До 2000 кв.м. в случае образования участков для граждан, имеющих трех и более детей.</w:t>
            </w:r>
          </w:p>
          <w:p w14:paraId="707B9155" w14:textId="77777777" w:rsidR="00897FC9" w:rsidRPr="00BF3F37" w:rsidRDefault="00897FC9" w:rsidP="00C11E21">
            <w:pPr>
              <w:pStyle w:val="Other0"/>
              <w:shd w:val="clear" w:color="auto" w:fill="auto"/>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размеры земельных участков (ширина), м - 16</w:t>
            </w:r>
          </w:p>
        </w:tc>
      </w:tr>
      <w:tr w:rsidR="00897FC9" w:rsidRPr="00BF3F37" w14:paraId="33B50C47" w14:textId="77777777" w:rsidTr="00C11E21">
        <w:trPr>
          <w:trHeight w:hRule="exact" w:val="1650"/>
          <w:jc w:val="center"/>
        </w:trPr>
        <w:tc>
          <w:tcPr>
            <w:tcW w:w="269" w:type="pct"/>
            <w:vMerge/>
            <w:tcBorders>
              <w:left w:val="single" w:sz="4" w:space="0" w:color="auto"/>
              <w:right w:val="single" w:sz="4" w:space="0" w:color="auto"/>
            </w:tcBorders>
            <w:shd w:val="clear" w:color="auto" w:fill="FFFFFF"/>
          </w:tcPr>
          <w:p w14:paraId="7CE8D7A2"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0BA56DD2" w14:textId="77777777" w:rsidR="00897FC9" w:rsidRPr="00BF3F37" w:rsidRDefault="00897FC9" w:rsidP="00C11E21">
            <w:pPr>
              <w:jc w:val="both"/>
              <w:rPr>
                <w:sz w:val="20"/>
                <w:szCs w:val="20"/>
              </w:rPr>
            </w:pPr>
          </w:p>
        </w:tc>
        <w:tc>
          <w:tcPr>
            <w:tcW w:w="525" w:type="pct"/>
            <w:gridSpan w:val="2"/>
            <w:vMerge/>
            <w:tcBorders>
              <w:left w:val="single" w:sz="4" w:space="0" w:color="auto"/>
              <w:right w:val="single" w:sz="4" w:space="0" w:color="auto"/>
            </w:tcBorders>
            <w:shd w:val="clear" w:color="auto" w:fill="FFFFFF"/>
          </w:tcPr>
          <w:p w14:paraId="6472D074"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23B3D0B4"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45A45B5" w14:textId="77777777" w:rsidR="00897FC9" w:rsidRPr="00BF3F37" w:rsidRDefault="00897FC9" w:rsidP="00897FC9">
            <w:pPr>
              <w:pStyle w:val="Other0"/>
              <w:numPr>
                <w:ilvl w:val="0"/>
                <w:numId w:val="37"/>
              </w:numPr>
              <w:shd w:val="clear" w:color="auto" w:fill="auto"/>
              <w:tabs>
                <w:tab w:val="left" w:pos="130"/>
              </w:tabs>
              <w:jc w:val="both"/>
              <w:rPr>
                <w:rFonts w:ascii="Times New Roman" w:hAnsi="Times New Roman" w:cs="Times New Roman"/>
                <w:color w:val="000000"/>
                <w:lang w:bidi="ru-RU"/>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5631130F" w14:textId="77777777" w:rsidR="00897FC9" w:rsidRPr="00BF3F37" w:rsidRDefault="00897FC9" w:rsidP="00897FC9">
            <w:pPr>
              <w:pStyle w:val="Other0"/>
              <w:numPr>
                <w:ilvl w:val="0"/>
                <w:numId w:val="37"/>
              </w:numPr>
              <w:shd w:val="clear" w:color="auto" w:fill="auto"/>
              <w:tabs>
                <w:tab w:val="left" w:pos="144"/>
              </w:tabs>
              <w:jc w:val="both"/>
              <w:rPr>
                <w:rFonts w:ascii="Times New Roman" w:hAnsi="Times New Roman" w:cs="Times New Roman"/>
                <w:color w:val="000000"/>
                <w:lang w:bidi="ru-RU"/>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6459628B" w14:textId="77777777" w:rsidTr="00C11E21">
        <w:trPr>
          <w:trHeight w:hRule="exact" w:val="565"/>
          <w:jc w:val="center"/>
        </w:trPr>
        <w:tc>
          <w:tcPr>
            <w:tcW w:w="269" w:type="pct"/>
            <w:vMerge/>
            <w:tcBorders>
              <w:left w:val="single" w:sz="4" w:space="0" w:color="auto"/>
              <w:right w:val="single" w:sz="4" w:space="0" w:color="auto"/>
            </w:tcBorders>
            <w:shd w:val="clear" w:color="auto" w:fill="FFFFFF"/>
          </w:tcPr>
          <w:p w14:paraId="43A4D3DD"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2560977C" w14:textId="77777777" w:rsidR="00897FC9" w:rsidRPr="00BF3F37" w:rsidRDefault="00897FC9" w:rsidP="00C11E21">
            <w:pPr>
              <w:jc w:val="both"/>
              <w:rPr>
                <w:sz w:val="20"/>
                <w:szCs w:val="20"/>
              </w:rPr>
            </w:pPr>
          </w:p>
        </w:tc>
        <w:tc>
          <w:tcPr>
            <w:tcW w:w="525" w:type="pct"/>
            <w:gridSpan w:val="2"/>
            <w:vMerge/>
            <w:tcBorders>
              <w:left w:val="single" w:sz="4" w:space="0" w:color="auto"/>
              <w:right w:val="single" w:sz="4" w:space="0" w:color="auto"/>
            </w:tcBorders>
            <w:shd w:val="clear" w:color="auto" w:fill="FFFFFF"/>
          </w:tcPr>
          <w:p w14:paraId="05A02D7E"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6CFDEC26"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Максимальное количество надземных этажей - 3</w:t>
            </w:r>
          </w:p>
        </w:tc>
      </w:tr>
      <w:tr w:rsidR="00897FC9" w:rsidRPr="00BF3F37" w14:paraId="006FF6EA" w14:textId="77777777" w:rsidTr="00C11E21">
        <w:trPr>
          <w:trHeight w:hRule="exact" w:val="509"/>
          <w:jc w:val="center"/>
        </w:trPr>
        <w:tc>
          <w:tcPr>
            <w:tcW w:w="269" w:type="pct"/>
            <w:vMerge/>
            <w:tcBorders>
              <w:left w:val="single" w:sz="4" w:space="0" w:color="auto"/>
              <w:right w:val="single" w:sz="4" w:space="0" w:color="auto"/>
            </w:tcBorders>
            <w:shd w:val="clear" w:color="auto" w:fill="FFFFFF"/>
          </w:tcPr>
          <w:p w14:paraId="54264856"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5BB1DCEA" w14:textId="77777777" w:rsidR="00897FC9" w:rsidRPr="00BF3F37" w:rsidRDefault="00897FC9" w:rsidP="00C11E21">
            <w:pPr>
              <w:jc w:val="both"/>
              <w:rPr>
                <w:sz w:val="20"/>
                <w:szCs w:val="20"/>
              </w:rPr>
            </w:pPr>
          </w:p>
        </w:tc>
        <w:tc>
          <w:tcPr>
            <w:tcW w:w="525" w:type="pct"/>
            <w:gridSpan w:val="2"/>
            <w:vMerge/>
            <w:tcBorders>
              <w:left w:val="single" w:sz="4" w:space="0" w:color="auto"/>
              <w:right w:val="single" w:sz="4" w:space="0" w:color="auto"/>
            </w:tcBorders>
            <w:shd w:val="clear" w:color="auto" w:fill="FFFFFF"/>
          </w:tcPr>
          <w:p w14:paraId="5174D666"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0A51D549"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227F24A6" w14:textId="77777777" w:rsidTr="00C11E21">
        <w:trPr>
          <w:trHeight w:hRule="exact" w:val="5676"/>
          <w:jc w:val="center"/>
        </w:trPr>
        <w:tc>
          <w:tcPr>
            <w:tcW w:w="269" w:type="pct"/>
            <w:vMerge/>
            <w:tcBorders>
              <w:left w:val="single" w:sz="4" w:space="0" w:color="auto"/>
              <w:bottom w:val="single" w:sz="4" w:space="0" w:color="auto"/>
              <w:right w:val="single" w:sz="4" w:space="0" w:color="auto"/>
            </w:tcBorders>
            <w:shd w:val="clear" w:color="auto" w:fill="FFFFFF"/>
          </w:tcPr>
          <w:p w14:paraId="6260149F"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1B03F8A6" w14:textId="77777777" w:rsidR="00897FC9" w:rsidRPr="00BF3F37" w:rsidRDefault="00897FC9" w:rsidP="00C11E21">
            <w:pPr>
              <w:jc w:val="both"/>
              <w:rPr>
                <w:sz w:val="20"/>
                <w:szCs w:val="20"/>
              </w:rPr>
            </w:pPr>
          </w:p>
        </w:tc>
        <w:tc>
          <w:tcPr>
            <w:tcW w:w="525" w:type="pct"/>
            <w:gridSpan w:val="2"/>
            <w:vMerge/>
            <w:tcBorders>
              <w:left w:val="single" w:sz="4" w:space="0" w:color="auto"/>
              <w:bottom w:val="single" w:sz="4" w:space="0" w:color="auto"/>
              <w:right w:val="single" w:sz="4" w:space="0" w:color="auto"/>
            </w:tcBorders>
            <w:shd w:val="clear" w:color="auto" w:fill="FFFFFF"/>
          </w:tcPr>
          <w:p w14:paraId="0266B1EE"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right w:val="single" w:sz="4" w:space="0" w:color="auto"/>
            </w:tcBorders>
            <w:shd w:val="clear" w:color="auto" w:fill="FFFFFF"/>
          </w:tcPr>
          <w:p w14:paraId="38C49EB9"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Высота ограждений земельных участков жилой застройки - до 1,8 м.</w:t>
            </w:r>
          </w:p>
          <w:p w14:paraId="6A09FFF1"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color w:val="000000"/>
                <w:lang w:bidi="ru-RU"/>
              </w:rPr>
              <w:t>В случае образования земельных участков, а также перераспределения земельных участков, или уточнение границ земельных участков по документам раннее возникшего права, площадь таких земельных участков принимается по площади указанной в документах.</w:t>
            </w:r>
          </w:p>
          <w:p w14:paraId="1CAC9E24"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color w:val="000000"/>
                <w:lang w:bidi="ru-RU"/>
              </w:rPr>
              <w:t>Обязательные технико-экономические показатели жилых домов:</w:t>
            </w:r>
          </w:p>
          <w:p w14:paraId="253B7989" w14:textId="77777777" w:rsidR="00897FC9" w:rsidRPr="00BF3F37" w:rsidRDefault="00897FC9" w:rsidP="00897FC9">
            <w:pPr>
              <w:pStyle w:val="Other0"/>
              <w:numPr>
                <w:ilvl w:val="0"/>
                <w:numId w:val="38"/>
              </w:numPr>
              <w:shd w:val="clear" w:color="auto" w:fill="auto"/>
              <w:tabs>
                <w:tab w:val="left" w:pos="144"/>
              </w:tabs>
              <w:ind w:left="64" w:right="72"/>
              <w:jc w:val="both"/>
              <w:rPr>
                <w:rFonts w:ascii="Times New Roman" w:hAnsi="Times New Roman" w:cs="Times New Roman"/>
              </w:rPr>
            </w:pPr>
            <w:r w:rsidRPr="00BF3F37">
              <w:rPr>
                <w:rFonts w:ascii="Times New Roman" w:hAnsi="Times New Roman" w:cs="Times New Roman"/>
                <w:color w:val="000000"/>
                <w:lang w:bidi="ru-RU"/>
              </w:rPr>
              <w:t>минимальная общая площадь всех помещений жилого дома - не менее 24 кв. метров;</w:t>
            </w:r>
          </w:p>
          <w:p w14:paraId="75B247EB" w14:textId="77777777" w:rsidR="00897FC9" w:rsidRPr="00BF3F37" w:rsidRDefault="00897FC9" w:rsidP="00897FC9">
            <w:pPr>
              <w:pStyle w:val="Other0"/>
              <w:numPr>
                <w:ilvl w:val="0"/>
                <w:numId w:val="38"/>
              </w:numPr>
              <w:shd w:val="clear" w:color="auto" w:fill="auto"/>
              <w:tabs>
                <w:tab w:val="left" w:pos="144"/>
              </w:tabs>
              <w:ind w:left="64" w:right="72"/>
              <w:jc w:val="both"/>
              <w:rPr>
                <w:rFonts w:ascii="Times New Roman" w:hAnsi="Times New Roman" w:cs="Times New Roman"/>
              </w:rPr>
            </w:pPr>
            <w:r w:rsidRPr="00BF3F37">
              <w:rPr>
                <w:rFonts w:ascii="Times New Roman" w:hAnsi="Times New Roman" w:cs="Times New Roman"/>
                <w:color w:val="000000"/>
                <w:lang w:bidi="ru-RU"/>
              </w:rPr>
              <w:t>высота помещений не менее 2,5 метров, в мансардном этаже не менее 2,3 метров;</w:t>
            </w:r>
          </w:p>
          <w:p w14:paraId="537E09B1" w14:textId="77777777" w:rsidR="00897FC9" w:rsidRPr="00BF3F37" w:rsidRDefault="00897FC9" w:rsidP="00897FC9">
            <w:pPr>
              <w:pStyle w:val="Other0"/>
              <w:numPr>
                <w:ilvl w:val="0"/>
                <w:numId w:val="38"/>
              </w:numPr>
              <w:shd w:val="clear" w:color="auto" w:fill="auto"/>
              <w:tabs>
                <w:tab w:val="left" w:pos="274"/>
              </w:tabs>
              <w:ind w:left="64" w:right="72"/>
              <w:jc w:val="both"/>
              <w:rPr>
                <w:rFonts w:ascii="Times New Roman" w:hAnsi="Times New Roman" w:cs="Times New Roman"/>
              </w:rPr>
            </w:pPr>
            <w:r w:rsidRPr="00BF3F37">
              <w:rPr>
                <w:rFonts w:ascii="Times New Roman" w:hAnsi="Times New Roman" w:cs="Times New Roman"/>
                <w:color w:val="000000"/>
                <w:lang w:bidi="ru-RU"/>
              </w:rPr>
              <w:t>тип фундамента: монолитная железобетонная плита, малозаглубленный или глубокого залегания ленточный фундамент (монолитный железобетон или из фундаментных блоков), свайный фундамент (металлические или железобетонные сваи).</w:t>
            </w:r>
          </w:p>
          <w:p w14:paraId="2546A6F1" w14:textId="77777777" w:rsidR="00897FC9" w:rsidRPr="00BF3F37" w:rsidRDefault="00897FC9" w:rsidP="00C11E21">
            <w:pPr>
              <w:pStyle w:val="Other0"/>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типы ограждающих конструкций (стены): брус, монолитный железобетон, монолитный железобетонный каркас с заполнением стеновыми блоками (газоблок, пеноблок и т.д.), кирпич, деревянный или металлический (в т. ч. ЛСТК) Настоящий вид разрешенного использования земельных участков и объектов капитального строительства применяется для территории                          г. Корсакова</w:t>
            </w:r>
          </w:p>
        </w:tc>
      </w:tr>
      <w:tr w:rsidR="00897FC9" w:rsidRPr="00BF3F37" w14:paraId="539B07F2" w14:textId="77777777" w:rsidTr="00C11E21">
        <w:trPr>
          <w:trHeight w:val="246"/>
          <w:jc w:val="center"/>
        </w:trPr>
        <w:tc>
          <w:tcPr>
            <w:tcW w:w="269" w:type="pct"/>
            <w:vMerge w:val="restart"/>
            <w:tcBorders>
              <w:top w:val="single" w:sz="4" w:space="0" w:color="auto"/>
              <w:left w:val="single" w:sz="4" w:space="0" w:color="auto"/>
              <w:right w:val="single" w:sz="4" w:space="0" w:color="auto"/>
            </w:tcBorders>
            <w:shd w:val="clear" w:color="auto" w:fill="FFFFFF"/>
          </w:tcPr>
          <w:p w14:paraId="02ADB785" w14:textId="77777777" w:rsidR="00897FC9" w:rsidRPr="00BF3F37" w:rsidRDefault="00897FC9" w:rsidP="00C11E21">
            <w:pPr>
              <w:rPr>
                <w:sz w:val="20"/>
                <w:szCs w:val="20"/>
              </w:rPr>
            </w:pPr>
            <w:r w:rsidRPr="00BF3F37">
              <w:rPr>
                <w:sz w:val="20"/>
                <w:szCs w:val="20"/>
              </w:rPr>
              <w:t>8</w:t>
            </w:r>
          </w:p>
        </w:tc>
        <w:tc>
          <w:tcPr>
            <w:tcW w:w="1100" w:type="pct"/>
            <w:vMerge w:val="restart"/>
            <w:tcBorders>
              <w:top w:val="single" w:sz="4" w:space="0" w:color="auto"/>
              <w:left w:val="single" w:sz="4" w:space="0" w:color="auto"/>
              <w:right w:val="single" w:sz="4" w:space="0" w:color="auto"/>
            </w:tcBorders>
            <w:shd w:val="clear" w:color="auto" w:fill="FFFFFF"/>
          </w:tcPr>
          <w:p w14:paraId="5D661A2B" w14:textId="77777777" w:rsidR="00897FC9" w:rsidRPr="00BF3F37" w:rsidRDefault="00897FC9" w:rsidP="00C11E21">
            <w:pPr>
              <w:jc w:val="both"/>
              <w:rPr>
                <w:sz w:val="20"/>
                <w:szCs w:val="20"/>
              </w:rPr>
            </w:pPr>
            <w:r w:rsidRPr="00BF3F37">
              <w:rPr>
                <w:color w:val="000000"/>
                <w:sz w:val="20"/>
                <w:szCs w:val="20"/>
                <w:lang w:bidi="ru-RU"/>
              </w:rPr>
              <w:t>Ведение огородничества</w:t>
            </w:r>
          </w:p>
        </w:tc>
        <w:tc>
          <w:tcPr>
            <w:tcW w:w="525" w:type="pct"/>
            <w:gridSpan w:val="2"/>
            <w:vMerge w:val="restart"/>
            <w:tcBorders>
              <w:top w:val="single" w:sz="4" w:space="0" w:color="auto"/>
              <w:left w:val="single" w:sz="4" w:space="0" w:color="auto"/>
              <w:right w:val="single" w:sz="4" w:space="0" w:color="auto"/>
            </w:tcBorders>
            <w:shd w:val="clear" w:color="auto" w:fill="FFFFFF"/>
          </w:tcPr>
          <w:p w14:paraId="3106CDF3" w14:textId="77777777" w:rsidR="00897FC9" w:rsidRPr="00BF3F37" w:rsidRDefault="00897FC9" w:rsidP="00C11E21">
            <w:pPr>
              <w:rPr>
                <w:sz w:val="20"/>
                <w:szCs w:val="20"/>
              </w:rPr>
            </w:pPr>
            <w:r w:rsidRPr="00BF3F37">
              <w:rPr>
                <w:sz w:val="20"/>
                <w:szCs w:val="20"/>
              </w:rPr>
              <w:t>13.1</w:t>
            </w: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6D17A417"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w:t>
            </w:r>
            <w:r>
              <w:rPr>
                <w:rFonts w:ascii="Times New Roman" w:hAnsi="Times New Roman" w:cs="Times New Roman"/>
                <w:color w:val="000000"/>
                <w:lang w:bidi="ru-RU"/>
              </w:rPr>
              <w:t>0</w:t>
            </w:r>
          </w:p>
          <w:p w14:paraId="3EFEE4C4"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Максимальные размеры земельных участков (площадь), кв.м - 1500</w:t>
            </w:r>
          </w:p>
        </w:tc>
      </w:tr>
      <w:tr w:rsidR="00897FC9" w:rsidRPr="00BF3F37" w14:paraId="6DA58D0E" w14:textId="77777777" w:rsidTr="00C11E21">
        <w:trPr>
          <w:trHeight w:hRule="exact" w:val="1965"/>
          <w:jc w:val="center"/>
        </w:trPr>
        <w:tc>
          <w:tcPr>
            <w:tcW w:w="269" w:type="pct"/>
            <w:vMerge/>
            <w:tcBorders>
              <w:left w:val="single" w:sz="4" w:space="0" w:color="auto"/>
              <w:right w:val="single" w:sz="4" w:space="0" w:color="auto"/>
            </w:tcBorders>
            <w:shd w:val="clear" w:color="auto" w:fill="FFFFFF"/>
          </w:tcPr>
          <w:p w14:paraId="7D8CB975"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1AB3C8F3" w14:textId="77777777" w:rsidR="00897FC9" w:rsidRPr="00BF3F37" w:rsidRDefault="00897FC9" w:rsidP="00C11E21">
            <w:pPr>
              <w:jc w:val="both"/>
              <w:rPr>
                <w:color w:val="000000"/>
                <w:sz w:val="20"/>
                <w:szCs w:val="20"/>
                <w:lang w:bidi="ru-RU"/>
              </w:rPr>
            </w:pPr>
          </w:p>
        </w:tc>
        <w:tc>
          <w:tcPr>
            <w:tcW w:w="525" w:type="pct"/>
            <w:gridSpan w:val="2"/>
            <w:vMerge/>
            <w:tcBorders>
              <w:left w:val="single" w:sz="4" w:space="0" w:color="auto"/>
              <w:right w:val="single" w:sz="4" w:space="0" w:color="auto"/>
            </w:tcBorders>
            <w:shd w:val="clear" w:color="auto" w:fill="FFFFFF"/>
          </w:tcPr>
          <w:p w14:paraId="7E30C719"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30530C75"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D11C070" w14:textId="77777777" w:rsidR="00897FC9" w:rsidRPr="00BF3F37" w:rsidRDefault="00897FC9" w:rsidP="00C11E21">
            <w:pPr>
              <w:pStyle w:val="Other0"/>
              <w:shd w:val="clear" w:color="auto" w:fill="auto"/>
              <w:tabs>
                <w:tab w:val="left" w:pos="120"/>
              </w:tabs>
              <w:ind w:left="64" w:right="72"/>
              <w:jc w:val="both"/>
              <w:rPr>
                <w:rFonts w:ascii="Times New Roman" w:hAnsi="Times New Roman" w:cs="Times New Roman"/>
              </w:rPr>
            </w:pPr>
            <w:r w:rsidRPr="00BF3F37">
              <w:rPr>
                <w:rFonts w:ascii="Times New Roman" w:hAnsi="Times New Roman" w:cs="Times New Roman"/>
                <w:color w:val="000000"/>
                <w:lang w:bidi="ru-RU"/>
              </w:rPr>
              <w:t>- 3 от границы земельного участка, примыкающей к улице или проезду</w:t>
            </w:r>
          </w:p>
          <w:p w14:paraId="2D108405"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- 1 от границы смежного земельного участка</w:t>
            </w:r>
          </w:p>
        </w:tc>
      </w:tr>
      <w:tr w:rsidR="00897FC9" w:rsidRPr="00BF3F37" w14:paraId="2AB07AFD" w14:textId="77777777" w:rsidTr="00C11E21">
        <w:trPr>
          <w:trHeight w:hRule="exact" w:val="401"/>
          <w:jc w:val="center"/>
        </w:trPr>
        <w:tc>
          <w:tcPr>
            <w:tcW w:w="269" w:type="pct"/>
            <w:vMerge/>
            <w:tcBorders>
              <w:left w:val="single" w:sz="4" w:space="0" w:color="auto"/>
              <w:right w:val="single" w:sz="4" w:space="0" w:color="auto"/>
            </w:tcBorders>
            <w:shd w:val="clear" w:color="auto" w:fill="FFFFFF"/>
          </w:tcPr>
          <w:p w14:paraId="032138BE"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2C8A7ECE" w14:textId="77777777" w:rsidR="00897FC9" w:rsidRPr="00BF3F37" w:rsidRDefault="00897FC9" w:rsidP="00C11E21">
            <w:pPr>
              <w:jc w:val="both"/>
              <w:rPr>
                <w:color w:val="000000"/>
                <w:sz w:val="20"/>
                <w:szCs w:val="20"/>
                <w:lang w:bidi="ru-RU"/>
              </w:rPr>
            </w:pPr>
          </w:p>
        </w:tc>
        <w:tc>
          <w:tcPr>
            <w:tcW w:w="525" w:type="pct"/>
            <w:gridSpan w:val="2"/>
            <w:vMerge/>
            <w:tcBorders>
              <w:left w:val="single" w:sz="4" w:space="0" w:color="auto"/>
              <w:right w:val="single" w:sz="4" w:space="0" w:color="auto"/>
            </w:tcBorders>
            <w:shd w:val="clear" w:color="auto" w:fill="FFFFFF"/>
          </w:tcPr>
          <w:p w14:paraId="582F7E00"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3101BCB0"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Максимальное количество надземных этажей - 1</w:t>
            </w:r>
          </w:p>
        </w:tc>
      </w:tr>
      <w:tr w:rsidR="00897FC9" w:rsidRPr="00BF3F37" w14:paraId="3FC24FB5" w14:textId="77777777" w:rsidTr="00C11E21">
        <w:trPr>
          <w:trHeight w:hRule="exact" w:val="705"/>
          <w:jc w:val="center"/>
        </w:trPr>
        <w:tc>
          <w:tcPr>
            <w:tcW w:w="269" w:type="pct"/>
            <w:vMerge/>
            <w:tcBorders>
              <w:left w:val="single" w:sz="4" w:space="0" w:color="auto"/>
              <w:right w:val="single" w:sz="4" w:space="0" w:color="auto"/>
            </w:tcBorders>
            <w:shd w:val="clear" w:color="auto" w:fill="FFFFFF"/>
          </w:tcPr>
          <w:p w14:paraId="4F6B0796"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580EF0DD" w14:textId="77777777" w:rsidR="00897FC9" w:rsidRPr="00BF3F37" w:rsidRDefault="00897FC9" w:rsidP="00C11E21">
            <w:pPr>
              <w:jc w:val="both"/>
              <w:rPr>
                <w:color w:val="000000"/>
                <w:sz w:val="20"/>
                <w:szCs w:val="20"/>
                <w:lang w:bidi="ru-RU"/>
              </w:rPr>
            </w:pPr>
          </w:p>
        </w:tc>
        <w:tc>
          <w:tcPr>
            <w:tcW w:w="525" w:type="pct"/>
            <w:gridSpan w:val="2"/>
            <w:vMerge/>
            <w:tcBorders>
              <w:left w:val="single" w:sz="4" w:space="0" w:color="auto"/>
              <w:right w:val="single" w:sz="4" w:space="0" w:color="auto"/>
            </w:tcBorders>
            <w:shd w:val="clear" w:color="auto" w:fill="FFFFFF"/>
          </w:tcPr>
          <w:p w14:paraId="503B334A"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FFFFFF"/>
          </w:tcPr>
          <w:p w14:paraId="0A2B7208"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0BEC5CF3" w14:textId="77777777" w:rsidTr="00C11E21">
        <w:trPr>
          <w:trHeight w:hRule="exact" w:val="4115"/>
          <w:jc w:val="center"/>
        </w:trPr>
        <w:tc>
          <w:tcPr>
            <w:tcW w:w="269" w:type="pct"/>
            <w:tcBorders>
              <w:left w:val="single" w:sz="4" w:space="0" w:color="auto"/>
              <w:right w:val="single" w:sz="4" w:space="0" w:color="auto"/>
            </w:tcBorders>
            <w:shd w:val="clear" w:color="auto" w:fill="FFFFFF"/>
          </w:tcPr>
          <w:p w14:paraId="1C78B271" w14:textId="77777777" w:rsidR="00897FC9" w:rsidRPr="00BF3F37" w:rsidRDefault="00897FC9" w:rsidP="00C11E21">
            <w:pPr>
              <w:rPr>
                <w:sz w:val="20"/>
                <w:szCs w:val="20"/>
              </w:rPr>
            </w:pPr>
            <w:r w:rsidRPr="00BF3F37">
              <w:rPr>
                <w:sz w:val="20"/>
                <w:szCs w:val="20"/>
              </w:rPr>
              <w:t>9</w:t>
            </w:r>
          </w:p>
        </w:tc>
        <w:tc>
          <w:tcPr>
            <w:tcW w:w="1100" w:type="pct"/>
            <w:tcBorders>
              <w:left w:val="single" w:sz="4" w:space="0" w:color="auto"/>
              <w:right w:val="single" w:sz="4" w:space="0" w:color="auto"/>
            </w:tcBorders>
            <w:shd w:val="clear" w:color="auto" w:fill="FFFFFF"/>
          </w:tcPr>
          <w:p w14:paraId="5D624ACD" w14:textId="77777777" w:rsidR="00897FC9" w:rsidRPr="00BF3F37" w:rsidRDefault="00897FC9" w:rsidP="00C11E21">
            <w:pPr>
              <w:jc w:val="both"/>
              <w:rPr>
                <w:color w:val="000000"/>
                <w:sz w:val="20"/>
                <w:szCs w:val="20"/>
                <w:lang w:bidi="ru-RU"/>
              </w:rPr>
            </w:pPr>
            <w:r w:rsidRPr="00BF3F37">
              <w:rPr>
                <w:color w:val="000000"/>
                <w:sz w:val="20"/>
                <w:szCs w:val="20"/>
                <w:lang w:bidi="ru-RU"/>
              </w:rPr>
              <w:t>Туристическое обслуживание</w:t>
            </w:r>
          </w:p>
        </w:tc>
        <w:tc>
          <w:tcPr>
            <w:tcW w:w="525" w:type="pct"/>
            <w:gridSpan w:val="2"/>
            <w:tcBorders>
              <w:left w:val="single" w:sz="4" w:space="0" w:color="auto"/>
              <w:right w:val="single" w:sz="4" w:space="0" w:color="auto"/>
            </w:tcBorders>
            <w:shd w:val="clear" w:color="auto" w:fill="FFFFFF"/>
          </w:tcPr>
          <w:p w14:paraId="1EDC8BB1" w14:textId="77777777" w:rsidR="00897FC9" w:rsidRPr="00BF3F37" w:rsidRDefault="00897FC9" w:rsidP="00C11E21">
            <w:pPr>
              <w:rPr>
                <w:sz w:val="20"/>
                <w:szCs w:val="20"/>
              </w:rPr>
            </w:pPr>
            <w:r w:rsidRPr="00BF3F37">
              <w:rPr>
                <w:sz w:val="20"/>
                <w:szCs w:val="20"/>
              </w:rPr>
              <w:t>5.2.1</w:t>
            </w:r>
          </w:p>
        </w:tc>
        <w:tc>
          <w:tcPr>
            <w:tcW w:w="310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E7CA63"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104BFD94"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4E4BC06D"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B21EF23" w14:textId="77777777" w:rsidR="00897FC9" w:rsidRPr="00BF3F37" w:rsidRDefault="00897FC9" w:rsidP="00897FC9">
            <w:pPr>
              <w:pStyle w:val="Other0"/>
              <w:numPr>
                <w:ilvl w:val="0"/>
                <w:numId w:val="40"/>
              </w:numPr>
              <w:shd w:val="clear" w:color="auto" w:fill="auto"/>
              <w:tabs>
                <w:tab w:val="left" w:pos="120"/>
              </w:tabs>
              <w:ind w:left="64" w:right="72"/>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FDFEDE0" w14:textId="77777777" w:rsidR="00897FC9" w:rsidRPr="00BF3F37" w:rsidRDefault="00897FC9" w:rsidP="00897FC9">
            <w:pPr>
              <w:pStyle w:val="Other0"/>
              <w:numPr>
                <w:ilvl w:val="0"/>
                <w:numId w:val="40"/>
              </w:numPr>
              <w:shd w:val="clear" w:color="auto" w:fill="auto"/>
              <w:tabs>
                <w:tab w:val="left" w:pos="144"/>
              </w:tabs>
              <w:ind w:left="64" w:right="72"/>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7CB5943F"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5D05280D"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29DE5B9B"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26D1DD4"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p w14:paraId="3F1E23A9" w14:textId="77777777" w:rsidR="00897FC9" w:rsidRPr="00BF3F37" w:rsidRDefault="00897FC9" w:rsidP="00C11E21">
            <w:pPr>
              <w:pStyle w:val="Other0"/>
              <w:shd w:val="clear" w:color="auto" w:fill="auto"/>
              <w:ind w:left="64" w:right="72"/>
              <w:jc w:val="both"/>
              <w:rPr>
                <w:rFonts w:ascii="Times New Roman" w:hAnsi="Times New Roman" w:cs="Times New Roman"/>
              </w:rPr>
            </w:pPr>
          </w:p>
          <w:p w14:paraId="024AD57A"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p>
        </w:tc>
      </w:tr>
      <w:tr w:rsidR="00897FC9" w:rsidRPr="00BF3F37" w14:paraId="2EF6FEA3" w14:textId="77777777" w:rsidTr="00C11E21">
        <w:trPr>
          <w:trHeight w:val="398"/>
          <w:jc w:val="center"/>
        </w:trPr>
        <w:tc>
          <w:tcPr>
            <w:tcW w:w="269" w:type="pct"/>
            <w:vMerge w:val="restart"/>
            <w:tcBorders>
              <w:left w:val="single" w:sz="4" w:space="0" w:color="auto"/>
              <w:right w:val="single" w:sz="4" w:space="0" w:color="auto"/>
            </w:tcBorders>
            <w:shd w:val="clear" w:color="auto" w:fill="FFFFFF"/>
          </w:tcPr>
          <w:p w14:paraId="05B68F87" w14:textId="77777777" w:rsidR="00897FC9" w:rsidRPr="00BF3F37" w:rsidRDefault="00897FC9" w:rsidP="00C11E21">
            <w:pPr>
              <w:rPr>
                <w:sz w:val="20"/>
                <w:szCs w:val="20"/>
              </w:rPr>
            </w:pPr>
            <w:r w:rsidRPr="00BF3F37">
              <w:rPr>
                <w:sz w:val="20"/>
                <w:szCs w:val="20"/>
              </w:rPr>
              <w:t>10</w:t>
            </w:r>
          </w:p>
        </w:tc>
        <w:tc>
          <w:tcPr>
            <w:tcW w:w="1100" w:type="pct"/>
            <w:vMerge w:val="restart"/>
            <w:tcBorders>
              <w:left w:val="single" w:sz="4" w:space="0" w:color="auto"/>
              <w:right w:val="single" w:sz="4" w:space="0" w:color="auto"/>
            </w:tcBorders>
            <w:shd w:val="clear" w:color="auto" w:fill="FFFFFF"/>
          </w:tcPr>
          <w:p w14:paraId="47ACEFD2" w14:textId="77777777" w:rsidR="00897FC9" w:rsidRPr="00BF3F37" w:rsidRDefault="00897FC9" w:rsidP="00C11E21">
            <w:pPr>
              <w:pStyle w:val="Other0"/>
              <w:shd w:val="clear" w:color="auto" w:fill="auto"/>
              <w:spacing w:after="220"/>
              <w:jc w:val="both"/>
              <w:rPr>
                <w:rFonts w:ascii="Times New Roman" w:hAnsi="Times New Roman" w:cs="Times New Roman"/>
              </w:rPr>
            </w:pPr>
            <w:r w:rsidRPr="00BF3F37">
              <w:rPr>
                <w:rFonts w:ascii="Times New Roman" w:hAnsi="Times New Roman" w:cs="Times New Roman"/>
              </w:rPr>
              <w:t>Для ведения личного подсобного хозяйства (приусадебный земельный участок)</w:t>
            </w:r>
          </w:p>
          <w:p w14:paraId="507928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eastAsia="Times New Roman" w:hAnsi="Times New Roman" w:cs="Times New Roman"/>
                <w:i/>
                <w:iCs/>
              </w:rPr>
              <w:t>*** Данный вид разрешённого использования</w:t>
            </w:r>
          </w:p>
          <w:p w14:paraId="530C0330" w14:textId="77777777" w:rsidR="00897FC9" w:rsidRPr="00BF3F37" w:rsidRDefault="00897FC9" w:rsidP="00C11E21">
            <w:pPr>
              <w:jc w:val="both"/>
              <w:rPr>
                <w:color w:val="000000"/>
                <w:sz w:val="20"/>
                <w:szCs w:val="20"/>
                <w:lang w:bidi="ru-RU"/>
              </w:rPr>
            </w:pPr>
            <w:r w:rsidRPr="00BF3F37">
              <w:rPr>
                <w:i/>
                <w:iCs/>
                <w:sz w:val="20"/>
                <w:szCs w:val="20"/>
              </w:rPr>
              <w:t>распространяется в границах сельских населённых пунктов</w:t>
            </w:r>
          </w:p>
        </w:tc>
        <w:tc>
          <w:tcPr>
            <w:tcW w:w="525" w:type="pct"/>
            <w:gridSpan w:val="2"/>
            <w:vMerge w:val="restart"/>
            <w:tcBorders>
              <w:left w:val="single" w:sz="4" w:space="0" w:color="auto"/>
              <w:right w:val="single" w:sz="4" w:space="0" w:color="auto"/>
            </w:tcBorders>
            <w:shd w:val="clear" w:color="auto" w:fill="FFFFFF"/>
          </w:tcPr>
          <w:p w14:paraId="0EE333E3" w14:textId="77777777" w:rsidR="00897FC9" w:rsidRPr="00BF3F37" w:rsidRDefault="00897FC9" w:rsidP="00C11E21">
            <w:pPr>
              <w:rPr>
                <w:sz w:val="20"/>
                <w:szCs w:val="20"/>
              </w:rPr>
            </w:pPr>
            <w:r w:rsidRPr="00BF3F37">
              <w:rPr>
                <w:sz w:val="20"/>
                <w:szCs w:val="20"/>
              </w:rPr>
              <w:t>2.2</w:t>
            </w:r>
          </w:p>
        </w:tc>
        <w:tc>
          <w:tcPr>
            <w:tcW w:w="3106" w:type="pct"/>
            <w:gridSpan w:val="2"/>
            <w:tcBorders>
              <w:top w:val="single" w:sz="4" w:space="0" w:color="auto"/>
              <w:left w:val="single" w:sz="4" w:space="0" w:color="auto"/>
              <w:bottom w:val="single" w:sz="4" w:space="0" w:color="auto"/>
              <w:right w:val="single" w:sz="4" w:space="0" w:color="auto"/>
            </w:tcBorders>
            <w:shd w:val="clear" w:color="auto" w:fill="auto"/>
          </w:tcPr>
          <w:p w14:paraId="3D4A5113"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671515EC"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rPr>
              <w:t>Максимальные размеры земельных участков (площадь), кв.м - 2000</w:t>
            </w:r>
          </w:p>
        </w:tc>
      </w:tr>
      <w:tr w:rsidR="00897FC9" w:rsidRPr="00BF3F37" w14:paraId="28A07367" w14:textId="77777777" w:rsidTr="00C11E21">
        <w:trPr>
          <w:trHeight w:hRule="exact" w:val="1945"/>
          <w:jc w:val="center"/>
        </w:trPr>
        <w:tc>
          <w:tcPr>
            <w:tcW w:w="269" w:type="pct"/>
            <w:vMerge/>
            <w:tcBorders>
              <w:left w:val="single" w:sz="4" w:space="0" w:color="auto"/>
              <w:right w:val="single" w:sz="4" w:space="0" w:color="auto"/>
            </w:tcBorders>
            <w:shd w:val="clear" w:color="auto" w:fill="FFFFFF"/>
          </w:tcPr>
          <w:p w14:paraId="54938F60"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3BF03FC0" w14:textId="77777777" w:rsidR="00897FC9" w:rsidRPr="00BF3F37" w:rsidRDefault="00897FC9" w:rsidP="00C11E21">
            <w:pPr>
              <w:pStyle w:val="Other0"/>
              <w:shd w:val="clear" w:color="auto" w:fill="auto"/>
              <w:spacing w:after="220"/>
              <w:jc w:val="both"/>
              <w:rPr>
                <w:rFonts w:ascii="Times New Roman" w:hAnsi="Times New Roman" w:cs="Times New Roman"/>
              </w:rPr>
            </w:pPr>
          </w:p>
        </w:tc>
        <w:tc>
          <w:tcPr>
            <w:tcW w:w="525" w:type="pct"/>
            <w:gridSpan w:val="2"/>
            <w:vMerge/>
            <w:tcBorders>
              <w:left w:val="single" w:sz="4" w:space="0" w:color="auto"/>
              <w:right w:val="single" w:sz="4" w:space="0" w:color="auto"/>
            </w:tcBorders>
            <w:shd w:val="clear" w:color="auto" w:fill="FFFFFF"/>
          </w:tcPr>
          <w:p w14:paraId="0ACA757B"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auto"/>
          </w:tcPr>
          <w:p w14:paraId="1409A32A"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0C52D91" w14:textId="77777777" w:rsidR="00897FC9" w:rsidRPr="00BF3F37" w:rsidRDefault="00897FC9" w:rsidP="00897FC9">
            <w:pPr>
              <w:pStyle w:val="Other0"/>
              <w:numPr>
                <w:ilvl w:val="0"/>
                <w:numId w:val="41"/>
              </w:numPr>
              <w:shd w:val="clear" w:color="auto" w:fill="auto"/>
              <w:tabs>
                <w:tab w:val="left" w:pos="120"/>
              </w:tabs>
              <w:ind w:left="64" w:right="72"/>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771ED11"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rPr>
              <w:t>- 1 от границы смежного земельного участка</w:t>
            </w:r>
          </w:p>
        </w:tc>
      </w:tr>
      <w:tr w:rsidR="00897FC9" w:rsidRPr="00BF3F37" w14:paraId="323657B2" w14:textId="77777777" w:rsidTr="00C11E21">
        <w:trPr>
          <w:trHeight w:hRule="exact" w:val="946"/>
          <w:jc w:val="center"/>
        </w:trPr>
        <w:tc>
          <w:tcPr>
            <w:tcW w:w="269" w:type="pct"/>
            <w:vMerge/>
            <w:tcBorders>
              <w:left w:val="single" w:sz="4" w:space="0" w:color="auto"/>
              <w:right w:val="single" w:sz="4" w:space="0" w:color="auto"/>
            </w:tcBorders>
            <w:shd w:val="clear" w:color="auto" w:fill="FFFFFF"/>
          </w:tcPr>
          <w:p w14:paraId="2E78022C"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4CF81DF6" w14:textId="77777777" w:rsidR="00897FC9" w:rsidRPr="00BF3F37" w:rsidRDefault="00897FC9" w:rsidP="00C11E21">
            <w:pPr>
              <w:pStyle w:val="Other0"/>
              <w:shd w:val="clear" w:color="auto" w:fill="auto"/>
              <w:spacing w:after="220"/>
              <w:jc w:val="both"/>
              <w:rPr>
                <w:rFonts w:ascii="Times New Roman" w:hAnsi="Times New Roman" w:cs="Times New Roman"/>
              </w:rPr>
            </w:pPr>
          </w:p>
        </w:tc>
        <w:tc>
          <w:tcPr>
            <w:tcW w:w="525" w:type="pct"/>
            <w:gridSpan w:val="2"/>
            <w:vMerge/>
            <w:tcBorders>
              <w:left w:val="single" w:sz="4" w:space="0" w:color="auto"/>
              <w:right w:val="single" w:sz="4" w:space="0" w:color="auto"/>
            </w:tcBorders>
            <w:shd w:val="clear" w:color="auto" w:fill="FFFFFF"/>
          </w:tcPr>
          <w:p w14:paraId="65A2473F"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auto"/>
          </w:tcPr>
          <w:p w14:paraId="1D9436C6"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5A05F935"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rPr>
              <w:t>Максимальная высота зданий, строений, сооружений, м - 20</w:t>
            </w:r>
          </w:p>
        </w:tc>
      </w:tr>
      <w:tr w:rsidR="00897FC9" w:rsidRPr="00BF3F37" w14:paraId="6ECB3EC0" w14:textId="77777777" w:rsidTr="00C11E21">
        <w:trPr>
          <w:trHeight w:hRule="exact" w:val="603"/>
          <w:jc w:val="center"/>
        </w:trPr>
        <w:tc>
          <w:tcPr>
            <w:tcW w:w="269" w:type="pct"/>
            <w:vMerge/>
            <w:tcBorders>
              <w:left w:val="single" w:sz="4" w:space="0" w:color="auto"/>
              <w:right w:val="single" w:sz="4" w:space="0" w:color="auto"/>
            </w:tcBorders>
            <w:shd w:val="clear" w:color="auto" w:fill="FFFFFF"/>
          </w:tcPr>
          <w:p w14:paraId="69CF21A7"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4A4AE347" w14:textId="77777777" w:rsidR="00897FC9" w:rsidRPr="00BF3F37" w:rsidRDefault="00897FC9" w:rsidP="00C11E21">
            <w:pPr>
              <w:pStyle w:val="Other0"/>
              <w:shd w:val="clear" w:color="auto" w:fill="auto"/>
              <w:spacing w:after="220"/>
              <w:jc w:val="both"/>
              <w:rPr>
                <w:rFonts w:ascii="Times New Roman" w:hAnsi="Times New Roman" w:cs="Times New Roman"/>
              </w:rPr>
            </w:pPr>
          </w:p>
        </w:tc>
        <w:tc>
          <w:tcPr>
            <w:tcW w:w="525" w:type="pct"/>
            <w:gridSpan w:val="2"/>
            <w:vMerge/>
            <w:tcBorders>
              <w:left w:val="single" w:sz="4" w:space="0" w:color="auto"/>
              <w:right w:val="single" w:sz="4" w:space="0" w:color="auto"/>
            </w:tcBorders>
            <w:shd w:val="clear" w:color="auto" w:fill="FFFFFF"/>
          </w:tcPr>
          <w:p w14:paraId="35FDEBF1"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auto"/>
          </w:tcPr>
          <w:p w14:paraId="69514B86"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62EA16E" w14:textId="77777777" w:rsidTr="00C11E21">
        <w:trPr>
          <w:trHeight w:hRule="exact" w:val="994"/>
          <w:jc w:val="center"/>
        </w:trPr>
        <w:tc>
          <w:tcPr>
            <w:tcW w:w="269" w:type="pct"/>
            <w:vMerge/>
            <w:tcBorders>
              <w:left w:val="single" w:sz="4" w:space="0" w:color="auto"/>
              <w:right w:val="single" w:sz="4" w:space="0" w:color="auto"/>
            </w:tcBorders>
            <w:shd w:val="clear" w:color="auto" w:fill="FFFFFF"/>
          </w:tcPr>
          <w:p w14:paraId="06333B3F" w14:textId="77777777" w:rsidR="00897FC9" w:rsidRPr="00BF3F37" w:rsidRDefault="00897FC9" w:rsidP="00C11E21">
            <w:pPr>
              <w:jc w:val="both"/>
              <w:rPr>
                <w:sz w:val="20"/>
                <w:szCs w:val="20"/>
              </w:rPr>
            </w:pPr>
          </w:p>
        </w:tc>
        <w:tc>
          <w:tcPr>
            <w:tcW w:w="1100" w:type="pct"/>
            <w:vMerge/>
            <w:tcBorders>
              <w:left w:val="single" w:sz="4" w:space="0" w:color="auto"/>
              <w:right w:val="single" w:sz="4" w:space="0" w:color="auto"/>
            </w:tcBorders>
            <w:shd w:val="clear" w:color="auto" w:fill="FFFFFF"/>
          </w:tcPr>
          <w:p w14:paraId="76749E26" w14:textId="77777777" w:rsidR="00897FC9" w:rsidRPr="00BF3F37" w:rsidRDefault="00897FC9" w:rsidP="00C11E21">
            <w:pPr>
              <w:pStyle w:val="Other0"/>
              <w:shd w:val="clear" w:color="auto" w:fill="auto"/>
              <w:spacing w:after="220"/>
              <w:jc w:val="both"/>
              <w:rPr>
                <w:rFonts w:ascii="Times New Roman" w:hAnsi="Times New Roman" w:cs="Times New Roman"/>
              </w:rPr>
            </w:pPr>
          </w:p>
        </w:tc>
        <w:tc>
          <w:tcPr>
            <w:tcW w:w="525" w:type="pct"/>
            <w:gridSpan w:val="2"/>
            <w:vMerge/>
            <w:tcBorders>
              <w:left w:val="single" w:sz="4" w:space="0" w:color="auto"/>
              <w:right w:val="single" w:sz="4" w:space="0" w:color="auto"/>
            </w:tcBorders>
            <w:shd w:val="clear" w:color="auto" w:fill="FFFFFF"/>
          </w:tcPr>
          <w:p w14:paraId="72E415D5" w14:textId="77777777" w:rsidR="00897FC9" w:rsidRPr="00BF3F37" w:rsidRDefault="00897FC9" w:rsidP="00C11E21">
            <w:pPr>
              <w:jc w:val="both"/>
              <w:rPr>
                <w:sz w:val="20"/>
                <w:szCs w:val="20"/>
              </w:rPr>
            </w:pPr>
          </w:p>
        </w:tc>
        <w:tc>
          <w:tcPr>
            <w:tcW w:w="3106" w:type="pct"/>
            <w:gridSpan w:val="2"/>
            <w:tcBorders>
              <w:top w:val="single" w:sz="4" w:space="0" w:color="auto"/>
              <w:left w:val="single" w:sz="4" w:space="0" w:color="auto"/>
              <w:bottom w:val="single" w:sz="4" w:space="0" w:color="auto"/>
              <w:right w:val="single" w:sz="4" w:space="0" w:color="auto"/>
            </w:tcBorders>
            <w:shd w:val="clear" w:color="auto" w:fill="auto"/>
          </w:tcPr>
          <w:p w14:paraId="33267A4D"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rPr>
              <w:t>Настоящий вид разрешенного использования земельных участков и объектов капитального строительства применяется в отношении земельных участков, расположенных в границах населенных пунктов.</w:t>
            </w:r>
          </w:p>
        </w:tc>
      </w:tr>
      <w:tr w:rsidR="00897FC9" w:rsidRPr="00BF3F37" w14:paraId="0838B232" w14:textId="77777777" w:rsidTr="00C11E21">
        <w:trPr>
          <w:trHeight w:hRule="exact" w:val="3776"/>
          <w:jc w:val="center"/>
        </w:trPr>
        <w:tc>
          <w:tcPr>
            <w:tcW w:w="269" w:type="pct"/>
            <w:tcBorders>
              <w:left w:val="single" w:sz="4" w:space="0" w:color="auto"/>
              <w:bottom w:val="single" w:sz="4" w:space="0" w:color="auto"/>
              <w:right w:val="single" w:sz="4" w:space="0" w:color="auto"/>
            </w:tcBorders>
            <w:shd w:val="clear" w:color="auto" w:fill="FFFFFF"/>
          </w:tcPr>
          <w:p w14:paraId="25F3E16A" w14:textId="77777777" w:rsidR="00897FC9" w:rsidRPr="00BF3F37" w:rsidRDefault="00897FC9" w:rsidP="00C11E21">
            <w:pPr>
              <w:jc w:val="both"/>
              <w:rPr>
                <w:sz w:val="20"/>
                <w:szCs w:val="20"/>
              </w:rPr>
            </w:pPr>
          </w:p>
          <w:p w14:paraId="181B5AEE" w14:textId="77777777" w:rsidR="00897FC9" w:rsidRPr="00BF3F37" w:rsidRDefault="00897FC9" w:rsidP="00C11E21">
            <w:pPr>
              <w:jc w:val="both"/>
              <w:rPr>
                <w:sz w:val="20"/>
                <w:szCs w:val="20"/>
              </w:rPr>
            </w:pPr>
          </w:p>
          <w:p w14:paraId="6C7C1182" w14:textId="77777777" w:rsidR="00897FC9" w:rsidRPr="00BF3F37" w:rsidRDefault="00897FC9" w:rsidP="00C11E21">
            <w:pPr>
              <w:jc w:val="both"/>
              <w:rPr>
                <w:sz w:val="20"/>
                <w:szCs w:val="20"/>
              </w:rPr>
            </w:pPr>
          </w:p>
          <w:p w14:paraId="6EB89924" w14:textId="77777777" w:rsidR="00897FC9" w:rsidRPr="00BF3F37" w:rsidRDefault="00897FC9" w:rsidP="00C11E21">
            <w:pPr>
              <w:jc w:val="both"/>
              <w:rPr>
                <w:sz w:val="20"/>
                <w:szCs w:val="20"/>
              </w:rPr>
            </w:pPr>
          </w:p>
          <w:p w14:paraId="3AD7F017" w14:textId="77777777" w:rsidR="00897FC9" w:rsidRPr="00BF3F37" w:rsidRDefault="00897FC9" w:rsidP="00C11E21">
            <w:pPr>
              <w:jc w:val="both"/>
              <w:rPr>
                <w:sz w:val="20"/>
                <w:szCs w:val="20"/>
              </w:rPr>
            </w:pPr>
          </w:p>
          <w:p w14:paraId="09227F7F" w14:textId="77777777" w:rsidR="00897FC9" w:rsidRPr="00BF3F37" w:rsidRDefault="00897FC9" w:rsidP="00C11E21">
            <w:pPr>
              <w:jc w:val="both"/>
              <w:rPr>
                <w:sz w:val="20"/>
                <w:szCs w:val="20"/>
              </w:rPr>
            </w:pPr>
          </w:p>
        </w:tc>
        <w:tc>
          <w:tcPr>
            <w:tcW w:w="1100" w:type="pct"/>
            <w:shd w:val="clear" w:color="auto" w:fill="FFFFFF"/>
          </w:tcPr>
          <w:p w14:paraId="0B81D62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Ведение садоводства</w:t>
            </w:r>
          </w:p>
        </w:tc>
        <w:tc>
          <w:tcPr>
            <w:tcW w:w="525" w:type="pct"/>
            <w:gridSpan w:val="2"/>
            <w:shd w:val="clear" w:color="auto" w:fill="FFFFFF"/>
          </w:tcPr>
          <w:p w14:paraId="0F012D5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13.2</w:t>
            </w:r>
          </w:p>
        </w:tc>
        <w:tc>
          <w:tcPr>
            <w:tcW w:w="3106" w:type="pct"/>
            <w:gridSpan w:val="2"/>
            <w:shd w:val="clear" w:color="auto" w:fill="auto"/>
          </w:tcPr>
          <w:p w14:paraId="3B348180"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6858D5C0"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- 1500</w:t>
            </w:r>
          </w:p>
          <w:p w14:paraId="330D272E"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Минимальные размеры земельных участков (ширина), м - 16</w:t>
            </w:r>
          </w:p>
          <w:p w14:paraId="1AA4CFED"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FC98420" w14:textId="77777777" w:rsidR="00897FC9" w:rsidRPr="00BF3F37" w:rsidRDefault="00897FC9" w:rsidP="00C11E21">
            <w:pPr>
              <w:pStyle w:val="Other0"/>
              <w:shd w:val="clear" w:color="auto" w:fill="auto"/>
              <w:tabs>
                <w:tab w:val="left" w:pos="120"/>
              </w:tabs>
              <w:ind w:left="64" w:right="72"/>
              <w:jc w:val="both"/>
              <w:rPr>
                <w:rFonts w:ascii="Times New Roman" w:hAnsi="Times New Roman" w:cs="Times New Roman"/>
              </w:rPr>
            </w:pPr>
            <w:r w:rsidRPr="00BF3F37">
              <w:rPr>
                <w:rFonts w:ascii="Times New Roman" w:hAnsi="Times New Roman" w:cs="Times New Roman"/>
              </w:rPr>
              <w:t>- 3 от границы земельного участка, примыкающей к улице или проезду</w:t>
            </w:r>
          </w:p>
          <w:p w14:paraId="30DE8EFA" w14:textId="77777777" w:rsidR="00897FC9" w:rsidRPr="00BF3F37" w:rsidRDefault="00897FC9" w:rsidP="00897FC9">
            <w:pPr>
              <w:pStyle w:val="Other0"/>
              <w:numPr>
                <w:ilvl w:val="0"/>
                <w:numId w:val="201"/>
              </w:numPr>
              <w:shd w:val="clear" w:color="auto" w:fill="auto"/>
              <w:tabs>
                <w:tab w:val="left" w:pos="144"/>
              </w:tabs>
              <w:ind w:left="64" w:right="72"/>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51FCE02"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102EFD9E"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5C45689" w14:textId="77777777" w:rsidR="00897FC9" w:rsidRPr="00BF3F37" w:rsidRDefault="00897FC9" w:rsidP="00C11E21">
            <w:pPr>
              <w:pStyle w:val="Other0"/>
              <w:ind w:left="64" w:right="72"/>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bl>
    <w:p w14:paraId="0218D55A" w14:textId="77777777" w:rsidR="00897FC9" w:rsidRPr="00BF3F37" w:rsidRDefault="00897FC9" w:rsidP="00897FC9">
      <w:pPr>
        <w:jc w:val="both"/>
        <w:outlineLvl w:val="2"/>
        <w:rPr>
          <w:b/>
        </w:rPr>
      </w:pPr>
      <w:bookmarkStart w:id="25" w:name="_Toc180414895"/>
    </w:p>
    <w:p w14:paraId="0DBD7F1E" w14:textId="77777777" w:rsidR="00897FC9" w:rsidRPr="00BF3F37" w:rsidRDefault="00897FC9" w:rsidP="00897FC9">
      <w:pPr>
        <w:jc w:val="both"/>
        <w:outlineLvl w:val="2"/>
        <w:rPr>
          <w:b/>
        </w:rPr>
      </w:pPr>
    </w:p>
    <w:p w14:paraId="39C255D4" w14:textId="77777777" w:rsidR="00897FC9" w:rsidRPr="00BF3F37" w:rsidRDefault="00897FC9" w:rsidP="00897FC9">
      <w:pPr>
        <w:jc w:val="both"/>
        <w:outlineLvl w:val="2"/>
        <w:rPr>
          <w:b/>
        </w:rPr>
      </w:pPr>
    </w:p>
    <w:p w14:paraId="6F636BC5" w14:textId="77777777" w:rsidR="00897FC9" w:rsidRPr="00BF3F37" w:rsidRDefault="00897FC9" w:rsidP="00897FC9">
      <w:pPr>
        <w:jc w:val="both"/>
        <w:outlineLvl w:val="2"/>
        <w:rPr>
          <w:b/>
        </w:rPr>
      </w:pPr>
      <w:r w:rsidRPr="00BF3F37">
        <w:rPr>
          <w:b/>
        </w:rPr>
        <w:t xml:space="preserve">1.3 Вспомогательные виды разрешенного использования земельных участков и объектов </w:t>
      </w:r>
    </w:p>
    <w:p w14:paraId="542A68E4" w14:textId="77777777" w:rsidR="00897FC9" w:rsidRPr="00BF3F37" w:rsidRDefault="00897FC9" w:rsidP="00897FC9">
      <w:pPr>
        <w:jc w:val="both"/>
        <w:outlineLvl w:val="2"/>
        <w:rPr>
          <w:b/>
        </w:rPr>
      </w:pPr>
      <w:r w:rsidRPr="00BF3F37">
        <w:rPr>
          <w:b/>
        </w:rPr>
        <w:t>капитального строительства</w:t>
      </w:r>
      <w:bookmarkEnd w:id="25"/>
      <w:r w:rsidRPr="00BF3F37">
        <w:rPr>
          <w:b/>
        </w:rPr>
        <w:t xml:space="preserve"> </w:t>
      </w:r>
    </w:p>
    <w:tbl>
      <w:tblPr>
        <w:tblOverlap w:val="never"/>
        <w:tblW w:w="5000" w:type="pct"/>
        <w:jc w:val="center"/>
        <w:tblCellMar>
          <w:left w:w="10" w:type="dxa"/>
          <w:right w:w="10" w:type="dxa"/>
        </w:tblCellMar>
        <w:tblLook w:val="0000" w:firstRow="0" w:lastRow="0" w:firstColumn="0" w:lastColumn="0" w:noHBand="0" w:noVBand="0"/>
      </w:tblPr>
      <w:tblGrid>
        <w:gridCol w:w="508"/>
        <w:gridCol w:w="1622"/>
        <w:gridCol w:w="847"/>
        <w:gridCol w:w="6368"/>
      </w:tblGrid>
      <w:tr w:rsidR="00897FC9" w:rsidRPr="00BF3F37" w14:paraId="4BC87C0C" w14:textId="77777777" w:rsidTr="00C11E21">
        <w:trPr>
          <w:trHeight w:hRule="exact" w:val="1258"/>
          <w:jc w:val="center"/>
        </w:trPr>
        <w:tc>
          <w:tcPr>
            <w:tcW w:w="272" w:type="pct"/>
            <w:vMerge w:val="restart"/>
            <w:tcBorders>
              <w:top w:val="single" w:sz="4" w:space="0" w:color="auto"/>
              <w:left w:val="single" w:sz="4" w:space="0" w:color="auto"/>
            </w:tcBorders>
            <w:shd w:val="clear" w:color="auto" w:fill="FFFFFF"/>
            <w:vAlign w:val="center"/>
          </w:tcPr>
          <w:p w14:paraId="7A06C44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 п/п</w:t>
            </w:r>
          </w:p>
        </w:tc>
        <w:tc>
          <w:tcPr>
            <w:tcW w:w="1321" w:type="pct"/>
            <w:gridSpan w:val="2"/>
            <w:tcBorders>
              <w:top w:val="single" w:sz="4" w:space="0" w:color="auto"/>
              <w:left w:val="single" w:sz="4" w:space="0" w:color="auto"/>
            </w:tcBorders>
            <w:shd w:val="clear" w:color="auto" w:fill="FFFFFF"/>
          </w:tcPr>
          <w:p w14:paraId="70A49C4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Виды разрешенного использования земельных участков и объектов капитального строительства</w:t>
            </w:r>
          </w:p>
        </w:tc>
        <w:tc>
          <w:tcPr>
            <w:tcW w:w="3407" w:type="pct"/>
            <w:vMerge w:val="restart"/>
            <w:tcBorders>
              <w:top w:val="single" w:sz="4" w:space="0" w:color="auto"/>
              <w:left w:val="single" w:sz="4" w:space="0" w:color="auto"/>
              <w:right w:val="single" w:sz="4" w:space="0" w:color="auto"/>
            </w:tcBorders>
            <w:shd w:val="clear" w:color="auto" w:fill="FFFFFF"/>
            <w:vAlign w:val="center"/>
          </w:tcPr>
          <w:p w14:paraId="760C2A8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6200D531" w14:textId="77777777" w:rsidTr="00C11E21">
        <w:trPr>
          <w:trHeight w:hRule="exact" w:val="250"/>
          <w:jc w:val="center"/>
        </w:trPr>
        <w:tc>
          <w:tcPr>
            <w:tcW w:w="272" w:type="pct"/>
            <w:vMerge/>
            <w:tcBorders>
              <w:left w:val="single" w:sz="4" w:space="0" w:color="auto"/>
            </w:tcBorders>
            <w:shd w:val="clear" w:color="auto" w:fill="FFFFFF"/>
            <w:vAlign w:val="center"/>
          </w:tcPr>
          <w:p w14:paraId="654BADB3" w14:textId="77777777" w:rsidR="00897FC9" w:rsidRPr="00BF3F37" w:rsidRDefault="00897FC9" w:rsidP="00C11E21">
            <w:pPr>
              <w:rPr>
                <w:sz w:val="20"/>
                <w:szCs w:val="20"/>
              </w:rPr>
            </w:pPr>
          </w:p>
        </w:tc>
        <w:tc>
          <w:tcPr>
            <w:tcW w:w="868" w:type="pct"/>
            <w:tcBorders>
              <w:top w:val="single" w:sz="4" w:space="0" w:color="auto"/>
              <w:left w:val="single" w:sz="4" w:space="0" w:color="auto"/>
            </w:tcBorders>
            <w:shd w:val="clear" w:color="auto" w:fill="FFFFFF"/>
            <w:vAlign w:val="bottom"/>
          </w:tcPr>
          <w:p w14:paraId="2353A7F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наименование</w:t>
            </w:r>
          </w:p>
        </w:tc>
        <w:tc>
          <w:tcPr>
            <w:tcW w:w="453" w:type="pct"/>
            <w:tcBorders>
              <w:top w:val="single" w:sz="4" w:space="0" w:color="auto"/>
              <w:left w:val="single" w:sz="4" w:space="0" w:color="auto"/>
            </w:tcBorders>
            <w:shd w:val="clear" w:color="auto" w:fill="FFFFFF"/>
            <w:vAlign w:val="bottom"/>
          </w:tcPr>
          <w:p w14:paraId="5B5F4C7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код</w:t>
            </w:r>
          </w:p>
        </w:tc>
        <w:tc>
          <w:tcPr>
            <w:tcW w:w="3407" w:type="pct"/>
            <w:vMerge/>
            <w:tcBorders>
              <w:left w:val="single" w:sz="4" w:space="0" w:color="auto"/>
              <w:right w:val="single" w:sz="4" w:space="0" w:color="auto"/>
            </w:tcBorders>
            <w:shd w:val="clear" w:color="auto" w:fill="FFFFFF"/>
            <w:vAlign w:val="center"/>
          </w:tcPr>
          <w:p w14:paraId="7205C26D" w14:textId="77777777" w:rsidR="00897FC9" w:rsidRPr="00BF3F37" w:rsidRDefault="00897FC9" w:rsidP="00C11E21">
            <w:pPr>
              <w:rPr>
                <w:sz w:val="20"/>
                <w:szCs w:val="20"/>
              </w:rPr>
            </w:pPr>
          </w:p>
        </w:tc>
      </w:tr>
      <w:tr w:rsidR="00897FC9" w:rsidRPr="00BF3F37" w14:paraId="5E736A4B" w14:textId="77777777" w:rsidTr="00C11E21">
        <w:trPr>
          <w:trHeight w:hRule="exact" w:val="254"/>
          <w:jc w:val="center"/>
        </w:trPr>
        <w:tc>
          <w:tcPr>
            <w:tcW w:w="272" w:type="pct"/>
            <w:vMerge/>
            <w:tcBorders>
              <w:left w:val="single" w:sz="4" w:space="0" w:color="auto"/>
            </w:tcBorders>
            <w:shd w:val="clear" w:color="auto" w:fill="FFFFFF"/>
            <w:vAlign w:val="center"/>
          </w:tcPr>
          <w:p w14:paraId="54FFB3E8" w14:textId="77777777" w:rsidR="00897FC9" w:rsidRPr="00BF3F37" w:rsidRDefault="00897FC9" w:rsidP="00C11E21">
            <w:pPr>
              <w:rPr>
                <w:sz w:val="20"/>
                <w:szCs w:val="20"/>
              </w:rPr>
            </w:pPr>
          </w:p>
        </w:tc>
        <w:tc>
          <w:tcPr>
            <w:tcW w:w="868" w:type="pct"/>
            <w:tcBorders>
              <w:top w:val="single" w:sz="4" w:space="0" w:color="auto"/>
              <w:left w:val="single" w:sz="4" w:space="0" w:color="auto"/>
            </w:tcBorders>
            <w:shd w:val="clear" w:color="auto" w:fill="FFFFFF"/>
            <w:vAlign w:val="bottom"/>
          </w:tcPr>
          <w:p w14:paraId="70A5B5D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w:t>
            </w:r>
          </w:p>
        </w:tc>
        <w:tc>
          <w:tcPr>
            <w:tcW w:w="453" w:type="pct"/>
            <w:tcBorders>
              <w:top w:val="single" w:sz="4" w:space="0" w:color="auto"/>
              <w:left w:val="single" w:sz="4" w:space="0" w:color="auto"/>
            </w:tcBorders>
            <w:shd w:val="clear" w:color="auto" w:fill="FFFFFF"/>
            <w:vAlign w:val="bottom"/>
          </w:tcPr>
          <w:p w14:paraId="203D6B19"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color w:val="000000"/>
                <w:lang w:bidi="ru-RU"/>
              </w:rPr>
              <w:t>2</w:t>
            </w:r>
          </w:p>
        </w:tc>
        <w:tc>
          <w:tcPr>
            <w:tcW w:w="3407" w:type="pct"/>
            <w:tcBorders>
              <w:top w:val="single" w:sz="4" w:space="0" w:color="auto"/>
              <w:left w:val="single" w:sz="4" w:space="0" w:color="auto"/>
              <w:right w:val="single" w:sz="4" w:space="0" w:color="auto"/>
            </w:tcBorders>
            <w:shd w:val="clear" w:color="auto" w:fill="FFFFFF"/>
            <w:vAlign w:val="center"/>
          </w:tcPr>
          <w:p w14:paraId="6F4252E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w:t>
            </w:r>
          </w:p>
        </w:tc>
      </w:tr>
      <w:tr w:rsidR="00897FC9" w:rsidRPr="00BF3F37" w14:paraId="665491EF" w14:textId="77777777" w:rsidTr="00C11E21">
        <w:trPr>
          <w:trHeight w:hRule="exact" w:val="1082"/>
          <w:jc w:val="center"/>
        </w:trPr>
        <w:tc>
          <w:tcPr>
            <w:tcW w:w="272" w:type="pct"/>
            <w:vMerge w:val="restart"/>
            <w:tcBorders>
              <w:top w:val="single" w:sz="4" w:space="0" w:color="auto"/>
              <w:left w:val="single" w:sz="4" w:space="0" w:color="auto"/>
            </w:tcBorders>
            <w:shd w:val="clear" w:color="auto" w:fill="FFFFFF"/>
          </w:tcPr>
          <w:p w14:paraId="0CC19B3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w:t>
            </w:r>
          </w:p>
        </w:tc>
        <w:tc>
          <w:tcPr>
            <w:tcW w:w="868" w:type="pct"/>
            <w:vMerge w:val="restart"/>
            <w:tcBorders>
              <w:top w:val="single" w:sz="4" w:space="0" w:color="auto"/>
              <w:left w:val="single" w:sz="4" w:space="0" w:color="auto"/>
            </w:tcBorders>
            <w:shd w:val="clear" w:color="auto" w:fill="FFFFFF"/>
          </w:tcPr>
          <w:p w14:paraId="7A6B2F0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Предоставление коммунальных услуг</w:t>
            </w:r>
          </w:p>
        </w:tc>
        <w:tc>
          <w:tcPr>
            <w:tcW w:w="453" w:type="pct"/>
            <w:vMerge w:val="restart"/>
            <w:tcBorders>
              <w:top w:val="single" w:sz="4" w:space="0" w:color="auto"/>
              <w:left w:val="single" w:sz="4" w:space="0" w:color="auto"/>
            </w:tcBorders>
            <w:shd w:val="clear" w:color="auto" w:fill="FFFFFF"/>
          </w:tcPr>
          <w:p w14:paraId="7CF8921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3.1.1</w:t>
            </w:r>
          </w:p>
        </w:tc>
        <w:tc>
          <w:tcPr>
            <w:tcW w:w="3407" w:type="pct"/>
            <w:tcBorders>
              <w:top w:val="single" w:sz="4" w:space="0" w:color="auto"/>
              <w:left w:val="single" w:sz="4" w:space="0" w:color="auto"/>
              <w:right w:val="single" w:sz="4" w:space="0" w:color="auto"/>
            </w:tcBorders>
            <w:shd w:val="clear" w:color="auto" w:fill="FFFFFF"/>
          </w:tcPr>
          <w:p w14:paraId="67092E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4B7C1706" w14:textId="77777777" w:rsidTr="00C11E21">
        <w:trPr>
          <w:trHeight w:hRule="exact" w:val="1569"/>
          <w:jc w:val="center"/>
        </w:trPr>
        <w:tc>
          <w:tcPr>
            <w:tcW w:w="272" w:type="pct"/>
            <w:vMerge/>
            <w:tcBorders>
              <w:left w:val="single" w:sz="4" w:space="0" w:color="auto"/>
            </w:tcBorders>
            <w:shd w:val="clear" w:color="auto" w:fill="FFFFFF"/>
          </w:tcPr>
          <w:p w14:paraId="556F7183" w14:textId="77777777" w:rsidR="00897FC9" w:rsidRPr="00BF3F37" w:rsidRDefault="00897FC9" w:rsidP="00C11E21">
            <w:pPr>
              <w:rPr>
                <w:sz w:val="20"/>
                <w:szCs w:val="20"/>
              </w:rPr>
            </w:pPr>
          </w:p>
        </w:tc>
        <w:tc>
          <w:tcPr>
            <w:tcW w:w="868" w:type="pct"/>
            <w:vMerge/>
            <w:tcBorders>
              <w:left w:val="single" w:sz="4" w:space="0" w:color="auto"/>
            </w:tcBorders>
            <w:shd w:val="clear" w:color="auto" w:fill="FFFFFF"/>
          </w:tcPr>
          <w:p w14:paraId="2F6299D0" w14:textId="77777777" w:rsidR="00897FC9" w:rsidRPr="00BF3F37" w:rsidRDefault="00897FC9" w:rsidP="00C11E21">
            <w:pPr>
              <w:rPr>
                <w:sz w:val="20"/>
                <w:szCs w:val="20"/>
              </w:rPr>
            </w:pPr>
          </w:p>
        </w:tc>
        <w:tc>
          <w:tcPr>
            <w:tcW w:w="453" w:type="pct"/>
            <w:vMerge/>
            <w:tcBorders>
              <w:left w:val="single" w:sz="4" w:space="0" w:color="auto"/>
            </w:tcBorders>
            <w:shd w:val="clear" w:color="auto" w:fill="FFFFFF"/>
          </w:tcPr>
          <w:p w14:paraId="74B397A0" w14:textId="77777777" w:rsidR="00897FC9" w:rsidRPr="00BF3F37" w:rsidRDefault="00897FC9" w:rsidP="00C11E21">
            <w:pPr>
              <w:rPr>
                <w:sz w:val="20"/>
                <w:szCs w:val="20"/>
              </w:rPr>
            </w:pPr>
          </w:p>
        </w:tc>
        <w:tc>
          <w:tcPr>
            <w:tcW w:w="3407" w:type="pct"/>
            <w:tcBorders>
              <w:top w:val="single" w:sz="4" w:space="0" w:color="auto"/>
              <w:left w:val="single" w:sz="4" w:space="0" w:color="auto"/>
              <w:right w:val="single" w:sz="4" w:space="0" w:color="auto"/>
            </w:tcBorders>
            <w:shd w:val="clear" w:color="auto" w:fill="FFFFFF"/>
          </w:tcPr>
          <w:p w14:paraId="28CCD7E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58284DD" w14:textId="77777777" w:rsidR="00897FC9" w:rsidRPr="00BF3F37" w:rsidRDefault="00897FC9" w:rsidP="00897FC9">
            <w:pPr>
              <w:pStyle w:val="Other0"/>
              <w:numPr>
                <w:ilvl w:val="0"/>
                <w:numId w:val="42"/>
              </w:numPr>
              <w:shd w:val="clear" w:color="auto" w:fill="auto"/>
              <w:tabs>
                <w:tab w:val="left" w:pos="130"/>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B2FFFFC" w14:textId="77777777" w:rsidR="00897FC9" w:rsidRPr="00BF3F37" w:rsidRDefault="00897FC9" w:rsidP="00897FC9">
            <w:pPr>
              <w:pStyle w:val="Other0"/>
              <w:numPr>
                <w:ilvl w:val="0"/>
                <w:numId w:val="42"/>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36BC6A31" w14:textId="77777777" w:rsidTr="00C11E21">
        <w:trPr>
          <w:trHeight w:hRule="exact" w:val="250"/>
          <w:jc w:val="center"/>
        </w:trPr>
        <w:tc>
          <w:tcPr>
            <w:tcW w:w="272" w:type="pct"/>
            <w:vMerge/>
            <w:tcBorders>
              <w:left w:val="single" w:sz="4" w:space="0" w:color="auto"/>
            </w:tcBorders>
            <w:shd w:val="clear" w:color="auto" w:fill="FFFFFF"/>
          </w:tcPr>
          <w:p w14:paraId="728C2F06" w14:textId="77777777" w:rsidR="00897FC9" w:rsidRPr="00BF3F37" w:rsidRDefault="00897FC9" w:rsidP="00C11E21">
            <w:pPr>
              <w:rPr>
                <w:sz w:val="20"/>
                <w:szCs w:val="20"/>
              </w:rPr>
            </w:pPr>
          </w:p>
        </w:tc>
        <w:tc>
          <w:tcPr>
            <w:tcW w:w="868" w:type="pct"/>
            <w:vMerge/>
            <w:tcBorders>
              <w:left w:val="single" w:sz="4" w:space="0" w:color="auto"/>
            </w:tcBorders>
            <w:shd w:val="clear" w:color="auto" w:fill="FFFFFF"/>
          </w:tcPr>
          <w:p w14:paraId="06F4DDF6" w14:textId="77777777" w:rsidR="00897FC9" w:rsidRPr="00BF3F37" w:rsidRDefault="00897FC9" w:rsidP="00C11E21">
            <w:pPr>
              <w:rPr>
                <w:sz w:val="20"/>
                <w:szCs w:val="20"/>
              </w:rPr>
            </w:pPr>
          </w:p>
        </w:tc>
        <w:tc>
          <w:tcPr>
            <w:tcW w:w="453" w:type="pct"/>
            <w:vMerge/>
            <w:tcBorders>
              <w:left w:val="single" w:sz="4" w:space="0" w:color="auto"/>
            </w:tcBorders>
            <w:shd w:val="clear" w:color="auto" w:fill="FFFFFF"/>
          </w:tcPr>
          <w:p w14:paraId="7AF3E5AE" w14:textId="77777777" w:rsidR="00897FC9" w:rsidRPr="00BF3F37" w:rsidRDefault="00897FC9" w:rsidP="00C11E21">
            <w:pPr>
              <w:rPr>
                <w:sz w:val="20"/>
                <w:szCs w:val="20"/>
              </w:rPr>
            </w:pPr>
          </w:p>
        </w:tc>
        <w:tc>
          <w:tcPr>
            <w:tcW w:w="3407" w:type="pct"/>
            <w:tcBorders>
              <w:top w:val="single" w:sz="4" w:space="0" w:color="auto"/>
              <w:left w:val="single" w:sz="4" w:space="0" w:color="auto"/>
              <w:right w:val="single" w:sz="4" w:space="0" w:color="auto"/>
            </w:tcBorders>
            <w:shd w:val="clear" w:color="auto" w:fill="FFFFFF"/>
            <w:vAlign w:val="bottom"/>
          </w:tcPr>
          <w:p w14:paraId="79BF30B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- 1</w:t>
            </w:r>
          </w:p>
        </w:tc>
      </w:tr>
      <w:tr w:rsidR="00897FC9" w:rsidRPr="00BF3F37" w14:paraId="75FBDC0D" w14:textId="77777777" w:rsidTr="00C11E21">
        <w:trPr>
          <w:trHeight w:hRule="exact" w:val="1890"/>
          <w:jc w:val="center"/>
        </w:trPr>
        <w:tc>
          <w:tcPr>
            <w:tcW w:w="272" w:type="pct"/>
            <w:vMerge/>
            <w:tcBorders>
              <w:left w:val="single" w:sz="4" w:space="0" w:color="auto"/>
            </w:tcBorders>
            <w:shd w:val="clear" w:color="auto" w:fill="FFFFFF"/>
          </w:tcPr>
          <w:p w14:paraId="7542BCEE" w14:textId="77777777" w:rsidR="00897FC9" w:rsidRPr="00BF3F37" w:rsidRDefault="00897FC9" w:rsidP="00C11E21">
            <w:pPr>
              <w:rPr>
                <w:sz w:val="20"/>
                <w:szCs w:val="20"/>
              </w:rPr>
            </w:pPr>
          </w:p>
        </w:tc>
        <w:tc>
          <w:tcPr>
            <w:tcW w:w="868" w:type="pct"/>
            <w:vMerge/>
            <w:tcBorders>
              <w:left w:val="single" w:sz="4" w:space="0" w:color="auto"/>
            </w:tcBorders>
            <w:shd w:val="clear" w:color="auto" w:fill="FFFFFF"/>
          </w:tcPr>
          <w:p w14:paraId="1C56DC37" w14:textId="77777777" w:rsidR="00897FC9" w:rsidRPr="00BF3F37" w:rsidRDefault="00897FC9" w:rsidP="00C11E21">
            <w:pPr>
              <w:rPr>
                <w:sz w:val="20"/>
                <w:szCs w:val="20"/>
              </w:rPr>
            </w:pPr>
          </w:p>
        </w:tc>
        <w:tc>
          <w:tcPr>
            <w:tcW w:w="453" w:type="pct"/>
            <w:vMerge/>
            <w:tcBorders>
              <w:left w:val="single" w:sz="4" w:space="0" w:color="auto"/>
            </w:tcBorders>
            <w:shd w:val="clear" w:color="auto" w:fill="FFFFFF"/>
          </w:tcPr>
          <w:p w14:paraId="4B4AF73B" w14:textId="77777777" w:rsidR="00897FC9" w:rsidRPr="00BF3F37" w:rsidRDefault="00897FC9" w:rsidP="00C11E21">
            <w:pPr>
              <w:rPr>
                <w:sz w:val="20"/>
                <w:szCs w:val="20"/>
              </w:rPr>
            </w:pPr>
          </w:p>
        </w:tc>
        <w:tc>
          <w:tcPr>
            <w:tcW w:w="3407" w:type="pct"/>
            <w:tcBorders>
              <w:top w:val="single" w:sz="4" w:space="0" w:color="auto"/>
              <w:left w:val="single" w:sz="4" w:space="0" w:color="auto"/>
              <w:right w:val="single" w:sz="4" w:space="0" w:color="auto"/>
            </w:tcBorders>
            <w:shd w:val="clear" w:color="auto" w:fill="FFFFFF"/>
          </w:tcPr>
          <w:p w14:paraId="15FB76B1"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6B05191F"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p>
          <w:p w14:paraId="3DA1BCA3"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p>
          <w:p w14:paraId="00CE9528"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p>
          <w:p w14:paraId="103CCE24"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p>
          <w:p w14:paraId="07BCEDCF" w14:textId="77777777" w:rsidR="00897FC9" w:rsidRPr="00BF3F37" w:rsidRDefault="00897FC9" w:rsidP="00C11E21">
            <w:pPr>
              <w:pStyle w:val="Other0"/>
              <w:shd w:val="clear" w:color="auto" w:fill="auto"/>
              <w:jc w:val="both"/>
              <w:rPr>
                <w:rFonts w:ascii="Times New Roman" w:hAnsi="Times New Roman" w:cs="Times New Roman"/>
              </w:rPr>
            </w:pPr>
          </w:p>
        </w:tc>
      </w:tr>
      <w:tr w:rsidR="00897FC9" w:rsidRPr="00BF3F37" w14:paraId="37534A96" w14:textId="77777777" w:rsidTr="00C11E21">
        <w:trPr>
          <w:trHeight w:hRule="exact" w:val="974"/>
          <w:jc w:val="center"/>
        </w:trPr>
        <w:tc>
          <w:tcPr>
            <w:tcW w:w="272" w:type="pct"/>
            <w:vMerge w:val="restart"/>
            <w:tcBorders>
              <w:top w:val="single" w:sz="4" w:space="0" w:color="auto"/>
              <w:left w:val="single" w:sz="4" w:space="0" w:color="auto"/>
            </w:tcBorders>
            <w:shd w:val="clear" w:color="auto" w:fill="FFFFFF"/>
          </w:tcPr>
          <w:p w14:paraId="5A35C99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w:t>
            </w:r>
          </w:p>
        </w:tc>
        <w:tc>
          <w:tcPr>
            <w:tcW w:w="868" w:type="pct"/>
            <w:vMerge w:val="restart"/>
            <w:tcBorders>
              <w:top w:val="single" w:sz="4" w:space="0" w:color="auto"/>
              <w:left w:val="single" w:sz="4" w:space="0" w:color="auto"/>
            </w:tcBorders>
            <w:shd w:val="clear" w:color="auto" w:fill="FFFFFF"/>
          </w:tcPr>
          <w:p w14:paraId="5C8430A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Служебные гаражи</w:t>
            </w:r>
          </w:p>
        </w:tc>
        <w:tc>
          <w:tcPr>
            <w:tcW w:w="453" w:type="pct"/>
            <w:vMerge w:val="restart"/>
            <w:tcBorders>
              <w:top w:val="single" w:sz="4" w:space="0" w:color="auto"/>
              <w:left w:val="single" w:sz="4" w:space="0" w:color="auto"/>
            </w:tcBorders>
            <w:shd w:val="clear" w:color="auto" w:fill="FFFFFF"/>
          </w:tcPr>
          <w:p w14:paraId="564C2FD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4.9</w:t>
            </w:r>
          </w:p>
        </w:tc>
        <w:tc>
          <w:tcPr>
            <w:tcW w:w="3407" w:type="pct"/>
            <w:tcBorders>
              <w:top w:val="single" w:sz="4" w:space="0" w:color="auto"/>
              <w:left w:val="single" w:sz="4" w:space="0" w:color="auto"/>
              <w:right w:val="single" w:sz="4" w:space="0" w:color="auto"/>
            </w:tcBorders>
            <w:shd w:val="clear" w:color="auto" w:fill="FFFFFF"/>
            <w:vAlign w:val="bottom"/>
          </w:tcPr>
          <w:p w14:paraId="43D53B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не подлежит установлению</w:t>
            </w:r>
          </w:p>
          <w:p w14:paraId="6653C90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tc>
      </w:tr>
      <w:tr w:rsidR="00897FC9" w:rsidRPr="00BF3F37" w14:paraId="040C7320" w14:textId="77777777" w:rsidTr="00C11E21">
        <w:trPr>
          <w:trHeight w:val="1697"/>
          <w:jc w:val="center"/>
        </w:trPr>
        <w:tc>
          <w:tcPr>
            <w:tcW w:w="272" w:type="pct"/>
            <w:vMerge/>
            <w:tcBorders>
              <w:left w:val="single" w:sz="4" w:space="0" w:color="auto"/>
              <w:bottom w:val="nil"/>
            </w:tcBorders>
            <w:shd w:val="clear" w:color="auto" w:fill="FFFFFF"/>
          </w:tcPr>
          <w:p w14:paraId="116135CF" w14:textId="77777777" w:rsidR="00897FC9" w:rsidRPr="00BF3F37" w:rsidRDefault="00897FC9" w:rsidP="00C11E21">
            <w:pPr>
              <w:rPr>
                <w:sz w:val="20"/>
                <w:szCs w:val="20"/>
              </w:rPr>
            </w:pPr>
          </w:p>
        </w:tc>
        <w:tc>
          <w:tcPr>
            <w:tcW w:w="868" w:type="pct"/>
            <w:vMerge/>
            <w:tcBorders>
              <w:left w:val="single" w:sz="4" w:space="0" w:color="auto"/>
              <w:bottom w:val="nil"/>
            </w:tcBorders>
            <w:shd w:val="clear" w:color="auto" w:fill="FFFFFF"/>
          </w:tcPr>
          <w:p w14:paraId="595A0D74" w14:textId="77777777" w:rsidR="00897FC9" w:rsidRPr="00BF3F37" w:rsidRDefault="00897FC9" w:rsidP="00C11E21">
            <w:pPr>
              <w:rPr>
                <w:sz w:val="20"/>
                <w:szCs w:val="20"/>
              </w:rPr>
            </w:pPr>
          </w:p>
        </w:tc>
        <w:tc>
          <w:tcPr>
            <w:tcW w:w="453" w:type="pct"/>
            <w:vMerge/>
            <w:tcBorders>
              <w:left w:val="single" w:sz="4" w:space="0" w:color="auto"/>
              <w:bottom w:val="nil"/>
            </w:tcBorders>
            <w:shd w:val="clear" w:color="auto" w:fill="FFFFFF"/>
          </w:tcPr>
          <w:p w14:paraId="6EC31160" w14:textId="77777777" w:rsidR="00897FC9" w:rsidRPr="00BF3F37" w:rsidRDefault="00897FC9" w:rsidP="00C11E21">
            <w:pPr>
              <w:rPr>
                <w:sz w:val="20"/>
                <w:szCs w:val="20"/>
              </w:rPr>
            </w:pPr>
          </w:p>
        </w:tc>
        <w:tc>
          <w:tcPr>
            <w:tcW w:w="3407" w:type="pct"/>
            <w:tcBorders>
              <w:top w:val="single" w:sz="4" w:space="0" w:color="auto"/>
              <w:left w:val="single" w:sz="4" w:space="0" w:color="auto"/>
              <w:bottom w:val="nil"/>
              <w:right w:val="single" w:sz="4" w:space="0" w:color="auto"/>
            </w:tcBorders>
            <w:shd w:val="clear" w:color="auto" w:fill="FFFFFF"/>
            <w:vAlign w:val="bottom"/>
          </w:tcPr>
          <w:p w14:paraId="4C7E81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w:t>
            </w:r>
          </w:p>
          <w:p w14:paraId="2C47F99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сооружений, за пределами которых запрещено строительство зданий, строений (за исключением стоянок для хранения автотранспортных средств открытого типа), сооружений, м:</w:t>
            </w:r>
          </w:p>
          <w:p w14:paraId="603EB938" w14:textId="77777777" w:rsidR="00897FC9" w:rsidRPr="00BF3F37" w:rsidRDefault="00897FC9" w:rsidP="00897FC9">
            <w:pPr>
              <w:pStyle w:val="Other0"/>
              <w:numPr>
                <w:ilvl w:val="0"/>
                <w:numId w:val="43"/>
              </w:numPr>
              <w:shd w:val="clear" w:color="auto" w:fill="auto"/>
              <w:tabs>
                <w:tab w:val="left" w:pos="130"/>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1548F5B" w14:textId="77777777" w:rsidR="00897FC9" w:rsidRPr="00BF3F37" w:rsidRDefault="00897FC9" w:rsidP="00897FC9">
            <w:pPr>
              <w:pStyle w:val="Other0"/>
              <w:numPr>
                <w:ilvl w:val="0"/>
                <w:numId w:val="43"/>
              </w:numPr>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5C8DB1E9" w14:textId="77777777" w:rsidTr="00C11E21">
        <w:trPr>
          <w:trHeight w:hRule="exact" w:val="411"/>
          <w:jc w:val="center"/>
        </w:trPr>
        <w:tc>
          <w:tcPr>
            <w:tcW w:w="272" w:type="pct"/>
            <w:vMerge/>
            <w:tcBorders>
              <w:left w:val="single" w:sz="4" w:space="0" w:color="auto"/>
            </w:tcBorders>
            <w:shd w:val="clear" w:color="auto" w:fill="FFFFFF"/>
          </w:tcPr>
          <w:p w14:paraId="6CA936AA" w14:textId="77777777" w:rsidR="00897FC9" w:rsidRPr="00BF3F37" w:rsidRDefault="00897FC9" w:rsidP="00C11E21">
            <w:pPr>
              <w:rPr>
                <w:sz w:val="20"/>
                <w:szCs w:val="20"/>
              </w:rPr>
            </w:pPr>
          </w:p>
        </w:tc>
        <w:tc>
          <w:tcPr>
            <w:tcW w:w="868" w:type="pct"/>
            <w:vMerge/>
            <w:tcBorders>
              <w:left w:val="single" w:sz="4" w:space="0" w:color="auto"/>
            </w:tcBorders>
            <w:shd w:val="clear" w:color="auto" w:fill="FFFFFF"/>
          </w:tcPr>
          <w:p w14:paraId="32A2FFC2" w14:textId="77777777" w:rsidR="00897FC9" w:rsidRPr="00BF3F37" w:rsidRDefault="00897FC9" w:rsidP="00C11E21">
            <w:pPr>
              <w:rPr>
                <w:sz w:val="20"/>
                <w:szCs w:val="20"/>
              </w:rPr>
            </w:pPr>
          </w:p>
        </w:tc>
        <w:tc>
          <w:tcPr>
            <w:tcW w:w="453" w:type="pct"/>
            <w:vMerge/>
            <w:tcBorders>
              <w:left w:val="single" w:sz="4" w:space="0" w:color="auto"/>
            </w:tcBorders>
            <w:shd w:val="clear" w:color="auto" w:fill="FFFFFF"/>
          </w:tcPr>
          <w:p w14:paraId="323A93D0" w14:textId="77777777" w:rsidR="00897FC9" w:rsidRPr="00BF3F37" w:rsidRDefault="00897FC9" w:rsidP="00C11E21">
            <w:pPr>
              <w:rPr>
                <w:sz w:val="20"/>
                <w:szCs w:val="20"/>
              </w:rPr>
            </w:pPr>
          </w:p>
        </w:tc>
        <w:tc>
          <w:tcPr>
            <w:tcW w:w="3407" w:type="pct"/>
            <w:tcBorders>
              <w:top w:val="single" w:sz="4" w:space="0" w:color="auto"/>
              <w:left w:val="single" w:sz="4" w:space="0" w:color="auto"/>
              <w:right w:val="single" w:sz="4" w:space="0" w:color="auto"/>
            </w:tcBorders>
            <w:shd w:val="clear" w:color="auto" w:fill="FFFFFF"/>
            <w:vAlign w:val="bottom"/>
          </w:tcPr>
          <w:p w14:paraId="0C45605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- 5</w:t>
            </w:r>
          </w:p>
        </w:tc>
      </w:tr>
      <w:tr w:rsidR="00897FC9" w:rsidRPr="00BF3F37" w14:paraId="44247570" w14:textId="77777777" w:rsidTr="00C11E21">
        <w:trPr>
          <w:trHeight w:hRule="exact" w:val="715"/>
          <w:jc w:val="center"/>
        </w:trPr>
        <w:tc>
          <w:tcPr>
            <w:tcW w:w="272" w:type="pct"/>
            <w:vMerge/>
            <w:tcBorders>
              <w:left w:val="single" w:sz="4" w:space="0" w:color="auto"/>
            </w:tcBorders>
            <w:shd w:val="clear" w:color="auto" w:fill="FFFFFF"/>
          </w:tcPr>
          <w:p w14:paraId="42EF1C59" w14:textId="77777777" w:rsidR="00897FC9" w:rsidRPr="00BF3F37" w:rsidRDefault="00897FC9" w:rsidP="00C11E21">
            <w:pPr>
              <w:rPr>
                <w:sz w:val="20"/>
                <w:szCs w:val="20"/>
              </w:rPr>
            </w:pPr>
          </w:p>
        </w:tc>
        <w:tc>
          <w:tcPr>
            <w:tcW w:w="868" w:type="pct"/>
            <w:vMerge/>
            <w:tcBorders>
              <w:left w:val="single" w:sz="4" w:space="0" w:color="auto"/>
            </w:tcBorders>
            <w:shd w:val="clear" w:color="auto" w:fill="FFFFFF"/>
          </w:tcPr>
          <w:p w14:paraId="6A1F60F7" w14:textId="77777777" w:rsidR="00897FC9" w:rsidRPr="00BF3F37" w:rsidRDefault="00897FC9" w:rsidP="00C11E21">
            <w:pPr>
              <w:rPr>
                <w:sz w:val="20"/>
                <w:szCs w:val="20"/>
              </w:rPr>
            </w:pPr>
          </w:p>
        </w:tc>
        <w:tc>
          <w:tcPr>
            <w:tcW w:w="453" w:type="pct"/>
            <w:vMerge/>
            <w:tcBorders>
              <w:left w:val="single" w:sz="4" w:space="0" w:color="auto"/>
            </w:tcBorders>
            <w:shd w:val="clear" w:color="auto" w:fill="FFFFFF"/>
          </w:tcPr>
          <w:p w14:paraId="50D7CD61" w14:textId="77777777" w:rsidR="00897FC9" w:rsidRPr="00BF3F37" w:rsidRDefault="00897FC9" w:rsidP="00C11E21">
            <w:pPr>
              <w:rPr>
                <w:sz w:val="20"/>
                <w:szCs w:val="20"/>
              </w:rPr>
            </w:pPr>
          </w:p>
        </w:tc>
        <w:tc>
          <w:tcPr>
            <w:tcW w:w="3407" w:type="pct"/>
            <w:tcBorders>
              <w:top w:val="single" w:sz="4" w:space="0" w:color="auto"/>
              <w:left w:val="single" w:sz="4" w:space="0" w:color="auto"/>
              <w:right w:val="single" w:sz="4" w:space="0" w:color="auto"/>
            </w:tcBorders>
            <w:shd w:val="clear" w:color="auto" w:fill="FFFFFF"/>
            <w:vAlign w:val="bottom"/>
          </w:tcPr>
          <w:p w14:paraId="01EEE06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0C927D69" w14:textId="77777777" w:rsidTr="00C11E21">
        <w:trPr>
          <w:trHeight w:hRule="exact" w:val="595"/>
          <w:jc w:val="center"/>
        </w:trPr>
        <w:tc>
          <w:tcPr>
            <w:tcW w:w="272" w:type="pct"/>
            <w:vMerge w:val="restart"/>
            <w:tcBorders>
              <w:top w:val="single" w:sz="4" w:space="0" w:color="auto"/>
              <w:left w:val="single" w:sz="4" w:space="0" w:color="auto"/>
            </w:tcBorders>
            <w:shd w:val="clear" w:color="auto" w:fill="FFFFFF"/>
          </w:tcPr>
          <w:p w14:paraId="45BA1A3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w:t>
            </w:r>
          </w:p>
        </w:tc>
        <w:tc>
          <w:tcPr>
            <w:tcW w:w="868" w:type="pct"/>
            <w:vMerge w:val="restart"/>
            <w:tcBorders>
              <w:top w:val="single" w:sz="4" w:space="0" w:color="auto"/>
              <w:left w:val="single" w:sz="4" w:space="0" w:color="auto"/>
            </w:tcBorders>
            <w:shd w:val="clear" w:color="auto" w:fill="FFFFFF"/>
          </w:tcPr>
          <w:p w14:paraId="0F8D6AC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Земельные участки (территории) общего пользования</w:t>
            </w:r>
          </w:p>
        </w:tc>
        <w:tc>
          <w:tcPr>
            <w:tcW w:w="453" w:type="pct"/>
            <w:vMerge w:val="restart"/>
            <w:tcBorders>
              <w:top w:val="single" w:sz="4" w:space="0" w:color="auto"/>
              <w:left w:val="single" w:sz="4" w:space="0" w:color="auto"/>
            </w:tcBorders>
            <w:shd w:val="clear" w:color="auto" w:fill="FFFFFF"/>
          </w:tcPr>
          <w:p w14:paraId="3F454AB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12.0</w:t>
            </w:r>
          </w:p>
        </w:tc>
        <w:tc>
          <w:tcPr>
            <w:tcW w:w="3407" w:type="pct"/>
            <w:tcBorders>
              <w:top w:val="single" w:sz="4" w:space="0" w:color="auto"/>
              <w:left w:val="single" w:sz="4" w:space="0" w:color="auto"/>
              <w:right w:val="single" w:sz="4" w:space="0" w:color="auto"/>
            </w:tcBorders>
            <w:shd w:val="clear" w:color="auto" w:fill="FFFFFF"/>
            <w:vAlign w:val="bottom"/>
          </w:tcPr>
          <w:p w14:paraId="605088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531A3E72" w14:textId="77777777" w:rsidTr="00C11E21">
        <w:trPr>
          <w:trHeight w:hRule="exact" w:val="867"/>
          <w:jc w:val="center"/>
        </w:trPr>
        <w:tc>
          <w:tcPr>
            <w:tcW w:w="272" w:type="pct"/>
            <w:vMerge/>
            <w:tcBorders>
              <w:left w:val="single" w:sz="4" w:space="0" w:color="auto"/>
            </w:tcBorders>
            <w:shd w:val="clear" w:color="auto" w:fill="FFFFFF"/>
          </w:tcPr>
          <w:p w14:paraId="6AE1DADE" w14:textId="77777777" w:rsidR="00897FC9" w:rsidRPr="00BF3F37" w:rsidRDefault="00897FC9" w:rsidP="00C11E21">
            <w:pPr>
              <w:rPr>
                <w:sz w:val="20"/>
                <w:szCs w:val="20"/>
              </w:rPr>
            </w:pPr>
          </w:p>
        </w:tc>
        <w:tc>
          <w:tcPr>
            <w:tcW w:w="868" w:type="pct"/>
            <w:vMerge/>
            <w:tcBorders>
              <w:left w:val="single" w:sz="4" w:space="0" w:color="auto"/>
            </w:tcBorders>
            <w:shd w:val="clear" w:color="auto" w:fill="FFFFFF"/>
          </w:tcPr>
          <w:p w14:paraId="7596598D" w14:textId="77777777" w:rsidR="00897FC9" w:rsidRPr="00BF3F37" w:rsidRDefault="00897FC9" w:rsidP="00C11E21">
            <w:pPr>
              <w:rPr>
                <w:sz w:val="20"/>
                <w:szCs w:val="20"/>
              </w:rPr>
            </w:pPr>
          </w:p>
        </w:tc>
        <w:tc>
          <w:tcPr>
            <w:tcW w:w="453" w:type="pct"/>
            <w:vMerge/>
            <w:tcBorders>
              <w:left w:val="single" w:sz="4" w:space="0" w:color="auto"/>
            </w:tcBorders>
            <w:shd w:val="clear" w:color="auto" w:fill="FFFFFF"/>
          </w:tcPr>
          <w:p w14:paraId="23F66D70" w14:textId="77777777" w:rsidR="00897FC9" w:rsidRPr="00BF3F37" w:rsidRDefault="00897FC9" w:rsidP="00C11E21">
            <w:pPr>
              <w:rPr>
                <w:sz w:val="20"/>
                <w:szCs w:val="20"/>
              </w:rPr>
            </w:pPr>
          </w:p>
        </w:tc>
        <w:tc>
          <w:tcPr>
            <w:tcW w:w="3407" w:type="pct"/>
            <w:tcBorders>
              <w:top w:val="single" w:sz="4" w:space="0" w:color="auto"/>
              <w:left w:val="single" w:sz="4" w:space="0" w:color="auto"/>
              <w:right w:val="single" w:sz="4" w:space="0" w:color="auto"/>
            </w:tcBorders>
            <w:shd w:val="clear" w:color="auto" w:fill="FFFFFF"/>
            <w:vAlign w:val="bottom"/>
          </w:tcPr>
          <w:p w14:paraId="3FD114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52EF38BA" w14:textId="77777777" w:rsidTr="00C11E21">
        <w:trPr>
          <w:trHeight w:hRule="exact" w:val="694"/>
          <w:jc w:val="center"/>
        </w:trPr>
        <w:tc>
          <w:tcPr>
            <w:tcW w:w="272" w:type="pct"/>
            <w:vMerge/>
            <w:tcBorders>
              <w:left w:val="single" w:sz="4" w:space="0" w:color="auto"/>
            </w:tcBorders>
            <w:shd w:val="clear" w:color="auto" w:fill="FFFFFF"/>
          </w:tcPr>
          <w:p w14:paraId="30DA854A" w14:textId="77777777" w:rsidR="00897FC9" w:rsidRPr="00BF3F37" w:rsidRDefault="00897FC9" w:rsidP="00C11E21">
            <w:pPr>
              <w:rPr>
                <w:sz w:val="20"/>
                <w:szCs w:val="20"/>
              </w:rPr>
            </w:pPr>
          </w:p>
        </w:tc>
        <w:tc>
          <w:tcPr>
            <w:tcW w:w="868" w:type="pct"/>
            <w:vMerge/>
            <w:tcBorders>
              <w:left w:val="single" w:sz="4" w:space="0" w:color="auto"/>
            </w:tcBorders>
            <w:shd w:val="clear" w:color="auto" w:fill="FFFFFF"/>
          </w:tcPr>
          <w:p w14:paraId="4A38349C" w14:textId="77777777" w:rsidR="00897FC9" w:rsidRPr="00BF3F37" w:rsidRDefault="00897FC9" w:rsidP="00C11E21">
            <w:pPr>
              <w:rPr>
                <w:sz w:val="20"/>
                <w:szCs w:val="20"/>
              </w:rPr>
            </w:pPr>
          </w:p>
        </w:tc>
        <w:tc>
          <w:tcPr>
            <w:tcW w:w="453" w:type="pct"/>
            <w:vMerge/>
            <w:tcBorders>
              <w:left w:val="single" w:sz="4" w:space="0" w:color="auto"/>
            </w:tcBorders>
            <w:shd w:val="clear" w:color="auto" w:fill="FFFFFF"/>
          </w:tcPr>
          <w:p w14:paraId="69471E82" w14:textId="77777777" w:rsidR="00897FC9" w:rsidRPr="00BF3F37" w:rsidRDefault="00897FC9" w:rsidP="00C11E21">
            <w:pPr>
              <w:rPr>
                <w:sz w:val="20"/>
                <w:szCs w:val="20"/>
              </w:rPr>
            </w:pPr>
          </w:p>
        </w:tc>
        <w:tc>
          <w:tcPr>
            <w:tcW w:w="3407" w:type="pct"/>
            <w:tcBorders>
              <w:top w:val="single" w:sz="4" w:space="0" w:color="auto"/>
              <w:left w:val="single" w:sz="4" w:space="0" w:color="auto"/>
              <w:right w:val="single" w:sz="4" w:space="0" w:color="auto"/>
            </w:tcBorders>
            <w:shd w:val="clear" w:color="auto" w:fill="FFFFFF"/>
            <w:vAlign w:val="bottom"/>
          </w:tcPr>
          <w:p w14:paraId="686A594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Предельное количество этажей или предельная высота зданий, строений, сооружений не подлежат установлению</w:t>
            </w:r>
          </w:p>
        </w:tc>
      </w:tr>
      <w:tr w:rsidR="00897FC9" w:rsidRPr="00BF3F37" w14:paraId="2BB01B27" w14:textId="77777777" w:rsidTr="00C11E21">
        <w:trPr>
          <w:trHeight w:hRule="exact" w:val="719"/>
          <w:jc w:val="center"/>
        </w:trPr>
        <w:tc>
          <w:tcPr>
            <w:tcW w:w="272" w:type="pct"/>
            <w:vMerge/>
            <w:tcBorders>
              <w:left w:val="single" w:sz="4" w:space="0" w:color="auto"/>
              <w:bottom w:val="single" w:sz="4" w:space="0" w:color="auto"/>
            </w:tcBorders>
            <w:shd w:val="clear" w:color="auto" w:fill="FFFFFF"/>
          </w:tcPr>
          <w:p w14:paraId="3E602C29" w14:textId="77777777" w:rsidR="00897FC9" w:rsidRPr="00BF3F37" w:rsidRDefault="00897FC9" w:rsidP="00C11E21">
            <w:pPr>
              <w:rPr>
                <w:sz w:val="20"/>
                <w:szCs w:val="20"/>
              </w:rPr>
            </w:pPr>
          </w:p>
        </w:tc>
        <w:tc>
          <w:tcPr>
            <w:tcW w:w="868" w:type="pct"/>
            <w:vMerge/>
            <w:tcBorders>
              <w:left w:val="single" w:sz="4" w:space="0" w:color="auto"/>
              <w:bottom w:val="single" w:sz="4" w:space="0" w:color="auto"/>
            </w:tcBorders>
            <w:shd w:val="clear" w:color="auto" w:fill="FFFFFF"/>
          </w:tcPr>
          <w:p w14:paraId="0A8AECA7" w14:textId="77777777" w:rsidR="00897FC9" w:rsidRPr="00BF3F37" w:rsidRDefault="00897FC9" w:rsidP="00C11E21">
            <w:pPr>
              <w:rPr>
                <w:sz w:val="20"/>
                <w:szCs w:val="20"/>
              </w:rPr>
            </w:pPr>
          </w:p>
        </w:tc>
        <w:tc>
          <w:tcPr>
            <w:tcW w:w="453" w:type="pct"/>
            <w:vMerge/>
            <w:tcBorders>
              <w:left w:val="single" w:sz="4" w:space="0" w:color="auto"/>
              <w:bottom w:val="single" w:sz="4" w:space="0" w:color="auto"/>
            </w:tcBorders>
            <w:shd w:val="clear" w:color="auto" w:fill="FFFFFF"/>
          </w:tcPr>
          <w:p w14:paraId="0EA56849" w14:textId="77777777" w:rsidR="00897FC9" w:rsidRPr="00BF3F37" w:rsidRDefault="00897FC9" w:rsidP="00C11E21">
            <w:pPr>
              <w:rPr>
                <w:sz w:val="20"/>
                <w:szCs w:val="20"/>
              </w:rPr>
            </w:pPr>
          </w:p>
        </w:tc>
        <w:tc>
          <w:tcPr>
            <w:tcW w:w="3407" w:type="pct"/>
            <w:tcBorders>
              <w:top w:val="single" w:sz="4" w:space="0" w:color="auto"/>
              <w:left w:val="single" w:sz="4" w:space="0" w:color="auto"/>
              <w:bottom w:val="single" w:sz="4" w:space="0" w:color="auto"/>
              <w:right w:val="single" w:sz="4" w:space="0" w:color="auto"/>
            </w:tcBorders>
            <w:shd w:val="clear" w:color="auto" w:fill="FFFFFF"/>
            <w:vAlign w:val="bottom"/>
          </w:tcPr>
          <w:p w14:paraId="7A9E730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bl>
    <w:p w14:paraId="1E0E7CD0" w14:textId="77777777" w:rsidR="00897FC9" w:rsidRPr="00BF3F37" w:rsidRDefault="00897FC9" w:rsidP="00897FC9">
      <w:pPr>
        <w:jc w:val="both"/>
      </w:pPr>
    </w:p>
    <w:p w14:paraId="2CD702A4" w14:textId="77777777" w:rsidR="00897FC9" w:rsidRPr="00BF3F37" w:rsidRDefault="00897FC9" w:rsidP="00897FC9">
      <w:pPr>
        <w:pStyle w:val="Heading30"/>
        <w:keepNext/>
        <w:keepLines/>
        <w:numPr>
          <w:ilvl w:val="1"/>
          <w:numId w:val="44"/>
        </w:numPr>
        <w:shd w:val="clear" w:color="auto" w:fill="auto"/>
        <w:tabs>
          <w:tab w:val="left" w:pos="576"/>
        </w:tabs>
        <w:jc w:val="both"/>
        <w:rPr>
          <w:rFonts w:ascii="Times New Roman" w:hAnsi="Times New Roman" w:cs="Times New Roman"/>
          <w:sz w:val="24"/>
          <w:szCs w:val="24"/>
        </w:rPr>
      </w:pPr>
      <w:bookmarkStart w:id="26" w:name="bookmark12"/>
      <w:bookmarkStart w:id="27" w:name="bookmark11"/>
      <w:bookmarkStart w:id="28" w:name="_Toc180414896"/>
      <w:bookmarkStart w:id="29" w:name="bookmark10"/>
      <w:r w:rsidRPr="00BF3F37">
        <w:rPr>
          <w:rFonts w:ascii="Times New Roman" w:hAnsi="Times New Roman" w:cs="Times New Roman"/>
          <w:color w:val="000000"/>
          <w:sz w:val="24"/>
          <w:szCs w:val="24"/>
          <w:lang w:bidi="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6"/>
      <w:bookmarkEnd w:id="27"/>
      <w:bookmarkEnd w:id="28"/>
      <w:bookmarkEnd w:id="29"/>
    </w:p>
    <w:p w14:paraId="4F8D2791" w14:textId="77777777" w:rsidR="00897FC9" w:rsidRPr="00BF3F37" w:rsidRDefault="00897FC9" w:rsidP="00897FC9">
      <w:pPr>
        <w:pStyle w:val="Bodytext20"/>
        <w:numPr>
          <w:ilvl w:val="0"/>
          <w:numId w:val="45"/>
        </w:numPr>
        <w:shd w:val="clear" w:color="auto" w:fill="auto"/>
        <w:tabs>
          <w:tab w:val="left" w:pos="330"/>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Водоохранная зона (65:03-6.156),</w:t>
      </w:r>
    </w:p>
    <w:p w14:paraId="7533C548"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Прибрежная защитная полоса (65:03-6.163),</w:t>
      </w:r>
    </w:p>
    <w:p w14:paraId="5E2452AA"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Водоохранная зона (65:03-6.287),</w:t>
      </w:r>
    </w:p>
    <w:p w14:paraId="3284392C"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Прибрежная защитная полоса (65:03-6.288),</w:t>
      </w:r>
    </w:p>
    <w:p w14:paraId="159218AA"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Водоохранная зона (65:03-6.188),</w:t>
      </w:r>
    </w:p>
    <w:p w14:paraId="20C8F6C5"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Охранная зона инженерных коммуникаций (65:03-6.2),</w:t>
      </w:r>
    </w:p>
    <w:p w14:paraId="58AFA235"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Охранная зона инженерных коммуникаций (65:04-6.1),</w:t>
      </w:r>
    </w:p>
    <w:p w14:paraId="64EE9F65"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Охранная зона инженерных коммуникаций (65:03-6.12),</w:t>
      </w:r>
    </w:p>
    <w:p w14:paraId="3165E538"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Охранная зона инженерных коммуникаций (65:03-6.5),</w:t>
      </w:r>
    </w:p>
    <w:p w14:paraId="2D177507"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Водоохранная зона (65:04-6.111),</w:t>
      </w:r>
    </w:p>
    <w:p w14:paraId="77F165A8"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Прибрежная защитная полоса (65:04-6.112),</w:t>
      </w:r>
    </w:p>
    <w:p w14:paraId="02D5CF41"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Прибрежная защитная полоса (65:03-6. 189),</w:t>
      </w:r>
    </w:p>
    <w:p w14:paraId="5F7C8F68"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Охранная зона инженерных коммуникаций (65:04-6.6),</w:t>
      </w:r>
    </w:p>
    <w:p w14:paraId="48967BB9"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Охранная зона инженерных коммуникаций (65:04-6.8),</w:t>
      </w:r>
    </w:p>
    <w:p w14:paraId="50154B1D"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lastRenderedPageBreak/>
        <w:t>Зоны с особыми условиями использования территории (65:03-6.152),</w:t>
      </w:r>
    </w:p>
    <w:p w14:paraId="5BEF6862"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Иная зона с особыми условиями использования территории (65:03-6.6),</w:t>
      </w:r>
    </w:p>
    <w:p w14:paraId="0A845112"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Водоохранная зона (65:03-6.167),</w:t>
      </w:r>
    </w:p>
    <w:p w14:paraId="1126CE5F"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Прибрежная защитная полоса (65:03-6.172),</w:t>
      </w:r>
    </w:p>
    <w:p w14:paraId="18C7DA25"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Охранная зона инженерных коммуникаций (65:03-6.1),</w:t>
      </w:r>
    </w:p>
    <w:p w14:paraId="460889CB" w14:textId="77777777" w:rsidR="00897FC9" w:rsidRPr="00BF3F37" w:rsidRDefault="00897FC9" w:rsidP="00897FC9">
      <w:pPr>
        <w:pStyle w:val="Bodytext20"/>
        <w:numPr>
          <w:ilvl w:val="0"/>
          <w:numId w:val="45"/>
        </w:numPr>
        <w:shd w:val="clear" w:color="auto" w:fill="auto"/>
        <w:tabs>
          <w:tab w:val="left" w:pos="349"/>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Охранная зона линий и сооружений связи и линий и сооружений радиофикации (65:03-6.284)</w:t>
      </w:r>
    </w:p>
    <w:p w14:paraId="509B0E1B" w14:textId="77777777" w:rsidR="00897FC9" w:rsidRPr="00BF3F37" w:rsidRDefault="00897FC9" w:rsidP="00897FC9">
      <w:pPr>
        <w:pStyle w:val="a3"/>
        <w:ind w:firstLine="709"/>
        <w:rPr>
          <w:sz w:val="24"/>
        </w:rPr>
      </w:pPr>
      <w:r w:rsidRPr="00BF3F37">
        <w:rPr>
          <w:color w:val="000000"/>
          <w:sz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7790815" w14:textId="77777777" w:rsidR="00897FC9" w:rsidRPr="00BF3F37" w:rsidRDefault="00897FC9" w:rsidP="00897FC9">
      <w:pPr>
        <w:tabs>
          <w:tab w:val="left" w:pos="0"/>
        </w:tabs>
        <w:ind w:firstLine="709"/>
        <w:jc w:val="both"/>
      </w:pPr>
      <w:r>
        <w:rPr>
          <w:color w:val="000000"/>
          <w:lang w:bidi="ru-RU"/>
        </w:rPr>
        <w:t>Р</w:t>
      </w:r>
      <w:r w:rsidRPr="00BF3F37">
        <w:rPr>
          <w:color w:val="000000"/>
          <w:lang w:bidi="ru-RU"/>
        </w:rPr>
        <w:t>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9380B83" w14:textId="77777777" w:rsidR="00897FC9" w:rsidRPr="00BF3F37" w:rsidRDefault="00897FC9" w:rsidP="00897FC9"/>
    <w:p w14:paraId="661E5A0F" w14:textId="77777777" w:rsidR="00897FC9" w:rsidRPr="00BF3F37" w:rsidRDefault="00897FC9" w:rsidP="00897FC9">
      <w:pPr>
        <w:pStyle w:val="1"/>
        <w:suppressAutoHyphens/>
        <w:spacing w:before="480" w:after="240"/>
        <w:rPr>
          <w:b w:val="0"/>
          <w:color w:val="000000"/>
          <w:sz w:val="24"/>
        </w:rPr>
      </w:pPr>
      <w:r w:rsidRPr="00BF3F37">
        <w:br w:type="page"/>
      </w:r>
      <w:bookmarkStart w:id="30" w:name="_Toc180414897"/>
      <w:r w:rsidRPr="00BF3F37">
        <w:rPr>
          <w:b w:val="0"/>
          <w:color w:val="000000"/>
          <w:sz w:val="24"/>
        </w:rPr>
        <w:lastRenderedPageBreak/>
        <w:t>2.ЗОНА ЗАСТРОЙКИ СРЕДНЕЭТАЖНЫМИ ДОМАМИ (Ж-3)</w:t>
      </w:r>
      <w:bookmarkEnd w:id="30"/>
    </w:p>
    <w:p w14:paraId="3571D781" w14:textId="77777777" w:rsidR="00897FC9" w:rsidRPr="00BF3F37" w:rsidRDefault="00897FC9" w:rsidP="00897FC9">
      <w:pPr>
        <w:jc w:val="both"/>
        <w:outlineLvl w:val="2"/>
        <w:rPr>
          <w:b/>
        </w:rPr>
      </w:pPr>
      <w:bookmarkStart w:id="31" w:name="_Toc180414898"/>
      <w:r w:rsidRPr="00BF3F37">
        <w:rPr>
          <w:b/>
        </w:rPr>
        <w:t>2.1 Основные виды разрешенного использования земельных участков и объектов капитального строительства</w:t>
      </w:r>
      <w:bookmarkEnd w:id="31"/>
      <w:r w:rsidRPr="00BF3F37">
        <w:rPr>
          <w:b/>
        </w:rPr>
        <w:t xml:space="preserve"> </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78"/>
        <w:gridCol w:w="1699"/>
        <w:gridCol w:w="660"/>
        <w:gridCol w:w="6508"/>
      </w:tblGrid>
      <w:tr w:rsidR="00897FC9" w:rsidRPr="00BF3F37" w14:paraId="78681A42" w14:textId="77777777" w:rsidTr="00C11E21">
        <w:trPr>
          <w:trHeight w:hRule="exact" w:val="1475"/>
          <w:tblHeader/>
          <w:jc w:val="center"/>
        </w:trPr>
        <w:tc>
          <w:tcPr>
            <w:tcW w:w="257" w:type="pct"/>
            <w:vMerge w:val="restart"/>
            <w:shd w:val="clear" w:color="auto" w:fill="FFFFFF"/>
            <w:vAlign w:val="center"/>
          </w:tcPr>
          <w:p w14:paraId="6B65327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w:t>
            </w:r>
          </w:p>
          <w:p w14:paraId="244E382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п/п</w:t>
            </w:r>
          </w:p>
        </w:tc>
        <w:tc>
          <w:tcPr>
            <w:tcW w:w="1260" w:type="pct"/>
            <w:gridSpan w:val="2"/>
            <w:shd w:val="clear" w:color="auto" w:fill="FFFFFF"/>
          </w:tcPr>
          <w:p w14:paraId="67CD151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Виды разрешенного использования земельных участков и объектов капитального строительства</w:t>
            </w:r>
          </w:p>
        </w:tc>
        <w:tc>
          <w:tcPr>
            <w:tcW w:w="3483" w:type="pct"/>
            <w:vMerge w:val="restart"/>
            <w:shd w:val="clear" w:color="auto" w:fill="FFFFFF"/>
            <w:vAlign w:val="center"/>
          </w:tcPr>
          <w:p w14:paraId="41AF2D4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5BE89630" w14:textId="77777777" w:rsidTr="00C11E21">
        <w:trPr>
          <w:trHeight w:hRule="exact" w:val="250"/>
          <w:tblHeader/>
          <w:jc w:val="center"/>
        </w:trPr>
        <w:tc>
          <w:tcPr>
            <w:tcW w:w="257" w:type="pct"/>
            <w:vMerge/>
            <w:shd w:val="clear" w:color="auto" w:fill="FFFFFF"/>
            <w:vAlign w:val="center"/>
          </w:tcPr>
          <w:p w14:paraId="4CC45BA6" w14:textId="77777777" w:rsidR="00897FC9" w:rsidRPr="00BF3F37" w:rsidRDefault="00897FC9" w:rsidP="00C11E21">
            <w:pPr>
              <w:rPr>
                <w:sz w:val="20"/>
                <w:szCs w:val="20"/>
              </w:rPr>
            </w:pPr>
          </w:p>
        </w:tc>
        <w:tc>
          <w:tcPr>
            <w:tcW w:w="906" w:type="pct"/>
            <w:shd w:val="clear" w:color="auto" w:fill="FFFFFF"/>
            <w:vAlign w:val="bottom"/>
          </w:tcPr>
          <w:p w14:paraId="23FCCAF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наименование</w:t>
            </w:r>
          </w:p>
        </w:tc>
        <w:tc>
          <w:tcPr>
            <w:tcW w:w="354" w:type="pct"/>
            <w:shd w:val="clear" w:color="auto" w:fill="FFFFFF"/>
            <w:vAlign w:val="bottom"/>
          </w:tcPr>
          <w:p w14:paraId="34025F0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код</w:t>
            </w:r>
          </w:p>
        </w:tc>
        <w:tc>
          <w:tcPr>
            <w:tcW w:w="3483" w:type="pct"/>
            <w:vMerge/>
            <w:shd w:val="clear" w:color="auto" w:fill="FFFFFF"/>
            <w:vAlign w:val="center"/>
          </w:tcPr>
          <w:p w14:paraId="5A03B94D" w14:textId="77777777" w:rsidR="00897FC9" w:rsidRPr="00BF3F37" w:rsidRDefault="00897FC9" w:rsidP="00C11E21">
            <w:pPr>
              <w:rPr>
                <w:sz w:val="20"/>
                <w:szCs w:val="20"/>
              </w:rPr>
            </w:pPr>
          </w:p>
        </w:tc>
      </w:tr>
      <w:tr w:rsidR="00897FC9" w:rsidRPr="00BF3F37" w14:paraId="0B4F07D8" w14:textId="77777777" w:rsidTr="00C11E21">
        <w:trPr>
          <w:trHeight w:hRule="exact" w:val="250"/>
          <w:tblHeader/>
          <w:jc w:val="center"/>
        </w:trPr>
        <w:tc>
          <w:tcPr>
            <w:tcW w:w="257" w:type="pct"/>
            <w:vMerge/>
            <w:shd w:val="clear" w:color="auto" w:fill="FFFFFF"/>
            <w:vAlign w:val="center"/>
          </w:tcPr>
          <w:p w14:paraId="04D699C4" w14:textId="77777777" w:rsidR="00897FC9" w:rsidRPr="00BF3F37" w:rsidRDefault="00897FC9" w:rsidP="00C11E21">
            <w:pPr>
              <w:rPr>
                <w:sz w:val="20"/>
                <w:szCs w:val="20"/>
              </w:rPr>
            </w:pPr>
          </w:p>
        </w:tc>
        <w:tc>
          <w:tcPr>
            <w:tcW w:w="906" w:type="pct"/>
            <w:shd w:val="clear" w:color="auto" w:fill="FFFFFF"/>
            <w:vAlign w:val="bottom"/>
          </w:tcPr>
          <w:p w14:paraId="37D59E0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w:t>
            </w:r>
          </w:p>
        </w:tc>
        <w:tc>
          <w:tcPr>
            <w:tcW w:w="354" w:type="pct"/>
            <w:shd w:val="clear" w:color="auto" w:fill="FFFFFF"/>
            <w:vAlign w:val="bottom"/>
          </w:tcPr>
          <w:p w14:paraId="191BC09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w:t>
            </w:r>
          </w:p>
        </w:tc>
        <w:tc>
          <w:tcPr>
            <w:tcW w:w="3483" w:type="pct"/>
            <w:shd w:val="clear" w:color="auto" w:fill="FFFFFF"/>
            <w:vAlign w:val="center"/>
          </w:tcPr>
          <w:p w14:paraId="58B74E9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w:t>
            </w:r>
          </w:p>
        </w:tc>
      </w:tr>
      <w:tr w:rsidR="00897FC9" w:rsidRPr="00BF3F37" w14:paraId="7384CB82" w14:textId="77777777" w:rsidTr="00C11E21">
        <w:trPr>
          <w:trHeight w:hRule="exact" w:val="979"/>
          <w:jc w:val="center"/>
        </w:trPr>
        <w:tc>
          <w:tcPr>
            <w:tcW w:w="257" w:type="pct"/>
            <w:vMerge w:val="restart"/>
            <w:shd w:val="clear" w:color="auto" w:fill="FFFFFF"/>
          </w:tcPr>
          <w:p w14:paraId="71ECAF2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w:t>
            </w:r>
          </w:p>
        </w:tc>
        <w:tc>
          <w:tcPr>
            <w:tcW w:w="906" w:type="pct"/>
            <w:vMerge w:val="restart"/>
            <w:shd w:val="clear" w:color="auto" w:fill="FFFFFF"/>
          </w:tcPr>
          <w:p w14:paraId="2008422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Среднеэтажная жилая застройка</w:t>
            </w:r>
          </w:p>
        </w:tc>
        <w:tc>
          <w:tcPr>
            <w:tcW w:w="354" w:type="pct"/>
            <w:vMerge w:val="restart"/>
            <w:shd w:val="clear" w:color="auto" w:fill="FFFFFF"/>
          </w:tcPr>
          <w:p w14:paraId="77DEF46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2.5</w:t>
            </w:r>
          </w:p>
        </w:tc>
        <w:tc>
          <w:tcPr>
            <w:tcW w:w="3483" w:type="pct"/>
            <w:shd w:val="clear" w:color="auto" w:fill="FFFFFF"/>
          </w:tcPr>
          <w:p w14:paraId="3F525D7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55D8A6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tc>
      </w:tr>
      <w:tr w:rsidR="00897FC9" w:rsidRPr="00BF3F37" w14:paraId="3B38CE47" w14:textId="77777777" w:rsidTr="00C11E21">
        <w:trPr>
          <w:trHeight w:hRule="exact" w:val="2637"/>
          <w:jc w:val="center"/>
        </w:trPr>
        <w:tc>
          <w:tcPr>
            <w:tcW w:w="257" w:type="pct"/>
            <w:vMerge/>
            <w:shd w:val="clear" w:color="auto" w:fill="FFFFFF"/>
          </w:tcPr>
          <w:p w14:paraId="488038C8" w14:textId="77777777" w:rsidR="00897FC9" w:rsidRPr="00BF3F37" w:rsidRDefault="00897FC9" w:rsidP="00C11E21">
            <w:pPr>
              <w:rPr>
                <w:sz w:val="20"/>
                <w:szCs w:val="20"/>
              </w:rPr>
            </w:pPr>
          </w:p>
        </w:tc>
        <w:tc>
          <w:tcPr>
            <w:tcW w:w="906" w:type="pct"/>
            <w:vMerge/>
            <w:shd w:val="clear" w:color="auto" w:fill="FFFFFF"/>
          </w:tcPr>
          <w:p w14:paraId="7A0F228D" w14:textId="77777777" w:rsidR="00897FC9" w:rsidRPr="00BF3F37" w:rsidRDefault="00897FC9" w:rsidP="00C11E21">
            <w:pPr>
              <w:rPr>
                <w:sz w:val="20"/>
                <w:szCs w:val="20"/>
              </w:rPr>
            </w:pPr>
          </w:p>
        </w:tc>
        <w:tc>
          <w:tcPr>
            <w:tcW w:w="354" w:type="pct"/>
            <w:vMerge/>
            <w:shd w:val="clear" w:color="auto" w:fill="FFFFFF"/>
          </w:tcPr>
          <w:p w14:paraId="31AD6985" w14:textId="77777777" w:rsidR="00897FC9" w:rsidRPr="00BF3F37" w:rsidRDefault="00897FC9" w:rsidP="00C11E21">
            <w:pPr>
              <w:rPr>
                <w:sz w:val="20"/>
                <w:szCs w:val="20"/>
              </w:rPr>
            </w:pPr>
          </w:p>
        </w:tc>
        <w:tc>
          <w:tcPr>
            <w:tcW w:w="3483" w:type="pct"/>
            <w:shd w:val="clear" w:color="auto" w:fill="FFFFFF"/>
          </w:tcPr>
          <w:p w14:paraId="64B5D5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EC01297" w14:textId="77777777" w:rsidR="00897FC9" w:rsidRPr="00BF3F37" w:rsidRDefault="00897FC9" w:rsidP="00897FC9">
            <w:pPr>
              <w:pStyle w:val="Other0"/>
              <w:numPr>
                <w:ilvl w:val="0"/>
                <w:numId w:val="46"/>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1995EC4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p w14:paraId="2795DC7F" w14:textId="77777777" w:rsidR="00897FC9" w:rsidRPr="00BF3F37" w:rsidRDefault="00897FC9" w:rsidP="00897FC9">
            <w:pPr>
              <w:pStyle w:val="Other0"/>
              <w:numPr>
                <w:ilvl w:val="0"/>
                <w:numId w:val="46"/>
              </w:numPr>
              <w:shd w:val="clear" w:color="auto" w:fill="auto"/>
              <w:tabs>
                <w:tab w:val="left" w:pos="144"/>
              </w:tabs>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03BB4914" w14:textId="77777777" w:rsidTr="00C11E21">
        <w:trPr>
          <w:trHeight w:hRule="exact" w:val="1414"/>
          <w:jc w:val="center"/>
        </w:trPr>
        <w:tc>
          <w:tcPr>
            <w:tcW w:w="257" w:type="pct"/>
            <w:vMerge/>
            <w:shd w:val="clear" w:color="auto" w:fill="FFFFFF"/>
          </w:tcPr>
          <w:p w14:paraId="0D4E40FA" w14:textId="77777777" w:rsidR="00897FC9" w:rsidRPr="00BF3F37" w:rsidRDefault="00897FC9" w:rsidP="00C11E21">
            <w:pPr>
              <w:rPr>
                <w:sz w:val="20"/>
                <w:szCs w:val="20"/>
              </w:rPr>
            </w:pPr>
          </w:p>
        </w:tc>
        <w:tc>
          <w:tcPr>
            <w:tcW w:w="906" w:type="pct"/>
            <w:vMerge/>
            <w:shd w:val="clear" w:color="auto" w:fill="FFFFFF"/>
          </w:tcPr>
          <w:p w14:paraId="0E1F7FBB" w14:textId="77777777" w:rsidR="00897FC9" w:rsidRPr="00BF3F37" w:rsidRDefault="00897FC9" w:rsidP="00C11E21">
            <w:pPr>
              <w:rPr>
                <w:sz w:val="20"/>
                <w:szCs w:val="20"/>
              </w:rPr>
            </w:pPr>
          </w:p>
        </w:tc>
        <w:tc>
          <w:tcPr>
            <w:tcW w:w="354" w:type="pct"/>
            <w:vMerge/>
            <w:shd w:val="clear" w:color="auto" w:fill="FFFFFF"/>
          </w:tcPr>
          <w:p w14:paraId="6973D24B" w14:textId="77777777" w:rsidR="00897FC9" w:rsidRPr="00BF3F37" w:rsidRDefault="00897FC9" w:rsidP="00C11E21">
            <w:pPr>
              <w:rPr>
                <w:sz w:val="20"/>
                <w:szCs w:val="20"/>
              </w:rPr>
            </w:pPr>
          </w:p>
        </w:tc>
        <w:tc>
          <w:tcPr>
            <w:tcW w:w="3483" w:type="pct"/>
            <w:shd w:val="clear" w:color="auto" w:fill="FFFFFF"/>
          </w:tcPr>
          <w:p w14:paraId="1B576B4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Минимальное количество надземных этажей - 5 Максимальное количество надземных этажей - 8 В случае размещения на первом этаже в зданиях вдоль красных линий нежилых помещений, предельная высота первого этажа должна составлять не менее 3 метров (норма не применяется для существующих объектов капитального строительства).</w:t>
            </w:r>
          </w:p>
        </w:tc>
      </w:tr>
      <w:tr w:rsidR="00897FC9" w:rsidRPr="00BF3F37" w14:paraId="31B45846" w14:textId="77777777" w:rsidTr="00C11E21">
        <w:trPr>
          <w:trHeight w:hRule="exact" w:val="709"/>
          <w:jc w:val="center"/>
        </w:trPr>
        <w:tc>
          <w:tcPr>
            <w:tcW w:w="257" w:type="pct"/>
            <w:vMerge/>
            <w:shd w:val="clear" w:color="auto" w:fill="FFFFFF"/>
          </w:tcPr>
          <w:p w14:paraId="42EF4647" w14:textId="77777777" w:rsidR="00897FC9" w:rsidRPr="00BF3F37" w:rsidRDefault="00897FC9" w:rsidP="00C11E21">
            <w:pPr>
              <w:rPr>
                <w:sz w:val="20"/>
                <w:szCs w:val="20"/>
              </w:rPr>
            </w:pPr>
          </w:p>
        </w:tc>
        <w:tc>
          <w:tcPr>
            <w:tcW w:w="906" w:type="pct"/>
            <w:vMerge/>
            <w:shd w:val="clear" w:color="auto" w:fill="FFFFFF"/>
          </w:tcPr>
          <w:p w14:paraId="7067EC9A" w14:textId="77777777" w:rsidR="00897FC9" w:rsidRPr="00BF3F37" w:rsidRDefault="00897FC9" w:rsidP="00C11E21">
            <w:pPr>
              <w:rPr>
                <w:sz w:val="20"/>
                <w:szCs w:val="20"/>
              </w:rPr>
            </w:pPr>
          </w:p>
        </w:tc>
        <w:tc>
          <w:tcPr>
            <w:tcW w:w="354" w:type="pct"/>
            <w:vMerge/>
            <w:shd w:val="clear" w:color="auto" w:fill="FFFFFF"/>
          </w:tcPr>
          <w:p w14:paraId="5DECD5D7" w14:textId="77777777" w:rsidR="00897FC9" w:rsidRPr="00BF3F37" w:rsidRDefault="00897FC9" w:rsidP="00C11E21">
            <w:pPr>
              <w:rPr>
                <w:sz w:val="20"/>
                <w:szCs w:val="20"/>
              </w:rPr>
            </w:pPr>
          </w:p>
        </w:tc>
        <w:tc>
          <w:tcPr>
            <w:tcW w:w="3483" w:type="pct"/>
            <w:shd w:val="clear" w:color="auto" w:fill="FFFFFF"/>
          </w:tcPr>
          <w:p w14:paraId="61D489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0F5510D6" w14:textId="77777777" w:rsidTr="00C11E21">
        <w:trPr>
          <w:trHeight w:hRule="exact" w:val="577"/>
          <w:jc w:val="center"/>
        </w:trPr>
        <w:tc>
          <w:tcPr>
            <w:tcW w:w="257" w:type="pct"/>
            <w:vMerge/>
            <w:shd w:val="clear" w:color="auto" w:fill="FFFFFF"/>
          </w:tcPr>
          <w:p w14:paraId="6EAB35A4" w14:textId="77777777" w:rsidR="00897FC9" w:rsidRPr="00BF3F37" w:rsidRDefault="00897FC9" w:rsidP="00C11E21">
            <w:pPr>
              <w:rPr>
                <w:sz w:val="20"/>
                <w:szCs w:val="20"/>
              </w:rPr>
            </w:pPr>
          </w:p>
        </w:tc>
        <w:tc>
          <w:tcPr>
            <w:tcW w:w="906" w:type="pct"/>
            <w:vMerge/>
            <w:shd w:val="clear" w:color="auto" w:fill="FFFFFF"/>
          </w:tcPr>
          <w:p w14:paraId="3935C7F8" w14:textId="77777777" w:rsidR="00897FC9" w:rsidRPr="00BF3F37" w:rsidRDefault="00897FC9" w:rsidP="00C11E21">
            <w:pPr>
              <w:rPr>
                <w:sz w:val="20"/>
                <w:szCs w:val="20"/>
              </w:rPr>
            </w:pPr>
          </w:p>
        </w:tc>
        <w:tc>
          <w:tcPr>
            <w:tcW w:w="354" w:type="pct"/>
            <w:vMerge/>
            <w:shd w:val="clear" w:color="auto" w:fill="FFFFFF"/>
          </w:tcPr>
          <w:p w14:paraId="5F454471" w14:textId="77777777" w:rsidR="00897FC9" w:rsidRPr="00BF3F37" w:rsidRDefault="00897FC9" w:rsidP="00C11E21">
            <w:pPr>
              <w:rPr>
                <w:sz w:val="20"/>
                <w:szCs w:val="20"/>
              </w:rPr>
            </w:pPr>
          </w:p>
        </w:tc>
        <w:tc>
          <w:tcPr>
            <w:tcW w:w="3483" w:type="pct"/>
            <w:shd w:val="clear" w:color="auto" w:fill="FFFFFF"/>
          </w:tcPr>
          <w:p w14:paraId="7F5F8A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жилой застройки - до 1,8 м. Глухие ограждения не применять.</w:t>
            </w:r>
          </w:p>
        </w:tc>
      </w:tr>
      <w:tr w:rsidR="00897FC9" w:rsidRPr="00BF3F37" w14:paraId="2AEAA805" w14:textId="77777777" w:rsidTr="00C11E21">
        <w:trPr>
          <w:trHeight w:hRule="exact" w:val="974"/>
          <w:jc w:val="center"/>
        </w:trPr>
        <w:tc>
          <w:tcPr>
            <w:tcW w:w="257" w:type="pct"/>
            <w:vMerge w:val="restart"/>
            <w:shd w:val="clear" w:color="auto" w:fill="FFFFFF"/>
          </w:tcPr>
          <w:p w14:paraId="4D73A1F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w:t>
            </w:r>
          </w:p>
        </w:tc>
        <w:tc>
          <w:tcPr>
            <w:tcW w:w="906" w:type="pct"/>
            <w:vMerge w:val="restart"/>
            <w:shd w:val="clear" w:color="auto" w:fill="FFFFFF"/>
          </w:tcPr>
          <w:p w14:paraId="6819010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Малоэтажная многоквартирная жилая застройка</w:t>
            </w:r>
          </w:p>
        </w:tc>
        <w:tc>
          <w:tcPr>
            <w:tcW w:w="354" w:type="pct"/>
            <w:vMerge w:val="restart"/>
            <w:shd w:val="clear" w:color="auto" w:fill="FFFFFF"/>
          </w:tcPr>
          <w:p w14:paraId="22495F4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2.1.1</w:t>
            </w:r>
          </w:p>
        </w:tc>
        <w:tc>
          <w:tcPr>
            <w:tcW w:w="3483" w:type="pct"/>
            <w:shd w:val="clear" w:color="auto" w:fill="FFFFFF"/>
          </w:tcPr>
          <w:p w14:paraId="73D8282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4689AE2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tc>
      </w:tr>
      <w:tr w:rsidR="00897FC9" w:rsidRPr="00BF3F37" w14:paraId="4CF56F89" w14:textId="77777777" w:rsidTr="00C11E21">
        <w:trPr>
          <w:trHeight w:hRule="exact" w:val="3424"/>
          <w:jc w:val="center"/>
        </w:trPr>
        <w:tc>
          <w:tcPr>
            <w:tcW w:w="257" w:type="pct"/>
            <w:vMerge/>
            <w:shd w:val="clear" w:color="auto" w:fill="FFFFFF"/>
          </w:tcPr>
          <w:p w14:paraId="073C94D9" w14:textId="77777777" w:rsidR="00897FC9" w:rsidRPr="00BF3F37" w:rsidRDefault="00897FC9" w:rsidP="00C11E21">
            <w:pPr>
              <w:rPr>
                <w:sz w:val="20"/>
                <w:szCs w:val="20"/>
              </w:rPr>
            </w:pPr>
          </w:p>
        </w:tc>
        <w:tc>
          <w:tcPr>
            <w:tcW w:w="906" w:type="pct"/>
            <w:vMerge/>
            <w:shd w:val="clear" w:color="auto" w:fill="FFFFFF"/>
          </w:tcPr>
          <w:p w14:paraId="3A26F1D2" w14:textId="77777777" w:rsidR="00897FC9" w:rsidRPr="00BF3F37" w:rsidRDefault="00897FC9" w:rsidP="00C11E21">
            <w:pPr>
              <w:rPr>
                <w:sz w:val="20"/>
                <w:szCs w:val="20"/>
              </w:rPr>
            </w:pPr>
          </w:p>
        </w:tc>
        <w:tc>
          <w:tcPr>
            <w:tcW w:w="354" w:type="pct"/>
            <w:vMerge/>
            <w:shd w:val="clear" w:color="auto" w:fill="FFFFFF"/>
          </w:tcPr>
          <w:p w14:paraId="0317C67B" w14:textId="77777777" w:rsidR="00897FC9" w:rsidRPr="00BF3F37" w:rsidRDefault="00897FC9" w:rsidP="00C11E21">
            <w:pPr>
              <w:rPr>
                <w:sz w:val="20"/>
                <w:szCs w:val="20"/>
              </w:rPr>
            </w:pPr>
          </w:p>
        </w:tc>
        <w:tc>
          <w:tcPr>
            <w:tcW w:w="3483" w:type="pct"/>
            <w:shd w:val="clear" w:color="auto" w:fill="FFFFFF"/>
          </w:tcPr>
          <w:p w14:paraId="422611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96F04C2" w14:textId="77777777" w:rsidR="00897FC9" w:rsidRPr="00BF3F37" w:rsidRDefault="00897FC9" w:rsidP="00897FC9">
            <w:pPr>
              <w:pStyle w:val="Other0"/>
              <w:numPr>
                <w:ilvl w:val="0"/>
                <w:numId w:val="47"/>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 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p w14:paraId="4316638A" w14:textId="77777777" w:rsidR="00897FC9" w:rsidRPr="00BF3F37" w:rsidRDefault="00897FC9" w:rsidP="00897FC9">
            <w:pPr>
              <w:pStyle w:val="Other0"/>
              <w:numPr>
                <w:ilvl w:val="0"/>
                <w:numId w:val="47"/>
              </w:numPr>
              <w:shd w:val="clear" w:color="auto" w:fill="auto"/>
              <w:tabs>
                <w:tab w:val="left" w:pos="144"/>
              </w:tabs>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181BF0B1" w14:textId="77777777" w:rsidTr="00C11E21">
        <w:trPr>
          <w:trHeight w:val="128"/>
          <w:jc w:val="center"/>
        </w:trPr>
        <w:tc>
          <w:tcPr>
            <w:tcW w:w="257" w:type="pct"/>
            <w:vMerge/>
            <w:shd w:val="clear" w:color="auto" w:fill="FFFFFF"/>
          </w:tcPr>
          <w:p w14:paraId="7EC4C2C4" w14:textId="77777777" w:rsidR="00897FC9" w:rsidRPr="00BF3F37" w:rsidRDefault="00897FC9" w:rsidP="00C11E21">
            <w:pPr>
              <w:rPr>
                <w:sz w:val="20"/>
                <w:szCs w:val="20"/>
              </w:rPr>
            </w:pPr>
          </w:p>
        </w:tc>
        <w:tc>
          <w:tcPr>
            <w:tcW w:w="906" w:type="pct"/>
            <w:vMerge/>
            <w:shd w:val="clear" w:color="auto" w:fill="FFFFFF"/>
          </w:tcPr>
          <w:p w14:paraId="5D70DDE6" w14:textId="77777777" w:rsidR="00897FC9" w:rsidRPr="00BF3F37" w:rsidRDefault="00897FC9" w:rsidP="00C11E21">
            <w:pPr>
              <w:rPr>
                <w:sz w:val="20"/>
                <w:szCs w:val="20"/>
              </w:rPr>
            </w:pPr>
          </w:p>
        </w:tc>
        <w:tc>
          <w:tcPr>
            <w:tcW w:w="354" w:type="pct"/>
            <w:vMerge/>
            <w:shd w:val="clear" w:color="auto" w:fill="FFFFFF"/>
          </w:tcPr>
          <w:p w14:paraId="4DFDB4C5" w14:textId="77777777" w:rsidR="00897FC9" w:rsidRPr="00BF3F37" w:rsidRDefault="00897FC9" w:rsidP="00C11E21">
            <w:pPr>
              <w:rPr>
                <w:sz w:val="20"/>
                <w:szCs w:val="20"/>
              </w:rPr>
            </w:pPr>
          </w:p>
        </w:tc>
        <w:tc>
          <w:tcPr>
            <w:tcW w:w="3483" w:type="pct"/>
            <w:shd w:val="clear" w:color="auto" w:fill="FFFFFF"/>
            <w:vAlign w:val="bottom"/>
          </w:tcPr>
          <w:p w14:paraId="190CB8D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- 4</w:t>
            </w:r>
          </w:p>
        </w:tc>
      </w:tr>
      <w:tr w:rsidR="00897FC9" w:rsidRPr="00BF3F37" w14:paraId="1AE33FEC" w14:textId="77777777" w:rsidTr="00C11E21">
        <w:trPr>
          <w:trHeight w:val="203"/>
          <w:jc w:val="center"/>
        </w:trPr>
        <w:tc>
          <w:tcPr>
            <w:tcW w:w="257" w:type="pct"/>
            <w:vMerge/>
            <w:shd w:val="clear" w:color="auto" w:fill="FFFFFF"/>
          </w:tcPr>
          <w:p w14:paraId="02ED6EF3" w14:textId="77777777" w:rsidR="00897FC9" w:rsidRPr="00BF3F37" w:rsidRDefault="00897FC9" w:rsidP="00C11E21">
            <w:pPr>
              <w:rPr>
                <w:sz w:val="20"/>
                <w:szCs w:val="20"/>
              </w:rPr>
            </w:pPr>
          </w:p>
        </w:tc>
        <w:tc>
          <w:tcPr>
            <w:tcW w:w="906" w:type="pct"/>
            <w:vMerge/>
            <w:shd w:val="clear" w:color="auto" w:fill="FFFFFF"/>
          </w:tcPr>
          <w:p w14:paraId="69C6200A" w14:textId="77777777" w:rsidR="00897FC9" w:rsidRPr="00BF3F37" w:rsidRDefault="00897FC9" w:rsidP="00C11E21">
            <w:pPr>
              <w:rPr>
                <w:sz w:val="20"/>
                <w:szCs w:val="20"/>
              </w:rPr>
            </w:pPr>
          </w:p>
        </w:tc>
        <w:tc>
          <w:tcPr>
            <w:tcW w:w="354" w:type="pct"/>
            <w:vMerge/>
            <w:shd w:val="clear" w:color="auto" w:fill="FFFFFF"/>
          </w:tcPr>
          <w:p w14:paraId="70C80F93" w14:textId="77777777" w:rsidR="00897FC9" w:rsidRPr="00BF3F37" w:rsidRDefault="00897FC9" w:rsidP="00C11E21">
            <w:pPr>
              <w:rPr>
                <w:sz w:val="20"/>
                <w:szCs w:val="20"/>
              </w:rPr>
            </w:pPr>
          </w:p>
        </w:tc>
        <w:tc>
          <w:tcPr>
            <w:tcW w:w="3483" w:type="pct"/>
            <w:shd w:val="clear" w:color="auto" w:fill="FFFFFF"/>
            <w:vAlign w:val="bottom"/>
          </w:tcPr>
          <w:p w14:paraId="460A797B"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06C6AF12" w14:textId="77777777" w:rsidTr="00C11E21">
        <w:trPr>
          <w:trHeight w:hRule="exact" w:val="741"/>
          <w:jc w:val="center"/>
        </w:trPr>
        <w:tc>
          <w:tcPr>
            <w:tcW w:w="257" w:type="pct"/>
            <w:vMerge/>
            <w:shd w:val="clear" w:color="auto" w:fill="FFFFFF"/>
          </w:tcPr>
          <w:p w14:paraId="1B180B37" w14:textId="77777777" w:rsidR="00897FC9" w:rsidRPr="00BF3F37" w:rsidRDefault="00897FC9" w:rsidP="00C11E21">
            <w:pPr>
              <w:rPr>
                <w:sz w:val="20"/>
                <w:szCs w:val="20"/>
              </w:rPr>
            </w:pPr>
          </w:p>
        </w:tc>
        <w:tc>
          <w:tcPr>
            <w:tcW w:w="906" w:type="pct"/>
            <w:vMerge/>
            <w:shd w:val="clear" w:color="auto" w:fill="FFFFFF"/>
          </w:tcPr>
          <w:p w14:paraId="04730597" w14:textId="77777777" w:rsidR="00897FC9" w:rsidRPr="00BF3F37" w:rsidRDefault="00897FC9" w:rsidP="00C11E21">
            <w:pPr>
              <w:rPr>
                <w:sz w:val="20"/>
                <w:szCs w:val="20"/>
              </w:rPr>
            </w:pPr>
          </w:p>
        </w:tc>
        <w:tc>
          <w:tcPr>
            <w:tcW w:w="354" w:type="pct"/>
            <w:vMerge/>
            <w:shd w:val="clear" w:color="auto" w:fill="FFFFFF"/>
          </w:tcPr>
          <w:p w14:paraId="4BAA25B5" w14:textId="77777777" w:rsidR="00897FC9" w:rsidRPr="00BF3F37" w:rsidRDefault="00897FC9" w:rsidP="00C11E21">
            <w:pPr>
              <w:rPr>
                <w:sz w:val="20"/>
                <w:szCs w:val="20"/>
              </w:rPr>
            </w:pPr>
          </w:p>
        </w:tc>
        <w:tc>
          <w:tcPr>
            <w:tcW w:w="3483" w:type="pct"/>
            <w:shd w:val="clear" w:color="auto" w:fill="FFFFFF"/>
            <w:vAlign w:val="bottom"/>
          </w:tcPr>
          <w:p w14:paraId="59755EE7"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Высота ограждений земельных участков жилой застройки - до 1,8 м. Глухие ограждения не применять.</w:t>
            </w:r>
          </w:p>
        </w:tc>
      </w:tr>
      <w:tr w:rsidR="00897FC9" w:rsidRPr="00BF3F37" w14:paraId="52E973DF" w14:textId="77777777" w:rsidTr="00C11E21">
        <w:trPr>
          <w:trHeight w:hRule="exact" w:val="979"/>
          <w:jc w:val="center"/>
        </w:trPr>
        <w:tc>
          <w:tcPr>
            <w:tcW w:w="257" w:type="pct"/>
            <w:vMerge w:val="restart"/>
            <w:shd w:val="clear" w:color="auto" w:fill="FFFFFF"/>
          </w:tcPr>
          <w:p w14:paraId="0F36EF4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w:t>
            </w:r>
          </w:p>
        </w:tc>
        <w:tc>
          <w:tcPr>
            <w:tcW w:w="906" w:type="pct"/>
            <w:vMerge w:val="restart"/>
            <w:shd w:val="clear" w:color="auto" w:fill="FFFFFF"/>
          </w:tcPr>
          <w:p w14:paraId="498630F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Размещение гаражей для собственных нужд</w:t>
            </w:r>
          </w:p>
        </w:tc>
        <w:tc>
          <w:tcPr>
            <w:tcW w:w="354" w:type="pct"/>
            <w:vMerge w:val="restart"/>
            <w:shd w:val="clear" w:color="auto" w:fill="FFFFFF"/>
          </w:tcPr>
          <w:p w14:paraId="3C103F3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2.7.2</w:t>
            </w:r>
          </w:p>
        </w:tc>
        <w:tc>
          <w:tcPr>
            <w:tcW w:w="3483" w:type="pct"/>
            <w:shd w:val="clear" w:color="auto" w:fill="FFFFFF"/>
            <w:vAlign w:val="center"/>
          </w:tcPr>
          <w:p w14:paraId="56567E5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w:t>
            </w:r>
            <w:r w:rsidRPr="00BF3F37">
              <w:rPr>
                <w:rFonts w:ascii="Times New Roman" w:hAnsi="Times New Roman" w:cs="Times New Roman"/>
              </w:rPr>
              <w:t xml:space="preserve"> -</w:t>
            </w:r>
            <w:r w:rsidRPr="00BF3F37">
              <w:rPr>
                <w:rFonts w:ascii="Times New Roman" w:hAnsi="Times New Roman" w:cs="Times New Roman"/>
                <w:color w:val="000000"/>
                <w:lang w:bidi="ru-RU"/>
              </w:rPr>
              <w:t>30</w:t>
            </w:r>
          </w:p>
          <w:p w14:paraId="4F38D8FE" w14:textId="77777777" w:rsidR="00897FC9" w:rsidRPr="00BF3F37" w:rsidRDefault="00897FC9" w:rsidP="00C11E21">
            <w:pPr>
              <w:pStyle w:val="Other0"/>
              <w:shd w:val="clear" w:color="auto" w:fill="auto"/>
              <w:spacing w:line="233" w:lineRule="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w:t>
            </w:r>
            <w:r w:rsidRPr="00BF3F37">
              <w:rPr>
                <w:rFonts w:ascii="Times New Roman" w:hAnsi="Times New Roman" w:cs="Times New Roman"/>
              </w:rPr>
              <w:t xml:space="preserve"> -</w:t>
            </w:r>
            <w:r w:rsidRPr="00BF3F37">
              <w:rPr>
                <w:rFonts w:ascii="Times New Roman" w:hAnsi="Times New Roman" w:cs="Times New Roman"/>
                <w:color w:val="000000"/>
                <w:lang w:bidi="ru-RU"/>
              </w:rPr>
              <w:t>5000</w:t>
            </w:r>
          </w:p>
        </w:tc>
      </w:tr>
      <w:tr w:rsidR="00897FC9" w:rsidRPr="00BF3F37" w14:paraId="5D5F438F" w14:textId="77777777" w:rsidTr="00C11E21">
        <w:trPr>
          <w:trHeight w:hRule="exact" w:val="1559"/>
          <w:jc w:val="center"/>
        </w:trPr>
        <w:tc>
          <w:tcPr>
            <w:tcW w:w="257" w:type="pct"/>
            <w:vMerge/>
            <w:shd w:val="clear" w:color="auto" w:fill="FFFFFF"/>
          </w:tcPr>
          <w:p w14:paraId="610F058E" w14:textId="77777777" w:rsidR="00897FC9" w:rsidRPr="00BF3F37" w:rsidRDefault="00897FC9" w:rsidP="00C11E21">
            <w:pPr>
              <w:rPr>
                <w:sz w:val="20"/>
                <w:szCs w:val="20"/>
              </w:rPr>
            </w:pPr>
          </w:p>
        </w:tc>
        <w:tc>
          <w:tcPr>
            <w:tcW w:w="906" w:type="pct"/>
            <w:vMerge/>
            <w:shd w:val="clear" w:color="auto" w:fill="FFFFFF"/>
          </w:tcPr>
          <w:p w14:paraId="185506BC" w14:textId="77777777" w:rsidR="00897FC9" w:rsidRPr="00BF3F37" w:rsidRDefault="00897FC9" w:rsidP="00C11E21">
            <w:pPr>
              <w:rPr>
                <w:sz w:val="20"/>
                <w:szCs w:val="20"/>
              </w:rPr>
            </w:pPr>
          </w:p>
        </w:tc>
        <w:tc>
          <w:tcPr>
            <w:tcW w:w="354" w:type="pct"/>
            <w:vMerge/>
            <w:shd w:val="clear" w:color="auto" w:fill="FFFFFF"/>
          </w:tcPr>
          <w:p w14:paraId="10F00E3A" w14:textId="77777777" w:rsidR="00897FC9" w:rsidRPr="00BF3F37" w:rsidRDefault="00897FC9" w:rsidP="00C11E21">
            <w:pPr>
              <w:rPr>
                <w:sz w:val="20"/>
                <w:szCs w:val="20"/>
              </w:rPr>
            </w:pPr>
          </w:p>
        </w:tc>
        <w:tc>
          <w:tcPr>
            <w:tcW w:w="3483" w:type="pct"/>
            <w:shd w:val="clear" w:color="auto" w:fill="FFFFFF"/>
            <w:vAlign w:val="center"/>
          </w:tcPr>
          <w:p w14:paraId="645E75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6DB06AE" w14:textId="77777777" w:rsidR="00897FC9" w:rsidRPr="00BF3F37" w:rsidRDefault="00897FC9" w:rsidP="00897FC9">
            <w:pPr>
              <w:pStyle w:val="Other0"/>
              <w:numPr>
                <w:ilvl w:val="0"/>
                <w:numId w:val="48"/>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B9C11AE" w14:textId="77777777" w:rsidR="00897FC9" w:rsidRPr="00BF3F37" w:rsidRDefault="00897FC9" w:rsidP="00897FC9">
            <w:pPr>
              <w:pStyle w:val="Other0"/>
              <w:numPr>
                <w:ilvl w:val="0"/>
                <w:numId w:val="48"/>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5B4C4093" w14:textId="77777777" w:rsidTr="00C11E21">
        <w:trPr>
          <w:trHeight w:hRule="exact" w:val="567"/>
          <w:jc w:val="center"/>
        </w:trPr>
        <w:tc>
          <w:tcPr>
            <w:tcW w:w="257" w:type="pct"/>
            <w:vMerge/>
            <w:shd w:val="clear" w:color="auto" w:fill="FFFFFF"/>
          </w:tcPr>
          <w:p w14:paraId="2AAFAED3" w14:textId="77777777" w:rsidR="00897FC9" w:rsidRPr="00BF3F37" w:rsidRDefault="00897FC9" w:rsidP="00C11E21">
            <w:pPr>
              <w:rPr>
                <w:sz w:val="20"/>
                <w:szCs w:val="20"/>
              </w:rPr>
            </w:pPr>
          </w:p>
        </w:tc>
        <w:tc>
          <w:tcPr>
            <w:tcW w:w="906" w:type="pct"/>
            <w:vMerge/>
            <w:shd w:val="clear" w:color="auto" w:fill="FFFFFF"/>
          </w:tcPr>
          <w:p w14:paraId="30D2A161" w14:textId="77777777" w:rsidR="00897FC9" w:rsidRPr="00BF3F37" w:rsidRDefault="00897FC9" w:rsidP="00C11E21">
            <w:pPr>
              <w:rPr>
                <w:sz w:val="20"/>
                <w:szCs w:val="20"/>
              </w:rPr>
            </w:pPr>
          </w:p>
        </w:tc>
        <w:tc>
          <w:tcPr>
            <w:tcW w:w="354" w:type="pct"/>
            <w:vMerge/>
            <w:shd w:val="clear" w:color="auto" w:fill="FFFFFF"/>
          </w:tcPr>
          <w:p w14:paraId="1B85E014" w14:textId="77777777" w:rsidR="00897FC9" w:rsidRPr="00BF3F37" w:rsidRDefault="00897FC9" w:rsidP="00C11E21">
            <w:pPr>
              <w:rPr>
                <w:sz w:val="20"/>
                <w:szCs w:val="20"/>
              </w:rPr>
            </w:pPr>
          </w:p>
        </w:tc>
        <w:tc>
          <w:tcPr>
            <w:tcW w:w="3483" w:type="pct"/>
            <w:shd w:val="clear" w:color="auto" w:fill="FFFFFF"/>
            <w:vAlign w:val="center"/>
          </w:tcPr>
          <w:p w14:paraId="79F230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- 1</w:t>
            </w:r>
          </w:p>
        </w:tc>
      </w:tr>
      <w:tr w:rsidR="00897FC9" w:rsidRPr="00BF3F37" w14:paraId="30B29291" w14:textId="77777777" w:rsidTr="00C11E21">
        <w:trPr>
          <w:trHeight w:hRule="exact" w:val="703"/>
          <w:jc w:val="center"/>
        </w:trPr>
        <w:tc>
          <w:tcPr>
            <w:tcW w:w="257" w:type="pct"/>
            <w:vMerge/>
            <w:shd w:val="clear" w:color="auto" w:fill="FFFFFF"/>
          </w:tcPr>
          <w:p w14:paraId="17563C12" w14:textId="77777777" w:rsidR="00897FC9" w:rsidRPr="00BF3F37" w:rsidRDefault="00897FC9" w:rsidP="00C11E21">
            <w:pPr>
              <w:rPr>
                <w:sz w:val="20"/>
                <w:szCs w:val="20"/>
              </w:rPr>
            </w:pPr>
          </w:p>
        </w:tc>
        <w:tc>
          <w:tcPr>
            <w:tcW w:w="906" w:type="pct"/>
            <w:vMerge/>
            <w:shd w:val="clear" w:color="auto" w:fill="FFFFFF"/>
          </w:tcPr>
          <w:p w14:paraId="624B2AE5" w14:textId="77777777" w:rsidR="00897FC9" w:rsidRPr="00BF3F37" w:rsidRDefault="00897FC9" w:rsidP="00C11E21">
            <w:pPr>
              <w:rPr>
                <w:sz w:val="20"/>
                <w:szCs w:val="20"/>
              </w:rPr>
            </w:pPr>
          </w:p>
        </w:tc>
        <w:tc>
          <w:tcPr>
            <w:tcW w:w="354" w:type="pct"/>
            <w:vMerge/>
            <w:shd w:val="clear" w:color="auto" w:fill="FFFFFF"/>
          </w:tcPr>
          <w:p w14:paraId="78B98168" w14:textId="77777777" w:rsidR="00897FC9" w:rsidRPr="00BF3F37" w:rsidRDefault="00897FC9" w:rsidP="00C11E21">
            <w:pPr>
              <w:rPr>
                <w:sz w:val="20"/>
                <w:szCs w:val="20"/>
              </w:rPr>
            </w:pPr>
          </w:p>
        </w:tc>
        <w:tc>
          <w:tcPr>
            <w:tcW w:w="3483" w:type="pct"/>
            <w:shd w:val="clear" w:color="auto" w:fill="FFFFFF"/>
            <w:vAlign w:val="center"/>
          </w:tcPr>
          <w:p w14:paraId="7FA67A6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4FB302C1" w14:textId="77777777" w:rsidTr="00C11E21">
        <w:trPr>
          <w:trHeight w:hRule="exact" w:val="848"/>
          <w:jc w:val="center"/>
        </w:trPr>
        <w:tc>
          <w:tcPr>
            <w:tcW w:w="257" w:type="pct"/>
            <w:vMerge w:val="restart"/>
            <w:shd w:val="clear" w:color="auto" w:fill="FFFFFF"/>
          </w:tcPr>
          <w:p w14:paraId="4DAD93B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4</w:t>
            </w:r>
          </w:p>
        </w:tc>
        <w:tc>
          <w:tcPr>
            <w:tcW w:w="906" w:type="pct"/>
            <w:vMerge w:val="restart"/>
            <w:shd w:val="clear" w:color="auto" w:fill="FFFFFF"/>
          </w:tcPr>
          <w:p w14:paraId="1709124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Оказание услуг связи</w:t>
            </w:r>
          </w:p>
        </w:tc>
        <w:tc>
          <w:tcPr>
            <w:tcW w:w="354" w:type="pct"/>
            <w:vMerge w:val="restart"/>
            <w:shd w:val="clear" w:color="auto" w:fill="FFFFFF"/>
          </w:tcPr>
          <w:p w14:paraId="520DE64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3.2.3</w:t>
            </w:r>
          </w:p>
        </w:tc>
        <w:tc>
          <w:tcPr>
            <w:tcW w:w="3483" w:type="pct"/>
            <w:shd w:val="clear" w:color="auto" w:fill="FFFFFF"/>
          </w:tcPr>
          <w:p w14:paraId="7A4756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w:t>
            </w:r>
            <w:r w:rsidRPr="00BF3F37">
              <w:rPr>
                <w:rFonts w:ascii="Times New Roman" w:hAnsi="Times New Roman" w:cs="Times New Roman"/>
              </w:rPr>
              <w:t xml:space="preserve"> - </w:t>
            </w:r>
            <w:r w:rsidRPr="00BF3F37">
              <w:rPr>
                <w:rFonts w:ascii="Times New Roman" w:hAnsi="Times New Roman" w:cs="Times New Roman"/>
                <w:color w:val="000000"/>
                <w:lang w:bidi="ru-RU"/>
              </w:rPr>
              <w:t>200</w:t>
            </w:r>
          </w:p>
          <w:p w14:paraId="1DE0AF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-2000</w:t>
            </w:r>
          </w:p>
        </w:tc>
      </w:tr>
      <w:tr w:rsidR="00897FC9" w:rsidRPr="00BF3F37" w14:paraId="09AB217D" w14:textId="77777777" w:rsidTr="00C11E21">
        <w:trPr>
          <w:trHeight w:hRule="exact" w:val="1420"/>
          <w:jc w:val="center"/>
        </w:trPr>
        <w:tc>
          <w:tcPr>
            <w:tcW w:w="257" w:type="pct"/>
            <w:vMerge/>
            <w:shd w:val="clear" w:color="auto" w:fill="FFFFFF"/>
          </w:tcPr>
          <w:p w14:paraId="217D8CC4" w14:textId="77777777" w:rsidR="00897FC9" w:rsidRPr="00BF3F37" w:rsidRDefault="00897FC9" w:rsidP="00C11E21">
            <w:pPr>
              <w:rPr>
                <w:sz w:val="20"/>
                <w:szCs w:val="20"/>
              </w:rPr>
            </w:pPr>
          </w:p>
        </w:tc>
        <w:tc>
          <w:tcPr>
            <w:tcW w:w="906" w:type="pct"/>
            <w:vMerge/>
            <w:shd w:val="clear" w:color="auto" w:fill="FFFFFF"/>
          </w:tcPr>
          <w:p w14:paraId="688E0F32" w14:textId="77777777" w:rsidR="00897FC9" w:rsidRPr="00BF3F37" w:rsidRDefault="00897FC9" w:rsidP="00C11E21">
            <w:pPr>
              <w:rPr>
                <w:sz w:val="20"/>
                <w:szCs w:val="20"/>
              </w:rPr>
            </w:pPr>
          </w:p>
        </w:tc>
        <w:tc>
          <w:tcPr>
            <w:tcW w:w="354" w:type="pct"/>
            <w:vMerge/>
            <w:shd w:val="clear" w:color="auto" w:fill="FFFFFF"/>
          </w:tcPr>
          <w:p w14:paraId="2CE9E2C2" w14:textId="77777777" w:rsidR="00897FC9" w:rsidRPr="00BF3F37" w:rsidRDefault="00897FC9" w:rsidP="00C11E21">
            <w:pPr>
              <w:rPr>
                <w:sz w:val="20"/>
                <w:szCs w:val="20"/>
              </w:rPr>
            </w:pPr>
          </w:p>
        </w:tc>
        <w:tc>
          <w:tcPr>
            <w:tcW w:w="3483" w:type="pct"/>
            <w:shd w:val="clear" w:color="auto" w:fill="FFFFFF"/>
            <w:vAlign w:val="bottom"/>
          </w:tcPr>
          <w:p w14:paraId="23ACEE0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C34CD00" w14:textId="77777777" w:rsidR="00897FC9" w:rsidRPr="00BF3F37" w:rsidRDefault="00897FC9" w:rsidP="00897FC9">
            <w:pPr>
              <w:pStyle w:val="Other0"/>
              <w:numPr>
                <w:ilvl w:val="0"/>
                <w:numId w:val="49"/>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50A94AE5" w14:textId="77777777" w:rsidR="00897FC9" w:rsidRPr="00BF3F37" w:rsidRDefault="00897FC9" w:rsidP="00897FC9">
            <w:pPr>
              <w:pStyle w:val="Other0"/>
              <w:numPr>
                <w:ilvl w:val="0"/>
                <w:numId w:val="49"/>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06C63EDF" w14:textId="77777777" w:rsidTr="00C11E21">
        <w:trPr>
          <w:trHeight w:hRule="exact" w:val="259"/>
          <w:jc w:val="center"/>
        </w:trPr>
        <w:tc>
          <w:tcPr>
            <w:tcW w:w="257" w:type="pct"/>
            <w:vMerge/>
            <w:shd w:val="clear" w:color="auto" w:fill="FFFFFF"/>
          </w:tcPr>
          <w:p w14:paraId="05307A47" w14:textId="77777777" w:rsidR="00897FC9" w:rsidRPr="00BF3F37" w:rsidRDefault="00897FC9" w:rsidP="00C11E21">
            <w:pPr>
              <w:rPr>
                <w:sz w:val="20"/>
                <w:szCs w:val="20"/>
              </w:rPr>
            </w:pPr>
          </w:p>
        </w:tc>
        <w:tc>
          <w:tcPr>
            <w:tcW w:w="906" w:type="pct"/>
            <w:vMerge/>
            <w:shd w:val="clear" w:color="auto" w:fill="FFFFFF"/>
          </w:tcPr>
          <w:p w14:paraId="2FCF9C4F" w14:textId="77777777" w:rsidR="00897FC9" w:rsidRPr="00BF3F37" w:rsidRDefault="00897FC9" w:rsidP="00C11E21">
            <w:pPr>
              <w:rPr>
                <w:sz w:val="20"/>
                <w:szCs w:val="20"/>
              </w:rPr>
            </w:pPr>
          </w:p>
        </w:tc>
        <w:tc>
          <w:tcPr>
            <w:tcW w:w="354" w:type="pct"/>
            <w:vMerge/>
            <w:shd w:val="clear" w:color="auto" w:fill="FFFFFF"/>
          </w:tcPr>
          <w:p w14:paraId="4AAC441C" w14:textId="77777777" w:rsidR="00897FC9" w:rsidRPr="00BF3F37" w:rsidRDefault="00897FC9" w:rsidP="00C11E21">
            <w:pPr>
              <w:rPr>
                <w:sz w:val="20"/>
                <w:szCs w:val="20"/>
              </w:rPr>
            </w:pPr>
          </w:p>
        </w:tc>
        <w:tc>
          <w:tcPr>
            <w:tcW w:w="3483" w:type="pct"/>
            <w:shd w:val="clear" w:color="auto" w:fill="FFFFFF"/>
            <w:vAlign w:val="bottom"/>
          </w:tcPr>
          <w:p w14:paraId="4DBDD5F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- 5</w:t>
            </w:r>
          </w:p>
        </w:tc>
      </w:tr>
      <w:tr w:rsidR="00897FC9" w:rsidRPr="00BF3F37" w14:paraId="61F28FAF" w14:textId="77777777" w:rsidTr="00C11E21">
        <w:trPr>
          <w:trHeight w:hRule="exact" w:val="718"/>
          <w:jc w:val="center"/>
        </w:trPr>
        <w:tc>
          <w:tcPr>
            <w:tcW w:w="257" w:type="pct"/>
            <w:vMerge/>
            <w:shd w:val="clear" w:color="auto" w:fill="FFFFFF"/>
          </w:tcPr>
          <w:p w14:paraId="7E66B831" w14:textId="77777777" w:rsidR="00897FC9" w:rsidRPr="00BF3F37" w:rsidRDefault="00897FC9" w:rsidP="00C11E21">
            <w:pPr>
              <w:rPr>
                <w:sz w:val="20"/>
                <w:szCs w:val="20"/>
              </w:rPr>
            </w:pPr>
          </w:p>
        </w:tc>
        <w:tc>
          <w:tcPr>
            <w:tcW w:w="906" w:type="pct"/>
            <w:vMerge/>
            <w:shd w:val="clear" w:color="auto" w:fill="FFFFFF"/>
          </w:tcPr>
          <w:p w14:paraId="45B51F12" w14:textId="77777777" w:rsidR="00897FC9" w:rsidRPr="00BF3F37" w:rsidRDefault="00897FC9" w:rsidP="00C11E21">
            <w:pPr>
              <w:rPr>
                <w:sz w:val="20"/>
                <w:szCs w:val="20"/>
              </w:rPr>
            </w:pPr>
          </w:p>
        </w:tc>
        <w:tc>
          <w:tcPr>
            <w:tcW w:w="354" w:type="pct"/>
            <w:vMerge/>
            <w:shd w:val="clear" w:color="auto" w:fill="FFFFFF"/>
          </w:tcPr>
          <w:p w14:paraId="5075C556" w14:textId="77777777" w:rsidR="00897FC9" w:rsidRPr="00BF3F37" w:rsidRDefault="00897FC9" w:rsidP="00C11E21">
            <w:pPr>
              <w:rPr>
                <w:sz w:val="20"/>
                <w:szCs w:val="20"/>
              </w:rPr>
            </w:pPr>
          </w:p>
        </w:tc>
        <w:tc>
          <w:tcPr>
            <w:tcW w:w="3483" w:type="pct"/>
            <w:shd w:val="clear" w:color="auto" w:fill="FFFFFF"/>
            <w:vAlign w:val="bottom"/>
          </w:tcPr>
          <w:p w14:paraId="51205F3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0634BF86" w14:textId="77777777" w:rsidTr="00C11E21">
        <w:trPr>
          <w:trHeight w:hRule="exact" w:val="881"/>
          <w:jc w:val="center"/>
        </w:trPr>
        <w:tc>
          <w:tcPr>
            <w:tcW w:w="257" w:type="pct"/>
            <w:vMerge w:val="restart"/>
            <w:shd w:val="clear" w:color="auto" w:fill="FFFFFF"/>
          </w:tcPr>
          <w:p w14:paraId="317F155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5</w:t>
            </w:r>
          </w:p>
        </w:tc>
        <w:tc>
          <w:tcPr>
            <w:tcW w:w="906" w:type="pct"/>
            <w:vMerge w:val="restart"/>
            <w:shd w:val="clear" w:color="auto" w:fill="FFFFFF"/>
          </w:tcPr>
          <w:p w14:paraId="7361E87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Общежития</w:t>
            </w:r>
          </w:p>
        </w:tc>
        <w:tc>
          <w:tcPr>
            <w:tcW w:w="354" w:type="pct"/>
            <w:vMerge w:val="restart"/>
            <w:shd w:val="clear" w:color="auto" w:fill="FFFFFF"/>
          </w:tcPr>
          <w:p w14:paraId="0E1F285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3.2.4</w:t>
            </w:r>
          </w:p>
        </w:tc>
        <w:tc>
          <w:tcPr>
            <w:tcW w:w="3483" w:type="pct"/>
            <w:shd w:val="clear" w:color="auto" w:fill="FFFFFF"/>
            <w:vAlign w:val="bottom"/>
          </w:tcPr>
          <w:p w14:paraId="5C5B840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- 1500</w:t>
            </w:r>
          </w:p>
          <w:p w14:paraId="3DE49B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tc>
      </w:tr>
      <w:tr w:rsidR="00897FC9" w:rsidRPr="00BF3F37" w14:paraId="15917747" w14:textId="77777777" w:rsidTr="00C11E21">
        <w:trPr>
          <w:trHeight w:hRule="exact" w:val="1688"/>
          <w:jc w:val="center"/>
        </w:trPr>
        <w:tc>
          <w:tcPr>
            <w:tcW w:w="257" w:type="pct"/>
            <w:vMerge/>
            <w:shd w:val="clear" w:color="auto" w:fill="FFFFFF"/>
          </w:tcPr>
          <w:p w14:paraId="30A42756" w14:textId="77777777" w:rsidR="00897FC9" w:rsidRPr="00BF3F37" w:rsidRDefault="00897FC9" w:rsidP="00C11E21">
            <w:pPr>
              <w:rPr>
                <w:sz w:val="20"/>
                <w:szCs w:val="20"/>
              </w:rPr>
            </w:pPr>
          </w:p>
        </w:tc>
        <w:tc>
          <w:tcPr>
            <w:tcW w:w="906" w:type="pct"/>
            <w:vMerge/>
            <w:shd w:val="clear" w:color="auto" w:fill="FFFFFF"/>
          </w:tcPr>
          <w:p w14:paraId="2485D5CD" w14:textId="77777777" w:rsidR="00897FC9" w:rsidRPr="00BF3F37" w:rsidRDefault="00897FC9" w:rsidP="00C11E21">
            <w:pPr>
              <w:rPr>
                <w:sz w:val="20"/>
                <w:szCs w:val="20"/>
              </w:rPr>
            </w:pPr>
          </w:p>
        </w:tc>
        <w:tc>
          <w:tcPr>
            <w:tcW w:w="354" w:type="pct"/>
            <w:vMerge/>
            <w:shd w:val="clear" w:color="auto" w:fill="FFFFFF"/>
          </w:tcPr>
          <w:p w14:paraId="3D67DEDB" w14:textId="77777777" w:rsidR="00897FC9" w:rsidRPr="00BF3F37" w:rsidRDefault="00897FC9" w:rsidP="00C11E21">
            <w:pPr>
              <w:rPr>
                <w:sz w:val="20"/>
                <w:szCs w:val="20"/>
              </w:rPr>
            </w:pPr>
          </w:p>
        </w:tc>
        <w:tc>
          <w:tcPr>
            <w:tcW w:w="3483" w:type="pct"/>
            <w:shd w:val="clear" w:color="auto" w:fill="FFFFFF"/>
            <w:vAlign w:val="bottom"/>
          </w:tcPr>
          <w:p w14:paraId="54DD590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AADBA89" w14:textId="77777777" w:rsidR="00897FC9" w:rsidRPr="00BF3F37" w:rsidRDefault="00897FC9" w:rsidP="00897FC9">
            <w:pPr>
              <w:pStyle w:val="Other0"/>
              <w:numPr>
                <w:ilvl w:val="0"/>
                <w:numId w:val="50"/>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5D9F4D0" w14:textId="77777777" w:rsidR="00897FC9" w:rsidRPr="00BF3F37" w:rsidRDefault="00897FC9" w:rsidP="00897FC9">
            <w:pPr>
              <w:pStyle w:val="Other0"/>
              <w:numPr>
                <w:ilvl w:val="0"/>
                <w:numId w:val="50"/>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656294F3" w14:textId="77777777" w:rsidTr="00C11E21">
        <w:trPr>
          <w:trHeight w:hRule="exact" w:val="305"/>
          <w:jc w:val="center"/>
        </w:trPr>
        <w:tc>
          <w:tcPr>
            <w:tcW w:w="257" w:type="pct"/>
            <w:vMerge/>
            <w:shd w:val="clear" w:color="auto" w:fill="FFFFFF"/>
          </w:tcPr>
          <w:p w14:paraId="08999C9D" w14:textId="77777777" w:rsidR="00897FC9" w:rsidRPr="00BF3F37" w:rsidRDefault="00897FC9" w:rsidP="00C11E21">
            <w:pPr>
              <w:rPr>
                <w:sz w:val="20"/>
                <w:szCs w:val="20"/>
              </w:rPr>
            </w:pPr>
          </w:p>
        </w:tc>
        <w:tc>
          <w:tcPr>
            <w:tcW w:w="906" w:type="pct"/>
            <w:vMerge/>
            <w:shd w:val="clear" w:color="auto" w:fill="FFFFFF"/>
          </w:tcPr>
          <w:p w14:paraId="0819E0E5" w14:textId="77777777" w:rsidR="00897FC9" w:rsidRPr="00BF3F37" w:rsidRDefault="00897FC9" w:rsidP="00C11E21">
            <w:pPr>
              <w:rPr>
                <w:sz w:val="20"/>
                <w:szCs w:val="20"/>
              </w:rPr>
            </w:pPr>
          </w:p>
        </w:tc>
        <w:tc>
          <w:tcPr>
            <w:tcW w:w="354" w:type="pct"/>
            <w:vMerge/>
            <w:shd w:val="clear" w:color="auto" w:fill="FFFFFF"/>
          </w:tcPr>
          <w:p w14:paraId="63D56AF6" w14:textId="77777777" w:rsidR="00897FC9" w:rsidRPr="00BF3F37" w:rsidRDefault="00897FC9" w:rsidP="00C11E21">
            <w:pPr>
              <w:rPr>
                <w:sz w:val="20"/>
                <w:szCs w:val="20"/>
              </w:rPr>
            </w:pPr>
          </w:p>
        </w:tc>
        <w:tc>
          <w:tcPr>
            <w:tcW w:w="3483" w:type="pct"/>
            <w:shd w:val="clear" w:color="auto" w:fill="FFFFFF"/>
            <w:vAlign w:val="bottom"/>
          </w:tcPr>
          <w:p w14:paraId="0D753A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- 30</w:t>
            </w:r>
          </w:p>
        </w:tc>
      </w:tr>
      <w:tr w:rsidR="00897FC9" w:rsidRPr="00BF3F37" w14:paraId="3E26F1F9" w14:textId="77777777" w:rsidTr="00C11E21">
        <w:trPr>
          <w:trHeight w:hRule="exact" w:val="713"/>
          <w:jc w:val="center"/>
        </w:trPr>
        <w:tc>
          <w:tcPr>
            <w:tcW w:w="257" w:type="pct"/>
            <w:vMerge/>
            <w:shd w:val="clear" w:color="auto" w:fill="FFFFFF"/>
          </w:tcPr>
          <w:p w14:paraId="11F91BFA" w14:textId="77777777" w:rsidR="00897FC9" w:rsidRPr="00BF3F37" w:rsidRDefault="00897FC9" w:rsidP="00C11E21">
            <w:pPr>
              <w:rPr>
                <w:sz w:val="20"/>
                <w:szCs w:val="20"/>
              </w:rPr>
            </w:pPr>
          </w:p>
        </w:tc>
        <w:tc>
          <w:tcPr>
            <w:tcW w:w="906" w:type="pct"/>
            <w:vMerge/>
            <w:shd w:val="clear" w:color="auto" w:fill="FFFFFF"/>
          </w:tcPr>
          <w:p w14:paraId="1CB2F64D" w14:textId="77777777" w:rsidR="00897FC9" w:rsidRPr="00BF3F37" w:rsidRDefault="00897FC9" w:rsidP="00C11E21">
            <w:pPr>
              <w:rPr>
                <w:sz w:val="20"/>
                <w:szCs w:val="20"/>
              </w:rPr>
            </w:pPr>
          </w:p>
        </w:tc>
        <w:tc>
          <w:tcPr>
            <w:tcW w:w="354" w:type="pct"/>
            <w:vMerge/>
            <w:shd w:val="clear" w:color="auto" w:fill="FFFFFF"/>
          </w:tcPr>
          <w:p w14:paraId="189FAF75" w14:textId="77777777" w:rsidR="00897FC9" w:rsidRPr="00BF3F37" w:rsidRDefault="00897FC9" w:rsidP="00C11E21">
            <w:pPr>
              <w:rPr>
                <w:sz w:val="20"/>
                <w:szCs w:val="20"/>
              </w:rPr>
            </w:pPr>
          </w:p>
        </w:tc>
        <w:tc>
          <w:tcPr>
            <w:tcW w:w="3483" w:type="pct"/>
            <w:shd w:val="clear" w:color="auto" w:fill="FFFFFF"/>
            <w:vAlign w:val="bottom"/>
          </w:tcPr>
          <w:p w14:paraId="411AD9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7D0BDC2C" w14:textId="77777777" w:rsidTr="00C11E21">
        <w:trPr>
          <w:trHeight w:hRule="exact" w:val="872"/>
          <w:jc w:val="center"/>
        </w:trPr>
        <w:tc>
          <w:tcPr>
            <w:tcW w:w="257" w:type="pct"/>
            <w:vMerge w:val="restart"/>
            <w:shd w:val="clear" w:color="auto" w:fill="FFFFFF"/>
          </w:tcPr>
          <w:p w14:paraId="771DC2F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6</w:t>
            </w:r>
          </w:p>
        </w:tc>
        <w:tc>
          <w:tcPr>
            <w:tcW w:w="906" w:type="pct"/>
            <w:vMerge w:val="restart"/>
            <w:shd w:val="clear" w:color="auto" w:fill="FFFFFF"/>
          </w:tcPr>
          <w:p w14:paraId="4BCE1C1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Бытовое обслуживание</w:t>
            </w:r>
          </w:p>
        </w:tc>
        <w:tc>
          <w:tcPr>
            <w:tcW w:w="354" w:type="pct"/>
            <w:vMerge w:val="restart"/>
            <w:shd w:val="clear" w:color="auto" w:fill="FFFFFF"/>
          </w:tcPr>
          <w:p w14:paraId="3D191AA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3.3</w:t>
            </w:r>
          </w:p>
        </w:tc>
        <w:tc>
          <w:tcPr>
            <w:tcW w:w="3483" w:type="pct"/>
            <w:shd w:val="clear" w:color="auto" w:fill="FFFFFF"/>
          </w:tcPr>
          <w:p w14:paraId="071FCF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w:t>
            </w:r>
          </w:p>
          <w:p w14:paraId="6A66991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- 2000</w:t>
            </w:r>
          </w:p>
        </w:tc>
      </w:tr>
      <w:tr w:rsidR="00897FC9" w:rsidRPr="00BF3F37" w14:paraId="18EDDF4F" w14:textId="77777777" w:rsidTr="00C11E21">
        <w:trPr>
          <w:trHeight w:val="705"/>
          <w:jc w:val="center"/>
        </w:trPr>
        <w:tc>
          <w:tcPr>
            <w:tcW w:w="257" w:type="pct"/>
            <w:vMerge/>
            <w:shd w:val="clear" w:color="auto" w:fill="FFFFFF"/>
          </w:tcPr>
          <w:p w14:paraId="4B0A7580" w14:textId="77777777" w:rsidR="00897FC9" w:rsidRPr="00BF3F37" w:rsidRDefault="00897FC9" w:rsidP="00C11E21">
            <w:pPr>
              <w:rPr>
                <w:sz w:val="20"/>
                <w:szCs w:val="20"/>
              </w:rPr>
            </w:pPr>
          </w:p>
        </w:tc>
        <w:tc>
          <w:tcPr>
            <w:tcW w:w="906" w:type="pct"/>
            <w:vMerge/>
            <w:shd w:val="clear" w:color="auto" w:fill="FFFFFF"/>
          </w:tcPr>
          <w:p w14:paraId="6B4A9088" w14:textId="77777777" w:rsidR="00897FC9" w:rsidRPr="00BF3F37" w:rsidRDefault="00897FC9" w:rsidP="00C11E21">
            <w:pPr>
              <w:rPr>
                <w:sz w:val="20"/>
                <w:szCs w:val="20"/>
              </w:rPr>
            </w:pPr>
          </w:p>
        </w:tc>
        <w:tc>
          <w:tcPr>
            <w:tcW w:w="354" w:type="pct"/>
            <w:vMerge/>
            <w:shd w:val="clear" w:color="auto" w:fill="FFFFFF"/>
          </w:tcPr>
          <w:p w14:paraId="269793DD" w14:textId="77777777" w:rsidR="00897FC9" w:rsidRPr="00BF3F37" w:rsidRDefault="00897FC9" w:rsidP="00C11E21">
            <w:pPr>
              <w:rPr>
                <w:sz w:val="20"/>
                <w:szCs w:val="20"/>
              </w:rPr>
            </w:pPr>
          </w:p>
        </w:tc>
        <w:tc>
          <w:tcPr>
            <w:tcW w:w="3483" w:type="pct"/>
            <w:shd w:val="clear" w:color="auto" w:fill="FFFFFF"/>
          </w:tcPr>
          <w:p w14:paraId="201052D7"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w:t>
            </w:r>
          </w:p>
          <w:p w14:paraId="2D46B58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строений, сооружений, за пределами которых запрещено строительство зданий, строений, сооружений, м:</w:t>
            </w:r>
          </w:p>
          <w:p w14:paraId="0CAE06EF" w14:textId="77777777" w:rsidR="00897FC9" w:rsidRPr="00BF3F37" w:rsidRDefault="00897FC9" w:rsidP="00897FC9">
            <w:pPr>
              <w:pStyle w:val="Other0"/>
              <w:numPr>
                <w:ilvl w:val="0"/>
                <w:numId w:val="51"/>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B4CB5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126F333A" w14:textId="77777777" w:rsidTr="00C11E21">
        <w:trPr>
          <w:trHeight w:hRule="exact" w:val="437"/>
          <w:jc w:val="center"/>
        </w:trPr>
        <w:tc>
          <w:tcPr>
            <w:tcW w:w="257" w:type="pct"/>
            <w:vMerge/>
            <w:shd w:val="clear" w:color="auto" w:fill="FFFFFF"/>
          </w:tcPr>
          <w:p w14:paraId="789CA8F8" w14:textId="77777777" w:rsidR="00897FC9" w:rsidRPr="00BF3F37" w:rsidRDefault="00897FC9" w:rsidP="00C11E21">
            <w:pPr>
              <w:rPr>
                <w:sz w:val="20"/>
                <w:szCs w:val="20"/>
              </w:rPr>
            </w:pPr>
          </w:p>
        </w:tc>
        <w:tc>
          <w:tcPr>
            <w:tcW w:w="906" w:type="pct"/>
            <w:vMerge/>
            <w:shd w:val="clear" w:color="auto" w:fill="FFFFFF"/>
          </w:tcPr>
          <w:p w14:paraId="2D0B390B" w14:textId="77777777" w:rsidR="00897FC9" w:rsidRPr="00BF3F37" w:rsidRDefault="00897FC9" w:rsidP="00C11E21">
            <w:pPr>
              <w:rPr>
                <w:sz w:val="20"/>
                <w:szCs w:val="20"/>
              </w:rPr>
            </w:pPr>
          </w:p>
        </w:tc>
        <w:tc>
          <w:tcPr>
            <w:tcW w:w="354" w:type="pct"/>
            <w:vMerge/>
            <w:shd w:val="clear" w:color="auto" w:fill="FFFFFF"/>
          </w:tcPr>
          <w:p w14:paraId="229813B8" w14:textId="77777777" w:rsidR="00897FC9" w:rsidRPr="00BF3F37" w:rsidRDefault="00897FC9" w:rsidP="00C11E21">
            <w:pPr>
              <w:rPr>
                <w:sz w:val="20"/>
                <w:szCs w:val="20"/>
              </w:rPr>
            </w:pPr>
          </w:p>
        </w:tc>
        <w:tc>
          <w:tcPr>
            <w:tcW w:w="3483" w:type="pct"/>
            <w:shd w:val="clear" w:color="auto" w:fill="FFFFFF"/>
          </w:tcPr>
          <w:p w14:paraId="3F3940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tc>
      </w:tr>
      <w:tr w:rsidR="00897FC9" w:rsidRPr="00BF3F37" w14:paraId="40A9FCF3" w14:textId="77777777" w:rsidTr="00C11E21">
        <w:trPr>
          <w:trHeight w:hRule="exact" w:val="705"/>
          <w:jc w:val="center"/>
        </w:trPr>
        <w:tc>
          <w:tcPr>
            <w:tcW w:w="257" w:type="pct"/>
            <w:vMerge/>
            <w:shd w:val="clear" w:color="auto" w:fill="FFFFFF"/>
          </w:tcPr>
          <w:p w14:paraId="4F0CFA28" w14:textId="77777777" w:rsidR="00897FC9" w:rsidRPr="00BF3F37" w:rsidRDefault="00897FC9" w:rsidP="00C11E21">
            <w:pPr>
              <w:rPr>
                <w:sz w:val="20"/>
                <w:szCs w:val="20"/>
              </w:rPr>
            </w:pPr>
          </w:p>
        </w:tc>
        <w:tc>
          <w:tcPr>
            <w:tcW w:w="906" w:type="pct"/>
            <w:vMerge/>
            <w:shd w:val="clear" w:color="auto" w:fill="FFFFFF"/>
          </w:tcPr>
          <w:p w14:paraId="3FE5B250" w14:textId="77777777" w:rsidR="00897FC9" w:rsidRPr="00BF3F37" w:rsidRDefault="00897FC9" w:rsidP="00C11E21">
            <w:pPr>
              <w:rPr>
                <w:sz w:val="20"/>
                <w:szCs w:val="20"/>
              </w:rPr>
            </w:pPr>
          </w:p>
        </w:tc>
        <w:tc>
          <w:tcPr>
            <w:tcW w:w="354" w:type="pct"/>
            <w:vMerge/>
            <w:shd w:val="clear" w:color="auto" w:fill="FFFFFF"/>
          </w:tcPr>
          <w:p w14:paraId="69F68279" w14:textId="77777777" w:rsidR="00897FC9" w:rsidRPr="00BF3F37" w:rsidRDefault="00897FC9" w:rsidP="00C11E21">
            <w:pPr>
              <w:rPr>
                <w:sz w:val="20"/>
                <w:szCs w:val="20"/>
              </w:rPr>
            </w:pPr>
          </w:p>
        </w:tc>
        <w:tc>
          <w:tcPr>
            <w:tcW w:w="3483" w:type="pct"/>
            <w:shd w:val="clear" w:color="auto" w:fill="FFFFFF"/>
          </w:tcPr>
          <w:p w14:paraId="30F84CE0"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7C29788" w14:textId="77777777" w:rsidTr="00C11E21">
        <w:trPr>
          <w:trHeight w:hRule="exact" w:val="851"/>
          <w:jc w:val="center"/>
        </w:trPr>
        <w:tc>
          <w:tcPr>
            <w:tcW w:w="257" w:type="pct"/>
            <w:vMerge w:val="restart"/>
            <w:shd w:val="clear" w:color="auto" w:fill="FFFFFF"/>
          </w:tcPr>
          <w:p w14:paraId="5459CC5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906" w:type="pct"/>
            <w:vMerge w:val="restart"/>
            <w:shd w:val="clear" w:color="auto" w:fill="FFFFFF"/>
          </w:tcPr>
          <w:p w14:paraId="1402270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Амбулаторно</w:t>
            </w:r>
            <w:r w:rsidRPr="00BF3F37">
              <w:rPr>
                <w:rFonts w:ascii="Times New Roman" w:hAnsi="Times New Roman" w:cs="Times New Roman"/>
              </w:rPr>
              <w:softHyphen/>
              <w:t>поликлиническое обслуживание</w:t>
            </w:r>
          </w:p>
        </w:tc>
        <w:tc>
          <w:tcPr>
            <w:tcW w:w="354" w:type="pct"/>
            <w:vMerge w:val="restart"/>
            <w:shd w:val="clear" w:color="auto" w:fill="FFFFFF"/>
          </w:tcPr>
          <w:p w14:paraId="31A06BE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3.4.1</w:t>
            </w:r>
          </w:p>
        </w:tc>
        <w:tc>
          <w:tcPr>
            <w:tcW w:w="3483" w:type="pct"/>
            <w:shd w:val="clear" w:color="auto" w:fill="FFFFFF"/>
          </w:tcPr>
          <w:p w14:paraId="725812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37B938B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3B9F6823" w14:textId="77777777" w:rsidTr="00C11E21">
        <w:trPr>
          <w:trHeight w:hRule="exact" w:val="1700"/>
          <w:jc w:val="center"/>
        </w:trPr>
        <w:tc>
          <w:tcPr>
            <w:tcW w:w="257" w:type="pct"/>
            <w:vMerge/>
            <w:shd w:val="clear" w:color="auto" w:fill="FFFFFF"/>
          </w:tcPr>
          <w:p w14:paraId="5F3C1352" w14:textId="77777777" w:rsidR="00897FC9" w:rsidRPr="00BF3F37" w:rsidRDefault="00897FC9" w:rsidP="00C11E21">
            <w:pPr>
              <w:rPr>
                <w:sz w:val="20"/>
                <w:szCs w:val="20"/>
              </w:rPr>
            </w:pPr>
          </w:p>
        </w:tc>
        <w:tc>
          <w:tcPr>
            <w:tcW w:w="906" w:type="pct"/>
            <w:vMerge/>
            <w:shd w:val="clear" w:color="auto" w:fill="FFFFFF"/>
          </w:tcPr>
          <w:p w14:paraId="1EBE259B" w14:textId="77777777" w:rsidR="00897FC9" w:rsidRPr="00BF3F37" w:rsidRDefault="00897FC9" w:rsidP="00C11E21">
            <w:pPr>
              <w:rPr>
                <w:sz w:val="20"/>
                <w:szCs w:val="20"/>
              </w:rPr>
            </w:pPr>
          </w:p>
        </w:tc>
        <w:tc>
          <w:tcPr>
            <w:tcW w:w="354" w:type="pct"/>
            <w:vMerge/>
            <w:shd w:val="clear" w:color="auto" w:fill="FFFFFF"/>
          </w:tcPr>
          <w:p w14:paraId="7FB56599" w14:textId="77777777" w:rsidR="00897FC9" w:rsidRPr="00BF3F37" w:rsidRDefault="00897FC9" w:rsidP="00C11E21">
            <w:pPr>
              <w:rPr>
                <w:sz w:val="20"/>
                <w:szCs w:val="20"/>
              </w:rPr>
            </w:pPr>
          </w:p>
        </w:tc>
        <w:tc>
          <w:tcPr>
            <w:tcW w:w="3483" w:type="pct"/>
            <w:shd w:val="clear" w:color="auto" w:fill="FFFFFF"/>
          </w:tcPr>
          <w:p w14:paraId="6D07AA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A3501D0" w14:textId="77777777" w:rsidR="00897FC9" w:rsidRPr="00BF3F37" w:rsidRDefault="00897FC9" w:rsidP="00897FC9">
            <w:pPr>
              <w:pStyle w:val="Other0"/>
              <w:numPr>
                <w:ilvl w:val="0"/>
                <w:numId w:val="52"/>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E937FEC" w14:textId="77777777" w:rsidR="00897FC9" w:rsidRPr="00BF3F37" w:rsidRDefault="00897FC9" w:rsidP="00897FC9">
            <w:pPr>
              <w:pStyle w:val="Other0"/>
              <w:numPr>
                <w:ilvl w:val="0"/>
                <w:numId w:val="5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062AE4F2" w14:textId="77777777" w:rsidTr="00C11E21">
        <w:trPr>
          <w:trHeight w:hRule="exact" w:val="434"/>
          <w:jc w:val="center"/>
        </w:trPr>
        <w:tc>
          <w:tcPr>
            <w:tcW w:w="257" w:type="pct"/>
            <w:vMerge/>
            <w:shd w:val="clear" w:color="auto" w:fill="FFFFFF"/>
          </w:tcPr>
          <w:p w14:paraId="6D6AD3AA" w14:textId="77777777" w:rsidR="00897FC9" w:rsidRPr="00BF3F37" w:rsidRDefault="00897FC9" w:rsidP="00C11E21">
            <w:pPr>
              <w:rPr>
                <w:sz w:val="20"/>
                <w:szCs w:val="20"/>
              </w:rPr>
            </w:pPr>
          </w:p>
        </w:tc>
        <w:tc>
          <w:tcPr>
            <w:tcW w:w="906" w:type="pct"/>
            <w:vMerge/>
            <w:shd w:val="clear" w:color="auto" w:fill="FFFFFF"/>
          </w:tcPr>
          <w:p w14:paraId="36470F81" w14:textId="77777777" w:rsidR="00897FC9" w:rsidRPr="00BF3F37" w:rsidRDefault="00897FC9" w:rsidP="00C11E21">
            <w:pPr>
              <w:rPr>
                <w:sz w:val="20"/>
                <w:szCs w:val="20"/>
              </w:rPr>
            </w:pPr>
          </w:p>
        </w:tc>
        <w:tc>
          <w:tcPr>
            <w:tcW w:w="354" w:type="pct"/>
            <w:vMerge/>
            <w:shd w:val="clear" w:color="auto" w:fill="FFFFFF"/>
          </w:tcPr>
          <w:p w14:paraId="5F2A8D52" w14:textId="77777777" w:rsidR="00897FC9" w:rsidRPr="00BF3F37" w:rsidRDefault="00897FC9" w:rsidP="00C11E21">
            <w:pPr>
              <w:rPr>
                <w:sz w:val="20"/>
                <w:szCs w:val="20"/>
              </w:rPr>
            </w:pPr>
          </w:p>
        </w:tc>
        <w:tc>
          <w:tcPr>
            <w:tcW w:w="3483" w:type="pct"/>
            <w:shd w:val="clear" w:color="auto" w:fill="FFFFFF"/>
          </w:tcPr>
          <w:p w14:paraId="7E7C6B3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tc>
      </w:tr>
      <w:tr w:rsidR="00897FC9" w:rsidRPr="00BF3F37" w14:paraId="444F1975" w14:textId="77777777" w:rsidTr="00C11E21">
        <w:trPr>
          <w:trHeight w:hRule="exact" w:val="288"/>
          <w:jc w:val="center"/>
        </w:trPr>
        <w:tc>
          <w:tcPr>
            <w:tcW w:w="257" w:type="pct"/>
            <w:vMerge/>
            <w:shd w:val="clear" w:color="auto" w:fill="FFFFFF"/>
          </w:tcPr>
          <w:p w14:paraId="369DCD0A" w14:textId="77777777" w:rsidR="00897FC9" w:rsidRPr="00BF3F37" w:rsidRDefault="00897FC9" w:rsidP="00C11E21">
            <w:pPr>
              <w:rPr>
                <w:sz w:val="20"/>
                <w:szCs w:val="20"/>
              </w:rPr>
            </w:pPr>
          </w:p>
        </w:tc>
        <w:tc>
          <w:tcPr>
            <w:tcW w:w="906" w:type="pct"/>
            <w:vMerge/>
            <w:shd w:val="clear" w:color="auto" w:fill="FFFFFF"/>
          </w:tcPr>
          <w:p w14:paraId="5ECFCA27" w14:textId="77777777" w:rsidR="00897FC9" w:rsidRPr="00BF3F37" w:rsidRDefault="00897FC9" w:rsidP="00C11E21">
            <w:pPr>
              <w:rPr>
                <w:sz w:val="20"/>
                <w:szCs w:val="20"/>
              </w:rPr>
            </w:pPr>
          </w:p>
        </w:tc>
        <w:tc>
          <w:tcPr>
            <w:tcW w:w="354" w:type="pct"/>
            <w:vMerge/>
            <w:shd w:val="clear" w:color="auto" w:fill="FFFFFF"/>
          </w:tcPr>
          <w:p w14:paraId="648B2BFB" w14:textId="77777777" w:rsidR="00897FC9" w:rsidRPr="00BF3F37" w:rsidRDefault="00897FC9" w:rsidP="00C11E21">
            <w:pPr>
              <w:rPr>
                <w:sz w:val="20"/>
                <w:szCs w:val="20"/>
              </w:rPr>
            </w:pPr>
          </w:p>
        </w:tc>
        <w:tc>
          <w:tcPr>
            <w:tcW w:w="3483" w:type="pct"/>
            <w:shd w:val="clear" w:color="auto" w:fill="FFFFFF"/>
          </w:tcPr>
          <w:p w14:paraId="4A23390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B1D96F7" w14:textId="77777777" w:rsidTr="00C11E21">
        <w:trPr>
          <w:trHeight w:hRule="exact" w:val="705"/>
          <w:jc w:val="center"/>
        </w:trPr>
        <w:tc>
          <w:tcPr>
            <w:tcW w:w="257" w:type="pct"/>
            <w:vMerge/>
            <w:shd w:val="clear" w:color="auto" w:fill="FFFFFF"/>
          </w:tcPr>
          <w:p w14:paraId="29907087" w14:textId="77777777" w:rsidR="00897FC9" w:rsidRPr="00BF3F37" w:rsidRDefault="00897FC9" w:rsidP="00C11E21">
            <w:pPr>
              <w:rPr>
                <w:sz w:val="20"/>
                <w:szCs w:val="20"/>
              </w:rPr>
            </w:pPr>
          </w:p>
        </w:tc>
        <w:tc>
          <w:tcPr>
            <w:tcW w:w="906" w:type="pct"/>
            <w:vMerge/>
            <w:shd w:val="clear" w:color="auto" w:fill="FFFFFF"/>
          </w:tcPr>
          <w:p w14:paraId="2539A869" w14:textId="77777777" w:rsidR="00897FC9" w:rsidRPr="00BF3F37" w:rsidRDefault="00897FC9" w:rsidP="00C11E21">
            <w:pPr>
              <w:rPr>
                <w:sz w:val="20"/>
                <w:szCs w:val="20"/>
              </w:rPr>
            </w:pPr>
          </w:p>
        </w:tc>
        <w:tc>
          <w:tcPr>
            <w:tcW w:w="354" w:type="pct"/>
            <w:vMerge/>
            <w:shd w:val="clear" w:color="auto" w:fill="FFFFFF"/>
          </w:tcPr>
          <w:p w14:paraId="2FFE94EB" w14:textId="77777777" w:rsidR="00897FC9" w:rsidRPr="00BF3F37" w:rsidRDefault="00897FC9" w:rsidP="00C11E21">
            <w:pPr>
              <w:rPr>
                <w:sz w:val="20"/>
                <w:szCs w:val="20"/>
              </w:rPr>
            </w:pPr>
          </w:p>
        </w:tc>
        <w:tc>
          <w:tcPr>
            <w:tcW w:w="3483" w:type="pct"/>
            <w:shd w:val="clear" w:color="auto" w:fill="FFFFFF"/>
          </w:tcPr>
          <w:p w14:paraId="54A3CD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- 30</w:t>
            </w:r>
          </w:p>
        </w:tc>
      </w:tr>
      <w:tr w:rsidR="00897FC9" w:rsidRPr="00BF3F37" w14:paraId="4D756C35" w14:textId="77777777" w:rsidTr="00C11E21">
        <w:trPr>
          <w:trHeight w:hRule="exact" w:val="851"/>
          <w:jc w:val="center"/>
        </w:trPr>
        <w:tc>
          <w:tcPr>
            <w:tcW w:w="257" w:type="pct"/>
            <w:vMerge w:val="restart"/>
            <w:shd w:val="clear" w:color="auto" w:fill="FFFFFF"/>
          </w:tcPr>
          <w:p w14:paraId="293548F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8</w:t>
            </w:r>
          </w:p>
        </w:tc>
        <w:tc>
          <w:tcPr>
            <w:tcW w:w="906" w:type="pct"/>
            <w:vMerge w:val="restart"/>
            <w:shd w:val="clear" w:color="auto" w:fill="FFFFFF"/>
          </w:tcPr>
          <w:p w14:paraId="7C3DE1C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Стационарное медицинское обслуживание</w:t>
            </w:r>
          </w:p>
        </w:tc>
        <w:tc>
          <w:tcPr>
            <w:tcW w:w="354" w:type="pct"/>
            <w:vMerge w:val="restart"/>
            <w:shd w:val="clear" w:color="auto" w:fill="FFFFFF"/>
          </w:tcPr>
          <w:p w14:paraId="6D0BA79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3.4.2</w:t>
            </w:r>
          </w:p>
        </w:tc>
        <w:tc>
          <w:tcPr>
            <w:tcW w:w="3483" w:type="pct"/>
            <w:shd w:val="clear" w:color="auto" w:fill="FFFFFF"/>
          </w:tcPr>
          <w:p w14:paraId="732A633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- 3000</w:t>
            </w:r>
          </w:p>
          <w:p w14:paraId="3C2E0B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61DD0619" w14:textId="77777777" w:rsidTr="00C11E21">
        <w:trPr>
          <w:trHeight w:hRule="exact" w:val="1558"/>
          <w:jc w:val="center"/>
        </w:trPr>
        <w:tc>
          <w:tcPr>
            <w:tcW w:w="257" w:type="pct"/>
            <w:vMerge/>
            <w:shd w:val="clear" w:color="auto" w:fill="FFFFFF"/>
          </w:tcPr>
          <w:p w14:paraId="2CC50D2A" w14:textId="77777777" w:rsidR="00897FC9" w:rsidRPr="00BF3F37" w:rsidRDefault="00897FC9" w:rsidP="00C11E21">
            <w:pPr>
              <w:rPr>
                <w:sz w:val="20"/>
                <w:szCs w:val="20"/>
              </w:rPr>
            </w:pPr>
          </w:p>
        </w:tc>
        <w:tc>
          <w:tcPr>
            <w:tcW w:w="906" w:type="pct"/>
            <w:vMerge/>
            <w:shd w:val="clear" w:color="auto" w:fill="FFFFFF"/>
          </w:tcPr>
          <w:p w14:paraId="1E96CAEB" w14:textId="77777777" w:rsidR="00897FC9" w:rsidRPr="00BF3F37" w:rsidRDefault="00897FC9" w:rsidP="00C11E21">
            <w:pPr>
              <w:rPr>
                <w:sz w:val="20"/>
                <w:szCs w:val="20"/>
              </w:rPr>
            </w:pPr>
          </w:p>
        </w:tc>
        <w:tc>
          <w:tcPr>
            <w:tcW w:w="354" w:type="pct"/>
            <w:vMerge/>
            <w:shd w:val="clear" w:color="auto" w:fill="FFFFFF"/>
          </w:tcPr>
          <w:p w14:paraId="19F357DD" w14:textId="77777777" w:rsidR="00897FC9" w:rsidRPr="00BF3F37" w:rsidRDefault="00897FC9" w:rsidP="00C11E21">
            <w:pPr>
              <w:rPr>
                <w:sz w:val="20"/>
                <w:szCs w:val="20"/>
              </w:rPr>
            </w:pPr>
          </w:p>
        </w:tc>
        <w:tc>
          <w:tcPr>
            <w:tcW w:w="3483" w:type="pct"/>
            <w:shd w:val="clear" w:color="auto" w:fill="FFFFFF"/>
          </w:tcPr>
          <w:p w14:paraId="277E7F7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AEDE62E" w14:textId="77777777" w:rsidR="00897FC9" w:rsidRPr="00BF3F37" w:rsidRDefault="00897FC9" w:rsidP="00897FC9">
            <w:pPr>
              <w:pStyle w:val="Other0"/>
              <w:numPr>
                <w:ilvl w:val="0"/>
                <w:numId w:val="53"/>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3A451A5" w14:textId="77777777" w:rsidR="00897FC9" w:rsidRPr="00BF3F37" w:rsidRDefault="00897FC9" w:rsidP="00897FC9">
            <w:pPr>
              <w:pStyle w:val="Other0"/>
              <w:numPr>
                <w:ilvl w:val="0"/>
                <w:numId w:val="5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35B3E6BF" w14:textId="77777777" w:rsidTr="00C11E21">
        <w:trPr>
          <w:trHeight w:hRule="exact" w:val="842"/>
          <w:jc w:val="center"/>
        </w:trPr>
        <w:tc>
          <w:tcPr>
            <w:tcW w:w="257" w:type="pct"/>
            <w:vMerge/>
            <w:shd w:val="clear" w:color="auto" w:fill="FFFFFF"/>
          </w:tcPr>
          <w:p w14:paraId="773FE125" w14:textId="77777777" w:rsidR="00897FC9" w:rsidRPr="00BF3F37" w:rsidRDefault="00897FC9" w:rsidP="00C11E21">
            <w:pPr>
              <w:rPr>
                <w:sz w:val="20"/>
                <w:szCs w:val="20"/>
              </w:rPr>
            </w:pPr>
          </w:p>
        </w:tc>
        <w:tc>
          <w:tcPr>
            <w:tcW w:w="906" w:type="pct"/>
            <w:vMerge/>
            <w:shd w:val="clear" w:color="auto" w:fill="FFFFFF"/>
          </w:tcPr>
          <w:p w14:paraId="68AD3024" w14:textId="77777777" w:rsidR="00897FC9" w:rsidRPr="00BF3F37" w:rsidRDefault="00897FC9" w:rsidP="00C11E21">
            <w:pPr>
              <w:rPr>
                <w:sz w:val="20"/>
                <w:szCs w:val="20"/>
              </w:rPr>
            </w:pPr>
          </w:p>
        </w:tc>
        <w:tc>
          <w:tcPr>
            <w:tcW w:w="354" w:type="pct"/>
            <w:vMerge/>
            <w:shd w:val="clear" w:color="auto" w:fill="FFFFFF"/>
          </w:tcPr>
          <w:p w14:paraId="571CBDE7" w14:textId="77777777" w:rsidR="00897FC9" w:rsidRPr="00BF3F37" w:rsidRDefault="00897FC9" w:rsidP="00C11E21">
            <w:pPr>
              <w:rPr>
                <w:sz w:val="20"/>
                <w:szCs w:val="20"/>
              </w:rPr>
            </w:pPr>
          </w:p>
        </w:tc>
        <w:tc>
          <w:tcPr>
            <w:tcW w:w="3483" w:type="pct"/>
            <w:shd w:val="clear" w:color="auto" w:fill="FFFFFF"/>
          </w:tcPr>
          <w:p w14:paraId="04AE252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27D51C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tc>
      </w:tr>
      <w:tr w:rsidR="00897FC9" w:rsidRPr="00BF3F37" w14:paraId="37F195C9" w14:textId="77777777" w:rsidTr="00C11E21">
        <w:trPr>
          <w:trHeight w:hRule="exact" w:val="835"/>
          <w:jc w:val="center"/>
        </w:trPr>
        <w:tc>
          <w:tcPr>
            <w:tcW w:w="257" w:type="pct"/>
            <w:vMerge/>
            <w:shd w:val="clear" w:color="auto" w:fill="FFFFFF"/>
          </w:tcPr>
          <w:p w14:paraId="51A7EB5A" w14:textId="77777777" w:rsidR="00897FC9" w:rsidRPr="00BF3F37" w:rsidRDefault="00897FC9" w:rsidP="00C11E21">
            <w:pPr>
              <w:rPr>
                <w:sz w:val="20"/>
                <w:szCs w:val="20"/>
              </w:rPr>
            </w:pPr>
          </w:p>
        </w:tc>
        <w:tc>
          <w:tcPr>
            <w:tcW w:w="906" w:type="pct"/>
            <w:vMerge/>
            <w:shd w:val="clear" w:color="auto" w:fill="FFFFFF"/>
          </w:tcPr>
          <w:p w14:paraId="31FCBDDA" w14:textId="77777777" w:rsidR="00897FC9" w:rsidRPr="00BF3F37" w:rsidRDefault="00897FC9" w:rsidP="00C11E21">
            <w:pPr>
              <w:rPr>
                <w:sz w:val="20"/>
                <w:szCs w:val="20"/>
              </w:rPr>
            </w:pPr>
          </w:p>
        </w:tc>
        <w:tc>
          <w:tcPr>
            <w:tcW w:w="354" w:type="pct"/>
            <w:vMerge/>
            <w:shd w:val="clear" w:color="auto" w:fill="FFFFFF"/>
          </w:tcPr>
          <w:p w14:paraId="480C2C16" w14:textId="77777777" w:rsidR="00897FC9" w:rsidRPr="00BF3F37" w:rsidRDefault="00897FC9" w:rsidP="00C11E21">
            <w:pPr>
              <w:rPr>
                <w:sz w:val="20"/>
                <w:szCs w:val="20"/>
              </w:rPr>
            </w:pPr>
          </w:p>
        </w:tc>
        <w:tc>
          <w:tcPr>
            <w:tcW w:w="3483" w:type="pct"/>
            <w:shd w:val="clear" w:color="auto" w:fill="FFFFFF"/>
          </w:tcPr>
          <w:p w14:paraId="1604244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33CF958" w14:textId="77777777" w:rsidTr="00C11E21">
        <w:trPr>
          <w:trHeight w:hRule="exact" w:val="988"/>
          <w:jc w:val="center"/>
        </w:trPr>
        <w:tc>
          <w:tcPr>
            <w:tcW w:w="257" w:type="pct"/>
            <w:vMerge/>
            <w:shd w:val="clear" w:color="auto" w:fill="FFFFFF"/>
          </w:tcPr>
          <w:p w14:paraId="4A0C0481" w14:textId="77777777" w:rsidR="00897FC9" w:rsidRPr="00BF3F37" w:rsidRDefault="00897FC9" w:rsidP="00C11E21">
            <w:pPr>
              <w:rPr>
                <w:sz w:val="20"/>
                <w:szCs w:val="20"/>
              </w:rPr>
            </w:pPr>
          </w:p>
        </w:tc>
        <w:tc>
          <w:tcPr>
            <w:tcW w:w="906" w:type="pct"/>
            <w:vMerge/>
            <w:shd w:val="clear" w:color="auto" w:fill="FFFFFF"/>
          </w:tcPr>
          <w:p w14:paraId="4A15A374" w14:textId="77777777" w:rsidR="00897FC9" w:rsidRPr="00BF3F37" w:rsidRDefault="00897FC9" w:rsidP="00C11E21">
            <w:pPr>
              <w:rPr>
                <w:sz w:val="20"/>
                <w:szCs w:val="20"/>
              </w:rPr>
            </w:pPr>
          </w:p>
        </w:tc>
        <w:tc>
          <w:tcPr>
            <w:tcW w:w="354" w:type="pct"/>
            <w:vMerge/>
            <w:shd w:val="clear" w:color="auto" w:fill="FFFFFF"/>
          </w:tcPr>
          <w:p w14:paraId="3B2C63C5" w14:textId="77777777" w:rsidR="00897FC9" w:rsidRPr="00BF3F37" w:rsidRDefault="00897FC9" w:rsidP="00C11E21">
            <w:pPr>
              <w:rPr>
                <w:sz w:val="20"/>
                <w:szCs w:val="20"/>
              </w:rPr>
            </w:pPr>
          </w:p>
        </w:tc>
        <w:tc>
          <w:tcPr>
            <w:tcW w:w="3483" w:type="pct"/>
            <w:shd w:val="clear" w:color="auto" w:fill="FFFFFF"/>
          </w:tcPr>
          <w:p w14:paraId="30FC531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5B0D2B2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1B21ACEE" w14:textId="77777777" w:rsidTr="00C11E21">
        <w:trPr>
          <w:trHeight w:hRule="exact" w:val="873"/>
          <w:jc w:val="center"/>
        </w:trPr>
        <w:tc>
          <w:tcPr>
            <w:tcW w:w="257" w:type="pct"/>
            <w:vMerge w:val="restart"/>
            <w:shd w:val="clear" w:color="auto" w:fill="FFFFFF"/>
          </w:tcPr>
          <w:p w14:paraId="753662B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9</w:t>
            </w:r>
          </w:p>
        </w:tc>
        <w:tc>
          <w:tcPr>
            <w:tcW w:w="906" w:type="pct"/>
            <w:vMerge w:val="restart"/>
            <w:shd w:val="clear" w:color="auto" w:fill="FFFFFF"/>
          </w:tcPr>
          <w:p w14:paraId="4275AD5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Дошкольное, начальное и среднее общее образование</w:t>
            </w:r>
          </w:p>
        </w:tc>
        <w:tc>
          <w:tcPr>
            <w:tcW w:w="354" w:type="pct"/>
            <w:vMerge w:val="restart"/>
            <w:shd w:val="clear" w:color="auto" w:fill="FFFFFF"/>
          </w:tcPr>
          <w:p w14:paraId="3788D37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3.5.1</w:t>
            </w:r>
          </w:p>
        </w:tc>
        <w:tc>
          <w:tcPr>
            <w:tcW w:w="3483" w:type="pct"/>
            <w:shd w:val="clear" w:color="auto" w:fill="FFFFFF"/>
          </w:tcPr>
          <w:p w14:paraId="1725D17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- 7000</w:t>
            </w:r>
          </w:p>
          <w:p w14:paraId="20E20D3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29143D35" w14:textId="77777777" w:rsidTr="00C11E21">
        <w:trPr>
          <w:trHeight w:hRule="exact" w:val="1707"/>
          <w:jc w:val="center"/>
        </w:trPr>
        <w:tc>
          <w:tcPr>
            <w:tcW w:w="257" w:type="pct"/>
            <w:vMerge/>
            <w:shd w:val="clear" w:color="auto" w:fill="FFFFFF"/>
          </w:tcPr>
          <w:p w14:paraId="75F3F7E8" w14:textId="77777777" w:rsidR="00897FC9" w:rsidRPr="00BF3F37" w:rsidRDefault="00897FC9" w:rsidP="00C11E21">
            <w:pPr>
              <w:rPr>
                <w:sz w:val="20"/>
                <w:szCs w:val="20"/>
              </w:rPr>
            </w:pPr>
          </w:p>
        </w:tc>
        <w:tc>
          <w:tcPr>
            <w:tcW w:w="906" w:type="pct"/>
            <w:vMerge/>
            <w:shd w:val="clear" w:color="auto" w:fill="FFFFFF"/>
          </w:tcPr>
          <w:p w14:paraId="2B7A6A21" w14:textId="77777777" w:rsidR="00897FC9" w:rsidRPr="00BF3F37" w:rsidRDefault="00897FC9" w:rsidP="00C11E21">
            <w:pPr>
              <w:rPr>
                <w:sz w:val="20"/>
                <w:szCs w:val="20"/>
              </w:rPr>
            </w:pPr>
          </w:p>
        </w:tc>
        <w:tc>
          <w:tcPr>
            <w:tcW w:w="354" w:type="pct"/>
            <w:vMerge/>
            <w:shd w:val="clear" w:color="auto" w:fill="FFFFFF"/>
          </w:tcPr>
          <w:p w14:paraId="12464EBB" w14:textId="77777777" w:rsidR="00897FC9" w:rsidRPr="00BF3F37" w:rsidRDefault="00897FC9" w:rsidP="00C11E21">
            <w:pPr>
              <w:rPr>
                <w:sz w:val="20"/>
                <w:szCs w:val="20"/>
              </w:rPr>
            </w:pPr>
          </w:p>
        </w:tc>
        <w:tc>
          <w:tcPr>
            <w:tcW w:w="3483" w:type="pct"/>
            <w:shd w:val="clear" w:color="auto" w:fill="FFFFFF"/>
          </w:tcPr>
          <w:p w14:paraId="2E470E2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6F62303" w14:textId="77777777" w:rsidR="00897FC9" w:rsidRPr="00BF3F37" w:rsidRDefault="00897FC9" w:rsidP="00897FC9">
            <w:pPr>
              <w:pStyle w:val="Other0"/>
              <w:numPr>
                <w:ilvl w:val="0"/>
                <w:numId w:val="54"/>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BAA232C" w14:textId="77777777" w:rsidR="00897FC9" w:rsidRPr="00BF3F37" w:rsidRDefault="00897FC9" w:rsidP="00897FC9">
            <w:pPr>
              <w:pStyle w:val="Other0"/>
              <w:numPr>
                <w:ilvl w:val="0"/>
                <w:numId w:val="5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7211CAF8" w14:textId="77777777" w:rsidTr="00C11E21">
        <w:trPr>
          <w:trHeight w:val="665"/>
          <w:jc w:val="center"/>
        </w:trPr>
        <w:tc>
          <w:tcPr>
            <w:tcW w:w="257" w:type="pct"/>
            <w:vMerge/>
            <w:shd w:val="clear" w:color="auto" w:fill="FFFFFF"/>
          </w:tcPr>
          <w:p w14:paraId="087CD527" w14:textId="77777777" w:rsidR="00897FC9" w:rsidRPr="00BF3F37" w:rsidRDefault="00897FC9" w:rsidP="00C11E21">
            <w:pPr>
              <w:rPr>
                <w:sz w:val="20"/>
                <w:szCs w:val="20"/>
              </w:rPr>
            </w:pPr>
          </w:p>
        </w:tc>
        <w:tc>
          <w:tcPr>
            <w:tcW w:w="906" w:type="pct"/>
            <w:vMerge/>
            <w:shd w:val="clear" w:color="auto" w:fill="FFFFFF"/>
          </w:tcPr>
          <w:p w14:paraId="3809E3CE" w14:textId="77777777" w:rsidR="00897FC9" w:rsidRPr="00BF3F37" w:rsidRDefault="00897FC9" w:rsidP="00C11E21">
            <w:pPr>
              <w:rPr>
                <w:sz w:val="20"/>
                <w:szCs w:val="20"/>
              </w:rPr>
            </w:pPr>
          </w:p>
        </w:tc>
        <w:tc>
          <w:tcPr>
            <w:tcW w:w="354" w:type="pct"/>
            <w:vMerge/>
            <w:shd w:val="clear" w:color="auto" w:fill="FFFFFF"/>
          </w:tcPr>
          <w:p w14:paraId="6E7516DF" w14:textId="77777777" w:rsidR="00897FC9" w:rsidRPr="00BF3F37" w:rsidRDefault="00897FC9" w:rsidP="00C11E21">
            <w:pPr>
              <w:rPr>
                <w:sz w:val="20"/>
                <w:szCs w:val="20"/>
              </w:rPr>
            </w:pPr>
          </w:p>
        </w:tc>
        <w:tc>
          <w:tcPr>
            <w:tcW w:w="3483" w:type="pct"/>
            <w:shd w:val="clear" w:color="auto" w:fill="FFFFFF"/>
          </w:tcPr>
          <w:p w14:paraId="1CFB5C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607DC75C" w14:textId="77777777" w:rsidTr="00C11E21">
        <w:trPr>
          <w:trHeight w:hRule="exact" w:val="665"/>
          <w:jc w:val="center"/>
        </w:trPr>
        <w:tc>
          <w:tcPr>
            <w:tcW w:w="257" w:type="pct"/>
            <w:vMerge/>
            <w:shd w:val="clear" w:color="auto" w:fill="FFFFFF"/>
          </w:tcPr>
          <w:p w14:paraId="2FA47EBC" w14:textId="77777777" w:rsidR="00897FC9" w:rsidRPr="00BF3F37" w:rsidRDefault="00897FC9" w:rsidP="00C11E21">
            <w:pPr>
              <w:rPr>
                <w:sz w:val="20"/>
                <w:szCs w:val="20"/>
              </w:rPr>
            </w:pPr>
          </w:p>
        </w:tc>
        <w:tc>
          <w:tcPr>
            <w:tcW w:w="906" w:type="pct"/>
            <w:vMerge/>
            <w:shd w:val="clear" w:color="auto" w:fill="FFFFFF"/>
          </w:tcPr>
          <w:p w14:paraId="549EC8D7" w14:textId="77777777" w:rsidR="00897FC9" w:rsidRPr="00BF3F37" w:rsidRDefault="00897FC9" w:rsidP="00C11E21">
            <w:pPr>
              <w:rPr>
                <w:sz w:val="20"/>
                <w:szCs w:val="20"/>
              </w:rPr>
            </w:pPr>
          </w:p>
        </w:tc>
        <w:tc>
          <w:tcPr>
            <w:tcW w:w="354" w:type="pct"/>
            <w:vMerge/>
            <w:shd w:val="clear" w:color="auto" w:fill="FFFFFF"/>
          </w:tcPr>
          <w:p w14:paraId="6A8BB213" w14:textId="77777777" w:rsidR="00897FC9" w:rsidRPr="00BF3F37" w:rsidRDefault="00897FC9" w:rsidP="00C11E21">
            <w:pPr>
              <w:rPr>
                <w:sz w:val="20"/>
                <w:szCs w:val="20"/>
              </w:rPr>
            </w:pPr>
          </w:p>
        </w:tc>
        <w:tc>
          <w:tcPr>
            <w:tcW w:w="3483" w:type="pct"/>
            <w:shd w:val="clear" w:color="auto" w:fill="FFFFFF"/>
          </w:tcPr>
          <w:p w14:paraId="0C3B78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75A2F55" w14:textId="77777777" w:rsidTr="00C11E21">
        <w:trPr>
          <w:trHeight w:hRule="exact" w:val="319"/>
          <w:jc w:val="center"/>
        </w:trPr>
        <w:tc>
          <w:tcPr>
            <w:tcW w:w="257" w:type="pct"/>
            <w:vMerge/>
            <w:shd w:val="clear" w:color="auto" w:fill="FFFFFF"/>
          </w:tcPr>
          <w:p w14:paraId="54560809" w14:textId="77777777" w:rsidR="00897FC9" w:rsidRPr="00BF3F37" w:rsidRDefault="00897FC9" w:rsidP="00C11E21">
            <w:pPr>
              <w:rPr>
                <w:sz w:val="20"/>
                <w:szCs w:val="20"/>
              </w:rPr>
            </w:pPr>
          </w:p>
        </w:tc>
        <w:tc>
          <w:tcPr>
            <w:tcW w:w="906" w:type="pct"/>
            <w:vMerge/>
            <w:shd w:val="clear" w:color="auto" w:fill="FFFFFF"/>
          </w:tcPr>
          <w:p w14:paraId="037F2587" w14:textId="77777777" w:rsidR="00897FC9" w:rsidRPr="00BF3F37" w:rsidRDefault="00897FC9" w:rsidP="00C11E21">
            <w:pPr>
              <w:rPr>
                <w:sz w:val="20"/>
                <w:szCs w:val="20"/>
              </w:rPr>
            </w:pPr>
          </w:p>
        </w:tc>
        <w:tc>
          <w:tcPr>
            <w:tcW w:w="354" w:type="pct"/>
            <w:vMerge/>
            <w:shd w:val="clear" w:color="auto" w:fill="FFFFFF"/>
          </w:tcPr>
          <w:p w14:paraId="3FCF60DE" w14:textId="77777777" w:rsidR="00897FC9" w:rsidRPr="00BF3F37" w:rsidRDefault="00897FC9" w:rsidP="00C11E21">
            <w:pPr>
              <w:rPr>
                <w:sz w:val="20"/>
                <w:szCs w:val="20"/>
              </w:rPr>
            </w:pPr>
          </w:p>
        </w:tc>
        <w:tc>
          <w:tcPr>
            <w:tcW w:w="3483" w:type="pct"/>
            <w:shd w:val="clear" w:color="auto" w:fill="FFFFFF"/>
          </w:tcPr>
          <w:p w14:paraId="11C400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tc>
      </w:tr>
      <w:tr w:rsidR="00897FC9" w:rsidRPr="00BF3F37" w14:paraId="0ED34E70" w14:textId="77777777" w:rsidTr="00C11E21">
        <w:trPr>
          <w:trHeight w:hRule="exact" w:val="887"/>
          <w:jc w:val="center"/>
        </w:trPr>
        <w:tc>
          <w:tcPr>
            <w:tcW w:w="257" w:type="pct"/>
            <w:vMerge w:val="restart"/>
            <w:shd w:val="clear" w:color="auto" w:fill="FFFFFF"/>
          </w:tcPr>
          <w:p w14:paraId="49D6A4D9" w14:textId="77777777" w:rsidR="00897FC9" w:rsidRPr="00BF3F37" w:rsidRDefault="00897FC9" w:rsidP="00C11E21">
            <w:pPr>
              <w:rPr>
                <w:sz w:val="20"/>
                <w:szCs w:val="20"/>
              </w:rPr>
            </w:pPr>
            <w:r w:rsidRPr="00BF3F37">
              <w:rPr>
                <w:sz w:val="20"/>
                <w:szCs w:val="20"/>
              </w:rPr>
              <w:t>10</w:t>
            </w:r>
          </w:p>
        </w:tc>
        <w:tc>
          <w:tcPr>
            <w:tcW w:w="906" w:type="pct"/>
            <w:vMerge w:val="restart"/>
            <w:shd w:val="clear" w:color="auto" w:fill="FFFFFF"/>
          </w:tcPr>
          <w:p w14:paraId="4A7EF1EC" w14:textId="77777777" w:rsidR="00897FC9" w:rsidRPr="00BF3F37" w:rsidRDefault="00897FC9" w:rsidP="00C11E21">
            <w:pPr>
              <w:rPr>
                <w:sz w:val="20"/>
                <w:szCs w:val="20"/>
              </w:rPr>
            </w:pPr>
            <w:r w:rsidRPr="00BF3F37">
              <w:rPr>
                <w:sz w:val="20"/>
                <w:szCs w:val="20"/>
              </w:rPr>
              <w:t>Объекты культурно</w:t>
            </w:r>
            <w:r w:rsidRPr="00BF3F37">
              <w:rPr>
                <w:sz w:val="20"/>
                <w:szCs w:val="20"/>
              </w:rPr>
              <w:softHyphen/>
              <w:t>досуговой деятельности</w:t>
            </w:r>
          </w:p>
        </w:tc>
        <w:tc>
          <w:tcPr>
            <w:tcW w:w="354" w:type="pct"/>
            <w:vMerge w:val="restart"/>
            <w:shd w:val="clear" w:color="auto" w:fill="FFFFFF"/>
          </w:tcPr>
          <w:p w14:paraId="0313C374" w14:textId="77777777" w:rsidR="00897FC9" w:rsidRPr="00BF3F37" w:rsidRDefault="00897FC9" w:rsidP="00C11E21">
            <w:pPr>
              <w:rPr>
                <w:sz w:val="20"/>
                <w:szCs w:val="20"/>
              </w:rPr>
            </w:pPr>
            <w:r w:rsidRPr="00BF3F37">
              <w:rPr>
                <w:sz w:val="20"/>
                <w:szCs w:val="20"/>
              </w:rPr>
              <w:t>3.6.1</w:t>
            </w:r>
          </w:p>
        </w:tc>
        <w:tc>
          <w:tcPr>
            <w:tcW w:w="3483" w:type="pct"/>
            <w:shd w:val="clear" w:color="auto" w:fill="FFFFFF"/>
          </w:tcPr>
          <w:p w14:paraId="283DEF0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6B0736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67689C6E" w14:textId="77777777" w:rsidTr="00C11E21">
        <w:trPr>
          <w:trHeight w:hRule="exact" w:val="1505"/>
          <w:jc w:val="center"/>
        </w:trPr>
        <w:tc>
          <w:tcPr>
            <w:tcW w:w="257" w:type="pct"/>
            <w:vMerge/>
            <w:shd w:val="clear" w:color="auto" w:fill="FFFFFF"/>
          </w:tcPr>
          <w:p w14:paraId="5B74C978" w14:textId="77777777" w:rsidR="00897FC9" w:rsidRPr="00BF3F37" w:rsidRDefault="00897FC9" w:rsidP="00C11E21">
            <w:pPr>
              <w:rPr>
                <w:sz w:val="20"/>
                <w:szCs w:val="20"/>
              </w:rPr>
            </w:pPr>
          </w:p>
        </w:tc>
        <w:tc>
          <w:tcPr>
            <w:tcW w:w="906" w:type="pct"/>
            <w:vMerge/>
            <w:shd w:val="clear" w:color="auto" w:fill="FFFFFF"/>
          </w:tcPr>
          <w:p w14:paraId="2A61F5EF" w14:textId="77777777" w:rsidR="00897FC9" w:rsidRPr="00BF3F37" w:rsidRDefault="00897FC9" w:rsidP="00C11E21">
            <w:pPr>
              <w:rPr>
                <w:sz w:val="20"/>
                <w:szCs w:val="20"/>
              </w:rPr>
            </w:pPr>
          </w:p>
        </w:tc>
        <w:tc>
          <w:tcPr>
            <w:tcW w:w="354" w:type="pct"/>
            <w:vMerge/>
            <w:shd w:val="clear" w:color="auto" w:fill="FFFFFF"/>
          </w:tcPr>
          <w:p w14:paraId="0B249689" w14:textId="77777777" w:rsidR="00897FC9" w:rsidRPr="00BF3F37" w:rsidRDefault="00897FC9" w:rsidP="00C11E21">
            <w:pPr>
              <w:rPr>
                <w:sz w:val="20"/>
                <w:szCs w:val="20"/>
              </w:rPr>
            </w:pPr>
          </w:p>
        </w:tc>
        <w:tc>
          <w:tcPr>
            <w:tcW w:w="3483" w:type="pct"/>
            <w:shd w:val="clear" w:color="auto" w:fill="FFFFFF"/>
          </w:tcPr>
          <w:p w14:paraId="15AFCEE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4A13230" w14:textId="77777777" w:rsidR="00897FC9" w:rsidRPr="00BF3F37" w:rsidRDefault="00897FC9" w:rsidP="00897FC9">
            <w:pPr>
              <w:pStyle w:val="Other0"/>
              <w:numPr>
                <w:ilvl w:val="0"/>
                <w:numId w:val="55"/>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70F0CBE" w14:textId="77777777" w:rsidR="00897FC9" w:rsidRPr="00BF3F37" w:rsidRDefault="00897FC9" w:rsidP="00897FC9">
            <w:pPr>
              <w:pStyle w:val="Other0"/>
              <w:numPr>
                <w:ilvl w:val="0"/>
                <w:numId w:val="5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5EA1D8B1" w14:textId="77777777" w:rsidTr="00C11E21">
        <w:trPr>
          <w:trHeight w:hRule="exact" w:val="665"/>
          <w:jc w:val="center"/>
        </w:trPr>
        <w:tc>
          <w:tcPr>
            <w:tcW w:w="257" w:type="pct"/>
            <w:vMerge/>
            <w:shd w:val="clear" w:color="auto" w:fill="FFFFFF"/>
          </w:tcPr>
          <w:p w14:paraId="334605C6" w14:textId="77777777" w:rsidR="00897FC9" w:rsidRPr="00BF3F37" w:rsidRDefault="00897FC9" w:rsidP="00C11E21">
            <w:pPr>
              <w:rPr>
                <w:sz w:val="20"/>
                <w:szCs w:val="20"/>
              </w:rPr>
            </w:pPr>
          </w:p>
        </w:tc>
        <w:tc>
          <w:tcPr>
            <w:tcW w:w="906" w:type="pct"/>
            <w:vMerge/>
            <w:shd w:val="clear" w:color="auto" w:fill="FFFFFF"/>
          </w:tcPr>
          <w:p w14:paraId="2058404B" w14:textId="77777777" w:rsidR="00897FC9" w:rsidRPr="00BF3F37" w:rsidRDefault="00897FC9" w:rsidP="00C11E21">
            <w:pPr>
              <w:rPr>
                <w:sz w:val="20"/>
                <w:szCs w:val="20"/>
              </w:rPr>
            </w:pPr>
          </w:p>
        </w:tc>
        <w:tc>
          <w:tcPr>
            <w:tcW w:w="354" w:type="pct"/>
            <w:vMerge/>
            <w:shd w:val="clear" w:color="auto" w:fill="FFFFFF"/>
          </w:tcPr>
          <w:p w14:paraId="74A73C08" w14:textId="77777777" w:rsidR="00897FC9" w:rsidRPr="00BF3F37" w:rsidRDefault="00897FC9" w:rsidP="00C11E21">
            <w:pPr>
              <w:rPr>
                <w:sz w:val="20"/>
                <w:szCs w:val="20"/>
              </w:rPr>
            </w:pPr>
          </w:p>
        </w:tc>
        <w:tc>
          <w:tcPr>
            <w:tcW w:w="3483" w:type="pct"/>
            <w:shd w:val="clear" w:color="auto" w:fill="FFFFFF"/>
          </w:tcPr>
          <w:p w14:paraId="4EB7075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tc>
      </w:tr>
      <w:tr w:rsidR="00897FC9" w:rsidRPr="00BF3F37" w14:paraId="1347FE2D" w14:textId="77777777" w:rsidTr="00C11E21">
        <w:trPr>
          <w:trHeight w:hRule="exact" w:val="665"/>
          <w:jc w:val="center"/>
        </w:trPr>
        <w:tc>
          <w:tcPr>
            <w:tcW w:w="257" w:type="pct"/>
            <w:vMerge/>
            <w:shd w:val="clear" w:color="auto" w:fill="FFFFFF"/>
          </w:tcPr>
          <w:p w14:paraId="0202E5B5" w14:textId="77777777" w:rsidR="00897FC9" w:rsidRPr="00BF3F37" w:rsidRDefault="00897FC9" w:rsidP="00C11E21">
            <w:pPr>
              <w:rPr>
                <w:sz w:val="20"/>
                <w:szCs w:val="20"/>
              </w:rPr>
            </w:pPr>
          </w:p>
        </w:tc>
        <w:tc>
          <w:tcPr>
            <w:tcW w:w="906" w:type="pct"/>
            <w:vMerge/>
            <w:shd w:val="clear" w:color="auto" w:fill="FFFFFF"/>
          </w:tcPr>
          <w:p w14:paraId="4432F758" w14:textId="77777777" w:rsidR="00897FC9" w:rsidRPr="00BF3F37" w:rsidRDefault="00897FC9" w:rsidP="00C11E21">
            <w:pPr>
              <w:rPr>
                <w:sz w:val="20"/>
                <w:szCs w:val="20"/>
              </w:rPr>
            </w:pPr>
          </w:p>
        </w:tc>
        <w:tc>
          <w:tcPr>
            <w:tcW w:w="354" w:type="pct"/>
            <w:vMerge/>
            <w:shd w:val="clear" w:color="auto" w:fill="FFFFFF"/>
          </w:tcPr>
          <w:p w14:paraId="7247B359" w14:textId="77777777" w:rsidR="00897FC9" w:rsidRPr="00BF3F37" w:rsidRDefault="00897FC9" w:rsidP="00C11E21">
            <w:pPr>
              <w:rPr>
                <w:sz w:val="20"/>
                <w:szCs w:val="20"/>
              </w:rPr>
            </w:pPr>
          </w:p>
        </w:tc>
        <w:tc>
          <w:tcPr>
            <w:tcW w:w="3483" w:type="pct"/>
            <w:shd w:val="clear" w:color="auto" w:fill="FFFFFF"/>
          </w:tcPr>
          <w:p w14:paraId="43B8600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F726B1C" w14:textId="77777777" w:rsidTr="00C11E21">
        <w:trPr>
          <w:trHeight w:hRule="exact" w:val="782"/>
          <w:jc w:val="center"/>
        </w:trPr>
        <w:tc>
          <w:tcPr>
            <w:tcW w:w="257" w:type="pct"/>
            <w:vMerge w:val="restart"/>
            <w:shd w:val="clear" w:color="auto" w:fill="FFFFFF"/>
          </w:tcPr>
          <w:p w14:paraId="4BEEC8D5" w14:textId="77777777" w:rsidR="00897FC9" w:rsidRPr="00BF3F37" w:rsidRDefault="00897FC9" w:rsidP="00C11E21">
            <w:pPr>
              <w:rPr>
                <w:sz w:val="20"/>
                <w:szCs w:val="20"/>
              </w:rPr>
            </w:pPr>
            <w:r w:rsidRPr="00BF3F37">
              <w:rPr>
                <w:sz w:val="20"/>
                <w:szCs w:val="20"/>
              </w:rPr>
              <w:t>11</w:t>
            </w:r>
          </w:p>
        </w:tc>
        <w:tc>
          <w:tcPr>
            <w:tcW w:w="906" w:type="pct"/>
            <w:vMerge w:val="restart"/>
            <w:shd w:val="clear" w:color="auto" w:fill="FFFFFF"/>
          </w:tcPr>
          <w:p w14:paraId="229B6DF8" w14:textId="77777777" w:rsidR="00897FC9" w:rsidRPr="00BF3F37" w:rsidRDefault="00897FC9" w:rsidP="00C11E21">
            <w:pPr>
              <w:rPr>
                <w:sz w:val="20"/>
                <w:szCs w:val="20"/>
              </w:rPr>
            </w:pPr>
            <w:r w:rsidRPr="00BF3F37">
              <w:rPr>
                <w:sz w:val="20"/>
                <w:szCs w:val="20"/>
              </w:rPr>
              <w:t>Парки культуры и отдыха</w:t>
            </w:r>
          </w:p>
        </w:tc>
        <w:tc>
          <w:tcPr>
            <w:tcW w:w="354" w:type="pct"/>
            <w:vMerge w:val="restart"/>
            <w:shd w:val="clear" w:color="auto" w:fill="FFFFFF"/>
          </w:tcPr>
          <w:p w14:paraId="3FD68DB9" w14:textId="77777777" w:rsidR="00897FC9" w:rsidRPr="00BF3F37" w:rsidRDefault="00897FC9" w:rsidP="00C11E21">
            <w:pPr>
              <w:rPr>
                <w:sz w:val="20"/>
                <w:szCs w:val="20"/>
              </w:rPr>
            </w:pPr>
            <w:r w:rsidRPr="00BF3F37">
              <w:rPr>
                <w:sz w:val="20"/>
                <w:szCs w:val="20"/>
              </w:rPr>
              <w:t>3.6.2</w:t>
            </w:r>
          </w:p>
        </w:tc>
        <w:tc>
          <w:tcPr>
            <w:tcW w:w="3483" w:type="pct"/>
            <w:shd w:val="clear" w:color="auto" w:fill="FFFFFF"/>
          </w:tcPr>
          <w:p w14:paraId="2507C8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36AD3F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7241EE0C" w14:textId="77777777" w:rsidTr="00C11E21">
        <w:trPr>
          <w:trHeight w:hRule="exact" w:val="1701"/>
          <w:jc w:val="center"/>
        </w:trPr>
        <w:tc>
          <w:tcPr>
            <w:tcW w:w="257" w:type="pct"/>
            <w:vMerge/>
            <w:shd w:val="clear" w:color="auto" w:fill="FFFFFF"/>
          </w:tcPr>
          <w:p w14:paraId="5383CEE9" w14:textId="77777777" w:rsidR="00897FC9" w:rsidRPr="00BF3F37" w:rsidRDefault="00897FC9" w:rsidP="00C11E21">
            <w:pPr>
              <w:rPr>
                <w:sz w:val="20"/>
                <w:szCs w:val="20"/>
              </w:rPr>
            </w:pPr>
          </w:p>
        </w:tc>
        <w:tc>
          <w:tcPr>
            <w:tcW w:w="906" w:type="pct"/>
            <w:vMerge/>
            <w:shd w:val="clear" w:color="auto" w:fill="FFFFFF"/>
          </w:tcPr>
          <w:p w14:paraId="02A5B443" w14:textId="77777777" w:rsidR="00897FC9" w:rsidRPr="00BF3F37" w:rsidRDefault="00897FC9" w:rsidP="00C11E21">
            <w:pPr>
              <w:rPr>
                <w:sz w:val="20"/>
                <w:szCs w:val="20"/>
              </w:rPr>
            </w:pPr>
          </w:p>
        </w:tc>
        <w:tc>
          <w:tcPr>
            <w:tcW w:w="354" w:type="pct"/>
            <w:vMerge/>
            <w:shd w:val="clear" w:color="auto" w:fill="FFFFFF"/>
          </w:tcPr>
          <w:p w14:paraId="2A012C3B" w14:textId="77777777" w:rsidR="00897FC9" w:rsidRPr="00BF3F37" w:rsidRDefault="00897FC9" w:rsidP="00C11E21">
            <w:pPr>
              <w:rPr>
                <w:sz w:val="20"/>
                <w:szCs w:val="20"/>
              </w:rPr>
            </w:pPr>
          </w:p>
        </w:tc>
        <w:tc>
          <w:tcPr>
            <w:tcW w:w="3483" w:type="pct"/>
            <w:shd w:val="clear" w:color="auto" w:fill="FFFFFF"/>
          </w:tcPr>
          <w:p w14:paraId="0A0AAEA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6D9FCC7" w14:textId="77777777" w:rsidR="00897FC9" w:rsidRPr="00BF3F37" w:rsidRDefault="00897FC9" w:rsidP="00897FC9">
            <w:pPr>
              <w:pStyle w:val="Other0"/>
              <w:numPr>
                <w:ilvl w:val="0"/>
                <w:numId w:val="56"/>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3C3312B" w14:textId="77777777" w:rsidR="00897FC9" w:rsidRPr="00BF3F37" w:rsidRDefault="00897FC9" w:rsidP="00897FC9">
            <w:pPr>
              <w:pStyle w:val="Other0"/>
              <w:numPr>
                <w:ilvl w:val="0"/>
                <w:numId w:val="5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25947459" w14:textId="77777777" w:rsidTr="00C11E21">
        <w:trPr>
          <w:trHeight w:hRule="exact" w:val="577"/>
          <w:jc w:val="center"/>
        </w:trPr>
        <w:tc>
          <w:tcPr>
            <w:tcW w:w="257" w:type="pct"/>
            <w:vMerge/>
            <w:shd w:val="clear" w:color="auto" w:fill="FFFFFF"/>
          </w:tcPr>
          <w:p w14:paraId="665641BC" w14:textId="77777777" w:rsidR="00897FC9" w:rsidRPr="00BF3F37" w:rsidRDefault="00897FC9" w:rsidP="00C11E21">
            <w:pPr>
              <w:rPr>
                <w:sz w:val="20"/>
                <w:szCs w:val="20"/>
              </w:rPr>
            </w:pPr>
          </w:p>
        </w:tc>
        <w:tc>
          <w:tcPr>
            <w:tcW w:w="906" w:type="pct"/>
            <w:vMerge/>
            <w:shd w:val="clear" w:color="auto" w:fill="FFFFFF"/>
          </w:tcPr>
          <w:p w14:paraId="1624C169" w14:textId="77777777" w:rsidR="00897FC9" w:rsidRPr="00BF3F37" w:rsidRDefault="00897FC9" w:rsidP="00C11E21">
            <w:pPr>
              <w:rPr>
                <w:sz w:val="20"/>
                <w:szCs w:val="20"/>
              </w:rPr>
            </w:pPr>
          </w:p>
        </w:tc>
        <w:tc>
          <w:tcPr>
            <w:tcW w:w="354" w:type="pct"/>
            <w:vMerge/>
            <w:shd w:val="clear" w:color="auto" w:fill="FFFFFF"/>
          </w:tcPr>
          <w:p w14:paraId="1B1C9324" w14:textId="77777777" w:rsidR="00897FC9" w:rsidRPr="00BF3F37" w:rsidRDefault="00897FC9" w:rsidP="00C11E21">
            <w:pPr>
              <w:rPr>
                <w:sz w:val="20"/>
                <w:szCs w:val="20"/>
              </w:rPr>
            </w:pPr>
          </w:p>
        </w:tc>
        <w:tc>
          <w:tcPr>
            <w:tcW w:w="3483" w:type="pct"/>
            <w:shd w:val="clear" w:color="auto" w:fill="FFFFFF"/>
          </w:tcPr>
          <w:p w14:paraId="3245962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29F553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tc>
      </w:tr>
      <w:tr w:rsidR="00897FC9" w:rsidRPr="00BF3F37" w14:paraId="7D7E74D4" w14:textId="77777777" w:rsidTr="00C11E21">
        <w:trPr>
          <w:trHeight w:hRule="exact" w:val="665"/>
          <w:jc w:val="center"/>
        </w:trPr>
        <w:tc>
          <w:tcPr>
            <w:tcW w:w="257" w:type="pct"/>
            <w:vMerge/>
            <w:shd w:val="clear" w:color="auto" w:fill="FFFFFF"/>
          </w:tcPr>
          <w:p w14:paraId="4B40469C" w14:textId="77777777" w:rsidR="00897FC9" w:rsidRPr="00BF3F37" w:rsidRDefault="00897FC9" w:rsidP="00C11E21">
            <w:pPr>
              <w:rPr>
                <w:sz w:val="20"/>
                <w:szCs w:val="20"/>
              </w:rPr>
            </w:pPr>
          </w:p>
        </w:tc>
        <w:tc>
          <w:tcPr>
            <w:tcW w:w="906" w:type="pct"/>
            <w:vMerge/>
            <w:shd w:val="clear" w:color="auto" w:fill="FFFFFF"/>
          </w:tcPr>
          <w:p w14:paraId="7BE1A510" w14:textId="77777777" w:rsidR="00897FC9" w:rsidRPr="00BF3F37" w:rsidRDefault="00897FC9" w:rsidP="00C11E21">
            <w:pPr>
              <w:rPr>
                <w:sz w:val="20"/>
                <w:szCs w:val="20"/>
              </w:rPr>
            </w:pPr>
          </w:p>
        </w:tc>
        <w:tc>
          <w:tcPr>
            <w:tcW w:w="354" w:type="pct"/>
            <w:vMerge/>
            <w:shd w:val="clear" w:color="auto" w:fill="FFFFFF"/>
          </w:tcPr>
          <w:p w14:paraId="1A864137" w14:textId="77777777" w:rsidR="00897FC9" w:rsidRPr="00BF3F37" w:rsidRDefault="00897FC9" w:rsidP="00C11E21">
            <w:pPr>
              <w:rPr>
                <w:sz w:val="20"/>
                <w:szCs w:val="20"/>
              </w:rPr>
            </w:pPr>
          </w:p>
        </w:tc>
        <w:tc>
          <w:tcPr>
            <w:tcW w:w="3483" w:type="pct"/>
            <w:shd w:val="clear" w:color="auto" w:fill="FFFFFF"/>
          </w:tcPr>
          <w:p w14:paraId="2B808BC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- 15</w:t>
            </w:r>
          </w:p>
        </w:tc>
      </w:tr>
      <w:tr w:rsidR="00897FC9" w:rsidRPr="00BF3F37" w14:paraId="4090B634" w14:textId="77777777" w:rsidTr="00C11E21">
        <w:trPr>
          <w:trHeight w:hRule="exact" w:val="872"/>
          <w:jc w:val="center"/>
        </w:trPr>
        <w:tc>
          <w:tcPr>
            <w:tcW w:w="257" w:type="pct"/>
            <w:vMerge w:val="restart"/>
            <w:shd w:val="clear" w:color="auto" w:fill="FFFFFF"/>
          </w:tcPr>
          <w:p w14:paraId="7754E3AC" w14:textId="77777777" w:rsidR="00897FC9" w:rsidRPr="00BF3F37" w:rsidRDefault="00897FC9" w:rsidP="00C11E21">
            <w:pPr>
              <w:rPr>
                <w:sz w:val="20"/>
                <w:szCs w:val="20"/>
              </w:rPr>
            </w:pPr>
            <w:r w:rsidRPr="00BF3F37">
              <w:rPr>
                <w:sz w:val="20"/>
                <w:szCs w:val="20"/>
              </w:rPr>
              <w:t>12</w:t>
            </w:r>
          </w:p>
        </w:tc>
        <w:tc>
          <w:tcPr>
            <w:tcW w:w="906" w:type="pct"/>
            <w:vMerge w:val="restart"/>
            <w:shd w:val="clear" w:color="auto" w:fill="FFFFFF"/>
          </w:tcPr>
          <w:p w14:paraId="0EAF24AA" w14:textId="77777777" w:rsidR="00897FC9" w:rsidRPr="00BF3F37" w:rsidRDefault="00897FC9" w:rsidP="00C11E21">
            <w:pPr>
              <w:rPr>
                <w:sz w:val="20"/>
                <w:szCs w:val="20"/>
              </w:rPr>
            </w:pPr>
            <w:r w:rsidRPr="00BF3F37">
              <w:rPr>
                <w:sz w:val="20"/>
                <w:szCs w:val="20"/>
              </w:rPr>
              <w:t>Обеспечение деятельности в области гидрометеорологии и смежных с ней областях</w:t>
            </w:r>
          </w:p>
        </w:tc>
        <w:tc>
          <w:tcPr>
            <w:tcW w:w="354" w:type="pct"/>
            <w:vMerge w:val="restart"/>
            <w:shd w:val="clear" w:color="auto" w:fill="FFFFFF"/>
          </w:tcPr>
          <w:p w14:paraId="701E45E0" w14:textId="77777777" w:rsidR="00897FC9" w:rsidRPr="00BF3F37" w:rsidRDefault="00897FC9" w:rsidP="00C11E21">
            <w:pPr>
              <w:rPr>
                <w:sz w:val="20"/>
                <w:szCs w:val="20"/>
              </w:rPr>
            </w:pPr>
            <w:r w:rsidRPr="00BF3F37">
              <w:rPr>
                <w:sz w:val="20"/>
                <w:szCs w:val="20"/>
              </w:rPr>
              <w:t>3.9.1</w:t>
            </w:r>
          </w:p>
        </w:tc>
        <w:tc>
          <w:tcPr>
            <w:tcW w:w="3483" w:type="pct"/>
            <w:shd w:val="clear" w:color="auto" w:fill="FFFFFF"/>
          </w:tcPr>
          <w:p w14:paraId="546BA47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17B5BE57" w14:textId="77777777" w:rsidTr="00C11E21">
        <w:trPr>
          <w:trHeight w:hRule="exact" w:val="2410"/>
          <w:jc w:val="center"/>
        </w:trPr>
        <w:tc>
          <w:tcPr>
            <w:tcW w:w="257" w:type="pct"/>
            <w:vMerge/>
            <w:shd w:val="clear" w:color="auto" w:fill="FFFFFF"/>
          </w:tcPr>
          <w:p w14:paraId="0AAACE59" w14:textId="77777777" w:rsidR="00897FC9" w:rsidRPr="00BF3F37" w:rsidRDefault="00897FC9" w:rsidP="00C11E21">
            <w:pPr>
              <w:rPr>
                <w:sz w:val="20"/>
                <w:szCs w:val="20"/>
              </w:rPr>
            </w:pPr>
          </w:p>
        </w:tc>
        <w:tc>
          <w:tcPr>
            <w:tcW w:w="906" w:type="pct"/>
            <w:vMerge/>
            <w:shd w:val="clear" w:color="auto" w:fill="FFFFFF"/>
          </w:tcPr>
          <w:p w14:paraId="55BADD8F" w14:textId="77777777" w:rsidR="00897FC9" w:rsidRPr="00BF3F37" w:rsidRDefault="00897FC9" w:rsidP="00C11E21">
            <w:pPr>
              <w:rPr>
                <w:sz w:val="20"/>
                <w:szCs w:val="20"/>
              </w:rPr>
            </w:pPr>
          </w:p>
        </w:tc>
        <w:tc>
          <w:tcPr>
            <w:tcW w:w="354" w:type="pct"/>
            <w:vMerge/>
            <w:shd w:val="clear" w:color="auto" w:fill="FFFFFF"/>
          </w:tcPr>
          <w:p w14:paraId="7CD29DBF" w14:textId="77777777" w:rsidR="00897FC9" w:rsidRPr="00BF3F37" w:rsidRDefault="00897FC9" w:rsidP="00C11E21">
            <w:pPr>
              <w:rPr>
                <w:sz w:val="20"/>
                <w:szCs w:val="20"/>
              </w:rPr>
            </w:pPr>
          </w:p>
        </w:tc>
        <w:tc>
          <w:tcPr>
            <w:tcW w:w="3483" w:type="pct"/>
            <w:shd w:val="clear" w:color="auto" w:fill="FFFFFF"/>
          </w:tcPr>
          <w:p w14:paraId="36FAB0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A58ECA2" w14:textId="77777777" w:rsidR="00897FC9" w:rsidRPr="00BF3F37" w:rsidRDefault="00897FC9" w:rsidP="00897FC9">
            <w:pPr>
              <w:pStyle w:val="Other0"/>
              <w:numPr>
                <w:ilvl w:val="0"/>
                <w:numId w:val="57"/>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07AF27E" w14:textId="77777777" w:rsidR="00897FC9" w:rsidRPr="00BF3F37" w:rsidRDefault="00897FC9" w:rsidP="00897FC9">
            <w:pPr>
              <w:pStyle w:val="Other0"/>
              <w:numPr>
                <w:ilvl w:val="0"/>
                <w:numId w:val="57"/>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77ADD27A" w14:textId="77777777" w:rsidTr="00C11E21">
        <w:trPr>
          <w:trHeight w:hRule="exact" w:val="581"/>
          <w:jc w:val="center"/>
        </w:trPr>
        <w:tc>
          <w:tcPr>
            <w:tcW w:w="257" w:type="pct"/>
            <w:vMerge/>
            <w:shd w:val="clear" w:color="auto" w:fill="FFFFFF"/>
          </w:tcPr>
          <w:p w14:paraId="3253DF08" w14:textId="77777777" w:rsidR="00897FC9" w:rsidRPr="00BF3F37" w:rsidRDefault="00897FC9" w:rsidP="00C11E21">
            <w:pPr>
              <w:rPr>
                <w:sz w:val="20"/>
                <w:szCs w:val="20"/>
              </w:rPr>
            </w:pPr>
          </w:p>
        </w:tc>
        <w:tc>
          <w:tcPr>
            <w:tcW w:w="906" w:type="pct"/>
            <w:vMerge/>
            <w:shd w:val="clear" w:color="auto" w:fill="FFFFFF"/>
          </w:tcPr>
          <w:p w14:paraId="569FFE10" w14:textId="77777777" w:rsidR="00897FC9" w:rsidRPr="00BF3F37" w:rsidRDefault="00897FC9" w:rsidP="00C11E21">
            <w:pPr>
              <w:rPr>
                <w:sz w:val="20"/>
                <w:szCs w:val="20"/>
              </w:rPr>
            </w:pPr>
          </w:p>
        </w:tc>
        <w:tc>
          <w:tcPr>
            <w:tcW w:w="354" w:type="pct"/>
            <w:vMerge/>
            <w:shd w:val="clear" w:color="auto" w:fill="FFFFFF"/>
          </w:tcPr>
          <w:p w14:paraId="52E28294" w14:textId="77777777" w:rsidR="00897FC9" w:rsidRPr="00BF3F37" w:rsidRDefault="00897FC9" w:rsidP="00C11E21">
            <w:pPr>
              <w:rPr>
                <w:sz w:val="20"/>
                <w:szCs w:val="20"/>
              </w:rPr>
            </w:pPr>
          </w:p>
        </w:tc>
        <w:tc>
          <w:tcPr>
            <w:tcW w:w="3483" w:type="pct"/>
            <w:shd w:val="clear" w:color="auto" w:fill="FFFFFF"/>
          </w:tcPr>
          <w:p w14:paraId="56B84EA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1E0D4B77" w14:textId="77777777" w:rsidTr="00C11E21">
        <w:trPr>
          <w:trHeight w:hRule="exact" w:val="665"/>
          <w:jc w:val="center"/>
        </w:trPr>
        <w:tc>
          <w:tcPr>
            <w:tcW w:w="257" w:type="pct"/>
            <w:vMerge/>
            <w:shd w:val="clear" w:color="auto" w:fill="FFFFFF"/>
          </w:tcPr>
          <w:p w14:paraId="6270778C" w14:textId="77777777" w:rsidR="00897FC9" w:rsidRPr="00BF3F37" w:rsidRDefault="00897FC9" w:rsidP="00C11E21">
            <w:pPr>
              <w:rPr>
                <w:sz w:val="20"/>
                <w:szCs w:val="20"/>
              </w:rPr>
            </w:pPr>
          </w:p>
        </w:tc>
        <w:tc>
          <w:tcPr>
            <w:tcW w:w="906" w:type="pct"/>
            <w:vMerge/>
            <w:shd w:val="clear" w:color="auto" w:fill="FFFFFF"/>
          </w:tcPr>
          <w:p w14:paraId="0FA71EFD" w14:textId="77777777" w:rsidR="00897FC9" w:rsidRPr="00BF3F37" w:rsidRDefault="00897FC9" w:rsidP="00C11E21">
            <w:pPr>
              <w:rPr>
                <w:sz w:val="20"/>
                <w:szCs w:val="20"/>
              </w:rPr>
            </w:pPr>
          </w:p>
        </w:tc>
        <w:tc>
          <w:tcPr>
            <w:tcW w:w="354" w:type="pct"/>
            <w:vMerge/>
            <w:shd w:val="clear" w:color="auto" w:fill="FFFFFF"/>
          </w:tcPr>
          <w:p w14:paraId="195C7D52" w14:textId="77777777" w:rsidR="00897FC9" w:rsidRPr="00BF3F37" w:rsidRDefault="00897FC9" w:rsidP="00C11E21">
            <w:pPr>
              <w:rPr>
                <w:sz w:val="20"/>
                <w:szCs w:val="20"/>
              </w:rPr>
            </w:pPr>
          </w:p>
        </w:tc>
        <w:tc>
          <w:tcPr>
            <w:tcW w:w="3483" w:type="pct"/>
            <w:shd w:val="clear" w:color="auto" w:fill="FFFFFF"/>
          </w:tcPr>
          <w:p w14:paraId="0C40691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BB3D877" w14:textId="77777777" w:rsidTr="00C11E21">
        <w:trPr>
          <w:trHeight w:hRule="exact" w:val="1321"/>
          <w:jc w:val="center"/>
        </w:trPr>
        <w:tc>
          <w:tcPr>
            <w:tcW w:w="257" w:type="pct"/>
            <w:vMerge w:val="restart"/>
            <w:shd w:val="clear" w:color="auto" w:fill="FFFFFF"/>
          </w:tcPr>
          <w:p w14:paraId="7F14C41B" w14:textId="77777777" w:rsidR="00897FC9" w:rsidRPr="00BF3F37" w:rsidRDefault="00897FC9" w:rsidP="00C11E21">
            <w:pPr>
              <w:rPr>
                <w:sz w:val="20"/>
                <w:szCs w:val="20"/>
              </w:rPr>
            </w:pPr>
            <w:r w:rsidRPr="00BF3F37">
              <w:rPr>
                <w:sz w:val="20"/>
                <w:szCs w:val="20"/>
              </w:rPr>
              <w:t>13</w:t>
            </w:r>
          </w:p>
        </w:tc>
        <w:tc>
          <w:tcPr>
            <w:tcW w:w="906" w:type="pct"/>
            <w:vMerge w:val="restart"/>
            <w:shd w:val="clear" w:color="auto" w:fill="FFFFFF"/>
          </w:tcPr>
          <w:p w14:paraId="5AB442A2" w14:textId="77777777" w:rsidR="00897FC9" w:rsidRPr="00BF3F37" w:rsidRDefault="00897FC9" w:rsidP="00C11E21">
            <w:pPr>
              <w:rPr>
                <w:sz w:val="20"/>
                <w:szCs w:val="20"/>
              </w:rPr>
            </w:pPr>
            <w:r w:rsidRPr="00BF3F37">
              <w:rPr>
                <w:sz w:val="20"/>
                <w:szCs w:val="20"/>
              </w:rPr>
              <w:t>Амбулаторное ветеринарное обслуживание</w:t>
            </w:r>
          </w:p>
        </w:tc>
        <w:tc>
          <w:tcPr>
            <w:tcW w:w="354" w:type="pct"/>
            <w:vMerge w:val="restart"/>
            <w:shd w:val="clear" w:color="auto" w:fill="FFFFFF"/>
          </w:tcPr>
          <w:p w14:paraId="506D2062" w14:textId="77777777" w:rsidR="00897FC9" w:rsidRPr="00BF3F37" w:rsidRDefault="00897FC9" w:rsidP="00C11E21">
            <w:pPr>
              <w:rPr>
                <w:sz w:val="20"/>
                <w:szCs w:val="20"/>
              </w:rPr>
            </w:pPr>
            <w:r w:rsidRPr="00BF3F37">
              <w:rPr>
                <w:sz w:val="20"/>
                <w:szCs w:val="20"/>
              </w:rPr>
              <w:t>3.10.1</w:t>
            </w:r>
          </w:p>
        </w:tc>
        <w:tc>
          <w:tcPr>
            <w:tcW w:w="3483" w:type="pct"/>
            <w:shd w:val="clear" w:color="auto" w:fill="FFFFFF"/>
          </w:tcPr>
          <w:p w14:paraId="0580402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24299E8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w:t>
            </w:r>
          </w:p>
        </w:tc>
      </w:tr>
      <w:tr w:rsidR="00897FC9" w:rsidRPr="00BF3F37" w14:paraId="3C16C72D" w14:textId="77777777" w:rsidTr="00C11E21">
        <w:trPr>
          <w:trHeight w:val="625"/>
          <w:jc w:val="center"/>
        </w:trPr>
        <w:tc>
          <w:tcPr>
            <w:tcW w:w="257" w:type="pct"/>
            <w:vMerge/>
            <w:shd w:val="clear" w:color="auto" w:fill="FFFFFF"/>
          </w:tcPr>
          <w:p w14:paraId="6D84403E" w14:textId="77777777" w:rsidR="00897FC9" w:rsidRPr="00BF3F37" w:rsidRDefault="00897FC9" w:rsidP="00C11E21">
            <w:pPr>
              <w:rPr>
                <w:sz w:val="20"/>
                <w:szCs w:val="20"/>
              </w:rPr>
            </w:pPr>
          </w:p>
        </w:tc>
        <w:tc>
          <w:tcPr>
            <w:tcW w:w="906" w:type="pct"/>
            <w:vMerge/>
            <w:shd w:val="clear" w:color="auto" w:fill="FFFFFF"/>
          </w:tcPr>
          <w:p w14:paraId="05A183D6" w14:textId="77777777" w:rsidR="00897FC9" w:rsidRPr="00BF3F37" w:rsidRDefault="00897FC9" w:rsidP="00C11E21">
            <w:pPr>
              <w:rPr>
                <w:sz w:val="20"/>
                <w:szCs w:val="20"/>
              </w:rPr>
            </w:pPr>
          </w:p>
        </w:tc>
        <w:tc>
          <w:tcPr>
            <w:tcW w:w="354" w:type="pct"/>
            <w:vMerge/>
            <w:shd w:val="clear" w:color="auto" w:fill="FFFFFF"/>
          </w:tcPr>
          <w:p w14:paraId="204B5F38" w14:textId="77777777" w:rsidR="00897FC9" w:rsidRPr="00BF3F37" w:rsidRDefault="00897FC9" w:rsidP="00C11E21">
            <w:pPr>
              <w:rPr>
                <w:sz w:val="20"/>
                <w:szCs w:val="20"/>
              </w:rPr>
            </w:pPr>
          </w:p>
        </w:tc>
        <w:tc>
          <w:tcPr>
            <w:tcW w:w="3483" w:type="pct"/>
            <w:shd w:val="clear" w:color="auto" w:fill="FFFFFF"/>
          </w:tcPr>
          <w:p w14:paraId="06909CD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4DDD877" w14:textId="77777777" w:rsidR="00897FC9" w:rsidRPr="00BF3F37" w:rsidRDefault="00897FC9" w:rsidP="00897FC9">
            <w:pPr>
              <w:pStyle w:val="Other0"/>
              <w:numPr>
                <w:ilvl w:val="0"/>
                <w:numId w:val="58"/>
              </w:numPr>
              <w:shd w:val="clear" w:color="auto" w:fill="auto"/>
              <w:tabs>
                <w:tab w:val="left" w:pos="154"/>
              </w:tabs>
              <w:jc w:val="both"/>
              <w:rPr>
                <w:rFonts w:ascii="Times New Roman" w:hAnsi="Times New Roman" w:cs="Times New Roman"/>
              </w:rPr>
            </w:pPr>
            <w:r w:rsidRPr="00BF3F37">
              <w:rPr>
                <w:rFonts w:ascii="Times New Roman" w:hAnsi="Times New Roman" w:cs="Times New Roman"/>
              </w:rPr>
              <w:lastRenderedPageBreak/>
              <w:t>3 от границы земельного участка, примыкающей к улице или проезду</w:t>
            </w:r>
          </w:p>
          <w:p w14:paraId="7DC650C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55C17108" w14:textId="77777777" w:rsidTr="00C11E21">
        <w:trPr>
          <w:trHeight w:hRule="exact" w:val="1003"/>
          <w:jc w:val="center"/>
        </w:trPr>
        <w:tc>
          <w:tcPr>
            <w:tcW w:w="257" w:type="pct"/>
            <w:vMerge/>
            <w:shd w:val="clear" w:color="auto" w:fill="FFFFFF"/>
          </w:tcPr>
          <w:p w14:paraId="50E3E92E" w14:textId="77777777" w:rsidR="00897FC9" w:rsidRPr="00BF3F37" w:rsidRDefault="00897FC9" w:rsidP="00C11E21">
            <w:pPr>
              <w:rPr>
                <w:sz w:val="20"/>
                <w:szCs w:val="20"/>
              </w:rPr>
            </w:pPr>
          </w:p>
        </w:tc>
        <w:tc>
          <w:tcPr>
            <w:tcW w:w="906" w:type="pct"/>
            <w:vMerge/>
            <w:shd w:val="clear" w:color="auto" w:fill="FFFFFF"/>
          </w:tcPr>
          <w:p w14:paraId="52756FC3" w14:textId="77777777" w:rsidR="00897FC9" w:rsidRPr="00BF3F37" w:rsidRDefault="00897FC9" w:rsidP="00C11E21">
            <w:pPr>
              <w:rPr>
                <w:sz w:val="20"/>
                <w:szCs w:val="20"/>
              </w:rPr>
            </w:pPr>
          </w:p>
        </w:tc>
        <w:tc>
          <w:tcPr>
            <w:tcW w:w="354" w:type="pct"/>
            <w:vMerge/>
            <w:shd w:val="clear" w:color="auto" w:fill="FFFFFF"/>
          </w:tcPr>
          <w:p w14:paraId="7E4D74D0" w14:textId="77777777" w:rsidR="00897FC9" w:rsidRPr="00BF3F37" w:rsidRDefault="00897FC9" w:rsidP="00C11E21">
            <w:pPr>
              <w:rPr>
                <w:sz w:val="20"/>
                <w:szCs w:val="20"/>
              </w:rPr>
            </w:pPr>
          </w:p>
        </w:tc>
        <w:tc>
          <w:tcPr>
            <w:tcW w:w="3483" w:type="pct"/>
            <w:shd w:val="clear" w:color="auto" w:fill="FFFFFF"/>
          </w:tcPr>
          <w:p w14:paraId="7C873BC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6B0C666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tc>
      </w:tr>
      <w:tr w:rsidR="00897FC9" w:rsidRPr="00BF3F37" w14:paraId="7AE4A804" w14:textId="77777777" w:rsidTr="00C11E21">
        <w:trPr>
          <w:trHeight w:hRule="exact" w:val="625"/>
          <w:jc w:val="center"/>
        </w:trPr>
        <w:tc>
          <w:tcPr>
            <w:tcW w:w="257" w:type="pct"/>
            <w:vMerge/>
            <w:shd w:val="clear" w:color="auto" w:fill="FFFFFF"/>
          </w:tcPr>
          <w:p w14:paraId="791A243B" w14:textId="77777777" w:rsidR="00897FC9" w:rsidRPr="00BF3F37" w:rsidRDefault="00897FC9" w:rsidP="00C11E21">
            <w:pPr>
              <w:rPr>
                <w:sz w:val="20"/>
                <w:szCs w:val="20"/>
              </w:rPr>
            </w:pPr>
          </w:p>
        </w:tc>
        <w:tc>
          <w:tcPr>
            <w:tcW w:w="906" w:type="pct"/>
            <w:vMerge/>
            <w:shd w:val="clear" w:color="auto" w:fill="FFFFFF"/>
          </w:tcPr>
          <w:p w14:paraId="7AECF3F3" w14:textId="77777777" w:rsidR="00897FC9" w:rsidRPr="00BF3F37" w:rsidRDefault="00897FC9" w:rsidP="00C11E21">
            <w:pPr>
              <w:rPr>
                <w:sz w:val="20"/>
                <w:szCs w:val="20"/>
              </w:rPr>
            </w:pPr>
          </w:p>
        </w:tc>
        <w:tc>
          <w:tcPr>
            <w:tcW w:w="354" w:type="pct"/>
            <w:vMerge/>
            <w:shd w:val="clear" w:color="auto" w:fill="FFFFFF"/>
          </w:tcPr>
          <w:p w14:paraId="6F57AFAE" w14:textId="77777777" w:rsidR="00897FC9" w:rsidRPr="00BF3F37" w:rsidRDefault="00897FC9" w:rsidP="00C11E21">
            <w:pPr>
              <w:rPr>
                <w:sz w:val="20"/>
                <w:szCs w:val="20"/>
              </w:rPr>
            </w:pPr>
          </w:p>
        </w:tc>
        <w:tc>
          <w:tcPr>
            <w:tcW w:w="3483" w:type="pct"/>
            <w:shd w:val="clear" w:color="auto" w:fill="FFFFFF"/>
          </w:tcPr>
          <w:p w14:paraId="11FB908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5679B52" w14:textId="77777777" w:rsidTr="00C11E21">
        <w:trPr>
          <w:trHeight w:hRule="exact" w:val="625"/>
          <w:jc w:val="center"/>
        </w:trPr>
        <w:tc>
          <w:tcPr>
            <w:tcW w:w="257" w:type="pct"/>
            <w:vMerge w:val="restart"/>
            <w:shd w:val="clear" w:color="auto" w:fill="FFFFFF"/>
          </w:tcPr>
          <w:p w14:paraId="310E8FE6" w14:textId="77777777" w:rsidR="00897FC9" w:rsidRPr="00BF3F37" w:rsidRDefault="00897FC9" w:rsidP="00C11E21">
            <w:pPr>
              <w:rPr>
                <w:sz w:val="20"/>
                <w:szCs w:val="20"/>
              </w:rPr>
            </w:pPr>
            <w:r w:rsidRPr="00BF3F37">
              <w:rPr>
                <w:sz w:val="20"/>
                <w:szCs w:val="20"/>
              </w:rPr>
              <w:t>14</w:t>
            </w:r>
          </w:p>
        </w:tc>
        <w:tc>
          <w:tcPr>
            <w:tcW w:w="906" w:type="pct"/>
            <w:vMerge w:val="restart"/>
            <w:shd w:val="clear" w:color="auto" w:fill="FFFFFF"/>
          </w:tcPr>
          <w:p w14:paraId="16B33A82" w14:textId="77777777" w:rsidR="00897FC9" w:rsidRPr="00BF3F37" w:rsidRDefault="00897FC9" w:rsidP="00C11E21">
            <w:pPr>
              <w:rPr>
                <w:sz w:val="20"/>
                <w:szCs w:val="20"/>
              </w:rPr>
            </w:pPr>
            <w:r w:rsidRPr="00BF3F37">
              <w:rPr>
                <w:sz w:val="20"/>
                <w:szCs w:val="20"/>
              </w:rPr>
              <w:t>Магазины</w:t>
            </w:r>
          </w:p>
        </w:tc>
        <w:tc>
          <w:tcPr>
            <w:tcW w:w="354" w:type="pct"/>
            <w:vMerge w:val="restart"/>
            <w:shd w:val="clear" w:color="auto" w:fill="FFFFFF"/>
          </w:tcPr>
          <w:p w14:paraId="74D8396E" w14:textId="77777777" w:rsidR="00897FC9" w:rsidRPr="00BF3F37" w:rsidRDefault="00897FC9" w:rsidP="00C11E21">
            <w:pPr>
              <w:rPr>
                <w:sz w:val="20"/>
                <w:szCs w:val="20"/>
              </w:rPr>
            </w:pPr>
            <w:r w:rsidRPr="00BF3F37">
              <w:rPr>
                <w:sz w:val="20"/>
                <w:szCs w:val="20"/>
              </w:rPr>
              <w:t>4.4</w:t>
            </w:r>
          </w:p>
        </w:tc>
        <w:tc>
          <w:tcPr>
            <w:tcW w:w="3483" w:type="pct"/>
            <w:shd w:val="clear" w:color="auto" w:fill="FFFFFF"/>
          </w:tcPr>
          <w:p w14:paraId="262037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w:t>
            </w:r>
            <w:r>
              <w:rPr>
                <w:rFonts w:ascii="Times New Roman" w:hAnsi="Times New Roman" w:cs="Times New Roman"/>
              </w:rPr>
              <w:t>5</w:t>
            </w:r>
          </w:p>
          <w:p w14:paraId="3D021E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tc>
      </w:tr>
      <w:tr w:rsidR="00897FC9" w:rsidRPr="00BF3F37" w14:paraId="6388DD04" w14:textId="77777777" w:rsidTr="00C11E21">
        <w:trPr>
          <w:trHeight w:hRule="exact" w:val="1449"/>
          <w:jc w:val="center"/>
        </w:trPr>
        <w:tc>
          <w:tcPr>
            <w:tcW w:w="257" w:type="pct"/>
            <w:vMerge/>
            <w:shd w:val="clear" w:color="auto" w:fill="FFFFFF"/>
          </w:tcPr>
          <w:p w14:paraId="42BE5CC0" w14:textId="77777777" w:rsidR="00897FC9" w:rsidRPr="00BF3F37" w:rsidRDefault="00897FC9" w:rsidP="00C11E21">
            <w:pPr>
              <w:rPr>
                <w:sz w:val="20"/>
                <w:szCs w:val="20"/>
              </w:rPr>
            </w:pPr>
          </w:p>
        </w:tc>
        <w:tc>
          <w:tcPr>
            <w:tcW w:w="906" w:type="pct"/>
            <w:vMerge/>
            <w:shd w:val="clear" w:color="auto" w:fill="FFFFFF"/>
          </w:tcPr>
          <w:p w14:paraId="1BF901ED" w14:textId="77777777" w:rsidR="00897FC9" w:rsidRPr="00BF3F37" w:rsidRDefault="00897FC9" w:rsidP="00C11E21">
            <w:pPr>
              <w:rPr>
                <w:sz w:val="20"/>
                <w:szCs w:val="20"/>
              </w:rPr>
            </w:pPr>
          </w:p>
        </w:tc>
        <w:tc>
          <w:tcPr>
            <w:tcW w:w="354" w:type="pct"/>
            <w:vMerge/>
            <w:shd w:val="clear" w:color="auto" w:fill="FFFFFF"/>
          </w:tcPr>
          <w:p w14:paraId="3ACBA236" w14:textId="77777777" w:rsidR="00897FC9" w:rsidRPr="00BF3F37" w:rsidRDefault="00897FC9" w:rsidP="00C11E21">
            <w:pPr>
              <w:rPr>
                <w:sz w:val="20"/>
                <w:szCs w:val="20"/>
              </w:rPr>
            </w:pPr>
          </w:p>
        </w:tc>
        <w:tc>
          <w:tcPr>
            <w:tcW w:w="3483" w:type="pct"/>
            <w:shd w:val="clear" w:color="auto" w:fill="FFFFFF"/>
          </w:tcPr>
          <w:p w14:paraId="311AC58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B190364" w14:textId="77777777" w:rsidR="00897FC9" w:rsidRPr="00BF3F37" w:rsidRDefault="00897FC9" w:rsidP="00897FC9">
            <w:pPr>
              <w:pStyle w:val="Other0"/>
              <w:numPr>
                <w:ilvl w:val="0"/>
                <w:numId w:val="59"/>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9A3FF60" w14:textId="77777777" w:rsidR="00897FC9" w:rsidRPr="00BF3F37" w:rsidRDefault="00897FC9" w:rsidP="00897FC9">
            <w:pPr>
              <w:pStyle w:val="Other0"/>
              <w:numPr>
                <w:ilvl w:val="0"/>
                <w:numId w:val="5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591D8B8E" w14:textId="77777777" w:rsidTr="00C11E21">
        <w:trPr>
          <w:trHeight w:hRule="exact" w:val="719"/>
          <w:jc w:val="center"/>
        </w:trPr>
        <w:tc>
          <w:tcPr>
            <w:tcW w:w="257" w:type="pct"/>
            <w:vMerge/>
            <w:shd w:val="clear" w:color="auto" w:fill="FFFFFF"/>
          </w:tcPr>
          <w:p w14:paraId="1493C5D0" w14:textId="77777777" w:rsidR="00897FC9" w:rsidRPr="00BF3F37" w:rsidRDefault="00897FC9" w:rsidP="00C11E21">
            <w:pPr>
              <w:rPr>
                <w:sz w:val="20"/>
                <w:szCs w:val="20"/>
              </w:rPr>
            </w:pPr>
          </w:p>
        </w:tc>
        <w:tc>
          <w:tcPr>
            <w:tcW w:w="906" w:type="pct"/>
            <w:vMerge/>
            <w:shd w:val="clear" w:color="auto" w:fill="FFFFFF"/>
          </w:tcPr>
          <w:p w14:paraId="04186A7F" w14:textId="77777777" w:rsidR="00897FC9" w:rsidRPr="00BF3F37" w:rsidRDefault="00897FC9" w:rsidP="00C11E21">
            <w:pPr>
              <w:rPr>
                <w:sz w:val="20"/>
                <w:szCs w:val="20"/>
              </w:rPr>
            </w:pPr>
          </w:p>
        </w:tc>
        <w:tc>
          <w:tcPr>
            <w:tcW w:w="354" w:type="pct"/>
            <w:vMerge/>
            <w:shd w:val="clear" w:color="auto" w:fill="FFFFFF"/>
          </w:tcPr>
          <w:p w14:paraId="37BA4AE0" w14:textId="77777777" w:rsidR="00897FC9" w:rsidRPr="00BF3F37" w:rsidRDefault="00897FC9" w:rsidP="00C11E21">
            <w:pPr>
              <w:rPr>
                <w:sz w:val="20"/>
                <w:szCs w:val="20"/>
              </w:rPr>
            </w:pPr>
          </w:p>
        </w:tc>
        <w:tc>
          <w:tcPr>
            <w:tcW w:w="3483" w:type="pct"/>
            <w:shd w:val="clear" w:color="auto" w:fill="FFFFFF"/>
          </w:tcPr>
          <w:p w14:paraId="00D74AD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- 4</w:t>
            </w:r>
          </w:p>
          <w:p w14:paraId="5E5E0CC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tc>
      </w:tr>
      <w:tr w:rsidR="00897FC9" w:rsidRPr="00BF3F37" w14:paraId="5B1895D5" w14:textId="77777777" w:rsidTr="00C11E21">
        <w:trPr>
          <w:trHeight w:hRule="exact" w:val="625"/>
          <w:jc w:val="center"/>
        </w:trPr>
        <w:tc>
          <w:tcPr>
            <w:tcW w:w="257" w:type="pct"/>
            <w:vMerge/>
            <w:shd w:val="clear" w:color="auto" w:fill="FFFFFF"/>
          </w:tcPr>
          <w:p w14:paraId="5D7FBAA6" w14:textId="77777777" w:rsidR="00897FC9" w:rsidRPr="00BF3F37" w:rsidRDefault="00897FC9" w:rsidP="00C11E21">
            <w:pPr>
              <w:rPr>
                <w:sz w:val="20"/>
                <w:szCs w:val="20"/>
              </w:rPr>
            </w:pPr>
          </w:p>
        </w:tc>
        <w:tc>
          <w:tcPr>
            <w:tcW w:w="906" w:type="pct"/>
            <w:vMerge/>
            <w:shd w:val="clear" w:color="auto" w:fill="FFFFFF"/>
          </w:tcPr>
          <w:p w14:paraId="08285A02" w14:textId="77777777" w:rsidR="00897FC9" w:rsidRPr="00BF3F37" w:rsidRDefault="00897FC9" w:rsidP="00C11E21">
            <w:pPr>
              <w:rPr>
                <w:sz w:val="20"/>
                <w:szCs w:val="20"/>
              </w:rPr>
            </w:pPr>
          </w:p>
        </w:tc>
        <w:tc>
          <w:tcPr>
            <w:tcW w:w="354" w:type="pct"/>
            <w:vMerge/>
            <w:shd w:val="clear" w:color="auto" w:fill="FFFFFF"/>
          </w:tcPr>
          <w:p w14:paraId="0F11C131" w14:textId="77777777" w:rsidR="00897FC9" w:rsidRPr="00BF3F37" w:rsidRDefault="00897FC9" w:rsidP="00C11E21">
            <w:pPr>
              <w:rPr>
                <w:sz w:val="20"/>
                <w:szCs w:val="20"/>
              </w:rPr>
            </w:pPr>
          </w:p>
        </w:tc>
        <w:tc>
          <w:tcPr>
            <w:tcW w:w="3483" w:type="pct"/>
            <w:shd w:val="clear" w:color="auto" w:fill="FFFFFF"/>
          </w:tcPr>
          <w:p w14:paraId="372D2CB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BBC1279" w14:textId="77777777" w:rsidTr="00C11E21">
        <w:trPr>
          <w:trHeight w:hRule="exact" w:val="952"/>
          <w:jc w:val="center"/>
        </w:trPr>
        <w:tc>
          <w:tcPr>
            <w:tcW w:w="257" w:type="pct"/>
            <w:vMerge w:val="restart"/>
            <w:shd w:val="clear" w:color="auto" w:fill="FFFFFF"/>
          </w:tcPr>
          <w:p w14:paraId="5938FF2B" w14:textId="77777777" w:rsidR="00897FC9" w:rsidRPr="00BF3F37" w:rsidRDefault="00897FC9" w:rsidP="00C11E21">
            <w:pPr>
              <w:rPr>
                <w:sz w:val="20"/>
                <w:szCs w:val="20"/>
              </w:rPr>
            </w:pPr>
            <w:r w:rsidRPr="00BF3F37">
              <w:rPr>
                <w:sz w:val="20"/>
                <w:szCs w:val="20"/>
              </w:rPr>
              <w:t>15</w:t>
            </w:r>
          </w:p>
        </w:tc>
        <w:tc>
          <w:tcPr>
            <w:tcW w:w="906" w:type="pct"/>
            <w:vMerge w:val="restart"/>
            <w:shd w:val="clear" w:color="auto" w:fill="FFFFFF"/>
          </w:tcPr>
          <w:p w14:paraId="7AA1F8F2" w14:textId="77777777" w:rsidR="00897FC9" w:rsidRPr="00BF3F37" w:rsidRDefault="00897FC9" w:rsidP="00C11E21">
            <w:pPr>
              <w:rPr>
                <w:sz w:val="20"/>
                <w:szCs w:val="20"/>
              </w:rPr>
            </w:pPr>
            <w:r w:rsidRPr="00BF3F37">
              <w:rPr>
                <w:sz w:val="20"/>
                <w:szCs w:val="20"/>
              </w:rPr>
              <w:t>Гостиничное обслуживание</w:t>
            </w:r>
          </w:p>
        </w:tc>
        <w:tc>
          <w:tcPr>
            <w:tcW w:w="354" w:type="pct"/>
            <w:vMerge w:val="restart"/>
            <w:shd w:val="clear" w:color="auto" w:fill="FFFFFF"/>
          </w:tcPr>
          <w:p w14:paraId="32D8646F" w14:textId="77777777" w:rsidR="00897FC9" w:rsidRPr="00BF3F37" w:rsidRDefault="00897FC9" w:rsidP="00C11E21">
            <w:pPr>
              <w:rPr>
                <w:sz w:val="20"/>
                <w:szCs w:val="20"/>
              </w:rPr>
            </w:pPr>
            <w:r w:rsidRPr="00BF3F37">
              <w:rPr>
                <w:sz w:val="20"/>
                <w:szCs w:val="20"/>
              </w:rPr>
              <w:t>4.7</w:t>
            </w:r>
          </w:p>
        </w:tc>
        <w:tc>
          <w:tcPr>
            <w:tcW w:w="3483" w:type="pct"/>
            <w:shd w:val="clear" w:color="auto" w:fill="FFFFFF"/>
          </w:tcPr>
          <w:p w14:paraId="3291CE5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1EA6B00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0B89E559" w14:textId="77777777" w:rsidTr="00C11E21">
        <w:trPr>
          <w:trHeight w:hRule="exact" w:val="1703"/>
          <w:jc w:val="center"/>
        </w:trPr>
        <w:tc>
          <w:tcPr>
            <w:tcW w:w="257" w:type="pct"/>
            <w:vMerge/>
            <w:shd w:val="clear" w:color="auto" w:fill="FFFFFF"/>
          </w:tcPr>
          <w:p w14:paraId="791D978D" w14:textId="77777777" w:rsidR="00897FC9" w:rsidRPr="00BF3F37" w:rsidRDefault="00897FC9" w:rsidP="00C11E21">
            <w:pPr>
              <w:rPr>
                <w:sz w:val="20"/>
                <w:szCs w:val="20"/>
              </w:rPr>
            </w:pPr>
          </w:p>
        </w:tc>
        <w:tc>
          <w:tcPr>
            <w:tcW w:w="906" w:type="pct"/>
            <w:vMerge/>
            <w:shd w:val="clear" w:color="auto" w:fill="FFFFFF"/>
          </w:tcPr>
          <w:p w14:paraId="7F4BF621" w14:textId="77777777" w:rsidR="00897FC9" w:rsidRPr="00BF3F37" w:rsidRDefault="00897FC9" w:rsidP="00C11E21">
            <w:pPr>
              <w:rPr>
                <w:sz w:val="20"/>
                <w:szCs w:val="20"/>
              </w:rPr>
            </w:pPr>
          </w:p>
        </w:tc>
        <w:tc>
          <w:tcPr>
            <w:tcW w:w="354" w:type="pct"/>
            <w:vMerge/>
            <w:shd w:val="clear" w:color="auto" w:fill="FFFFFF"/>
          </w:tcPr>
          <w:p w14:paraId="202E3E36" w14:textId="77777777" w:rsidR="00897FC9" w:rsidRPr="00BF3F37" w:rsidRDefault="00897FC9" w:rsidP="00C11E21">
            <w:pPr>
              <w:rPr>
                <w:sz w:val="20"/>
                <w:szCs w:val="20"/>
              </w:rPr>
            </w:pPr>
          </w:p>
        </w:tc>
        <w:tc>
          <w:tcPr>
            <w:tcW w:w="3483" w:type="pct"/>
            <w:shd w:val="clear" w:color="auto" w:fill="FFFFFF"/>
          </w:tcPr>
          <w:p w14:paraId="2915589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2F44A76" w14:textId="77777777" w:rsidR="00897FC9" w:rsidRPr="00BF3F37" w:rsidRDefault="00897FC9" w:rsidP="00897FC9">
            <w:pPr>
              <w:pStyle w:val="Other0"/>
              <w:numPr>
                <w:ilvl w:val="0"/>
                <w:numId w:val="60"/>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0D94DC8" w14:textId="77777777" w:rsidR="00897FC9" w:rsidRPr="00BF3F37" w:rsidRDefault="00897FC9" w:rsidP="00897FC9">
            <w:pPr>
              <w:pStyle w:val="Other0"/>
              <w:numPr>
                <w:ilvl w:val="0"/>
                <w:numId w:val="6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0D910CF1" w14:textId="77777777" w:rsidTr="00C11E21">
        <w:trPr>
          <w:trHeight w:hRule="exact" w:val="625"/>
          <w:jc w:val="center"/>
        </w:trPr>
        <w:tc>
          <w:tcPr>
            <w:tcW w:w="257" w:type="pct"/>
            <w:vMerge/>
            <w:shd w:val="clear" w:color="auto" w:fill="FFFFFF"/>
          </w:tcPr>
          <w:p w14:paraId="44304C31" w14:textId="77777777" w:rsidR="00897FC9" w:rsidRPr="00BF3F37" w:rsidRDefault="00897FC9" w:rsidP="00C11E21">
            <w:pPr>
              <w:rPr>
                <w:sz w:val="20"/>
                <w:szCs w:val="20"/>
              </w:rPr>
            </w:pPr>
          </w:p>
        </w:tc>
        <w:tc>
          <w:tcPr>
            <w:tcW w:w="906" w:type="pct"/>
            <w:vMerge/>
            <w:shd w:val="clear" w:color="auto" w:fill="FFFFFF"/>
          </w:tcPr>
          <w:p w14:paraId="0BE7CADF" w14:textId="77777777" w:rsidR="00897FC9" w:rsidRPr="00BF3F37" w:rsidRDefault="00897FC9" w:rsidP="00C11E21">
            <w:pPr>
              <w:rPr>
                <w:sz w:val="20"/>
                <w:szCs w:val="20"/>
              </w:rPr>
            </w:pPr>
          </w:p>
        </w:tc>
        <w:tc>
          <w:tcPr>
            <w:tcW w:w="354" w:type="pct"/>
            <w:vMerge/>
            <w:shd w:val="clear" w:color="auto" w:fill="FFFFFF"/>
          </w:tcPr>
          <w:p w14:paraId="565E8309" w14:textId="77777777" w:rsidR="00897FC9" w:rsidRPr="00BF3F37" w:rsidRDefault="00897FC9" w:rsidP="00C11E21">
            <w:pPr>
              <w:rPr>
                <w:sz w:val="20"/>
                <w:szCs w:val="20"/>
              </w:rPr>
            </w:pPr>
          </w:p>
        </w:tc>
        <w:tc>
          <w:tcPr>
            <w:tcW w:w="3483" w:type="pct"/>
            <w:shd w:val="clear" w:color="auto" w:fill="FFFFFF"/>
          </w:tcPr>
          <w:p w14:paraId="02D5C8B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E80C8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tc>
      </w:tr>
      <w:tr w:rsidR="00897FC9" w:rsidRPr="00BF3F37" w14:paraId="7996962F" w14:textId="77777777" w:rsidTr="00C11E21">
        <w:trPr>
          <w:trHeight w:hRule="exact" w:val="625"/>
          <w:jc w:val="center"/>
        </w:trPr>
        <w:tc>
          <w:tcPr>
            <w:tcW w:w="257" w:type="pct"/>
            <w:vMerge/>
            <w:shd w:val="clear" w:color="auto" w:fill="FFFFFF"/>
          </w:tcPr>
          <w:p w14:paraId="10AA314D" w14:textId="77777777" w:rsidR="00897FC9" w:rsidRPr="00BF3F37" w:rsidRDefault="00897FC9" w:rsidP="00C11E21">
            <w:pPr>
              <w:rPr>
                <w:sz w:val="20"/>
                <w:szCs w:val="20"/>
              </w:rPr>
            </w:pPr>
          </w:p>
        </w:tc>
        <w:tc>
          <w:tcPr>
            <w:tcW w:w="906" w:type="pct"/>
            <w:vMerge/>
            <w:shd w:val="clear" w:color="auto" w:fill="FFFFFF"/>
          </w:tcPr>
          <w:p w14:paraId="6C320FD7" w14:textId="77777777" w:rsidR="00897FC9" w:rsidRPr="00BF3F37" w:rsidRDefault="00897FC9" w:rsidP="00C11E21">
            <w:pPr>
              <w:rPr>
                <w:sz w:val="20"/>
                <w:szCs w:val="20"/>
              </w:rPr>
            </w:pPr>
          </w:p>
        </w:tc>
        <w:tc>
          <w:tcPr>
            <w:tcW w:w="354" w:type="pct"/>
            <w:vMerge/>
            <w:shd w:val="clear" w:color="auto" w:fill="FFFFFF"/>
          </w:tcPr>
          <w:p w14:paraId="5796A623" w14:textId="77777777" w:rsidR="00897FC9" w:rsidRPr="00BF3F37" w:rsidRDefault="00897FC9" w:rsidP="00C11E21">
            <w:pPr>
              <w:rPr>
                <w:sz w:val="20"/>
                <w:szCs w:val="20"/>
              </w:rPr>
            </w:pPr>
          </w:p>
        </w:tc>
        <w:tc>
          <w:tcPr>
            <w:tcW w:w="3483" w:type="pct"/>
            <w:shd w:val="clear" w:color="auto" w:fill="FFFFFF"/>
          </w:tcPr>
          <w:p w14:paraId="4970707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F846A6C" w14:textId="77777777" w:rsidTr="00C11E21">
        <w:trPr>
          <w:trHeight w:hRule="exact" w:val="1024"/>
          <w:jc w:val="center"/>
        </w:trPr>
        <w:tc>
          <w:tcPr>
            <w:tcW w:w="257" w:type="pct"/>
            <w:vMerge w:val="restart"/>
            <w:shd w:val="clear" w:color="auto" w:fill="FFFFFF"/>
          </w:tcPr>
          <w:p w14:paraId="210C81F0" w14:textId="77777777" w:rsidR="00897FC9" w:rsidRPr="00BF3F37" w:rsidRDefault="00897FC9" w:rsidP="00C11E21">
            <w:pPr>
              <w:rPr>
                <w:sz w:val="20"/>
                <w:szCs w:val="20"/>
              </w:rPr>
            </w:pPr>
            <w:r w:rsidRPr="00BF3F37">
              <w:rPr>
                <w:sz w:val="20"/>
                <w:szCs w:val="20"/>
              </w:rPr>
              <w:t>16</w:t>
            </w:r>
          </w:p>
        </w:tc>
        <w:tc>
          <w:tcPr>
            <w:tcW w:w="906" w:type="pct"/>
            <w:vMerge w:val="restart"/>
            <w:shd w:val="clear" w:color="auto" w:fill="FFFFFF"/>
          </w:tcPr>
          <w:p w14:paraId="77E18736" w14:textId="77777777" w:rsidR="00897FC9" w:rsidRPr="00BF3F37" w:rsidRDefault="00897FC9" w:rsidP="00C11E21">
            <w:pPr>
              <w:rPr>
                <w:sz w:val="20"/>
                <w:szCs w:val="20"/>
              </w:rPr>
            </w:pPr>
            <w:r w:rsidRPr="00BF3F37">
              <w:rPr>
                <w:sz w:val="20"/>
                <w:szCs w:val="20"/>
              </w:rPr>
              <w:t>Обеспечение занятий спортом в помещениях</w:t>
            </w:r>
          </w:p>
        </w:tc>
        <w:tc>
          <w:tcPr>
            <w:tcW w:w="354" w:type="pct"/>
            <w:vMerge w:val="restart"/>
            <w:shd w:val="clear" w:color="auto" w:fill="FFFFFF"/>
          </w:tcPr>
          <w:p w14:paraId="220D1735" w14:textId="77777777" w:rsidR="00897FC9" w:rsidRPr="00BF3F37" w:rsidRDefault="00897FC9" w:rsidP="00C11E21">
            <w:pPr>
              <w:rPr>
                <w:sz w:val="20"/>
                <w:szCs w:val="20"/>
              </w:rPr>
            </w:pPr>
            <w:r w:rsidRPr="00BF3F37">
              <w:rPr>
                <w:sz w:val="20"/>
                <w:szCs w:val="20"/>
              </w:rPr>
              <w:t>5.1.2</w:t>
            </w:r>
          </w:p>
        </w:tc>
        <w:tc>
          <w:tcPr>
            <w:tcW w:w="3483" w:type="pct"/>
            <w:shd w:val="clear" w:color="auto" w:fill="FFFFFF"/>
          </w:tcPr>
          <w:p w14:paraId="6B40180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4E5D0B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70CC5EDC" w14:textId="77777777" w:rsidTr="00C11E21">
        <w:trPr>
          <w:trHeight w:val="1133"/>
          <w:jc w:val="center"/>
        </w:trPr>
        <w:tc>
          <w:tcPr>
            <w:tcW w:w="257" w:type="pct"/>
            <w:vMerge/>
            <w:shd w:val="clear" w:color="auto" w:fill="FFFFFF"/>
          </w:tcPr>
          <w:p w14:paraId="25F393B1" w14:textId="77777777" w:rsidR="00897FC9" w:rsidRPr="00BF3F37" w:rsidRDefault="00897FC9" w:rsidP="00C11E21">
            <w:pPr>
              <w:rPr>
                <w:sz w:val="20"/>
                <w:szCs w:val="20"/>
              </w:rPr>
            </w:pPr>
          </w:p>
        </w:tc>
        <w:tc>
          <w:tcPr>
            <w:tcW w:w="906" w:type="pct"/>
            <w:vMerge/>
            <w:shd w:val="clear" w:color="auto" w:fill="FFFFFF"/>
          </w:tcPr>
          <w:p w14:paraId="0C75BAB5" w14:textId="77777777" w:rsidR="00897FC9" w:rsidRPr="00BF3F37" w:rsidRDefault="00897FC9" w:rsidP="00C11E21">
            <w:pPr>
              <w:rPr>
                <w:sz w:val="20"/>
                <w:szCs w:val="20"/>
              </w:rPr>
            </w:pPr>
          </w:p>
        </w:tc>
        <w:tc>
          <w:tcPr>
            <w:tcW w:w="354" w:type="pct"/>
            <w:vMerge/>
            <w:shd w:val="clear" w:color="auto" w:fill="FFFFFF"/>
          </w:tcPr>
          <w:p w14:paraId="1B885738" w14:textId="77777777" w:rsidR="00897FC9" w:rsidRPr="00BF3F37" w:rsidRDefault="00897FC9" w:rsidP="00C11E21">
            <w:pPr>
              <w:rPr>
                <w:sz w:val="20"/>
                <w:szCs w:val="20"/>
              </w:rPr>
            </w:pPr>
          </w:p>
        </w:tc>
        <w:tc>
          <w:tcPr>
            <w:tcW w:w="3483" w:type="pct"/>
            <w:shd w:val="clear" w:color="auto" w:fill="FFFFFF"/>
          </w:tcPr>
          <w:p w14:paraId="5886D2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73E3DA5" w14:textId="77777777" w:rsidR="00897FC9" w:rsidRPr="00BF3F37" w:rsidRDefault="00897FC9" w:rsidP="00897FC9">
            <w:pPr>
              <w:pStyle w:val="Other0"/>
              <w:numPr>
                <w:ilvl w:val="0"/>
                <w:numId w:val="61"/>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9CFB7D6" w14:textId="77777777" w:rsidR="00897FC9" w:rsidRPr="00BF3F37" w:rsidRDefault="00897FC9" w:rsidP="00897FC9">
            <w:pPr>
              <w:pStyle w:val="Other0"/>
              <w:numPr>
                <w:ilvl w:val="0"/>
                <w:numId w:val="6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4F24B433" w14:textId="77777777" w:rsidTr="00C11E21">
        <w:trPr>
          <w:trHeight w:val="685"/>
          <w:jc w:val="center"/>
        </w:trPr>
        <w:tc>
          <w:tcPr>
            <w:tcW w:w="257" w:type="pct"/>
            <w:vMerge/>
            <w:shd w:val="clear" w:color="auto" w:fill="FFFFFF"/>
          </w:tcPr>
          <w:p w14:paraId="6B60211E" w14:textId="77777777" w:rsidR="00897FC9" w:rsidRPr="00BF3F37" w:rsidRDefault="00897FC9" w:rsidP="00C11E21">
            <w:pPr>
              <w:rPr>
                <w:sz w:val="20"/>
                <w:szCs w:val="20"/>
              </w:rPr>
            </w:pPr>
          </w:p>
        </w:tc>
        <w:tc>
          <w:tcPr>
            <w:tcW w:w="906" w:type="pct"/>
            <w:vMerge/>
            <w:shd w:val="clear" w:color="auto" w:fill="FFFFFF"/>
          </w:tcPr>
          <w:p w14:paraId="61E37E32" w14:textId="77777777" w:rsidR="00897FC9" w:rsidRPr="00BF3F37" w:rsidRDefault="00897FC9" w:rsidP="00C11E21">
            <w:pPr>
              <w:rPr>
                <w:sz w:val="20"/>
                <w:szCs w:val="20"/>
              </w:rPr>
            </w:pPr>
          </w:p>
        </w:tc>
        <w:tc>
          <w:tcPr>
            <w:tcW w:w="354" w:type="pct"/>
            <w:vMerge/>
            <w:shd w:val="clear" w:color="auto" w:fill="FFFFFF"/>
          </w:tcPr>
          <w:p w14:paraId="6F6D3F92" w14:textId="77777777" w:rsidR="00897FC9" w:rsidRPr="00BF3F37" w:rsidRDefault="00897FC9" w:rsidP="00C11E21">
            <w:pPr>
              <w:rPr>
                <w:sz w:val="20"/>
                <w:szCs w:val="20"/>
              </w:rPr>
            </w:pPr>
          </w:p>
        </w:tc>
        <w:tc>
          <w:tcPr>
            <w:tcW w:w="3483" w:type="pct"/>
            <w:shd w:val="clear" w:color="auto" w:fill="FFFFFF"/>
          </w:tcPr>
          <w:p w14:paraId="4D2CA41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4A027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tc>
      </w:tr>
      <w:tr w:rsidR="00897FC9" w:rsidRPr="00BF3F37" w14:paraId="391020CA" w14:textId="77777777" w:rsidTr="00C11E21">
        <w:trPr>
          <w:trHeight w:hRule="exact" w:val="562"/>
          <w:jc w:val="center"/>
        </w:trPr>
        <w:tc>
          <w:tcPr>
            <w:tcW w:w="257" w:type="pct"/>
            <w:vMerge/>
            <w:shd w:val="clear" w:color="auto" w:fill="FFFFFF"/>
          </w:tcPr>
          <w:p w14:paraId="4E21ED9B" w14:textId="77777777" w:rsidR="00897FC9" w:rsidRPr="00BF3F37" w:rsidRDefault="00897FC9" w:rsidP="00C11E21">
            <w:pPr>
              <w:rPr>
                <w:sz w:val="20"/>
                <w:szCs w:val="20"/>
              </w:rPr>
            </w:pPr>
          </w:p>
        </w:tc>
        <w:tc>
          <w:tcPr>
            <w:tcW w:w="906" w:type="pct"/>
            <w:vMerge/>
            <w:shd w:val="clear" w:color="auto" w:fill="FFFFFF"/>
          </w:tcPr>
          <w:p w14:paraId="06A52E6D" w14:textId="77777777" w:rsidR="00897FC9" w:rsidRPr="00BF3F37" w:rsidRDefault="00897FC9" w:rsidP="00C11E21">
            <w:pPr>
              <w:rPr>
                <w:sz w:val="20"/>
                <w:szCs w:val="20"/>
              </w:rPr>
            </w:pPr>
          </w:p>
        </w:tc>
        <w:tc>
          <w:tcPr>
            <w:tcW w:w="354" w:type="pct"/>
            <w:vMerge/>
            <w:shd w:val="clear" w:color="auto" w:fill="FFFFFF"/>
          </w:tcPr>
          <w:p w14:paraId="09F2BA48" w14:textId="77777777" w:rsidR="00897FC9" w:rsidRPr="00BF3F37" w:rsidRDefault="00897FC9" w:rsidP="00C11E21">
            <w:pPr>
              <w:rPr>
                <w:sz w:val="20"/>
                <w:szCs w:val="20"/>
              </w:rPr>
            </w:pPr>
          </w:p>
        </w:tc>
        <w:tc>
          <w:tcPr>
            <w:tcW w:w="3483" w:type="pct"/>
            <w:shd w:val="clear" w:color="auto" w:fill="FFFFFF"/>
          </w:tcPr>
          <w:p w14:paraId="3FE115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0DE37F8" w14:textId="77777777" w:rsidTr="00C11E21">
        <w:trPr>
          <w:trHeight w:hRule="exact" w:val="722"/>
          <w:jc w:val="center"/>
        </w:trPr>
        <w:tc>
          <w:tcPr>
            <w:tcW w:w="257" w:type="pct"/>
            <w:vMerge w:val="restart"/>
            <w:shd w:val="clear" w:color="auto" w:fill="FFFFFF"/>
          </w:tcPr>
          <w:p w14:paraId="3AC6C1FF" w14:textId="77777777" w:rsidR="00897FC9" w:rsidRPr="00BF3F37" w:rsidRDefault="00897FC9" w:rsidP="00C11E21">
            <w:pPr>
              <w:rPr>
                <w:sz w:val="20"/>
                <w:szCs w:val="20"/>
              </w:rPr>
            </w:pPr>
            <w:r w:rsidRPr="00BF3F37">
              <w:rPr>
                <w:sz w:val="20"/>
                <w:szCs w:val="20"/>
              </w:rPr>
              <w:t>17</w:t>
            </w:r>
          </w:p>
        </w:tc>
        <w:tc>
          <w:tcPr>
            <w:tcW w:w="906" w:type="pct"/>
            <w:vMerge w:val="restart"/>
            <w:shd w:val="clear" w:color="auto" w:fill="FFFFFF"/>
          </w:tcPr>
          <w:p w14:paraId="760D1A97" w14:textId="77777777" w:rsidR="00897FC9" w:rsidRPr="00BF3F37" w:rsidRDefault="00897FC9" w:rsidP="00C11E21">
            <w:pPr>
              <w:rPr>
                <w:sz w:val="20"/>
                <w:szCs w:val="20"/>
              </w:rPr>
            </w:pPr>
            <w:r w:rsidRPr="00BF3F37">
              <w:rPr>
                <w:sz w:val="20"/>
                <w:szCs w:val="20"/>
              </w:rPr>
              <w:t>Площадки для занятий спортом</w:t>
            </w:r>
          </w:p>
        </w:tc>
        <w:tc>
          <w:tcPr>
            <w:tcW w:w="354" w:type="pct"/>
            <w:vMerge w:val="restart"/>
            <w:shd w:val="clear" w:color="auto" w:fill="FFFFFF"/>
          </w:tcPr>
          <w:p w14:paraId="6FC21394" w14:textId="77777777" w:rsidR="00897FC9" w:rsidRPr="00BF3F37" w:rsidRDefault="00897FC9" w:rsidP="00C11E21">
            <w:pPr>
              <w:rPr>
                <w:sz w:val="20"/>
                <w:szCs w:val="20"/>
              </w:rPr>
            </w:pPr>
            <w:r w:rsidRPr="00BF3F37">
              <w:rPr>
                <w:sz w:val="20"/>
                <w:szCs w:val="20"/>
              </w:rPr>
              <w:t>5.1.3</w:t>
            </w:r>
          </w:p>
        </w:tc>
        <w:tc>
          <w:tcPr>
            <w:tcW w:w="3483" w:type="pct"/>
            <w:shd w:val="clear" w:color="auto" w:fill="FFFFFF"/>
          </w:tcPr>
          <w:p w14:paraId="0376175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646B3BB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tc>
      </w:tr>
      <w:tr w:rsidR="00897FC9" w:rsidRPr="00BF3F37" w14:paraId="5DD8FE3C" w14:textId="77777777" w:rsidTr="00C11E21">
        <w:trPr>
          <w:trHeight w:hRule="exact" w:val="1697"/>
          <w:jc w:val="center"/>
        </w:trPr>
        <w:tc>
          <w:tcPr>
            <w:tcW w:w="257" w:type="pct"/>
            <w:vMerge/>
            <w:shd w:val="clear" w:color="auto" w:fill="FFFFFF"/>
          </w:tcPr>
          <w:p w14:paraId="6815D4D2" w14:textId="77777777" w:rsidR="00897FC9" w:rsidRPr="00BF3F37" w:rsidRDefault="00897FC9" w:rsidP="00C11E21">
            <w:pPr>
              <w:rPr>
                <w:sz w:val="20"/>
                <w:szCs w:val="20"/>
              </w:rPr>
            </w:pPr>
          </w:p>
        </w:tc>
        <w:tc>
          <w:tcPr>
            <w:tcW w:w="906" w:type="pct"/>
            <w:vMerge/>
            <w:shd w:val="clear" w:color="auto" w:fill="FFFFFF"/>
          </w:tcPr>
          <w:p w14:paraId="2892712E" w14:textId="77777777" w:rsidR="00897FC9" w:rsidRPr="00BF3F37" w:rsidRDefault="00897FC9" w:rsidP="00C11E21">
            <w:pPr>
              <w:rPr>
                <w:sz w:val="20"/>
                <w:szCs w:val="20"/>
              </w:rPr>
            </w:pPr>
          </w:p>
        </w:tc>
        <w:tc>
          <w:tcPr>
            <w:tcW w:w="354" w:type="pct"/>
            <w:vMerge/>
            <w:shd w:val="clear" w:color="auto" w:fill="FFFFFF"/>
          </w:tcPr>
          <w:p w14:paraId="150CBE71" w14:textId="77777777" w:rsidR="00897FC9" w:rsidRPr="00BF3F37" w:rsidRDefault="00897FC9" w:rsidP="00C11E21">
            <w:pPr>
              <w:rPr>
                <w:sz w:val="20"/>
                <w:szCs w:val="20"/>
              </w:rPr>
            </w:pPr>
          </w:p>
        </w:tc>
        <w:tc>
          <w:tcPr>
            <w:tcW w:w="3483" w:type="pct"/>
            <w:shd w:val="clear" w:color="auto" w:fill="FFFFFF"/>
          </w:tcPr>
          <w:p w14:paraId="24F2A8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C3814B8" w14:textId="77777777" w:rsidR="00897FC9" w:rsidRPr="00BF3F37" w:rsidRDefault="00897FC9" w:rsidP="00897FC9">
            <w:pPr>
              <w:pStyle w:val="Other0"/>
              <w:numPr>
                <w:ilvl w:val="0"/>
                <w:numId w:val="62"/>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E7F89DE" w14:textId="77777777" w:rsidR="00897FC9" w:rsidRPr="00BF3F37" w:rsidRDefault="00897FC9" w:rsidP="00897FC9">
            <w:pPr>
              <w:pStyle w:val="Other0"/>
              <w:numPr>
                <w:ilvl w:val="0"/>
                <w:numId w:val="6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58C7A953" w14:textId="77777777" w:rsidTr="00C11E21">
        <w:trPr>
          <w:trHeight w:hRule="exact" w:val="715"/>
          <w:jc w:val="center"/>
        </w:trPr>
        <w:tc>
          <w:tcPr>
            <w:tcW w:w="257" w:type="pct"/>
            <w:vMerge/>
            <w:shd w:val="clear" w:color="auto" w:fill="FFFFFF"/>
          </w:tcPr>
          <w:p w14:paraId="689E35E9" w14:textId="77777777" w:rsidR="00897FC9" w:rsidRPr="00BF3F37" w:rsidRDefault="00897FC9" w:rsidP="00C11E21">
            <w:pPr>
              <w:rPr>
                <w:sz w:val="20"/>
                <w:szCs w:val="20"/>
              </w:rPr>
            </w:pPr>
          </w:p>
        </w:tc>
        <w:tc>
          <w:tcPr>
            <w:tcW w:w="906" w:type="pct"/>
            <w:vMerge/>
            <w:shd w:val="clear" w:color="auto" w:fill="FFFFFF"/>
          </w:tcPr>
          <w:p w14:paraId="18871DFD" w14:textId="77777777" w:rsidR="00897FC9" w:rsidRPr="00BF3F37" w:rsidRDefault="00897FC9" w:rsidP="00C11E21">
            <w:pPr>
              <w:rPr>
                <w:sz w:val="20"/>
                <w:szCs w:val="20"/>
              </w:rPr>
            </w:pPr>
          </w:p>
        </w:tc>
        <w:tc>
          <w:tcPr>
            <w:tcW w:w="354" w:type="pct"/>
            <w:vMerge/>
            <w:shd w:val="clear" w:color="auto" w:fill="FFFFFF"/>
          </w:tcPr>
          <w:p w14:paraId="12962D6F" w14:textId="77777777" w:rsidR="00897FC9" w:rsidRPr="00BF3F37" w:rsidRDefault="00897FC9" w:rsidP="00C11E21">
            <w:pPr>
              <w:rPr>
                <w:sz w:val="20"/>
                <w:szCs w:val="20"/>
              </w:rPr>
            </w:pPr>
          </w:p>
        </w:tc>
        <w:tc>
          <w:tcPr>
            <w:tcW w:w="3483" w:type="pct"/>
            <w:shd w:val="clear" w:color="auto" w:fill="FFFFFF"/>
          </w:tcPr>
          <w:p w14:paraId="2659A97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Максимальная высота зданий, строений, сооружений, м не подлежит установлению</w:t>
            </w:r>
          </w:p>
        </w:tc>
      </w:tr>
      <w:tr w:rsidR="00897FC9" w:rsidRPr="00BF3F37" w14:paraId="40A4A90F" w14:textId="77777777" w:rsidTr="00C11E21">
        <w:trPr>
          <w:trHeight w:hRule="exact" w:val="711"/>
          <w:jc w:val="center"/>
        </w:trPr>
        <w:tc>
          <w:tcPr>
            <w:tcW w:w="257" w:type="pct"/>
            <w:vMerge/>
            <w:shd w:val="clear" w:color="auto" w:fill="FFFFFF"/>
          </w:tcPr>
          <w:p w14:paraId="7EB7C697" w14:textId="77777777" w:rsidR="00897FC9" w:rsidRPr="00BF3F37" w:rsidRDefault="00897FC9" w:rsidP="00C11E21">
            <w:pPr>
              <w:rPr>
                <w:sz w:val="20"/>
                <w:szCs w:val="20"/>
              </w:rPr>
            </w:pPr>
          </w:p>
        </w:tc>
        <w:tc>
          <w:tcPr>
            <w:tcW w:w="906" w:type="pct"/>
            <w:vMerge/>
            <w:shd w:val="clear" w:color="auto" w:fill="FFFFFF"/>
          </w:tcPr>
          <w:p w14:paraId="6B4A8F35" w14:textId="77777777" w:rsidR="00897FC9" w:rsidRPr="00BF3F37" w:rsidRDefault="00897FC9" w:rsidP="00C11E21">
            <w:pPr>
              <w:rPr>
                <w:sz w:val="20"/>
                <w:szCs w:val="20"/>
              </w:rPr>
            </w:pPr>
          </w:p>
        </w:tc>
        <w:tc>
          <w:tcPr>
            <w:tcW w:w="354" w:type="pct"/>
            <w:vMerge/>
            <w:shd w:val="clear" w:color="auto" w:fill="FFFFFF"/>
          </w:tcPr>
          <w:p w14:paraId="2664C3F0" w14:textId="77777777" w:rsidR="00897FC9" w:rsidRPr="00BF3F37" w:rsidRDefault="00897FC9" w:rsidP="00C11E21">
            <w:pPr>
              <w:rPr>
                <w:sz w:val="20"/>
                <w:szCs w:val="20"/>
              </w:rPr>
            </w:pPr>
          </w:p>
        </w:tc>
        <w:tc>
          <w:tcPr>
            <w:tcW w:w="3483" w:type="pct"/>
            <w:shd w:val="clear" w:color="auto" w:fill="FFFFFF"/>
          </w:tcPr>
          <w:p w14:paraId="02BDA66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93CCBC8" w14:textId="77777777" w:rsidTr="00C11E21">
        <w:trPr>
          <w:trHeight w:hRule="exact" w:val="576"/>
          <w:jc w:val="center"/>
        </w:trPr>
        <w:tc>
          <w:tcPr>
            <w:tcW w:w="257" w:type="pct"/>
            <w:vMerge/>
            <w:shd w:val="clear" w:color="auto" w:fill="FFFFFF"/>
          </w:tcPr>
          <w:p w14:paraId="07F68BC8" w14:textId="77777777" w:rsidR="00897FC9" w:rsidRPr="00BF3F37" w:rsidRDefault="00897FC9" w:rsidP="00C11E21">
            <w:pPr>
              <w:rPr>
                <w:sz w:val="20"/>
                <w:szCs w:val="20"/>
              </w:rPr>
            </w:pPr>
          </w:p>
        </w:tc>
        <w:tc>
          <w:tcPr>
            <w:tcW w:w="906" w:type="pct"/>
            <w:vMerge/>
            <w:shd w:val="clear" w:color="auto" w:fill="FFFFFF"/>
          </w:tcPr>
          <w:p w14:paraId="185D2E48" w14:textId="77777777" w:rsidR="00897FC9" w:rsidRPr="00BF3F37" w:rsidRDefault="00897FC9" w:rsidP="00C11E21">
            <w:pPr>
              <w:rPr>
                <w:sz w:val="20"/>
                <w:szCs w:val="20"/>
              </w:rPr>
            </w:pPr>
          </w:p>
        </w:tc>
        <w:tc>
          <w:tcPr>
            <w:tcW w:w="354" w:type="pct"/>
            <w:vMerge/>
            <w:shd w:val="clear" w:color="auto" w:fill="FFFFFF"/>
          </w:tcPr>
          <w:p w14:paraId="49C54397" w14:textId="77777777" w:rsidR="00897FC9" w:rsidRPr="00BF3F37" w:rsidRDefault="00897FC9" w:rsidP="00C11E21">
            <w:pPr>
              <w:rPr>
                <w:sz w:val="20"/>
                <w:szCs w:val="20"/>
              </w:rPr>
            </w:pPr>
          </w:p>
        </w:tc>
        <w:tc>
          <w:tcPr>
            <w:tcW w:w="3483" w:type="pct"/>
            <w:shd w:val="clear" w:color="auto" w:fill="FFFFFF"/>
          </w:tcPr>
          <w:p w14:paraId="2FBEE3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- 10</w:t>
            </w:r>
          </w:p>
        </w:tc>
      </w:tr>
      <w:tr w:rsidR="00897FC9" w:rsidRPr="00BF3F37" w14:paraId="0D43E010" w14:textId="77777777" w:rsidTr="00C11E21">
        <w:trPr>
          <w:trHeight w:hRule="exact" w:val="1156"/>
          <w:jc w:val="center"/>
        </w:trPr>
        <w:tc>
          <w:tcPr>
            <w:tcW w:w="257" w:type="pct"/>
            <w:vMerge w:val="restart"/>
            <w:shd w:val="clear" w:color="auto" w:fill="FFFFFF"/>
          </w:tcPr>
          <w:p w14:paraId="3C6288F4" w14:textId="77777777" w:rsidR="00897FC9" w:rsidRPr="00BF3F37" w:rsidRDefault="00897FC9" w:rsidP="00C11E21">
            <w:pPr>
              <w:rPr>
                <w:sz w:val="20"/>
                <w:szCs w:val="20"/>
              </w:rPr>
            </w:pPr>
            <w:r w:rsidRPr="00BF3F37">
              <w:rPr>
                <w:sz w:val="20"/>
                <w:szCs w:val="20"/>
              </w:rPr>
              <w:t>18</w:t>
            </w:r>
          </w:p>
        </w:tc>
        <w:tc>
          <w:tcPr>
            <w:tcW w:w="906" w:type="pct"/>
            <w:vMerge w:val="restart"/>
            <w:shd w:val="clear" w:color="auto" w:fill="FFFFFF"/>
          </w:tcPr>
          <w:p w14:paraId="2B2CD58E" w14:textId="77777777" w:rsidR="00897FC9" w:rsidRPr="00BF3F37" w:rsidRDefault="00897FC9" w:rsidP="00C11E21">
            <w:pPr>
              <w:rPr>
                <w:sz w:val="20"/>
                <w:szCs w:val="20"/>
              </w:rPr>
            </w:pPr>
            <w:r w:rsidRPr="00BF3F37">
              <w:rPr>
                <w:sz w:val="20"/>
                <w:szCs w:val="20"/>
              </w:rPr>
              <w:t>Обеспечение внутреннего правопорядка</w:t>
            </w:r>
          </w:p>
        </w:tc>
        <w:tc>
          <w:tcPr>
            <w:tcW w:w="354" w:type="pct"/>
            <w:vMerge w:val="restart"/>
            <w:shd w:val="clear" w:color="auto" w:fill="FFFFFF"/>
          </w:tcPr>
          <w:p w14:paraId="7209650D" w14:textId="77777777" w:rsidR="00897FC9" w:rsidRPr="00BF3F37" w:rsidRDefault="00897FC9" w:rsidP="00C11E21">
            <w:pPr>
              <w:rPr>
                <w:sz w:val="20"/>
                <w:szCs w:val="20"/>
              </w:rPr>
            </w:pPr>
            <w:r w:rsidRPr="00BF3F37">
              <w:rPr>
                <w:sz w:val="20"/>
                <w:szCs w:val="20"/>
              </w:rPr>
              <w:t>8.3</w:t>
            </w:r>
          </w:p>
        </w:tc>
        <w:tc>
          <w:tcPr>
            <w:tcW w:w="3483" w:type="pct"/>
            <w:shd w:val="clear" w:color="auto" w:fill="FFFFFF"/>
          </w:tcPr>
          <w:p w14:paraId="6D7693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w:t>
            </w:r>
          </w:p>
          <w:p w14:paraId="791748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0291BD6C" w14:textId="77777777" w:rsidTr="00C11E21">
        <w:trPr>
          <w:trHeight w:hRule="exact" w:val="1723"/>
          <w:jc w:val="center"/>
        </w:trPr>
        <w:tc>
          <w:tcPr>
            <w:tcW w:w="257" w:type="pct"/>
            <w:vMerge/>
            <w:shd w:val="clear" w:color="auto" w:fill="FFFFFF"/>
          </w:tcPr>
          <w:p w14:paraId="7FF78FC3" w14:textId="77777777" w:rsidR="00897FC9" w:rsidRPr="00BF3F37" w:rsidRDefault="00897FC9" w:rsidP="00C11E21">
            <w:pPr>
              <w:rPr>
                <w:sz w:val="20"/>
                <w:szCs w:val="20"/>
              </w:rPr>
            </w:pPr>
          </w:p>
        </w:tc>
        <w:tc>
          <w:tcPr>
            <w:tcW w:w="906" w:type="pct"/>
            <w:vMerge/>
            <w:shd w:val="clear" w:color="auto" w:fill="FFFFFF"/>
          </w:tcPr>
          <w:p w14:paraId="575336C1" w14:textId="77777777" w:rsidR="00897FC9" w:rsidRPr="00BF3F37" w:rsidRDefault="00897FC9" w:rsidP="00C11E21">
            <w:pPr>
              <w:rPr>
                <w:sz w:val="20"/>
                <w:szCs w:val="20"/>
              </w:rPr>
            </w:pPr>
          </w:p>
        </w:tc>
        <w:tc>
          <w:tcPr>
            <w:tcW w:w="354" w:type="pct"/>
            <w:vMerge/>
            <w:shd w:val="clear" w:color="auto" w:fill="FFFFFF"/>
          </w:tcPr>
          <w:p w14:paraId="2E688153" w14:textId="77777777" w:rsidR="00897FC9" w:rsidRPr="00BF3F37" w:rsidRDefault="00897FC9" w:rsidP="00C11E21">
            <w:pPr>
              <w:rPr>
                <w:sz w:val="20"/>
                <w:szCs w:val="20"/>
              </w:rPr>
            </w:pPr>
          </w:p>
        </w:tc>
        <w:tc>
          <w:tcPr>
            <w:tcW w:w="3483" w:type="pct"/>
            <w:shd w:val="clear" w:color="auto" w:fill="FFFFFF"/>
          </w:tcPr>
          <w:p w14:paraId="7A3626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A745098" w14:textId="77777777" w:rsidR="00897FC9" w:rsidRPr="00BF3F37" w:rsidRDefault="00897FC9" w:rsidP="00897FC9">
            <w:pPr>
              <w:pStyle w:val="Other0"/>
              <w:numPr>
                <w:ilvl w:val="0"/>
                <w:numId w:val="63"/>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B449EED" w14:textId="77777777" w:rsidR="00897FC9" w:rsidRPr="00BF3F37" w:rsidRDefault="00897FC9" w:rsidP="00897FC9">
            <w:pPr>
              <w:pStyle w:val="Other0"/>
              <w:numPr>
                <w:ilvl w:val="0"/>
                <w:numId w:val="6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07690B80" w14:textId="77777777" w:rsidTr="00C11E21">
        <w:trPr>
          <w:trHeight w:hRule="exact" w:val="996"/>
          <w:jc w:val="center"/>
        </w:trPr>
        <w:tc>
          <w:tcPr>
            <w:tcW w:w="257" w:type="pct"/>
            <w:vMerge/>
            <w:shd w:val="clear" w:color="auto" w:fill="FFFFFF"/>
          </w:tcPr>
          <w:p w14:paraId="2C1C8B1D" w14:textId="77777777" w:rsidR="00897FC9" w:rsidRPr="00BF3F37" w:rsidRDefault="00897FC9" w:rsidP="00C11E21">
            <w:pPr>
              <w:rPr>
                <w:sz w:val="20"/>
                <w:szCs w:val="20"/>
              </w:rPr>
            </w:pPr>
          </w:p>
        </w:tc>
        <w:tc>
          <w:tcPr>
            <w:tcW w:w="906" w:type="pct"/>
            <w:vMerge/>
            <w:shd w:val="clear" w:color="auto" w:fill="FFFFFF"/>
          </w:tcPr>
          <w:p w14:paraId="5E1197D3" w14:textId="77777777" w:rsidR="00897FC9" w:rsidRPr="00BF3F37" w:rsidRDefault="00897FC9" w:rsidP="00C11E21">
            <w:pPr>
              <w:rPr>
                <w:sz w:val="20"/>
                <w:szCs w:val="20"/>
              </w:rPr>
            </w:pPr>
          </w:p>
        </w:tc>
        <w:tc>
          <w:tcPr>
            <w:tcW w:w="354" w:type="pct"/>
            <w:vMerge/>
            <w:shd w:val="clear" w:color="auto" w:fill="FFFFFF"/>
          </w:tcPr>
          <w:p w14:paraId="63FA64A6" w14:textId="77777777" w:rsidR="00897FC9" w:rsidRPr="00BF3F37" w:rsidRDefault="00897FC9" w:rsidP="00C11E21">
            <w:pPr>
              <w:rPr>
                <w:sz w:val="20"/>
                <w:szCs w:val="20"/>
              </w:rPr>
            </w:pPr>
          </w:p>
        </w:tc>
        <w:tc>
          <w:tcPr>
            <w:tcW w:w="3483" w:type="pct"/>
            <w:shd w:val="clear" w:color="auto" w:fill="FFFFFF"/>
          </w:tcPr>
          <w:p w14:paraId="17F41CD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0B02D9C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 Максимальная высота зданий, строений, сооружений, м не подлежит установлению</w:t>
            </w:r>
          </w:p>
        </w:tc>
      </w:tr>
      <w:tr w:rsidR="00897FC9" w:rsidRPr="00BF3F37" w14:paraId="18D3265F" w14:textId="77777777" w:rsidTr="00C11E21">
        <w:trPr>
          <w:trHeight w:hRule="exact" w:val="713"/>
          <w:jc w:val="center"/>
        </w:trPr>
        <w:tc>
          <w:tcPr>
            <w:tcW w:w="257" w:type="pct"/>
            <w:vMerge/>
            <w:shd w:val="clear" w:color="auto" w:fill="FFFFFF"/>
          </w:tcPr>
          <w:p w14:paraId="63EAD210" w14:textId="77777777" w:rsidR="00897FC9" w:rsidRPr="00BF3F37" w:rsidRDefault="00897FC9" w:rsidP="00C11E21">
            <w:pPr>
              <w:rPr>
                <w:sz w:val="20"/>
                <w:szCs w:val="20"/>
              </w:rPr>
            </w:pPr>
          </w:p>
        </w:tc>
        <w:tc>
          <w:tcPr>
            <w:tcW w:w="906" w:type="pct"/>
            <w:vMerge/>
            <w:shd w:val="clear" w:color="auto" w:fill="FFFFFF"/>
          </w:tcPr>
          <w:p w14:paraId="4289A23A" w14:textId="77777777" w:rsidR="00897FC9" w:rsidRPr="00BF3F37" w:rsidRDefault="00897FC9" w:rsidP="00C11E21">
            <w:pPr>
              <w:rPr>
                <w:sz w:val="20"/>
                <w:szCs w:val="20"/>
              </w:rPr>
            </w:pPr>
          </w:p>
        </w:tc>
        <w:tc>
          <w:tcPr>
            <w:tcW w:w="354" w:type="pct"/>
            <w:vMerge/>
            <w:shd w:val="clear" w:color="auto" w:fill="FFFFFF"/>
          </w:tcPr>
          <w:p w14:paraId="352172EC" w14:textId="77777777" w:rsidR="00897FC9" w:rsidRPr="00BF3F37" w:rsidRDefault="00897FC9" w:rsidP="00C11E21">
            <w:pPr>
              <w:rPr>
                <w:sz w:val="20"/>
                <w:szCs w:val="20"/>
              </w:rPr>
            </w:pPr>
          </w:p>
        </w:tc>
        <w:tc>
          <w:tcPr>
            <w:tcW w:w="3483" w:type="pct"/>
            <w:shd w:val="clear" w:color="auto" w:fill="FFFFFF"/>
          </w:tcPr>
          <w:p w14:paraId="5F42982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A517FEB" w14:textId="77777777" w:rsidTr="00C11E21">
        <w:trPr>
          <w:trHeight w:hRule="exact" w:val="553"/>
          <w:jc w:val="center"/>
        </w:trPr>
        <w:tc>
          <w:tcPr>
            <w:tcW w:w="257" w:type="pct"/>
            <w:vMerge w:val="restart"/>
            <w:shd w:val="clear" w:color="auto" w:fill="FFFFFF"/>
          </w:tcPr>
          <w:p w14:paraId="7773D211" w14:textId="77777777" w:rsidR="00897FC9" w:rsidRPr="00BF3F37" w:rsidRDefault="00897FC9" w:rsidP="00C11E21">
            <w:pPr>
              <w:rPr>
                <w:sz w:val="20"/>
                <w:szCs w:val="20"/>
              </w:rPr>
            </w:pPr>
            <w:r w:rsidRPr="00BF3F37">
              <w:rPr>
                <w:sz w:val="20"/>
                <w:szCs w:val="20"/>
              </w:rPr>
              <w:lastRenderedPageBreak/>
              <w:t>19</w:t>
            </w:r>
          </w:p>
        </w:tc>
        <w:tc>
          <w:tcPr>
            <w:tcW w:w="906" w:type="pct"/>
            <w:vMerge w:val="restart"/>
            <w:shd w:val="clear" w:color="auto" w:fill="FFFFFF"/>
          </w:tcPr>
          <w:p w14:paraId="314EC1ED" w14:textId="77777777" w:rsidR="00897FC9" w:rsidRPr="00BF3F37" w:rsidRDefault="00897FC9" w:rsidP="00C11E21">
            <w:pPr>
              <w:rPr>
                <w:sz w:val="20"/>
                <w:szCs w:val="20"/>
              </w:rPr>
            </w:pPr>
            <w:r w:rsidRPr="00BF3F37">
              <w:rPr>
                <w:sz w:val="20"/>
                <w:szCs w:val="20"/>
              </w:rPr>
              <w:t>Предоставление коммунальных услуг</w:t>
            </w:r>
          </w:p>
        </w:tc>
        <w:tc>
          <w:tcPr>
            <w:tcW w:w="354" w:type="pct"/>
            <w:vMerge w:val="restart"/>
            <w:shd w:val="clear" w:color="auto" w:fill="FFFFFF"/>
          </w:tcPr>
          <w:p w14:paraId="35725C5E" w14:textId="77777777" w:rsidR="00897FC9" w:rsidRPr="00BF3F37" w:rsidRDefault="00897FC9" w:rsidP="00C11E21">
            <w:pPr>
              <w:rPr>
                <w:sz w:val="20"/>
                <w:szCs w:val="20"/>
              </w:rPr>
            </w:pPr>
            <w:r w:rsidRPr="00BF3F37">
              <w:rPr>
                <w:sz w:val="20"/>
                <w:szCs w:val="20"/>
              </w:rPr>
              <w:t>3.1.1</w:t>
            </w:r>
          </w:p>
        </w:tc>
        <w:tc>
          <w:tcPr>
            <w:tcW w:w="3483" w:type="pct"/>
            <w:shd w:val="clear" w:color="auto" w:fill="FFFFFF"/>
            <w:vAlign w:val="bottom"/>
          </w:tcPr>
          <w:p w14:paraId="7F4E4F9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37C666D9" w14:textId="77777777" w:rsidTr="00C11E21">
        <w:trPr>
          <w:trHeight w:hRule="exact" w:val="1709"/>
          <w:jc w:val="center"/>
        </w:trPr>
        <w:tc>
          <w:tcPr>
            <w:tcW w:w="257" w:type="pct"/>
            <w:vMerge/>
            <w:shd w:val="clear" w:color="auto" w:fill="FFFFFF"/>
          </w:tcPr>
          <w:p w14:paraId="23A54FA3" w14:textId="77777777" w:rsidR="00897FC9" w:rsidRPr="00BF3F37" w:rsidRDefault="00897FC9" w:rsidP="00C11E21">
            <w:pPr>
              <w:rPr>
                <w:sz w:val="20"/>
                <w:szCs w:val="20"/>
              </w:rPr>
            </w:pPr>
          </w:p>
        </w:tc>
        <w:tc>
          <w:tcPr>
            <w:tcW w:w="906" w:type="pct"/>
            <w:vMerge/>
            <w:shd w:val="clear" w:color="auto" w:fill="FFFFFF"/>
          </w:tcPr>
          <w:p w14:paraId="17ECDE09" w14:textId="77777777" w:rsidR="00897FC9" w:rsidRPr="00BF3F37" w:rsidRDefault="00897FC9" w:rsidP="00C11E21">
            <w:pPr>
              <w:rPr>
                <w:sz w:val="20"/>
                <w:szCs w:val="20"/>
              </w:rPr>
            </w:pPr>
          </w:p>
        </w:tc>
        <w:tc>
          <w:tcPr>
            <w:tcW w:w="354" w:type="pct"/>
            <w:vMerge/>
            <w:shd w:val="clear" w:color="auto" w:fill="FFFFFF"/>
          </w:tcPr>
          <w:p w14:paraId="750EAD1F" w14:textId="77777777" w:rsidR="00897FC9" w:rsidRPr="00BF3F37" w:rsidRDefault="00897FC9" w:rsidP="00C11E21">
            <w:pPr>
              <w:rPr>
                <w:sz w:val="20"/>
                <w:szCs w:val="20"/>
              </w:rPr>
            </w:pPr>
          </w:p>
        </w:tc>
        <w:tc>
          <w:tcPr>
            <w:tcW w:w="3483" w:type="pct"/>
            <w:shd w:val="clear" w:color="auto" w:fill="FFFFFF"/>
            <w:vAlign w:val="bottom"/>
          </w:tcPr>
          <w:p w14:paraId="4F1484C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135E21D" w14:textId="77777777" w:rsidR="00897FC9" w:rsidRPr="00BF3F37" w:rsidRDefault="00897FC9" w:rsidP="00897FC9">
            <w:pPr>
              <w:pStyle w:val="Other0"/>
              <w:numPr>
                <w:ilvl w:val="0"/>
                <w:numId w:val="64"/>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B3051FE" w14:textId="77777777" w:rsidR="00897FC9" w:rsidRPr="00BF3F37" w:rsidRDefault="00897FC9" w:rsidP="00897FC9">
            <w:pPr>
              <w:pStyle w:val="Other0"/>
              <w:numPr>
                <w:ilvl w:val="0"/>
                <w:numId w:val="6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252DA093" w14:textId="77777777" w:rsidTr="00C11E21">
        <w:trPr>
          <w:trHeight w:val="820"/>
          <w:jc w:val="center"/>
        </w:trPr>
        <w:tc>
          <w:tcPr>
            <w:tcW w:w="257" w:type="pct"/>
            <w:vMerge/>
            <w:shd w:val="clear" w:color="auto" w:fill="FFFFFF"/>
          </w:tcPr>
          <w:p w14:paraId="51646A1F" w14:textId="77777777" w:rsidR="00897FC9" w:rsidRPr="00BF3F37" w:rsidRDefault="00897FC9" w:rsidP="00C11E21">
            <w:pPr>
              <w:rPr>
                <w:sz w:val="20"/>
                <w:szCs w:val="20"/>
              </w:rPr>
            </w:pPr>
          </w:p>
        </w:tc>
        <w:tc>
          <w:tcPr>
            <w:tcW w:w="906" w:type="pct"/>
            <w:vMerge/>
            <w:shd w:val="clear" w:color="auto" w:fill="FFFFFF"/>
          </w:tcPr>
          <w:p w14:paraId="1448188E" w14:textId="77777777" w:rsidR="00897FC9" w:rsidRPr="00BF3F37" w:rsidRDefault="00897FC9" w:rsidP="00C11E21">
            <w:pPr>
              <w:rPr>
                <w:sz w:val="20"/>
                <w:szCs w:val="20"/>
              </w:rPr>
            </w:pPr>
          </w:p>
        </w:tc>
        <w:tc>
          <w:tcPr>
            <w:tcW w:w="354" w:type="pct"/>
            <w:vMerge/>
            <w:shd w:val="clear" w:color="auto" w:fill="FFFFFF"/>
          </w:tcPr>
          <w:p w14:paraId="2CE2CBA4" w14:textId="77777777" w:rsidR="00897FC9" w:rsidRPr="00BF3F37" w:rsidRDefault="00897FC9" w:rsidP="00C11E21">
            <w:pPr>
              <w:rPr>
                <w:sz w:val="20"/>
                <w:szCs w:val="20"/>
              </w:rPr>
            </w:pPr>
          </w:p>
        </w:tc>
        <w:tc>
          <w:tcPr>
            <w:tcW w:w="3483" w:type="pct"/>
            <w:shd w:val="clear" w:color="auto" w:fill="FFFFFF"/>
            <w:vAlign w:val="bottom"/>
          </w:tcPr>
          <w:p w14:paraId="13AB141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tc>
      </w:tr>
      <w:tr w:rsidR="00897FC9" w:rsidRPr="00BF3F37" w14:paraId="41E05C92" w14:textId="77777777" w:rsidTr="00C11E21">
        <w:trPr>
          <w:trHeight w:val="563"/>
          <w:jc w:val="center"/>
        </w:trPr>
        <w:tc>
          <w:tcPr>
            <w:tcW w:w="257" w:type="pct"/>
            <w:vMerge/>
            <w:shd w:val="clear" w:color="auto" w:fill="FFFFFF"/>
          </w:tcPr>
          <w:p w14:paraId="6275FD6B" w14:textId="77777777" w:rsidR="00897FC9" w:rsidRPr="00BF3F37" w:rsidRDefault="00897FC9" w:rsidP="00C11E21">
            <w:pPr>
              <w:rPr>
                <w:sz w:val="20"/>
                <w:szCs w:val="20"/>
              </w:rPr>
            </w:pPr>
          </w:p>
        </w:tc>
        <w:tc>
          <w:tcPr>
            <w:tcW w:w="906" w:type="pct"/>
            <w:vMerge/>
            <w:shd w:val="clear" w:color="auto" w:fill="FFFFFF"/>
          </w:tcPr>
          <w:p w14:paraId="6387DFCA" w14:textId="77777777" w:rsidR="00897FC9" w:rsidRPr="00BF3F37" w:rsidRDefault="00897FC9" w:rsidP="00C11E21">
            <w:pPr>
              <w:rPr>
                <w:sz w:val="20"/>
                <w:szCs w:val="20"/>
              </w:rPr>
            </w:pPr>
          </w:p>
        </w:tc>
        <w:tc>
          <w:tcPr>
            <w:tcW w:w="354" w:type="pct"/>
            <w:vMerge/>
            <w:shd w:val="clear" w:color="auto" w:fill="FFFFFF"/>
          </w:tcPr>
          <w:p w14:paraId="6EA13421" w14:textId="77777777" w:rsidR="00897FC9" w:rsidRPr="00BF3F37" w:rsidRDefault="00897FC9" w:rsidP="00C11E21">
            <w:pPr>
              <w:rPr>
                <w:sz w:val="20"/>
                <w:szCs w:val="20"/>
              </w:rPr>
            </w:pPr>
          </w:p>
        </w:tc>
        <w:tc>
          <w:tcPr>
            <w:tcW w:w="3483" w:type="pct"/>
            <w:shd w:val="clear" w:color="auto" w:fill="FFFFFF"/>
            <w:vAlign w:val="bottom"/>
          </w:tcPr>
          <w:p w14:paraId="3959B77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tc>
      </w:tr>
      <w:tr w:rsidR="00897FC9" w:rsidRPr="00BF3F37" w14:paraId="404046AF" w14:textId="77777777" w:rsidTr="00C11E21">
        <w:trPr>
          <w:trHeight w:hRule="exact" w:val="562"/>
          <w:jc w:val="center"/>
        </w:trPr>
        <w:tc>
          <w:tcPr>
            <w:tcW w:w="257" w:type="pct"/>
            <w:vMerge/>
            <w:shd w:val="clear" w:color="auto" w:fill="FFFFFF"/>
          </w:tcPr>
          <w:p w14:paraId="574C2F0B" w14:textId="77777777" w:rsidR="00897FC9" w:rsidRPr="00BF3F37" w:rsidRDefault="00897FC9" w:rsidP="00C11E21">
            <w:pPr>
              <w:rPr>
                <w:sz w:val="20"/>
                <w:szCs w:val="20"/>
              </w:rPr>
            </w:pPr>
          </w:p>
        </w:tc>
        <w:tc>
          <w:tcPr>
            <w:tcW w:w="906" w:type="pct"/>
            <w:vMerge/>
            <w:shd w:val="clear" w:color="auto" w:fill="FFFFFF"/>
          </w:tcPr>
          <w:p w14:paraId="20B5A951" w14:textId="77777777" w:rsidR="00897FC9" w:rsidRPr="00BF3F37" w:rsidRDefault="00897FC9" w:rsidP="00C11E21">
            <w:pPr>
              <w:rPr>
                <w:sz w:val="20"/>
                <w:szCs w:val="20"/>
              </w:rPr>
            </w:pPr>
          </w:p>
        </w:tc>
        <w:tc>
          <w:tcPr>
            <w:tcW w:w="354" w:type="pct"/>
            <w:vMerge/>
            <w:shd w:val="clear" w:color="auto" w:fill="FFFFFF"/>
          </w:tcPr>
          <w:p w14:paraId="742D469D" w14:textId="77777777" w:rsidR="00897FC9" w:rsidRPr="00BF3F37" w:rsidRDefault="00897FC9" w:rsidP="00C11E21">
            <w:pPr>
              <w:rPr>
                <w:sz w:val="20"/>
                <w:szCs w:val="20"/>
              </w:rPr>
            </w:pPr>
          </w:p>
        </w:tc>
        <w:tc>
          <w:tcPr>
            <w:tcW w:w="3483" w:type="pct"/>
            <w:shd w:val="clear" w:color="auto" w:fill="FFFFFF"/>
            <w:vAlign w:val="bottom"/>
          </w:tcPr>
          <w:p w14:paraId="07FAEC1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FA285E5" w14:textId="77777777" w:rsidTr="00C11E21">
        <w:trPr>
          <w:trHeight w:hRule="exact" w:val="562"/>
          <w:jc w:val="center"/>
        </w:trPr>
        <w:tc>
          <w:tcPr>
            <w:tcW w:w="257" w:type="pct"/>
            <w:vMerge w:val="restart"/>
            <w:shd w:val="clear" w:color="auto" w:fill="FFFFFF"/>
          </w:tcPr>
          <w:p w14:paraId="7CE48BFA" w14:textId="77777777" w:rsidR="00897FC9" w:rsidRPr="00BF3F37" w:rsidRDefault="00897FC9" w:rsidP="00C11E21">
            <w:pPr>
              <w:rPr>
                <w:sz w:val="20"/>
                <w:szCs w:val="20"/>
              </w:rPr>
            </w:pPr>
            <w:r w:rsidRPr="00BF3F37">
              <w:rPr>
                <w:sz w:val="20"/>
                <w:szCs w:val="20"/>
              </w:rPr>
              <w:t>20</w:t>
            </w:r>
          </w:p>
        </w:tc>
        <w:tc>
          <w:tcPr>
            <w:tcW w:w="906" w:type="pct"/>
            <w:vMerge w:val="restart"/>
            <w:shd w:val="clear" w:color="auto" w:fill="FFFFFF"/>
          </w:tcPr>
          <w:p w14:paraId="66DADEF1" w14:textId="77777777" w:rsidR="00897FC9" w:rsidRPr="00BF3F37" w:rsidRDefault="00897FC9" w:rsidP="00C11E21">
            <w:pPr>
              <w:rPr>
                <w:sz w:val="20"/>
                <w:szCs w:val="20"/>
              </w:rPr>
            </w:pPr>
            <w:r w:rsidRPr="00BF3F37">
              <w:rPr>
                <w:sz w:val="20"/>
                <w:szCs w:val="20"/>
              </w:rPr>
              <w:t>Административные здания организаций, обеспечивающих предоставление коммунальных услуг</w:t>
            </w:r>
          </w:p>
        </w:tc>
        <w:tc>
          <w:tcPr>
            <w:tcW w:w="354" w:type="pct"/>
            <w:vMerge w:val="restart"/>
            <w:shd w:val="clear" w:color="auto" w:fill="FFFFFF"/>
          </w:tcPr>
          <w:p w14:paraId="75A7BDC2" w14:textId="77777777" w:rsidR="00897FC9" w:rsidRPr="00BF3F37" w:rsidRDefault="00897FC9" w:rsidP="00C11E21">
            <w:pPr>
              <w:rPr>
                <w:sz w:val="20"/>
                <w:szCs w:val="20"/>
              </w:rPr>
            </w:pPr>
            <w:r w:rsidRPr="00BF3F37">
              <w:rPr>
                <w:sz w:val="20"/>
                <w:szCs w:val="20"/>
              </w:rPr>
              <w:t>3.1.2</w:t>
            </w:r>
          </w:p>
        </w:tc>
        <w:tc>
          <w:tcPr>
            <w:tcW w:w="3483" w:type="pct"/>
            <w:shd w:val="clear" w:color="auto" w:fill="FFFFFF"/>
            <w:vAlign w:val="bottom"/>
          </w:tcPr>
          <w:p w14:paraId="3F279F2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6E10A5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tc>
      </w:tr>
      <w:tr w:rsidR="00897FC9" w:rsidRPr="00BF3F37" w14:paraId="6744FD80" w14:textId="77777777" w:rsidTr="00C11E21">
        <w:trPr>
          <w:trHeight w:hRule="exact" w:val="1585"/>
          <w:jc w:val="center"/>
        </w:trPr>
        <w:tc>
          <w:tcPr>
            <w:tcW w:w="257" w:type="pct"/>
            <w:vMerge/>
            <w:shd w:val="clear" w:color="auto" w:fill="FFFFFF"/>
          </w:tcPr>
          <w:p w14:paraId="68F74CAC" w14:textId="77777777" w:rsidR="00897FC9" w:rsidRPr="00BF3F37" w:rsidRDefault="00897FC9" w:rsidP="00C11E21">
            <w:pPr>
              <w:rPr>
                <w:sz w:val="20"/>
                <w:szCs w:val="20"/>
              </w:rPr>
            </w:pPr>
          </w:p>
        </w:tc>
        <w:tc>
          <w:tcPr>
            <w:tcW w:w="906" w:type="pct"/>
            <w:vMerge/>
            <w:shd w:val="clear" w:color="auto" w:fill="FFFFFF"/>
          </w:tcPr>
          <w:p w14:paraId="7245624F" w14:textId="77777777" w:rsidR="00897FC9" w:rsidRPr="00BF3F37" w:rsidRDefault="00897FC9" w:rsidP="00C11E21">
            <w:pPr>
              <w:rPr>
                <w:sz w:val="20"/>
                <w:szCs w:val="20"/>
              </w:rPr>
            </w:pPr>
          </w:p>
        </w:tc>
        <w:tc>
          <w:tcPr>
            <w:tcW w:w="354" w:type="pct"/>
            <w:vMerge/>
            <w:shd w:val="clear" w:color="auto" w:fill="FFFFFF"/>
          </w:tcPr>
          <w:p w14:paraId="6AD96C41" w14:textId="77777777" w:rsidR="00897FC9" w:rsidRPr="00BF3F37" w:rsidRDefault="00897FC9" w:rsidP="00C11E21">
            <w:pPr>
              <w:rPr>
                <w:sz w:val="20"/>
                <w:szCs w:val="20"/>
              </w:rPr>
            </w:pPr>
          </w:p>
        </w:tc>
        <w:tc>
          <w:tcPr>
            <w:tcW w:w="3483" w:type="pct"/>
            <w:shd w:val="clear" w:color="auto" w:fill="FFFFFF"/>
            <w:vAlign w:val="bottom"/>
          </w:tcPr>
          <w:p w14:paraId="321AE7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D36F7F8" w14:textId="77777777" w:rsidR="00897FC9" w:rsidRPr="00BF3F37" w:rsidRDefault="00897FC9" w:rsidP="00897FC9">
            <w:pPr>
              <w:pStyle w:val="Other0"/>
              <w:numPr>
                <w:ilvl w:val="0"/>
                <w:numId w:val="65"/>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0D3C54D" w14:textId="77777777" w:rsidR="00897FC9" w:rsidRPr="00BF3F37" w:rsidRDefault="00897FC9" w:rsidP="00897FC9">
            <w:pPr>
              <w:pStyle w:val="Other0"/>
              <w:numPr>
                <w:ilvl w:val="0"/>
                <w:numId w:val="6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1FB1C1B8" w14:textId="77777777" w:rsidTr="00C11E21">
        <w:trPr>
          <w:trHeight w:hRule="exact" w:val="559"/>
          <w:jc w:val="center"/>
        </w:trPr>
        <w:tc>
          <w:tcPr>
            <w:tcW w:w="257" w:type="pct"/>
            <w:vMerge/>
            <w:shd w:val="clear" w:color="auto" w:fill="FFFFFF"/>
          </w:tcPr>
          <w:p w14:paraId="5CBE123B" w14:textId="77777777" w:rsidR="00897FC9" w:rsidRPr="00BF3F37" w:rsidRDefault="00897FC9" w:rsidP="00C11E21">
            <w:pPr>
              <w:rPr>
                <w:sz w:val="20"/>
                <w:szCs w:val="20"/>
              </w:rPr>
            </w:pPr>
          </w:p>
        </w:tc>
        <w:tc>
          <w:tcPr>
            <w:tcW w:w="906" w:type="pct"/>
            <w:vMerge/>
            <w:shd w:val="clear" w:color="auto" w:fill="FFFFFF"/>
          </w:tcPr>
          <w:p w14:paraId="02CE4F82" w14:textId="77777777" w:rsidR="00897FC9" w:rsidRPr="00BF3F37" w:rsidRDefault="00897FC9" w:rsidP="00C11E21">
            <w:pPr>
              <w:rPr>
                <w:sz w:val="20"/>
                <w:szCs w:val="20"/>
              </w:rPr>
            </w:pPr>
          </w:p>
        </w:tc>
        <w:tc>
          <w:tcPr>
            <w:tcW w:w="354" w:type="pct"/>
            <w:vMerge/>
            <w:shd w:val="clear" w:color="auto" w:fill="FFFFFF"/>
          </w:tcPr>
          <w:p w14:paraId="3FCCDB2F" w14:textId="77777777" w:rsidR="00897FC9" w:rsidRPr="00BF3F37" w:rsidRDefault="00897FC9" w:rsidP="00C11E21">
            <w:pPr>
              <w:rPr>
                <w:sz w:val="20"/>
                <w:szCs w:val="20"/>
              </w:rPr>
            </w:pPr>
          </w:p>
        </w:tc>
        <w:tc>
          <w:tcPr>
            <w:tcW w:w="3483" w:type="pct"/>
            <w:shd w:val="clear" w:color="auto" w:fill="FFFFFF"/>
            <w:vAlign w:val="bottom"/>
          </w:tcPr>
          <w:p w14:paraId="3101735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не подлежит установлению</w:t>
            </w:r>
          </w:p>
        </w:tc>
      </w:tr>
      <w:tr w:rsidR="00897FC9" w:rsidRPr="00BF3F37" w14:paraId="4F6CF153" w14:textId="77777777" w:rsidTr="00C11E21">
        <w:trPr>
          <w:trHeight w:hRule="exact" w:val="562"/>
          <w:jc w:val="center"/>
        </w:trPr>
        <w:tc>
          <w:tcPr>
            <w:tcW w:w="257" w:type="pct"/>
            <w:vMerge/>
            <w:shd w:val="clear" w:color="auto" w:fill="FFFFFF"/>
          </w:tcPr>
          <w:p w14:paraId="01617AC7" w14:textId="77777777" w:rsidR="00897FC9" w:rsidRPr="00BF3F37" w:rsidRDefault="00897FC9" w:rsidP="00C11E21">
            <w:pPr>
              <w:rPr>
                <w:sz w:val="20"/>
                <w:szCs w:val="20"/>
              </w:rPr>
            </w:pPr>
          </w:p>
        </w:tc>
        <w:tc>
          <w:tcPr>
            <w:tcW w:w="906" w:type="pct"/>
            <w:vMerge/>
            <w:shd w:val="clear" w:color="auto" w:fill="FFFFFF"/>
          </w:tcPr>
          <w:p w14:paraId="13AFC9FC" w14:textId="77777777" w:rsidR="00897FC9" w:rsidRPr="00BF3F37" w:rsidRDefault="00897FC9" w:rsidP="00C11E21">
            <w:pPr>
              <w:rPr>
                <w:sz w:val="20"/>
                <w:szCs w:val="20"/>
              </w:rPr>
            </w:pPr>
          </w:p>
        </w:tc>
        <w:tc>
          <w:tcPr>
            <w:tcW w:w="354" w:type="pct"/>
            <w:vMerge/>
            <w:shd w:val="clear" w:color="auto" w:fill="FFFFFF"/>
          </w:tcPr>
          <w:p w14:paraId="59E48A09" w14:textId="77777777" w:rsidR="00897FC9" w:rsidRPr="00BF3F37" w:rsidRDefault="00897FC9" w:rsidP="00C11E21">
            <w:pPr>
              <w:rPr>
                <w:sz w:val="20"/>
                <w:szCs w:val="20"/>
              </w:rPr>
            </w:pPr>
          </w:p>
        </w:tc>
        <w:tc>
          <w:tcPr>
            <w:tcW w:w="3483" w:type="pct"/>
            <w:shd w:val="clear" w:color="auto" w:fill="FFFFFF"/>
            <w:vAlign w:val="bottom"/>
          </w:tcPr>
          <w:p w14:paraId="2F9057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A8BDDAD" w14:textId="77777777" w:rsidTr="00C11E21">
        <w:trPr>
          <w:trHeight w:hRule="exact" w:val="1144"/>
          <w:jc w:val="center"/>
        </w:trPr>
        <w:tc>
          <w:tcPr>
            <w:tcW w:w="257" w:type="pct"/>
            <w:vMerge w:val="restart"/>
            <w:shd w:val="clear" w:color="auto" w:fill="FFFFFF"/>
          </w:tcPr>
          <w:p w14:paraId="2172DBCA" w14:textId="77777777" w:rsidR="00897FC9" w:rsidRPr="00BF3F37" w:rsidRDefault="00897FC9" w:rsidP="00C11E21">
            <w:pPr>
              <w:rPr>
                <w:sz w:val="20"/>
                <w:szCs w:val="20"/>
              </w:rPr>
            </w:pPr>
            <w:r w:rsidRPr="00BF3F37">
              <w:rPr>
                <w:sz w:val="20"/>
                <w:szCs w:val="20"/>
              </w:rPr>
              <w:t>21</w:t>
            </w:r>
          </w:p>
        </w:tc>
        <w:tc>
          <w:tcPr>
            <w:tcW w:w="906" w:type="pct"/>
            <w:vMerge w:val="restart"/>
            <w:shd w:val="clear" w:color="auto" w:fill="FFFFFF"/>
          </w:tcPr>
          <w:p w14:paraId="4E6697AB" w14:textId="77777777" w:rsidR="00897FC9" w:rsidRPr="00BF3F37" w:rsidRDefault="00897FC9" w:rsidP="00C11E21">
            <w:pPr>
              <w:rPr>
                <w:sz w:val="20"/>
                <w:szCs w:val="20"/>
              </w:rPr>
            </w:pPr>
            <w:r w:rsidRPr="00BF3F37">
              <w:rPr>
                <w:sz w:val="20"/>
                <w:szCs w:val="20"/>
              </w:rPr>
              <w:t>Земельные участки (территории) общего пользования</w:t>
            </w:r>
          </w:p>
        </w:tc>
        <w:tc>
          <w:tcPr>
            <w:tcW w:w="354" w:type="pct"/>
            <w:vMerge w:val="restart"/>
            <w:shd w:val="clear" w:color="auto" w:fill="FFFFFF"/>
          </w:tcPr>
          <w:p w14:paraId="50D5594E" w14:textId="77777777" w:rsidR="00897FC9" w:rsidRPr="00BF3F37" w:rsidRDefault="00897FC9" w:rsidP="00C11E21">
            <w:pPr>
              <w:rPr>
                <w:sz w:val="20"/>
                <w:szCs w:val="20"/>
              </w:rPr>
            </w:pPr>
            <w:r w:rsidRPr="00BF3F37">
              <w:rPr>
                <w:sz w:val="20"/>
                <w:szCs w:val="20"/>
              </w:rPr>
              <w:t>12.0</w:t>
            </w:r>
          </w:p>
        </w:tc>
        <w:tc>
          <w:tcPr>
            <w:tcW w:w="3483" w:type="pct"/>
            <w:shd w:val="clear" w:color="auto" w:fill="FFFFFF"/>
            <w:vAlign w:val="bottom"/>
          </w:tcPr>
          <w:p w14:paraId="23CFEB8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39CDDD9B" w14:textId="77777777" w:rsidTr="00C11E21">
        <w:trPr>
          <w:trHeight w:hRule="exact" w:val="873"/>
          <w:jc w:val="center"/>
        </w:trPr>
        <w:tc>
          <w:tcPr>
            <w:tcW w:w="257" w:type="pct"/>
            <w:vMerge/>
            <w:shd w:val="clear" w:color="auto" w:fill="FFFFFF"/>
          </w:tcPr>
          <w:p w14:paraId="62C4402A" w14:textId="77777777" w:rsidR="00897FC9" w:rsidRPr="00BF3F37" w:rsidRDefault="00897FC9" w:rsidP="00C11E21">
            <w:pPr>
              <w:rPr>
                <w:sz w:val="20"/>
                <w:szCs w:val="20"/>
              </w:rPr>
            </w:pPr>
          </w:p>
        </w:tc>
        <w:tc>
          <w:tcPr>
            <w:tcW w:w="906" w:type="pct"/>
            <w:vMerge/>
            <w:shd w:val="clear" w:color="auto" w:fill="FFFFFF"/>
          </w:tcPr>
          <w:p w14:paraId="1DDE7116" w14:textId="77777777" w:rsidR="00897FC9" w:rsidRPr="00BF3F37" w:rsidRDefault="00897FC9" w:rsidP="00C11E21">
            <w:pPr>
              <w:rPr>
                <w:sz w:val="20"/>
                <w:szCs w:val="20"/>
              </w:rPr>
            </w:pPr>
          </w:p>
        </w:tc>
        <w:tc>
          <w:tcPr>
            <w:tcW w:w="354" w:type="pct"/>
            <w:vMerge/>
            <w:shd w:val="clear" w:color="auto" w:fill="FFFFFF"/>
          </w:tcPr>
          <w:p w14:paraId="79A52D0F" w14:textId="77777777" w:rsidR="00897FC9" w:rsidRPr="00BF3F37" w:rsidRDefault="00897FC9" w:rsidP="00C11E21">
            <w:pPr>
              <w:rPr>
                <w:sz w:val="20"/>
                <w:szCs w:val="20"/>
              </w:rPr>
            </w:pPr>
          </w:p>
        </w:tc>
        <w:tc>
          <w:tcPr>
            <w:tcW w:w="3483" w:type="pct"/>
            <w:shd w:val="clear" w:color="auto" w:fill="FFFFFF"/>
            <w:vAlign w:val="bottom"/>
          </w:tcPr>
          <w:p w14:paraId="50BE910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0B5C53B6" w14:textId="77777777" w:rsidTr="00C11E21">
        <w:trPr>
          <w:trHeight w:hRule="exact" w:val="851"/>
          <w:jc w:val="center"/>
        </w:trPr>
        <w:tc>
          <w:tcPr>
            <w:tcW w:w="257" w:type="pct"/>
            <w:vMerge/>
            <w:shd w:val="clear" w:color="auto" w:fill="FFFFFF"/>
          </w:tcPr>
          <w:p w14:paraId="29BB6205" w14:textId="77777777" w:rsidR="00897FC9" w:rsidRPr="00BF3F37" w:rsidRDefault="00897FC9" w:rsidP="00C11E21">
            <w:pPr>
              <w:rPr>
                <w:sz w:val="20"/>
                <w:szCs w:val="20"/>
              </w:rPr>
            </w:pPr>
          </w:p>
        </w:tc>
        <w:tc>
          <w:tcPr>
            <w:tcW w:w="906" w:type="pct"/>
            <w:vMerge/>
            <w:shd w:val="clear" w:color="auto" w:fill="FFFFFF"/>
          </w:tcPr>
          <w:p w14:paraId="14AC2413" w14:textId="77777777" w:rsidR="00897FC9" w:rsidRPr="00BF3F37" w:rsidRDefault="00897FC9" w:rsidP="00C11E21">
            <w:pPr>
              <w:rPr>
                <w:sz w:val="20"/>
                <w:szCs w:val="20"/>
              </w:rPr>
            </w:pPr>
          </w:p>
        </w:tc>
        <w:tc>
          <w:tcPr>
            <w:tcW w:w="354" w:type="pct"/>
            <w:vMerge/>
            <w:shd w:val="clear" w:color="auto" w:fill="FFFFFF"/>
          </w:tcPr>
          <w:p w14:paraId="2AF0A09B" w14:textId="77777777" w:rsidR="00897FC9" w:rsidRPr="00BF3F37" w:rsidRDefault="00897FC9" w:rsidP="00C11E21">
            <w:pPr>
              <w:rPr>
                <w:sz w:val="20"/>
                <w:szCs w:val="20"/>
              </w:rPr>
            </w:pPr>
          </w:p>
        </w:tc>
        <w:tc>
          <w:tcPr>
            <w:tcW w:w="3483" w:type="pct"/>
            <w:shd w:val="clear" w:color="auto" w:fill="FFFFFF"/>
            <w:vAlign w:val="bottom"/>
          </w:tcPr>
          <w:p w14:paraId="6C4E1A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18671EEB" w14:textId="77777777" w:rsidTr="00C11E21">
        <w:trPr>
          <w:trHeight w:hRule="exact" w:val="562"/>
          <w:jc w:val="center"/>
        </w:trPr>
        <w:tc>
          <w:tcPr>
            <w:tcW w:w="257" w:type="pct"/>
            <w:vMerge/>
            <w:shd w:val="clear" w:color="auto" w:fill="FFFFFF"/>
          </w:tcPr>
          <w:p w14:paraId="7004161A" w14:textId="77777777" w:rsidR="00897FC9" w:rsidRPr="00BF3F37" w:rsidRDefault="00897FC9" w:rsidP="00C11E21">
            <w:pPr>
              <w:rPr>
                <w:sz w:val="20"/>
                <w:szCs w:val="20"/>
              </w:rPr>
            </w:pPr>
          </w:p>
        </w:tc>
        <w:tc>
          <w:tcPr>
            <w:tcW w:w="906" w:type="pct"/>
            <w:vMerge/>
            <w:shd w:val="clear" w:color="auto" w:fill="FFFFFF"/>
          </w:tcPr>
          <w:p w14:paraId="67D0CAFE" w14:textId="77777777" w:rsidR="00897FC9" w:rsidRPr="00BF3F37" w:rsidRDefault="00897FC9" w:rsidP="00C11E21">
            <w:pPr>
              <w:rPr>
                <w:sz w:val="20"/>
                <w:szCs w:val="20"/>
              </w:rPr>
            </w:pPr>
          </w:p>
        </w:tc>
        <w:tc>
          <w:tcPr>
            <w:tcW w:w="354" w:type="pct"/>
            <w:vMerge/>
            <w:shd w:val="clear" w:color="auto" w:fill="FFFFFF"/>
          </w:tcPr>
          <w:p w14:paraId="500873AD" w14:textId="77777777" w:rsidR="00897FC9" w:rsidRPr="00BF3F37" w:rsidRDefault="00897FC9" w:rsidP="00C11E21">
            <w:pPr>
              <w:rPr>
                <w:sz w:val="20"/>
                <w:szCs w:val="20"/>
              </w:rPr>
            </w:pPr>
          </w:p>
        </w:tc>
        <w:tc>
          <w:tcPr>
            <w:tcW w:w="3483" w:type="pct"/>
            <w:shd w:val="clear" w:color="auto" w:fill="FFFFFF"/>
            <w:vAlign w:val="bottom"/>
          </w:tcPr>
          <w:p w14:paraId="6F4A81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4719CB4D" w14:textId="77777777" w:rsidR="00897FC9" w:rsidRPr="00BF3F37" w:rsidRDefault="00897FC9" w:rsidP="00897FC9">
      <w:pPr>
        <w:jc w:val="both"/>
        <w:rPr>
          <w:b/>
        </w:rPr>
      </w:pPr>
    </w:p>
    <w:p w14:paraId="43993013" w14:textId="77777777" w:rsidR="00897FC9" w:rsidRPr="00BF3F37" w:rsidRDefault="00897FC9" w:rsidP="00897FC9">
      <w:pPr>
        <w:spacing w:line="1" w:lineRule="exact"/>
      </w:pPr>
    </w:p>
    <w:p w14:paraId="66D62057" w14:textId="77777777" w:rsidR="00897FC9" w:rsidRPr="00BF3F37" w:rsidRDefault="00897FC9" w:rsidP="00897FC9">
      <w:pPr>
        <w:spacing w:line="1" w:lineRule="exact"/>
      </w:pPr>
    </w:p>
    <w:p w14:paraId="3FA3A8D6" w14:textId="77777777" w:rsidR="00897FC9" w:rsidRPr="00BF3F37" w:rsidRDefault="00897FC9" w:rsidP="00897FC9">
      <w:pPr>
        <w:tabs>
          <w:tab w:val="left" w:pos="4050"/>
        </w:tabs>
        <w:jc w:val="both"/>
        <w:outlineLvl w:val="2"/>
        <w:rPr>
          <w:b/>
        </w:rPr>
      </w:pPr>
      <w:bookmarkStart w:id="32" w:name="_Toc180414899"/>
      <w:r w:rsidRPr="00BF3F37">
        <w:rPr>
          <w:b/>
        </w:rPr>
        <w:t>2.2 Условно разрешенные виды использования земельных участков</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3110"/>
        <w:gridCol w:w="796"/>
        <w:gridCol w:w="4912"/>
      </w:tblGrid>
      <w:tr w:rsidR="00897FC9" w:rsidRPr="00BF3F37" w14:paraId="4514C802" w14:textId="77777777" w:rsidTr="00C11E21">
        <w:tc>
          <w:tcPr>
            <w:tcW w:w="282" w:type="pct"/>
            <w:vMerge w:val="restart"/>
          </w:tcPr>
          <w:p w14:paraId="0490DD8E" w14:textId="77777777" w:rsidR="00897FC9" w:rsidRPr="00BF3F37" w:rsidRDefault="00897FC9" w:rsidP="00C11E21">
            <w:pPr>
              <w:jc w:val="both"/>
              <w:rPr>
                <w:sz w:val="20"/>
                <w:szCs w:val="20"/>
                <w:lang w:bidi="ru-RU"/>
              </w:rPr>
            </w:pPr>
            <w:r w:rsidRPr="00BF3F37">
              <w:rPr>
                <w:sz w:val="20"/>
                <w:szCs w:val="20"/>
                <w:lang w:bidi="ru-RU"/>
              </w:rPr>
              <w:lastRenderedPageBreak/>
              <w:t>№</w:t>
            </w:r>
          </w:p>
          <w:p w14:paraId="449052D3" w14:textId="77777777" w:rsidR="00897FC9" w:rsidRPr="00BF3F37" w:rsidRDefault="00897FC9" w:rsidP="00C11E21">
            <w:pPr>
              <w:jc w:val="both"/>
              <w:rPr>
                <w:sz w:val="20"/>
                <w:szCs w:val="20"/>
                <w:lang w:bidi="ru-RU"/>
              </w:rPr>
            </w:pPr>
            <w:r w:rsidRPr="00BF3F37">
              <w:rPr>
                <w:sz w:val="20"/>
                <w:szCs w:val="20"/>
                <w:lang w:bidi="ru-RU"/>
              </w:rPr>
              <w:t>п/п</w:t>
            </w:r>
          </w:p>
        </w:tc>
        <w:tc>
          <w:tcPr>
            <w:tcW w:w="2090" w:type="pct"/>
            <w:gridSpan w:val="2"/>
          </w:tcPr>
          <w:p w14:paraId="6FC63201" w14:textId="77777777" w:rsidR="00897FC9" w:rsidRPr="00BF3F37" w:rsidRDefault="00897FC9" w:rsidP="00C11E21">
            <w:pPr>
              <w:jc w:val="both"/>
              <w:rPr>
                <w:sz w:val="20"/>
                <w:szCs w:val="20"/>
                <w:lang w:bidi="ru-RU"/>
              </w:rPr>
            </w:pPr>
            <w:r w:rsidRPr="00BF3F37">
              <w:rPr>
                <w:color w:val="000000"/>
                <w:sz w:val="20"/>
                <w:szCs w:val="20"/>
                <w:lang w:bidi="ru-RU"/>
              </w:rPr>
              <w:t>Виды разрешенного использования земельных участков и объектов капитального строительства</w:t>
            </w:r>
          </w:p>
        </w:tc>
        <w:tc>
          <w:tcPr>
            <w:tcW w:w="2628" w:type="pct"/>
            <w:vMerge w:val="restart"/>
          </w:tcPr>
          <w:p w14:paraId="217949E6" w14:textId="77777777" w:rsidR="00897FC9" w:rsidRPr="00BF3F37" w:rsidRDefault="00897FC9" w:rsidP="00C11E21">
            <w:pPr>
              <w:jc w:val="both"/>
              <w:rPr>
                <w:sz w:val="20"/>
                <w:szCs w:val="20"/>
                <w:lang w:bidi="ru-RU"/>
              </w:rPr>
            </w:pPr>
            <w:r w:rsidRPr="00BF3F37">
              <w:rPr>
                <w:color w:val="000000"/>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300C6E8C" w14:textId="77777777" w:rsidTr="00C11E21">
        <w:tc>
          <w:tcPr>
            <w:tcW w:w="282" w:type="pct"/>
            <w:vMerge/>
          </w:tcPr>
          <w:p w14:paraId="4949CB32" w14:textId="77777777" w:rsidR="00897FC9" w:rsidRPr="00BF3F37" w:rsidRDefault="00897FC9" w:rsidP="00C11E21">
            <w:pPr>
              <w:jc w:val="both"/>
              <w:rPr>
                <w:sz w:val="20"/>
                <w:szCs w:val="20"/>
                <w:lang w:bidi="ru-RU"/>
              </w:rPr>
            </w:pPr>
          </w:p>
        </w:tc>
        <w:tc>
          <w:tcPr>
            <w:tcW w:w="1664" w:type="pct"/>
          </w:tcPr>
          <w:p w14:paraId="2F05082B" w14:textId="77777777" w:rsidR="00897FC9" w:rsidRPr="00BF3F37" w:rsidRDefault="00897FC9" w:rsidP="00C11E21">
            <w:pPr>
              <w:jc w:val="both"/>
              <w:rPr>
                <w:sz w:val="20"/>
                <w:szCs w:val="20"/>
                <w:lang w:bidi="ru-RU"/>
              </w:rPr>
            </w:pPr>
            <w:r w:rsidRPr="00BF3F37">
              <w:rPr>
                <w:color w:val="000000"/>
                <w:sz w:val="20"/>
                <w:szCs w:val="20"/>
                <w:lang w:bidi="ru-RU"/>
              </w:rPr>
              <w:t>наименование</w:t>
            </w:r>
          </w:p>
        </w:tc>
        <w:tc>
          <w:tcPr>
            <w:tcW w:w="426" w:type="pct"/>
          </w:tcPr>
          <w:p w14:paraId="6F172CA4" w14:textId="77777777" w:rsidR="00897FC9" w:rsidRPr="00BF3F37" w:rsidRDefault="00897FC9" w:rsidP="00C11E21">
            <w:pPr>
              <w:jc w:val="both"/>
              <w:rPr>
                <w:sz w:val="20"/>
                <w:szCs w:val="20"/>
                <w:lang w:bidi="ru-RU"/>
              </w:rPr>
            </w:pPr>
            <w:r w:rsidRPr="00BF3F37">
              <w:rPr>
                <w:sz w:val="20"/>
                <w:szCs w:val="20"/>
                <w:lang w:bidi="ru-RU"/>
              </w:rPr>
              <w:t>код</w:t>
            </w:r>
          </w:p>
        </w:tc>
        <w:tc>
          <w:tcPr>
            <w:tcW w:w="2628" w:type="pct"/>
            <w:vMerge/>
          </w:tcPr>
          <w:p w14:paraId="6718734E" w14:textId="77777777" w:rsidR="00897FC9" w:rsidRPr="00BF3F37" w:rsidRDefault="00897FC9" w:rsidP="00C11E21">
            <w:pPr>
              <w:jc w:val="both"/>
              <w:rPr>
                <w:sz w:val="20"/>
                <w:szCs w:val="20"/>
                <w:lang w:bidi="ru-RU"/>
              </w:rPr>
            </w:pPr>
          </w:p>
        </w:tc>
      </w:tr>
      <w:tr w:rsidR="00897FC9" w:rsidRPr="00BF3F37" w14:paraId="5A8C9B10" w14:textId="77777777" w:rsidTr="00C11E21">
        <w:trPr>
          <w:trHeight w:val="130"/>
        </w:trPr>
        <w:tc>
          <w:tcPr>
            <w:tcW w:w="282" w:type="pct"/>
          </w:tcPr>
          <w:p w14:paraId="67F9CA52" w14:textId="77777777" w:rsidR="00897FC9" w:rsidRPr="00BF3F37" w:rsidRDefault="00897FC9" w:rsidP="00C11E21">
            <w:pPr>
              <w:jc w:val="both"/>
              <w:rPr>
                <w:sz w:val="20"/>
                <w:szCs w:val="20"/>
                <w:lang w:bidi="ru-RU"/>
              </w:rPr>
            </w:pPr>
            <w:r w:rsidRPr="00BF3F37">
              <w:rPr>
                <w:sz w:val="20"/>
                <w:szCs w:val="20"/>
                <w:lang w:bidi="ru-RU"/>
              </w:rPr>
              <w:t>1</w:t>
            </w:r>
          </w:p>
        </w:tc>
        <w:tc>
          <w:tcPr>
            <w:tcW w:w="1664" w:type="pct"/>
          </w:tcPr>
          <w:p w14:paraId="74D3A758" w14:textId="77777777" w:rsidR="00897FC9" w:rsidRPr="00BF3F37" w:rsidRDefault="00897FC9" w:rsidP="00C11E21">
            <w:pPr>
              <w:rPr>
                <w:sz w:val="20"/>
                <w:szCs w:val="20"/>
                <w:lang w:bidi="ru-RU"/>
              </w:rPr>
            </w:pPr>
            <w:r w:rsidRPr="00BF3F37">
              <w:rPr>
                <w:sz w:val="20"/>
                <w:szCs w:val="20"/>
                <w:lang w:bidi="ru-RU"/>
              </w:rPr>
              <w:t>1</w:t>
            </w:r>
          </w:p>
        </w:tc>
        <w:tc>
          <w:tcPr>
            <w:tcW w:w="426" w:type="pct"/>
          </w:tcPr>
          <w:p w14:paraId="76C7C8F6" w14:textId="77777777" w:rsidR="00897FC9" w:rsidRPr="00BF3F37" w:rsidRDefault="00897FC9" w:rsidP="00C11E21">
            <w:pPr>
              <w:rPr>
                <w:sz w:val="20"/>
                <w:szCs w:val="20"/>
                <w:lang w:bidi="ru-RU"/>
              </w:rPr>
            </w:pPr>
            <w:r w:rsidRPr="00BF3F37">
              <w:rPr>
                <w:sz w:val="20"/>
                <w:szCs w:val="20"/>
                <w:lang w:bidi="ru-RU"/>
              </w:rPr>
              <w:t>2</w:t>
            </w:r>
          </w:p>
        </w:tc>
        <w:tc>
          <w:tcPr>
            <w:tcW w:w="2628" w:type="pct"/>
          </w:tcPr>
          <w:p w14:paraId="69757815" w14:textId="77777777" w:rsidR="00897FC9" w:rsidRPr="00BF3F37" w:rsidRDefault="00897FC9" w:rsidP="00C11E21">
            <w:pPr>
              <w:rPr>
                <w:sz w:val="20"/>
                <w:szCs w:val="20"/>
                <w:lang w:bidi="ru-RU"/>
              </w:rPr>
            </w:pPr>
            <w:r w:rsidRPr="00BF3F37">
              <w:rPr>
                <w:sz w:val="20"/>
                <w:szCs w:val="20"/>
                <w:lang w:bidi="ru-RU"/>
              </w:rPr>
              <w:t>3</w:t>
            </w:r>
          </w:p>
        </w:tc>
      </w:tr>
      <w:tr w:rsidR="00897FC9" w:rsidRPr="00BF3F37" w14:paraId="5A584AFB" w14:textId="77777777" w:rsidTr="00C11E21">
        <w:trPr>
          <w:trHeight w:val="2895"/>
        </w:trPr>
        <w:tc>
          <w:tcPr>
            <w:tcW w:w="282" w:type="pct"/>
            <w:vMerge w:val="restart"/>
          </w:tcPr>
          <w:p w14:paraId="5F25A20E" w14:textId="77777777" w:rsidR="00897FC9" w:rsidRPr="00BF3F37" w:rsidRDefault="00897FC9" w:rsidP="00C11E21">
            <w:pPr>
              <w:jc w:val="both"/>
              <w:rPr>
                <w:sz w:val="20"/>
                <w:szCs w:val="20"/>
                <w:lang w:bidi="ru-RU"/>
              </w:rPr>
            </w:pPr>
          </w:p>
        </w:tc>
        <w:tc>
          <w:tcPr>
            <w:tcW w:w="1664" w:type="pct"/>
            <w:vMerge w:val="restart"/>
          </w:tcPr>
          <w:p w14:paraId="41C6ECD8" w14:textId="77777777" w:rsidR="00897FC9" w:rsidRPr="00BF3F37" w:rsidRDefault="00897FC9" w:rsidP="00C11E21">
            <w:pPr>
              <w:jc w:val="both"/>
              <w:rPr>
                <w:b/>
                <w:sz w:val="20"/>
                <w:szCs w:val="20"/>
                <w:lang w:bidi="ru-RU"/>
              </w:rPr>
            </w:pPr>
            <w:r w:rsidRPr="00BF3F37">
              <w:rPr>
                <w:color w:val="000000"/>
                <w:sz w:val="20"/>
                <w:szCs w:val="20"/>
                <w:lang w:bidi="ru-RU"/>
              </w:rPr>
              <w:t>Многоэтажная жилая застройка (высотная застройка)</w:t>
            </w:r>
          </w:p>
        </w:tc>
        <w:tc>
          <w:tcPr>
            <w:tcW w:w="426" w:type="pct"/>
            <w:vMerge w:val="restart"/>
          </w:tcPr>
          <w:p w14:paraId="0778FAAE" w14:textId="77777777" w:rsidR="00897FC9" w:rsidRPr="00BF3F37" w:rsidRDefault="00897FC9" w:rsidP="00C11E21">
            <w:pPr>
              <w:jc w:val="both"/>
              <w:rPr>
                <w:sz w:val="20"/>
                <w:szCs w:val="20"/>
                <w:lang w:bidi="ru-RU"/>
              </w:rPr>
            </w:pPr>
            <w:r w:rsidRPr="00BF3F37">
              <w:rPr>
                <w:sz w:val="20"/>
                <w:szCs w:val="20"/>
                <w:lang w:bidi="ru-RU"/>
              </w:rPr>
              <w:t>2.6</w:t>
            </w:r>
          </w:p>
        </w:tc>
        <w:tc>
          <w:tcPr>
            <w:tcW w:w="2628" w:type="pct"/>
            <w:vAlign w:val="bottom"/>
          </w:tcPr>
          <w:p w14:paraId="4735A1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- 3000</w:t>
            </w:r>
          </w:p>
          <w:p w14:paraId="6F7CDA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23DB5A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1270EA2" w14:textId="77777777" w:rsidR="00897FC9" w:rsidRPr="00BF3F37" w:rsidRDefault="00897FC9" w:rsidP="00897FC9">
            <w:pPr>
              <w:pStyle w:val="Other0"/>
              <w:numPr>
                <w:ilvl w:val="0"/>
                <w:numId w:val="66"/>
              </w:numPr>
              <w:shd w:val="clear" w:color="auto" w:fill="auto"/>
              <w:tabs>
                <w:tab w:val="left" w:pos="125"/>
              </w:tabs>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42693D0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01BCCEA3" w14:textId="77777777" w:rsidTr="00C11E21">
        <w:trPr>
          <w:trHeight w:val="1448"/>
        </w:trPr>
        <w:tc>
          <w:tcPr>
            <w:tcW w:w="282" w:type="pct"/>
            <w:vMerge/>
          </w:tcPr>
          <w:p w14:paraId="0841538E" w14:textId="77777777" w:rsidR="00897FC9" w:rsidRPr="00BF3F37" w:rsidRDefault="00897FC9" w:rsidP="00C11E21">
            <w:pPr>
              <w:jc w:val="both"/>
              <w:rPr>
                <w:sz w:val="20"/>
                <w:szCs w:val="20"/>
                <w:lang w:bidi="ru-RU"/>
              </w:rPr>
            </w:pPr>
          </w:p>
        </w:tc>
        <w:tc>
          <w:tcPr>
            <w:tcW w:w="1664" w:type="pct"/>
            <w:vMerge/>
          </w:tcPr>
          <w:p w14:paraId="4D2F364B"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426" w:type="pct"/>
            <w:vMerge/>
          </w:tcPr>
          <w:p w14:paraId="2742AE91" w14:textId="77777777" w:rsidR="00897FC9" w:rsidRPr="00BF3F37" w:rsidRDefault="00897FC9" w:rsidP="00C11E21">
            <w:pPr>
              <w:jc w:val="both"/>
              <w:rPr>
                <w:sz w:val="20"/>
                <w:szCs w:val="20"/>
                <w:lang w:bidi="ru-RU"/>
              </w:rPr>
            </w:pPr>
          </w:p>
        </w:tc>
        <w:tc>
          <w:tcPr>
            <w:tcW w:w="2628" w:type="pct"/>
          </w:tcPr>
          <w:p w14:paraId="442FC9E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Минимальное количество надземных этажей - 9 Максимальная высота зданий, строений, сооружений, м не подлежит установлению</w:t>
            </w:r>
          </w:p>
          <w:p w14:paraId="7861FC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Высота первых этажей зданий со стороны красной линии - 6. В случае размещения на первом этаже в зданиях вдоль красных линий нежилых помещений, предельная высота первого этажа должна составлять не менее 3,5 метра.</w:t>
            </w:r>
          </w:p>
          <w:p w14:paraId="6226B363"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135F8BA0" w14:textId="77777777" w:rsidTr="00C11E21">
        <w:trPr>
          <w:trHeight w:val="255"/>
        </w:trPr>
        <w:tc>
          <w:tcPr>
            <w:tcW w:w="282" w:type="pct"/>
            <w:vMerge w:val="restart"/>
          </w:tcPr>
          <w:p w14:paraId="434FE562" w14:textId="77777777" w:rsidR="00897FC9" w:rsidRPr="00BF3F37" w:rsidRDefault="00897FC9" w:rsidP="00C11E21">
            <w:pPr>
              <w:jc w:val="both"/>
              <w:rPr>
                <w:sz w:val="20"/>
                <w:szCs w:val="20"/>
                <w:lang w:bidi="ru-RU"/>
              </w:rPr>
            </w:pPr>
            <w:r w:rsidRPr="00BF3F37">
              <w:rPr>
                <w:sz w:val="20"/>
                <w:szCs w:val="20"/>
                <w:lang w:bidi="ru-RU"/>
              </w:rPr>
              <w:t>2</w:t>
            </w:r>
          </w:p>
        </w:tc>
        <w:tc>
          <w:tcPr>
            <w:tcW w:w="1664" w:type="pct"/>
            <w:vMerge w:val="restart"/>
          </w:tcPr>
          <w:p w14:paraId="6B1FB3D9" w14:textId="77777777" w:rsidR="00897FC9" w:rsidRPr="00BF3F37" w:rsidRDefault="00897FC9" w:rsidP="00C11E21">
            <w:pPr>
              <w:jc w:val="both"/>
              <w:rPr>
                <w:b/>
                <w:sz w:val="20"/>
                <w:szCs w:val="20"/>
                <w:lang w:bidi="ru-RU"/>
              </w:rPr>
            </w:pPr>
            <w:r w:rsidRPr="00BF3F37">
              <w:rPr>
                <w:color w:val="000000"/>
                <w:sz w:val="20"/>
                <w:szCs w:val="20"/>
                <w:lang w:bidi="ru-RU"/>
              </w:rPr>
              <w:t>Хранение автотранспорта</w:t>
            </w:r>
          </w:p>
        </w:tc>
        <w:tc>
          <w:tcPr>
            <w:tcW w:w="426" w:type="pct"/>
            <w:vMerge w:val="restart"/>
          </w:tcPr>
          <w:p w14:paraId="3A43751B" w14:textId="77777777" w:rsidR="00897FC9" w:rsidRPr="00BF3F37" w:rsidRDefault="00897FC9" w:rsidP="00C11E21">
            <w:pPr>
              <w:jc w:val="both"/>
              <w:rPr>
                <w:sz w:val="20"/>
                <w:szCs w:val="20"/>
                <w:lang w:bidi="ru-RU"/>
              </w:rPr>
            </w:pPr>
            <w:r w:rsidRPr="00BF3F37">
              <w:rPr>
                <w:sz w:val="20"/>
                <w:szCs w:val="20"/>
                <w:lang w:bidi="ru-RU"/>
              </w:rPr>
              <w:t>2.7.1</w:t>
            </w:r>
          </w:p>
        </w:tc>
        <w:tc>
          <w:tcPr>
            <w:tcW w:w="2628" w:type="pct"/>
          </w:tcPr>
          <w:p w14:paraId="48F06E9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4ACF7245"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- 5000</w:t>
            </w:r>
          </w:p>
        </w:tc>
      </w:tr>
      <w:tr w:rsidR="00897FC9" w:rsidRPr="00BF3F37" w14:paraId="3D17AE20" w14:textId="77777777" w:rsidTr="00C11E21">
        <w:trPr>
          <w:trHeight w:val="255"/>
        </w:trPr>
        <w:tc>
          <w:tcPr>
            <w:tcW w:w="282" w:type="pct"/>
            <w:vMerge/>
          </w:tcPr>
          <w:p w14:paraId="537C2256" w14:textId="77777777" w:rsidR="00897FC9" w:rsidRPr="00BF3F37" w:rsidRDefault="00897FC9" w:rsidP="00C11E21">
            <w:pPr>
              <w:jc w:val="both"/>
              <w:rPr>
                <w:sz w:val="20"/>
                <w:szCs w:val="20"/>
                <w:lang w:bidi="ru-RU"/>
              </w:rPr>
            </w:pPr>
          </w:p>
        </w:tc>
        <w:tc>
          <w:tcPr>
            <w:tcW w:w="1664" w:type="pct"/>
            <w:vMerge/>
          </w:tcPr>
          <w:p w14:paraId="5C3E1355" w14:textId="77777777" w:rsidR="00897FC9" w:rsidRPr="00BF3F37" w:rsidRDefault="00897FC9" w:rsidP="00C11E21">
            <w:pPr>
              <w:jc w:val="both"/>
              <w:rPr>
                <w:color w:val="000000"/>
                <w:sz w:val="20"/>
                <w:szCs w:val="20"/>
                <w:lang w:bidi="ru-RU"/>
              </w:rPr>
            </w:pPr>
          </w:p>
        </w:tc>
        <w:tc>
          <w:tcPr>
            <w:tcW w:w="426" w:type="pct"/>
            <w:vMerge/>
          </w:tcPr>
          <w:p w14:paraId="547898C4" w14:textId="77777777" w:rsidR="00897FC9" w:rsidRPr="00BF3F37" w:rsidRDefault="00897FC9" w:rsidP="00C11E21">
            <w:pPr>
              <w:jc w:val="both"/>
              <w:rPr>
                <w:sz w:val="20"/>
                <w:szCs w:val="20"/>
                <w:lang w:bidi="ru-RU"/>
              </w:rPr>
            </w:pPr>
          </w:p>
        </w:tc>
        <w:tc>
          <w:tcPr>
            <w:tcW w:w="2628" w:type="pct"/>
          </w:tcPr>
          <w:p w14:paraId="31897ED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2D36CE0" w14:textId="77777777" w:rsidR="00897FC9" w:rsidRPr="00BF3F37" w:rsidRDefault="00897FC9" w:rsidP="00897FC9">
            <w:pPr>
              <w:pStyle w:val="Other0"/>
              <w:numPr>
                <w:ilvl w:val="0"/>
                <w:numId w:val="67"/>
              </w:numPr>
              <w:shd w:val="clear" w:color="auto" w:fill="auto"/>
              <w:tabs>
                <w:tab w:val="left" w:pos="125"/>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4048966" w14:textId="77777777" w:rsidR="00897FC9" w:rsidRPr="00BF3F37" w:rsidRDefault="00897FC9" w:rsidP="00C11E21">
            <w:pPr>
              <w:pStyle w:val="Other0"/>
              <w:shd w:val="clear" w:color="auto" w:fill="auto"/>
              <w:tabs>
                <w:tab w:val="left" w:pos="1230"/>
              </w:tabs>
              <w:jc w:val="both"/>
              <w:rPr>
                <w:rFonts w:ascii="Times New Roman" w:hAnsi="Times New Roman" w:cs="Times New Roman"/>
                <w:color w:val="000000"/>
                <w:lang w:bidi="ru-RU"/>
              </w:rPr>
            </w:pPr>
            <w:r w:rsidRPr="00BF3F37">
              <w:rPr>
                <w:rFonts w:ascii="Times New Roman" w:hAnsi="Times New Roman" w:cs="Times New Roman"/>
                <w:color w:val="000000"/>
                <w:lang w:bidi="ru-RU"/>
              </w:rPr>
              <w:t>- 1 от границы смежного земельного участка</w:t>
            </w:r>
          </w:p>
        </w:tc>
      </w:tr>
      <w:tr w:rsidR="00897FC9" w:rsidRPr="00BF3F37" w14:paraId="1C1990CA" w14:textId="77777777" w:rsidTr="00C11E21">
        <w:trPr>
          <w:trHeight w:val="255"/>
        </w:trPr>
        <w:tc>
          <w:tcPr>
            <w:tcW w:w="282" w:type="pct"/>
            <w:vMerge/>
          </w:tcPr>
          <w:p w14:paraId="507FE891" w14:textId="77777777" w:rsidR="00897FC9" w:rsidRPr="00BF3F37" w:rsidRDefault="00897FC9" w:rsidP="00C11E21">
            <w:pPr>
              <w:jc w:val="both"/>
              <w:rPr>
                <w:sz w:val="20"/>
                <w:szCs w:val="20"/>
                <w:lang w:bidi="ru-RU"/>
              </w:rPr>
            </w:pPr>
          </w:p>
        </w:tc>
        <w:tc>
          <w:tcPr>
            <w:tcW w:w="1664" w:type="pct"/>
            <w:vMerge/>
          </w:tcPr>
          <w:p w14:paraId="5609E342" w14:textId="77777777" w:rsidR="00897FC9" w:rsidRPr="00BF3F37" w:rsidRDefault="00897FC9" w:rsidP="00C11E21">
            <w:pPr>
              <w:jc w:val="both"/>
              <w:rPr>
                <w:color w:val="000000"/>
                <w:sz w:val="20"/>
                <w:szCs w:val="20"/>
                <w:lang w:bidi="ru-RU"/>
              </w:rPr>
            </w:pPr>
          </w:p>
        </w:tc>
        <w:tc>
          <w:tcPr>
            <w:tcW w:w="426" w:type="pct"/>
            <w:vMerge/>
          </w:tcPr>
          <w:p w14:paraId="546039FC" w14:textId="77777777" w:rsidR="00897FC9" w:rsidRPr="00BF3F37" w:rsidRDefault="00897FC9" w:rsidP="00C11E21">
            <w:pPr>
              <w:jc w:val="both"/>
              <w:rPr>
                <w:sz w:val="20"/>
                <w:szCs w:val="20"/>
                <w:lang w:bidi="ru-RU"/>
              </w:rPr>
            </w:pPr>
          </w:p>
        </w:tc>
        <w:tc>
          <w:tcPr>
            <w:tcW w:w="2628" w:type="pct"/>
          </w:tcPr>
          <w:p w14:paraId="0A9D5E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- 3</w:t>
            </w:r>
          </w:p>
          <w:p w14:paraId="5245DC6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подземных этажей - 2</w:t>
            </w:r>
          </w:p>
          <w:p w14:paraId="5D2629AC"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Максимальная высота зданий, строений, сооружений, м - 10</w:t>
            </w:r>
          </w:p>
        </w:tc>
      </w:tr>
      <w:tr w:rsidR="00897FC9" w:rsidRPr="00BF3F37" w14:paraId="156D5388" w14:textId="77777777" w:rsidTr="00C11E21">
        <w:trPr>
          <w:trHeight w:val="360"/>
        </w:trPr>
        <w:tc>
          <w:tcPr>
            <w:tcW w:w="282" w:type="pct"/>
            <w:vMerge/>
          </w:tcPr>
          <w:p w14:paraId="1BD45F0A" w14:textId="77777777" w:rsidR="00897FC9" w:rsidRPr="00BF3F37" w:rsidRDefault="00897FC9" w:rsidP="00C11E21">
            <w:pPr>
              <w:jc w:val="both"/>
              <w:rPr>
                <w:sz w:val="20"/>
                <w:szCs w:val="20"/>
                <w:lang w:bidi="ru-RU"/>
              </w:rPr>
            </w:pPr>
          </w:p>
        </w:tc>
        <w:tc>
          <w:tcPr>
            <w:tcW w:w="1664" w:type="pct"/>
            <w:vMerge/>
          </w:tcPr>
          <w:p w14:paraId="3D4ECB50" w14:textId="77777777" w:rsidR="00897FC9" w:rsidRPr="00BF3F37" w:rsidRDefault="00897FC9" w:rsidP="00C11E21">
            <w:pPr>
              <w:jc w:val="both"/>
              <w:rPr>
                <w:color w:val="000000"/>
                <w:sz w:val="20"/>
                <w:szCs w:val="20"/>
                <w:lang w:bidi="ru-RU"/>
              </w:rPr>
            </w:pPr>
          </w:p>
        </w:tc>
        <w:tc>
          <w:tcPr>
            <w:tcW w:w="426" w:type="pct"/>
            <w:vMerge/>
          </w:tcPr>
          <w:p w14:paraId="12DA9D3F" w14:textId="77777777" w:rsidR="00897FC9" w:rsidRPr="00BF3F37" w:rsidRDefault="00897FC9" w:rsidP="00C11E21">
            <w:pPr>
              <w:jc w:val="both"/>
              <w:rPr>
                <w:sz w:val="20"/>
                <w:szCs w:val="20"/>
                <w:lang w:bidi="ru-RU"/>
              </w:rPr>
            </w:pPr>
          </w:p>
        </w:tc>
        <w:tc>
          <w:tcPr>
            <w:tcW w:w="2628" w:type="pct"/>
          </w:tcPr>
          <w:p w14:paraId="67CF43EA"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21DCEAE4" w14:textId="77777777" w:rsidTr="00C11E21">
        <w:trPr>
          <w:trHeight w:val="654"/>
        </w:trPr>
        <w:tc>
          <w:tcPr>
            <w:tcW w:w="282" w:type="pct"/>
            <w:vMerge w:val="restart"/>
          </w:tcPr>
          <w:p w14:paraId="1E2A54FC" w14:textId="77777777" w:rsidR="00897FC9" w:rsidRPr="00BF3F37" w:rsidRDefault="00897FC9" w:rsidP="00C11E21">
            <w:pPr>
              <w:jc w:val="both"/>
              <w:rPr>
                <w:sz w:val="20"/>
                <w:szCs w:val="20"/>
                <w:lang w:bidi="ru-RU"/>
              </w:rPr>
            </w:pPr>
            <w:r w:rsidRPr="00BF3F37">
              <w:rPr>
                <w:sz w:val="20"/>
                <w:szCs w:val="20"/>
                <w:lang w:bidi="ru-RU"/>
              </w:rPr>
              <w:t>3</w:t>
            </w:r>
          </w:p>
        </w:tc>
        <w:tc>
          <w:tcPr>
            <w:tcW w:w="1664" w:type="pct"/>
            <w:vMerge w:val="restart"/>
          </w:tcPr>
          <w:p w14:paraId="590B1373" w14:textId="77777777" w:rsidR="00897FC9" w:rsidRPr="00BF3F37" w:rsidRDefault="00897FC9" w:rsidP="00C11E21">
            <w:pPr>
              <w:jc w:val="both"/>
              <w:rPr>
                <w:b/>
                <w:sz w:val="20"/>
                <w:szCs w:val="20"/>
                <w:lang w:bidi="ru-RU"/>
              </w:rPr>
            </w:pPr>
            <w:r w:rsidRPr="00BF3F37">
              <w:rPr>
                <w:color w:val="000000"/>
                <w:sz w:val="20"/>
                <w:szCs w:val="20"/>
                <w:lang w:bidi="ru-RU"/>
              </w:rPr>
              <w:t>Государственное управление</w:t>
            </w:r>
          </w:p>
        </w:tc>
        <w:tc>
          <w:tcPr>
            <w:tcW w:w="426" w:type="pct"/>
            <w:vMerge w:val="restart"/>
          </w:tcPr>
          <w:p w14:paraId="18F5FCB2" w14:textId="77777777" w:rsidR="00897FC9" w:rsidRPr="00BF3F37" w:rsidRDefault="00897FC9" w:rsidP="00C11E21">
            <w:pPr>
              <w:jc w:val="both"/>
              <w:rPr>
                <w:sz w:val="20"/>
                <w:szCs w:val="20"/>
                <w:lang w:bidi="ru-RU"/>
              </w:rPr>
            </w:pPr>
            <w:r w:rsidRPr="00BF3F37">
              <w:rPr>
                <w:sz w:val="20"/>
                <w:szCs w:val="20"/>
                <w:lang w:bidi="ru-RU"/>
              </w:rPr>
              <w:t>3.8.1</w:t>
            </w:r>
          </w:p>
        </w:tc>
        <w:tc>
          <w:tcPr>
            <w:tcW w:w="2628" w:type="pct"/>
          </w:tcPr>
          <w:p w14:paraId="2FEBEAF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08A0F4D3"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не подлежит установлению</w:t>
            </w:r>
          </w:p>
        </w:tc>
      </w:tr>
      <w:tr w:rsidR="00897FC9" w:rsidRPr="00BF3F37" w14:paraId="2F553AA6" w14:textId="77777777" w:rsidTr="00C11E21">
        <w:trPr>
          <w:trHeight w:val="652"/>
        </w:trPr>
        <w:tc>
          <w:tcPr>
            <w:tcW w:w="282" w:type="pct"/>
            <w:vMerge/>
          </w:tcPr>
          <w:p w14:paraId="332BF50F" w14:textId="77777777" w:rsidR="00897FC9" w:rsidRPr="00BF3F37" w:rsidRDefault="00897FC9" w:rsidP="00C11E21">
            <w:pPr>
              <w:jc w:val="both"/>
              <w:rPr>
                <w:sz w:val="20"/>
                <w:szCs w:val="20"/>
                <w:lang w:bidi="ru-RU"/>
              </w:rPr>
            </w:pPr>
          </w:p>
        </w:tc>
        <w:tc>
          <w:tcPr>
            <w:tcW w:w="1664" w:type="pct"/>
            <w:vMerge/>
          </w:tcPr>
          <w:p w14:paraId="38651E2F"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1A43D3D5" w14:textId="77777777" w:rsidR="00897FC9" w:rsidRPr="00BF3F37" w:rsidRDefault="00897FC9" w:rsidP="00C11E21">
            <w:pPr>
              <w:jc w:val="both"/>
              <w:rPr>
                <w:sz w:val="20"/>
                <w:szCs w:val="20"/>
                <w:lang w:bidi="ru-RU"/>
              </w:rPr>
            </w:pPr>
          </w:p>
        </w:tc>
        <w:tc>
          <w:tcPr>
            <w:tcW w:w="2628" w:type="pct"/>
          </w:tcPr>
          <w:p w14:paraId="372255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B2ED997" w14:textId="77777777" w:rsidR="00897FC9" w:rsidRPr="00BF3F37" w:rsidRDefault="00897FC9" w:rsidP="00897FC9">
            <w:pPr>
              <w:pStyle w:val="Other0"/>
              <w:numPr>
                <w:ilvl w:val="0"/>
                <w:numId w:val="68"/>
              </w:numPr>
              <w:shd w:val="clear" w:color="auto" w:fill="auto"/>
              <w:tabs>
                <w:tab w:val="left" w:pos="125"/>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F5E4A4E"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- 1 от границы смежного земельного участка</w:t>
            </w:r>
          </w:p>
        </w:tc>
      </w:tr>
      <w:tr w:rsidR="00897FC9" w:rsidRPr="00BF3F37" w14:paraId="64226C6F" w14:textId="77777777" w:rsidTr="00C11E21">
        <w:trPr>
          <w:trHeight w:val="652"/>
        </w:trPr>
        <w:tc>
          <w:tcPr>
            <w:tcW w:w="282" w:type="pct"/>
            <w:vMerge/>
          </w:tcPr>
          <w:p w14:paraId="73B7C180" w14:textId="77777777" w:rsidR="00897FC9" w:rsidRPr="00BF3F37" w:rsidRDefault="00897FC9" w:rsidP="00C11E21">
            <w:pPr>
              <w:jc w:val="both"/>
              <w:rPr>
                <w:sz w:val="20"/>
                <w:szCs w:val="20"/>
                <w:lang w:bidi="ru-RU"/>
              </w:rPr>
            </w:pPr>
          </w:p>
        </w:tc>
        <w:tc>
          <w:tcPr>
            <w:tcW w:w="1664" w:type="pct"/>
            <w:vMerge/>
          </w:tcPr>
          <w:p w14:paraId="6B874B7A"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40676A73" w14:textId="77777777" w:rsidR="00897FC9" w:rsidRPr="00BF3F37" w:rsidRDefault="00897FC9" w:rsidP="00C11E21">
            <w:pPr>
              <w:jc w:val="both"/>
              <w:rPr>
                <w:sz w:val="20"/>
                <w:szCs w:val="20"/>
                <w:lang w:bidi="ru-RU"/>
              </w:rPr>
            </w:pPr>
          </w:p>
        </w:tc>
        <w:tc>
          <w:tcPr>
            <w:tcW w:w="2628" w:type="pct"/>
          </w:tcPr>
          <w:p w14:paraId="5A6BA3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- 5</w:t>
            </w:r>
          </w:p>
          <w:p w14:paraId="6E704560"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Максимальное количество подземных этажей - 2 Максимальная высота зданий, строений, сооружений, м не подлежит установлению</w:t>
            </w:r>
          </w:p>
        </w:tc>
      </w:tr>
      <w:tr w:rsidR="00897FC9" w:rsidRPr="00BF3F37" w14:paraId="05FD2A62" w14:textId="77777777" w:rsidTr="00C11E21">
        <w:trPr>
          <w:trHeight w:val="360"/>
        </w:trPr>
        <w:tc>
          <w:tcPr>
            <w:tcW w:w="282" w:type="pct"/>
            <w:vMerge/>
          </w:tcPr>
          <w:p w14:paraId="17A6C235" w14:textId="77777777" w:rsidR="00897FC9" w:rsidRPr="00BF3F37" w:rsidRDefault="00897FC9" w:rsidP="00C11E21">
            <w:pPr>
              <w:jc w:val="both"/>
              <w:rPr>
                <w:sz w:val="20"/>
                <w:szCs w:val="20"/>
                <w:lang w:bidi="ru-RU"/>
              </w:rPr>
            </w:pPr>
          </w:p>
        </w:tc>
        <w:tc>
          <w:tcPr>
            <w:tcW w:w="1664" w:type="pct"/>
            <w:vMerge/>
          </w:tcPr>
          <w:p w14:paraId="73752399"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6FE39532" w14:textId="77777777" w:rsidR="00897FC9" w:rsidRPr="00BF3F37" w:rsidRDefault="00897FC9" w:rsidP="00C11E21">
            <w:pPr>
              <w:jc w:val="both"/>
              <w:rPr>
                <w:sz w:val="20"/>
                <w:szCs w:val="20"/>
                <w:lang w:bidi="ru-RU"/>
              </w:rPr>
            </w:pPr>
          </w:p>
        </w:tc>
        <w:tc>
          <w:tcPr>
            <w:tcW w:w="2628" w:type="pct"/>
          </w:tcPr>
          <w:p w14:paraId="08DF9FAB"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7AC9B5F6" w14:textId="77777777" w:rsidTr="00C11E21">
        <w:trPr>
          <w:trHeight w:val="129"/>
        </w:trPr>
        <w:tc>
          <w:tcPr>
            <w:tcW w:w="282" w:type="pct"/>
            <w:vMerge w:val="restart"/>
          </w:tcPr>
          <w:p w14:paraId="5C4F9B1C" w14:textId="77777777" w:rsidR="00897FC9" w:rsidRPr="00BF3F37" w:rsidRDefault="00897FC9" w:rsidP="00C11E21">
            <w:pPr>
              <w:jc w:val="both"/>
              <w:rPr>
                <w:sz w:val="20"/>
                <w:szCs w:val="20"/>
                <w:lang w:bidi="ru-RU"/>
              </w:rPr>
            </w:pPr>
            <w:r w:rsidRPr="00BF3F37">
              <w:rPr>
                <w:sz w:val="20"/>
                <w:szCs w:val="20"/>
                <w:lang w:bidi="ru-RU"/>
              </w:rPr>
              <w:t>4</w:t>
            </w:r>
          </w:p>
        </w:tc>
        <w:tc>
          <w:tcPr>
            <w:tcW w:w="1664" w:type="pct"/>
            <w:vMerge w:val="restart"/>
          </w:tcPr>
          <w:p w14:paraId="74FE7323"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r w:rsidRPr="00BF3F37">
              <w:rPr>
                <w:rFonts w:ascii="Times New Roman" w:hAnsi="Times New Roman" w:cs="Times New Roman"/>
                <w:color w:val="000000"/>
                <w:lang w:bidi="ru-RU"/>
              </w:rPr>
              <w:t>Деловое управление</w:t>
            </w:r>
          </w:p>
        </w:tc>
        <w:tc>
          <w:tcPr>
            <w:tcW w:w="426" w:type="pct"/>
            <w:vMerge w:val="restart"/>
          </w:tcPr>
          <w:p w14:paraId="6093EA1E" w14:textId="77777777" w:rsidR="00897FC9" w:rsidRPr="00BF3F37" w:rsidRDefault="00897FC9" w:rsidP="00C11E21">
            <w:pPr>
              <w:jc w:val="both"/>
              <w:rPr>
                <w:sz w:val="20"/>
                <w:szCs w:val="20"/>
                <w:lang w:bidi="ru-RU"/>
              </w:rPr>
            </w:pPr>
            <w:r w:rsidRPr="00BF3F37">
              <w:rPr>
                <w:sz w:val="20"/>
                <w:szCs w:val="20"/>
                <w:lang w:bidi="ru-RU"/>
              </w:rPr>
              <w:t>4.1</w:t>
            </w:r>
          </w:p>
        </w:tc>
        <w:tc>
          <w:tcPr>
            <w:tcW w:w="2628" w:type="pct"/>
          </w:tcPr>
          <w:p w14:paraId="25896A0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23B53BF4"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Максимальные размеры земельных участков (площадь), кв.м - 5000</w:t>
            </w:r>
          </w:p>
        </w:tc>
      </w:tr>
      <w:tr w:rsidR="00897FC9" w:rsidRPr="00BF3F37" w14:paraId="2C15CBF2" w14:textId="77777777" w:rsidTr="00C11E21">
        <w:trPr>
          <w:trHeight w:val="645"/>
        </w:trPr>
        <w:tc>
          <w:tcPr>
            <w:tcW w:w="282" w:type="pct"/>
            <w:vMerge/>
          </w:tcPr>
          <w:p w14:paraId="275692A8" w14:textId="77777777" w:rsidR="00897FC9" w:rsidRPr="00BF3F37" w:rsidRDefault="00897FC9" w:rsidP="00C11E21">
            <w:pPr>
              <w:jc w:val="both"/>
              <w:rPr>
                <w:sz w:val="20"/>
                <w:szCs w:val="20"/>
                <w:lang w:bidi="ru-RU"/>
              </w:rPr>
            </w:pPr>
          </w:p>
        </w:tc>
        <w:tc>
          <w:tcPr>
            <w:tcW w:w="1664" w:type="pct"/>
            <w:vMerge/>
          </w:tcPr>
          <w:p w14:paraId="3F450D46"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571B12E4" w14:textId="77777777" w:rsidR="00897FC9" w:rsidRPr="00BF3F37" w:rsidRDefault="00897FC9" w:rsidP="00C11E21">
            <w:pPr>
              <w:jc w:val="both"/>
              <w:rPr>
                <w:sz w:val="20"/>
                <w:szCs w:val="20"/>
                <w:lang w:bidi="ru-RU"/>
              </w:rPr>
            </w:pPr>
          </w:p>
        </w:tc>
        <w:tc>
          <w:tcPr>
            <w:tcW w:w="2628" w:type="pct"/>
          </w:tcPr>
          <w:p w14:paraId="44B0943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532BE39" w14:textId="77777777" w:rsidR="00897FC9" w:rsidRPr="00BF3F37" w:rsidRDefault="00897FC9" w:rsidP="00897FC9">
            <w:pPr>
              <w:pStyle w:val="Other0"/>
              <w:numPr>
                <w:ilvl w:val="0"/>
                <w:numId w:val="69"/>
              </w:numPr>
              <w:shd w:val="clear" w:color="auto" w:fill="auto"/>
              <w:tabs>
                <w:tab w:val="left" w:pos="125"/>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46B86C0B"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- 1 от границы смежного земельного участка</w:t>
            </w:r>
          </w:p>
        </w:tc>
      </w:tr>
      <w:tr w:rsidR="00897FC9" w:rsidRPr="00BF3F37" w14:paraId="6B262AB4" w14:textId="77777777" w:rsidTr="00C11E21">
        <w:trPr>
          <w:trHeight w:val="645"/>
        </w:trPr>
        <w:tc>
          <w:tcPr>
            <w:tcW w:w="282" w:type="pct"/>
            <w:vMerge/>
          </w:tcPr>
          <w:p w14:paraId="5B3DD69C" w14:textId="77777777" w:rsidR="00897FC9" w:rsidRPr="00BF3F37" w:rsidRDefault="00897FC9" w:rsidP="00C11E21">
            <w:pPr>
              <w:jc w:val="both"/>
              <w:rPr>
                <w:sz w:val="20"/>
                <w:szCs w:val="20"/>
                <w:lang w:bidi="ru-RU"/>
              </w:rPr>
            </w:pPr>
          </w:p>
        </w:tc>
        <w:tc>
          <w:tcPr>
            <w:tcW w:w="1664" w:type="pct"/>
            <w:vMerge/>
          </w:tcPr>
          <w:p w14:paraId="6E5EF463"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4BD27260" w14:textId="77777777" w:rsidR="00897FC9" w:rsidRPr="00BF3F37" w:rsidRDefault="00897FC9" w:rsidP="00C11E21">
            <w:pPr>
              <w:jc w:val="both"/>
              <w:rPr>
                <w:sz w:val="20"/>
                <w:szCs w:val="20"/>
                <w:lang w:bidi="ru-RU"/>
              </w:rPr>
            </w:pPr>
          </w:p>
        </w:tc>
        <w:tc>
          <w:tcPr>
            <w:tcW w:w="2628" w:type="pct"/>
          </w:tcPr>
          <w:p w14:paraId="637AA2D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72C512E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подземных этажей не подлежит установлению</w:t>
            </w:r>
          </w:p>
          <w:p w14:paraId="0D720B3F"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Максимальная высота зданий, строений, сооружений, м - 30</w:t>
            </w:r>
          </w:p>
        </w:tc>
      </w:tr>
      <w:tr w:rsidR="00897FC9" w:rsidRPr="00BF3F37" w14:paraId="6EFE9B02" w14:textId="77777777" w:rsidTr="00C11E21">
        <w:trPr>
          <w:trHeight w:val="645"/>
        </w:trPr>
        <w:tc>
          <w:tcPr>
            <w:tcW w:w="282" w:type="pct"/>
            <w:vMerge/>
          </w:tcPr>
          <w:p w14:paraId="32412BC9" w14:textId="77777777" w:rsidR="00897FC9" w:rsidRPr="00BF3F37" w:rsidRDefault="00897FC9" w:rsidP="00C11E21">
            <w:pPr>
              <w:jc w:val="both"/>
              <w:rPr>
                <w:sz w:val="20"/>
                <w:szCs w:val="20"/>
                <w:lang w:bidi="ru-RU"/>
              </w:rPr>
            </w:pPr>
          </w:p>
        </w:tc>
        <w:tc>
          <w:tcPr>
            <w:tcW w:w="1664" w:type="pct"/>
            <w:vMerge/>
          </w:tcPr>
          <w:p w14:paraId="0939832F"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426" w:type="pct"/>
            <w:vMerge/>
          </w:tcPr>
          <w:p w14:paraId="7E6A4849" w14:textId="77777777" w:rsidR="00897FC9" w:rsidRPr="00BF3F37" w:rsidRDefault="00897FC9" w:rsidP="00C11E21">
            <w:pPr>
              <w:jc w:val="both"/>
              <w:rPr>
                <w:sz w:val="20"/>
                <w:szCs w:val="20"/>
                <w:lang w:bidi="ru-RU"/>
              </w:rPr>
            </w:pPr>
          </w:p>
        </w:tc>
        <w:tc>
          <w:tcPr>
            <w:tcW w:w="2628" w:type="pct"/>
          </w:tcPr>
          <w:p w14:paraId="4E640AC9"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1AF8680B" w14:textId="77777777" w:rsidTr="00C11E21">
        <w:trPr>
          <w:trHeight w:val="255"/>
        </w:trPr>
        <w:tc>
          <w:tcPr>
            <w:tcW w:w="282" w:type="pct"/>
            <w:vMerge w:val="restart"/>
          </w:tcPr>
          <w:p w14:paraId="388D7B56" w14:textId="77777777" w:rsidR="00897FC9" w:rsidRPr="00BF3F37" w:rsidRDefault="00897FC9" w:rsidP="00C11E21">
            <w:pPr>
              <w:jc w:val="both"/>
              <w:rPr>
                <w:sz w:val="20"/>
                <w:szCs w:val="20"/>
                <w:lang w:bidi="ru-RU"/>
              </w:rPr>
            </w:pPr>
            <w:r w:rsidRPr="00BF3F37">
              <w:rPr>
                <w:sz w:val="20"/>
                <w:szCs w:val="20"/>
                <w:lang w:bidi="ru-RU"/>
              </w:rPr>
              <w:t>5</w:t>
            </w:r>
          </w:p>
        </w:tc>
        <w:tc>
          <w:tcPr>
            <w:tcW w:w="1664" w:type="pct"/>
            <w:vMerge w:val="restart"/>
          </w:tcPr>
          <w:p w14:paraId="26C16364" w14:textId="77777777" w:rsidR="00897FC9" w:rsidRPr="00BF3F37" w:rsidRDefault="00897FC9" w:rsidP="00C11E21">
            <w:pPr>
              <w:jc w:val="both"/>
              <w:rPr>
                <w:b/>
                <w:sz w:val="20"/>
                <w:szCs w:val="20"/>
                <w:lang w:bidi="ru-RU"/>
              </w:rPr>
            </w:pPr>
            <w:r w:rsidRPr="00BF3F37">
              <w:rPr>
                <w:color w:val="000000"/>
                <w:sz w:val="20"/>
                <w:szCs w:val="20"/>
                <w:lang w:bidi="ru-RU"/>
              </w:rPr>
              <w:t>Объекты торговли (торговые центры, торгово</w:t>
            </w:r>
            <w:r w:rsidRPr="00BF3F37">
              <w:rPr>
                <w:color w:val="000000"/>
                <w:sz w:val="20"/>
                <w:szCs w:val="20"/>
                <w:lang w:bidi="ru-RU"/>
              </w:rPr>
              <w:softHyphen/>
              <w:t>развлекательные центры (комплексы)</w:t>
            </w:r>
          </w:p>
        </w:tc>
        <w:tc>
          <w:tcPr>
            <w:tcW w:w="426" w:type="pct"/>
            <w:vMerge w:val="restart"/>
          </w:tcPr>
          <w:p w14:paraId="640EC24D" w14:textId="77777777" w:rsidR="00897FC9" w:rsidRPr="00BF3F37" w:rsidRDefault="00897FC9" w:rsidP="00C11E21">
            <w:pPr>
              <w:jc w:val="both"/>
              <w:rPr>
                <w:sz w:val="20"/>
                <w:szCs w:val="20"/>
                <w:lang w:bidi="ru-RU"/>
              </w:rPr>
            </w:pPr>
            <w:r w:rsidRPr="00BF3F37">
              <w:rPr>
                <w:sz w:val="20"/>
                <w:szCs w:val="20"/>
                <w:lang w:bidi="ru-RU"/>
              </w:rPr>
              <w:t>4.2</w:t>
            </w:r>
          </w:p>
        </w:tc>
        <w:tc>
          <w:tcPr>
            <w:tcW w:w="2628" w:type="pct"/>
          </w:tcPr>
          <w:p w14:paraId="2540EF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- 2000</w:t>
            </w:r>
          </w:p>
          <w:p w14:paraId="471F687D"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- 25000</w:t>
            </w:r>
          </w:p>
        </w:tc>
      </w:tr>
      <w:tr w:rsidR="00897FC9" w:rsidRPr="00BF3F37" w14:paraId="526CAC90" w14:textId="77777777" w:rsidTr="00C11E21">
        <w:trPr>
          <w:trHeight w:val="255"/>
        </w:trPr>
        <w:tc>
          <w:tcPr>
            <w:tcW w:w="282" w:type="pct"/>
            <w:vMerge/>
          </w:tcPr>
          <w:p w14:paraId="46BC1F4D" w14:textId="77777777" w:rsidR="00897FC9" w:rsidRPr="00BF3F37" w:rsidRDefault="00897FC9" w:rsidP="00C11E21">
            <w:pPr>
              <w:jc w:val="both"/>
              <w:rPr>
                <w:sz w:val="20"/>
                <w:szCs w:val="20"/>
                <w:lang w:bidi="ru-RU"/>
              </w:rPr>
            </w:pPr>
          </w:p>
        </w:tc>
        <w:tc>
          <w:tcPr>
            <w:tcW w:w="1664" w:type="pct"/>
            <w:vMerge/>
          </w:tcPr>
          <w:p w14:paraId="3A099461"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426" w:type="pct"/>
            <w:vMerge/>
          </w:tcPr>
          <w:p w14:paraId="1C8E2B0D" w14:textId="77777777" w:rsidR="00897FC9" w:rsidRPr="00BF3F37" w:rsidRDefault="00897FC9" w:rsidP="00C11E21">
            <w:pPr>
              <w:jc w:val="both"/>
              <w:rPr>
                <w:sz w:val="20"/>
                <w:szCs w:val="20"/>
                <w:lang w:bidi="ru-RU"/>
              </w:rPr>
            </w:pPr>
          </w:p>
        </w:tc>
        <w:tc>
          <w:tcPr>
            <w:tcW w:w="2628" w:type="pct"/>
          </w:tcPr>
          <w:p w14:paraId="1516551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4CAEBC9" w14:textId="77777777" w:rsidR="00897FC9" w:rsidRPr="00BF3F37" w:rsidRDefault="00897FC9" w:rsidP="00897FC9">
            <w:pPr>
              <w:pStyle w:val="Other0"/>
              <w:numPr>
                <w:ilvl w:val="0"/>
                <w:numId w:val="70"/>
              </w:numPr>
              <w:shd w:val="clear" w:color="auto" w:fill="auto"/>
              <w:tabs>
                <w:tab w:val="left" w:pos="120"/>
              </w:tabs>
              <w:jc w:val="both"/>
              <w:rPr>
                <w:rFonts w:ascii="Times New Roman" w:hAnsi="Times New Roman" w:cs="Times New Roman"/>
              </w:rPr>
            </w:pPr>
            <w:r w:rsidRPr="00BF3F37">
              <w:rPr>
                <w:rFonts w:ascii="Times New Roman" w:hAnsi="Times New Roman" w:cs="Times New Roman"/>
                <w:color w:val="000000"/>
                <w:lang w:bidi="ru-RU"/>
              </w:rPr>
              <w:t>5 от границы земельного участка, примыкающей к улице</w:t>
            </w:r>
          </w:p>
          <w:p w14:paraId="47C439BD" w14:textId="77777777" w:rsidR="00897FC9" w:rsidRPr="00BF3F37" w:rsidRDefault="00897FC9" w:rsidP="00897FC9">
            <w:pPr>
              <w:pStyle w:val="Other0"/>
              <w:numPr>
                <w:ilvl w:val="0"/>
                <w:numId w:val="70"/>
              </w:numPr>
              <w:shd w:val="clear" w:color="auto" w:fill="auto"/>
              <w:tabs>
                <w:tab w:val="left" w:pos="120"/>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4DE7D895"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- 3 от границы земельного участка, примыкающей к проезду</w:t>
            </w:r>
          </w:p>
        </w:tc>
      </w:tr>
      <w:tr w:rsidR="00897FC9" w:rsidRPr="00BF3F37" w14:paraId="2574C3FC" w14:textId="77777777" w:rsidTr="00C11E21">
        <w:trPr>
          <w:trHeight w:val="255"/>
        </w:trPr>
        <w:tc>
          <w:tcPr>
            <w:tcW w:w="282" w:type="pct"/>
            <w:vMerge/>
          </w:tcPr>
          <w:p w14:paraId="2E24E163" w14:textId="77777777" w:rsidR="00897FC9" w:rsidRPr="00BF3F37" w:rsidRDefault="00897FC9" w:rsidP="00C11E21">
            <w:pPr>
              <w:jc w:val="both"/>
              <w:rPr>
                <w:sz w:val="20"/>
                <w:szCs w:val="20"/>
                <w:lang w:bidi="ru-RU"/>
              </w:rPr>
            </w:pPr>
          </w:p>
        </w:tc>
        <w:tc>
          <w:tcPr>
            <w:tcW w:w="1664" w:type="pct"/>
            <w:vMerge/>
          </w:tcPr>
          <w:p w14:paraId="57E75AF8"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426" w:type="pct"/>
            <w:vMerge/>
          </w:tcPr>
          <w:p w14:paraId="6199CB49" w14:textId="77777777" w:rsidR="00897FC9" w:rsidRPr="00BF3F37" w:rsidRDefault="00897FC9" w:rsidP="00C11E21">
            <w:pPr>
              <w:jc w:val="both"/>
              <w:rPr>
                <w:sz w:val="20"/>
                <w:szCs w:val="20"/>
                <w:lang w:bidi="ru-RU"/>
              </w:rPr>
            </w:pPr>
          </w:p>
        </w:tc>
        <w:tc>
          <w:tcPr>
            <w:tcW w:w="2628" w:type="pct"/>
          </w:tcPr>
          <w:p w14:paraId="64189E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- 5</w:t>
            </w:r>
          </w:p>
          <w:p w14:paraId="1F8ABB5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подземных этажей - 2</w:t>
            </w:r>
          </w:p>
          <w:p w14:paraId="2842CB0F"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Максимальная высота зданий, строений, сооружений, м - 25</w:t>
            </w:r>
          </w:p>
        </w:tc>
      </w:tr>
      <w:tr w:rsidR="00897FC9" w:rsidRPr="00BF3F37" w14:paraId="0169B5DF" w14:textId="77777777" w:rsidTr="00C11E21">
        <w:trPr>
          <w:trHeight w:val="255"/>
        </w:trPr>
        <w:tc>
          <w:tcPr>
            <w:tcW w:w="282" w:type="pct"/>
            <w:vMerge/>
          </w:tcPr>
          <w:p w14:paraId="0B8F639B" w14:textId="77777777" w:rsidR="00897FC9" w:rsidRPr="00BF3F37" w:rsidRDefault="00897FC9" w:rsidP="00C11E21">
            <w:pPr>
              <w:jc w:val="both"/>
              <w:rPr>
                <w:sz w:val="20"/>
                <w:szCs w:val="20"/>
                <w:lang w:bidi="ru-RU"/>
              </w:rPr>
            </w:pPr>
          </w:p>
        </w:tc>
        <w:tc>
          <w:tcPr>
            <w:tcW w:w="1664" w:type="pct"/>
            <w:vMerge/>
          </w:tcPr>
          <w:p w14:paraId="16ECE89C"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426" w:type="pct"/>
            <w:vMerge/>
          </w:tcPr>
          <w:p w14:paraId="19A45E19" w14:textId="77777777" w:rsidR="00897FC9" w:rsidRPr="00BF3F37" w:rsidRDefault="00897FC9" w:rsidP="00C11E21">
            <w:pPr>
              <w:jc w:val="both"/>
              <w:rPr>
                <w:sz w:val="20"/>
                <w:szCs w:val="20"/>
                <w:lang w:bidi="ru-RU"/>
              </w:rPr>
            </w:pPr>
          </w:p>
        </w:tc>
        <w:tc>
          <w:tcPr>
            <w:tcW w:w="2628" w:type="pct"/>
          </w:tcPr>
          <w:p w14:paraId="51BAAC1D"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- 60</w:t>
            </w:r>
          </w:p>
        </w:tc>
      </w:tr>
      <w:tr w:rsidR="00897FC9" w:rsidRPr="00BF3F37" w14:paraId="516A0E17" w14:textId="77777777" w:rsidTr="00C11E21">
        <w:trPr>
          <w:trHeight w:val="69"/>
        </w:trPr>
        <w:tc>
          <w:tcPr>
            <w:tcW w:w="282" w:type="pct"/>
            <w:vMerge w:val="restart"/>
          </w:tcPr>
          <w:p w14:paraId="4F72DD9D" w14:textId="77777777" w:rsidR="00897FC9" w:rsidRPr="00BF3F37" w:rsidRDefault="00897FC9" w:rsidP="00C11E21">
            <w:pPr>
              <w:jc w:val="both"/>
              <w:rPr>
                <w:sz w:val="20"/>
                <w:szCs w:val="20"/>
                <w:lang w:bidi="ru-RU"/>
              </w:rPr>
            </w:pPr>
            <w:r w:rsidRPr="00BF3F37">
              <w:rPr>
                <w:sz w:val="20"/>
                <w:szCs w:val="20"/>
                <w:lang w:bidi="ru-RU"/>
              </w:rPr>
              <w:t>6</w:t>
            </w:r>
          </w:p>
        </w:tc>
        <w:tc>
          <w:tcPr>
            <w:tcW w:w="1664" w:type="pct"/>
            <w:vMerge w:val="restart"/>
          </w:tcPr>
          <w:p w14:paraId="04ACB352" w14:textId="77777777" w:rsidR="00897FC9" w:rsidRPr="00BF3F37" w:rsidRDefault="00897FC9" w:rsidP="00C11E21">
            <w:pPr>
              <w:jc w:val="both"/>
              <w:rPr>
                <w:b/>
                <w:sz w:val="20"/>
                <w:szCs w:val="20"/>
                <w:lang w:bidi="ru-RU"/>
              </w:rPr>
            </w:pPr>
            <w:r w:rsidRPr="00BF3F37">
              <w:rPr>
                <w:color w:val="000000"/>
                <w:sz w:val="20"/>
                <w:szCs w:val="20"/>
                <w:lang w:bidi="ru-RU"/>
              </w:rPr>
              <w:t>Банковская и страховая деятельность</w:t>
            </w:r>
          </w:p>
        </w:tc>
        <w:tc>
          <w:tcPr>
            <w:tcW w:w="426" w:type="pct"/>
            <w:vMerge w:val="restart"/>
          </w:tcPr>
          <w:p w14:paraId="70680337" w14:textId="77777777" w:rsidR="00897FC9" w:rsidRPr="00BF3F37" w:rsidRDefault="00897FC9" w:rsidP="00C11E21">
            <w:pPr>
              <w:jc w:val="both"/>
              <w:rPr>
                <w:sz w:val="20"/>
                <w:szCs w:val="20"/>
                <w:lang w:bidi="ru-RU"/>
              </w:rPr>
            </w:pPr>
            <w:r w:rsidRPr="00BF3F37">
              <w:rPr>
                <w:sz w:val="20"/>
                <w:szCs w:val="20"/>
                <w:lang w:bidi="ru-RU"/>
              </w:rPr>
              <w:t>4.5</w:t>
            </w:r>
          </w:p>
        </w:tc>
        <w:tc>
          <w:tcPr>
            <w:tcW w:w="2628" w:type="pct"/>
          </w:tcPr>
          <w:p w14:paraId="6150382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5D884FCB"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- 5000</w:t>
            </w:r>
          </w:p>
        </w:tc>
      </w:tr>
      <w:tr w:rsidR="00897FC9" w:rsidRPr="00BF3F37" w14:paraId="32EAB8A4" w14:textId="77777777" w:rsidTr="00C11E21">
        <w:trPr>
          <w:trHeight w:val="67"/>
        </w:trPr>
        <w:tc>
          <w:tcPr>
            <w:tcW w:w="282" w:type="pct"/>
            <w:vMerge/>
          </w:tcPr>
          <w:p w14:paraId="6CAB5F0C" w14:textId="77777777" w:rsidR="00897FC9" w:rsidRPr="00BF3F37" w:rsidRDefault="00897FC9" w:rsidP="00C11E21">
            <w:pPr>
              <w:jc w:val="both"/>
              <w:rPr>
                <w:sz w:val="20"/>
                <w:szCs w:val="20"/>
                <w:lang w:bidi="ru-RU"/>
              </w:rPr>
            </w:pPr>
          </w:p>
        </w:tc>
        <w:tc>
          <w:tcPr>
            <w:tcW w:w="1664" w:type="pct"/>
            <w:vMerge/>
          </w:tcPr>
          <w:p w14:paraId="056A2F46" w14:textId="77777777" w:rsidR="00897FC9" w:rsidRPr="00BF3F37" w:rsidRDefault="00897FC9" w:rsidP="00C11E21">
            <w:pPr>
              <w:jc w:val="both"/>
              <w:rPr>
                <w:color w:val="000000"/>
                <w:sz w:val="20"/>
                <w:szCs w:val="20"/>
                <w:lang w:bidi="ru-RU"/>
              </w:rPr>
            </w:pPr>
          </w:p>
        </w:tc>
        <w:tc>
          <w:tcPr>
            <w:tcW w:w="426" w:type="pct"/>
            <w:vMerge/>
          </w:tcPr>
          <w:p w14:paraId="55A430B9" w14:textId="77777777" w:rsidR="00897FC9" w:rsidRPr="00BF3F37" w:rsidRDefault="00897FC9" w:rsidP="00C11E21">
            <w:pPr>
              <w:jc w:val="both"/>
              <w:rPr>
                <w:sz w:val="20"/>
                <w:szCs w:val="20"/>
                <w:lang w:bidi="ru-RU"/>
              </w:rPr>
            </w:pPr>
          </w:p>
        </w:tc>
        <w:tc>
          <w:tcPr>
            <w:tcW w:w="2628" w:type="pct"/>
          </w:tcPr>
          <w:p w14:paraId="16EE0E1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59E4205" w14:textId="77777777" w:rsidR="00897FC9" w:rsidRPr="00BF3F37" w:rsidRDefault="00897FC9" w:rsidP="00897FC9">
            <w:pPr>
              <w:pStyle w:val="Other0"/>
              <w:numPr>
                <w:ilvl w:val="0"/>
                <w:numId w:val="71"/>
              </w:numPr>
              <w:shd w:val="clear" w:color="auto" w:fill="auto"/>
              <w:tabs>
                <w:tab w:val="left" w:pos="130"/>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3579B39" w14:textId="77777777" w:rsidR="00897FC9" w:rsidRPr="00BF3F37" w:rsidRDefault="00897FC9" w:rsidP="00C11E21">
            <w:pPr>
              <w:jc w:val="both"/>
              <w:rPr>
                <w:b/>
                <w:sz w:val="20"/>
                <w:szCs w:val="20"/>
                <w:lang w:bidi="ru-RU"/>
              </w:rPr>
            </w:pPr>
            <w:r w:rsidRPr="00BF3F37">
              <w:rPr>
                <w:color w:val="000000"/>
                <w:sz w:val="20"/>
                <w:szCs w:val="20"/>
                <w:lang w:bidi="ru-RU"/>
              </w:rPr>
              <w:t>- 1 от границы смежного земельного участка</w:t>
            </w:r>
          </w:p>
        </w:tc>
      </w:tr>
      <w:tr w:rsidR="00897FC9" w:rsidRPr="00BF3F37" w14:paraId="1D63E208" w14:textId="77777777" w:rsidTr="00C11E21">
        <w:trPr>
          <w:trHeight w:val="67"/>
        </w:trPr>
        <w:tc>
          <w:tcPr>
            <w:tcW w:w="282" w:type="pct"/>
            <w:vMerge/>
          </w:tcPr>
          <w:p w14:paraId="71BA4ABC" w14:textId="77777777" w:rsidR="00897FC9" w:rsidRPr="00BF3F37" w:rsidRDefault="00897FC9" w:rsidP="00C11E21">
            <w:pPr>
              <w:jc w:val="both"/>
              <w:rPr>
                <w:sz w:val="20"/>
                <w:szCs w:val="20"/>
                <w:lang w:bidi="ru-RU"/>
              </w:rPr>
            </w:pPr>
          </w:p>
        </w:tc>
        <w:tc>
          <w:tcPr>
            <w:tcW w:w="1664" w:type="pct"/>
            <w:vMerge/>
          </w:tcPr>
          <w:p w14:paraId="12D2025D" w14:textId="77777777" w:rsidR="00897FC9" w:rsidRPr="00BF3F37" w:rsidRDefault="00897FC9" w:rsidP="00C11E21">
            <w:pPr>
              <w:jc w:val="both"/>
              <w:rPr>
                <w:color w:val="000000"/>
                <w:sz w:val="20"/>
                <w:szCs w:val="20"/>
                <w:lang w:bidi="ru-RU"/>
              </w:rPr>
            </w:pPr>
          </w:p>
        </w:tc>
        <w:tc>
          <w:tcPr>
            <w:tcW w:w="426" w:type="pct"/>
            <w:vMerge/>
          </w:tcPr>
          <w:p w14:paraId="1DB16B33" w14:textId="77777777" w:rsidR="00897FC9" w:rsidRPr="00BF3F37" w:rsidRDefault="00897FC9" w:rsidP="00C11E21">
            <w:pPr>
              <w:jc w:val="both"/>
              <w:rPr>
                <w:sz w:val="20"/>
                <w:szCs w:val="20"/>
                <w:lang w:bidi="ru-RU"/>
              </w:rPr>
            </w:pPr>
          </w:p>
        </w:tc>
        <w:tc>
          <w:tcPr>
            <w:tcW w:w="2628" w:type="pct"/>
          </w:tcPr>
          <w:p w14:paraId="3A6A4CF5" w14:textId="77777777" w:rsidR="00897FC9" w:rsidRPr="00BF3F37" w:rsidRDefault="00897FC9" w:rsidP="00C11E21">
            <w:pPr>
              <w:pStyle w:val="Other0"/>
              <w:shd w:val="clear" w:color="auto" w:fill="auto"/>
              <w:rPr>
                <w:rFonts w:ascii="Times New Roman" w:hAnsi="Times New Roman" w:cs="Times New Roman"/>
                <w:color w:val="000000"/>
                <w:lang w:bidi="ru-RU"/>
              </w:rPr>
            </w:pPr>
            <w:r w:rsidRPr="00BF3F37">
              <w:rPr>
                <w:rFonts w:ascii="Times New Roman" w:hAnsi="Times New Roman" w:cs="Times New Roman"/>
                <w:color w:val="000000"/>
                <w:lang w:bidi="ru-RU"/>
              </w:rPr>
              <w:t xml:space="preserve">Максимальное количество надземных этажей - 5 </w:t>
            </w:r>
          </w:p>
          <w:p w14:paraId="1B172D2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Максимальное количество подземных этажей не подлежит установлению</w:t>
            </w:r>
          </w:p>
          <w:p w14:paraId="632BAB9F" w14:textId="77777777" w:rsidR="00897FC9" w:rsidRPr="00BF3F37" w:rsidRDefault="00897FC9" w:rsidP="00C11E21">
            <w:pPr>
              <w:jc w:val="both"/>
              <w:rPr>
                <w:b/>
                <w:sz w:val="20"/>
                <w:szCs w:val="20"/>
                <w:lang w:bidi="ru-RU"/>
              </w:rPr>
            </w:pPr>
            <w:r w:rsidRPr="00BF3F37">
              <w:rPr>
                <w:color w:val="000000"/>
                <w:sz w:val="20"/>
                <w:szCs w:val="20"/>
                <w:lang w:bidi="ru-RU"/>
              </w:rPr>
              <w:t>Максимальная высота зданий, строений, сооружений, м - 25</w:t>
            </w:r>
          </w:p>
        </w:tc>
      </w:tr>
      <w:tr w:rsidR="00897FC9" w:rsidRPr="00BF3F37" w14:paraId="69F1F6A2" w14:textId="77777777" w:rsidTr="00C11E21">
        <w:trPr>
          <w:trHeight w:val="67"/>
        </w:trPr>
        <w:tc>
          <w:tcPr>
            <w:tcW w:w="282" w:type="pct"/>
            <w:vMerge/>
          </w:tcPr>
          <w:p w14:paraId="1BE31CA2" w14:textId="77777777" w:rsidR="00897FC9" w:rsidRPr="00BF3F37" w:rsidRDefault="00897FC9" w:rsidP="00C11E21">
            <w:pPr>
              <w:jc w:val="both"/>
              <w:rPr>
                <w:sz w:val="20"/>
                <w:szCs w:val="20"/>
                <w:lang w:bidi="ru-RU"/>
              </w:rPr>
            </w:pPr>
          </w:p>
        </w:tc>
        <w:tc>
          <w:tcPr>
            <w:tcW w:w="1664" w:type="pct"/>
            <w:vMerge/>
          </w:tcPr>
          <w:p w14:paraId="72CE3084" w14:textId="77777777" w:rsidR="00897FC9" w:rsidRPr="00BF3F37" w:rsidRDefault="00897FC9" w:rsidP="00C11E21">
            <w:pPr>
              <w:jc w:val="both"/>
              <w:rPr>
                <w:color w:val="000000"/>
                <w:sz w:val="20"/>
                <w:szCs w:val="20"/>
                <w:lang w:bidi="ru-RU"/>
              </w:rPr>
            </w:pPr>
          </w:p>
        </w:tc>
        <w:tc>
          <w:tcPr>
            <w:tcW w:w="426" w:type="pct"/>
            <w:vMerge/>
          </w:tcPr>
          <w:p w14:paraId="6B282499" w14:textId="77777777" w:rsidR="00897FC9" w:rsidRPr="00BF3F37" w:rsidRDefault="00897FC9" w:rsidP="00C11E21">
            <w:pPr>
              <w:jc w:val="both"/>
              <w:rPr>
                <w:sz w:val="20"/>
                <w:szCs w:val="20"/>
                <w:lang w:bidi="ru-RU"/>
              </w:rPr>
            </w:pPr>
          </w:p>
        </w:tc>
        <w:tc>
          <w:tcPr>
            <w:tcW w:w="2628" w:type="pct"/>
          </w:tcPr>
          <w:p w14:paraId="7E10EA1B" w14:textId="77777777" w:rsidR="00897FC9" w:rsidRPr="00BF3F37" w:rsidRDefault="00897FC9" w:rsidP="00C11E21">
            <w:pPr>
              <w:jc w:val="both"/>
              <w:rPr>
                <w:b/>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r w:rsidR="00897FC9" w:rsidRPr="00BF3F37" w14:paraId="60F4E5D6" w14:textId="77777777" w:rsidTr="00C11E21">
        <w:trPr>
          <w:trHeight w:val="69"/>
        </w:trPr>
        <w:tc>
          <w:tcPr>
            <w:tcW w:w="282" w:type="pct"/>
            <w:vMerge w:val="restart"/>
          </w:tcPr>
          <w:p w14:paraId="028F8331" w14:textId="77777777" w:rsidR="00897FC9" w:rsidRPr="00BF3F37" w:rsidRDefault="00897FC9" w:rsidP="00C11E21">
            <w:pPr>
              <w:jc w:val="both"/>
              <w:rPr>
                <w:sz w:val="20"/>
                <w:szCs w:val="20"/>
                <w:lang w:bidi="ru-RU"/>
              </w:rPr>
            </w:pPr>
            <w:r w:rsidRPr="00BF3F37">
              <w:rPr>
                <w:sz w:val="20"/>
                <w:szCs w:val="20"/>
                <w:lang w:bidi="ru-RU"/>
              </w:rPr>
              <w:t>7</w:t>
            </w:r>
          </w:p>
        </w:tc>
        <w:tc>
          <w:tcPr>
            <w:tcW w:w="1664" w:type="pct"/>
            <w:vMerge w:val="restart"/>
          </w:tcPr>
          <w:p w14:paraId="56A89636" w14:textId="77777777" w:rsidR="00897FC9" w:rsidRPr="00BF3F37" w:rsidRDefault="00897FC9" w:rsidP="00C11E21">
            <w:pPr>
              <w:jc w:val="both"/>
              <w:rPr>
                <w:color w:val="000000"/>
                <w:sz w:val="20"/>
                <w:szCs w:val="20"/>
                <w:lang w:bidi="ru-RU"/>
              </w:rPr>
            </w:pPr>
            <w:r w:rsidRPr="00BF3F37">
              <w:rPr>
                <w:color w:val="000000"/>
                <w:sz w:val="20"/>
                <w:szCs w:val="20"/>
                <w:lang w:bidi="ru-RU"/>
              </w:rPr>
              <w:t>Общественное питание</w:t>
            </w:r>
          </w:p>
        </w:tc>
        <w:tc>
          <w:tcPr>
            <w:tcW w:w="426" w:type="pct"/>
            <w:vMerge w:val="restart"/>
          </w:tcPr>
          <w:p w14:paraId="1C97844B" w14:textId="77777777" w:rsidR="00897FC9" w:rsidRPr="00BF3F37" w:rsidRDefault="00897FC9" w:rsidP="00C11E21">
            <w:pPr>
              <w:jc w:val="both"/>
              <w:rPr>
                <w:sz w:val="20"/>
                <w:szCs w:val="20"/>
                <w:lang w:bidi="ru-RU"/>
              </w:rPr>
            </w:pPr>
            <w:r w:rsidRPr="00BF3F37">
              <w:rPr>
                <w:sz w:val="20"/>
                <w:szCs w:val="20"/>
                <w:lang w:bidi="ru-RU"/>
              </w:rPr>
              <w:t>4.6</w:t>
            </w:r>
          </w:p>
        </w:tc>
        <w:tc>
          <w:tcPr>
            <w:tcW w:w="2628" w:type="pct"/>
          </w:tcPr>
          <w:p w14:paraId="7BBAE03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- 400</w:t>
            </w:r>
          </w:p>
          <w:p w14:paraId="4B38E6A3" w14:textId="77777777" w:rsidR="00897FC9" w:rsidRPr="00BF3F37" w:rsidRDefault="00897FC9" w:rsidP="00C11E21">
            <w:pPr>
              <w:jc w:val="both"/>
              <w:rPr>
                <w:color w:val="000000"/>
                <w:sz w:val="20"/>
                <w:szCs w:val="20"/>
                <w:lang w:bidi="ru-RU"/>
              </w:rPr>
            </w:pPr>
            <w:r w:rsidRPr="00BF3F37">
              <w:rPr>
                <w:color w:val="000000"/>
                <w:sz w:val="20"/>
                <w:szCs w:val="20"/>
                <w:lang w:bidi="ru-RU"/>
              </w:rPr>
              <w:t>Максимальные размеры земельных участков (площадь), кв.м - 2000</w:t>
            </w:r>
          </w:p>
        </w:tc>
      </w:tr>
      <w:tr w:rsidR="00897FC9" w:rsidRPr="00BF3F37" w14:paraId="4E7C4854" w14:textId="77777777" w:rsidTr="00C11E21">
        <w:trPr>
          <w:trHeight w:val="67"/>
        </w:trPr>
        <w:tc>
          <w:tcPr>
            <w:tcW w:w="282" w:type="pct"/>
            <w:vMerge/>
          </w:tcPr>
          <w:p w14:paraId="2E222ECA" w14:textId="77777777" w:rsidR="00897FC9" w:rsidRPr="00BF3F37" w:rsidRDefault="00897FC9" w:rsidP="00C11E21">
            <w:pPr>
              <w:jc w:val="both"/>
              <w:rPr>
                <w:sz w:val="20"/>
                <w:szCs w:val="20"/>
                <w:lang w:bidi="ru-RU"/>
              </w:rPr>
            </w:pPr>
          </w:p>
        </w:tc>
        <w:tc>
          <w:tcPr>
            <w:tcW w:w="1664" w:type="pct"/>
            <w:vMerge/>
          </w:tcPr>
          <w:p w14:paraId="7069D25F" w14:textId="77777777" w:rsidR="00897FC9" w:rsidRPr="00BF3F37" w:rsidRDefault="00897FC9" w:rsidP="00C11E21">
            <w:pPr>
              <w:jc w:val="both"/>
              <w:rPr>
                <w:color w:val="000000"/>
                <w:sz w:val="20"/>
                <w:szCs w:val="20"/>
                <w:lang w:bidi="ru-RU"/>
              </w:rPr>
            </w:pPr>
          </w:p>
        </w:tc>
        <w:tc>
          <w:tcPr>
            <w:tcW w:w="426" w:type="pct"/>
            <w:vMerge/>
          </w:tcPr>
          <w:p w14:paraId="26B8824C" w14:textId="77777777" w:rsidR="00897FC9" w:rsidRPr="00BF3F37" w:rsidRDefault="00897FC9" w:rsidP="00C11E21">
            <w:pPr>
              <w:jc w:val="both"/>
              <w:rPr>
                <w:sz w:val="20"/>
                <w:szCs w:val="20"/>
                <w:lang w:bidi="ru-RU"/>
              </w:rPr>
            </w:pPr>
          </w:p>
        </w:tc>
        <w:tc>
          <w:tcPr>
            <w:tcW w:w="2628" w:type="pct"/>
          </w:tcPr>
          <w:p w14:paraId="0F6B53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37A0603" w14:textId="77777777" w:rsidR="00897FC9" w:rsidRPr="00BF3F37" w:rsidRDefault="00897FC9" w:rsidP="00897FC9">
            <w:pPr>
              <w:pStyle w:val="Other0"/>
              <w:numPr>
                <w:ilvl w:val="0"/>
                <w:numId w:val="72"/>
              </w:numPr>
              <w:shd w:val="clear" w:color="auto" w:fill="auto"/>
              <w:tabs>
                <w:tab w:val="left" w:pos="130"/>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1B455937" w14:textId="77777777" w:rsidR="00897FC9" w:rsidRPr="00BF3F37" w:rsidRDefault="00897FC9" w:rsidP="00C11E21">
            <w:pPr>
              <w:jc w:val="both"/>
              <w:rPr>
                <w:color w:val="000000"/>
                <w:sz w:val="20"/>
                <w:szCs w:val="20"/>
                <w:lang w:bidi="ru-RU"/>
              </w:rPr>
            </w:pPr>
            <w:r w:rsidRPr="00BF3F37">
              <w:rPr>
                <w:color w:val="000000"/>
                <w:sz w:val="20"/>
                <w:szCs w:val="20"/>
                <w:lang w:bidi="ru-RU"/>
              </w:rPr>
              <w:t>- 1 от границы смежного земельного участка</w:t>
            </w:r>
          </w:p>
        </w:tc>
      </w:tr>
      <w:tr w:rsidR="00897FC9" w:rsidRPr="00BF3F37" w14:paraId="2B04BD89" w14:textId="77777777" w:rsidTr="00C11E21">
        <w:trPr>
          <w:trHeight w:val="67"/>
        </w:trPr>
        <w:tc>
          <w:tcPr>
            <w:tcW w:w="282" w:type="pct"/>
            <w:vMerge/>
          </w:tcPr>
          <w:p w14:paraId="10EFA4F2" w14:textId="77777777" w:rsidR="00897FC9" w:rsidRPr="00BF3F37" w:rsidRDefault="00897FC9" w:rsidP="00C11E21">
            <w:pPr>
              <w:jc w:val="both"/>
              <w:rPr>
                <w:sz w:val="20"/>
                <w:szCs w:val="20"/>
                <w:lang w:bidi="ru-RU"/>
              </w:rPr>
            </w:pPr>
          </w:p>
        </w:tc>
        <w:tc>
          <w:tcPr>
            <w:tcW w:w="1664" w:type="pct"/>
            <w:vMerge/>
          </w:tcPr>
          <w:p w14:paraId="54979701" w14:textId="77777777" w:rsidR="00897FC9" w:rsidRPr="00BF3F37" w:rsidRDefault="00897FC9" w:rsidP="00C11E21">
            <w:pPr>
              <w:jc w:val="both"/>
              <w:rPr>
                <w:color w:val="000000"/>
                <w:sz w:val="20"/>
                <w:szCs w:val="20"/>
                <w:lang w:bidi="ru-RU"/>
              </w:rPr>
            </w:pPr>
          </w:p>
        </w:tc>
        <w:tc>
          <w:tcPr>
            <w:tcW w:w="426" w:type="pct"/>
            <w:vMerge/>
          </w:tcPr>
          <w:p w14:paraId="5688D8F4" w14:textId="77777777" w:rsidR="00897FC9" w:rsidRPr="00BF3F37" w:rsidRDefault="00897FC9" w:rsidP="00C11E21">
            <w:pPr>
              <w:jc w:val="both"/>
              <w:rPr>
                <w:sz w:val="20"/>
                <w:szCs w:val="20"/>
                <w:lang w:bidi="ru-RU"/>
              </w:rPr>
            </w:pPr>
          </w:p>
        </w:tc>
        <w:tc>
          <w:tcPr>
            <w:tcW w:w="2628" w:type="pct"/>
          </w:tcPr>
          <w:p w14:paraId="5AF7EF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- 4</w:t>
            </w:r>
          </w:p>
          <w:p w14:paraId="74A9A3FB" w14:textId="77777777" w:rsidR="00897FC9" w:rsidRPr="00BF3F37" w:rsidRDefault="00897FC9" w:rsidP="00C11E21">
            <w:pPr>
              <w:jc w:val="both"/>
              <w:rPr>
                <w:color w:val="000000"/>
                <w:sz w:val="20"/>
                <w:szCs w:val="20"/>
                <w:lang w:bidi="ru-RU"/>
              </w:rPr>
            </w:pPr>
            <w:r w:rsidRPr="00BF3F37">
              <w:rPr>
                <w:color w:val="000000"/>
                <w:sz w:val="20"/>
                <w:szCs w:val="20"/>
                <w:lang w:bidi="ru-RU"/>
              </w:rPr>
              <w:t>Максимальная высота зданий, строений, сооружений, м - 20</w:t>
            </w:r>
          </w:p>
        </w:tc>
      </w:tr>
      <w:tr w:rsidR="00897FC9" w:rsidRPr="00BF3F37" w14:paraId="631014B6" w14:textId="77777777" w:rsidTr="00C11E21">
        <w:trPr>
          <w:trHeight w:val="67"/>
        </w:trPr>
        <w:tc>
          <w:tcPr>
            <w:tcW w:w="282" w:type="pct"/>
            <w:vMerge/>
          </w:tcPr>
          <w:p w14:paraId="6FE7F33A" w14:textId="77777777" w:rsidR="00897FC9" w:rsidRPr="00BF3F37" w:rsidRDefault="00897FC9" w:rsidP="00C11E21">
            <w:pPr>
              <w:jc w:val="both"/>
              <w:rPr>
                <w:sz w:val="20"/>
                <w:szCs w:val="20"/>
                <w:lang w:bidi="ru-RU"/>
              </w:rPr>
            </w:pPr>
          </w:p>
        </w:tc>
        <w:tc>
          <w:tcPr>
            <w:tcW w:w="1664" w:type="pct"/>
            <w:vMerge/>
          </w:tcPr>
          <w:p w14:paraId="306AFCB2" w14:textId="77777777" w:rsidR="00897FC9" w:rsidRPr="00BF3F37" w:rsidRDefault="00897FC9" w:rsidP="00C11E21">
            <w:pPr>
              <w:jc w:val="both"/>
              <w:rPr>
                <w:color w:val="000000"/>
                <w:sz w:val="20"/>
                <w:szCs w:val="20"/>
                <w:lang w:bidi="ru-RU"/>
              </w:rPr>
            </w:pPr>
          </w:p>
        </w:tc>
        <w:tc>
          <w:tcPr>
            <w:tcW w:w="426" w:type="pct"/>
            <w:vMerge/>
          </w:tcPr>
          <w:p w14:paraId="136CFFA0" w14:textId="77777777" w:rsidR="00897FC9" w:rsidRPr="00BF3F37" w:rsidRDefault="00897FC9" w:rsidP="00C11E21">
            <w:pPr>
              <w:jc w:val="both"/>
              <w:rPr>
                <w:sz w:val="20"/>
                <w:szCs w:val="20"/>
                <w:lang w:bidi="ru-RU"/>
              </w:rPr>
            </w:pPr>
          </w:p>
        </w:tc>
        <w:tc>
          <w:tcPr>
            <w:tcW w:w="2628" w:type="pct"/>
          </w:tcPr>
          <w:p w14:paraId="57975120" w14:textId="77777777" w:rsidR="00897FC9" w:rsidRPr="00BF3F37" w:rsidRDefault="00897FC9" w:rsidP="00C11E21">
            <w:pPr>
              <w:jc w:val="both"/>
              <w:rPr>
                <w:color w:val="000000"/>
                <w:sz w:val="20"/>
                <w:szCs w:val="20"/>
                <w:lang w:bidi="ru-RU"/>
              </w:rPr>
            </w:pPr>
            <w:r w:rsidRPr="00BF3F37">
              <w:rPr>
                <w:color w:val="000000"/>
                <w:sz w:val="20"/>
                <w:szCs w:val="20"/>
                <w:lang w:bidi="ru-RU"/>
              </w:rPr>
              <w:t>Максимальный процент застройки в границах земельного участка не подлежит установлению</w:t>
            </w:r>
          </w:p>
        </w:tc>
      </w:tr>
    </w:tbl>
    <w:p w14:paraId="7AF76D05" w14:textId="77777777" w:rsidR="00897FC9" w:rsidRPr="00BF3F37" w:rsidRDefault="00897FC9" w:rsidP="00897FC9">
      <w:pPr>
        <w:jc w:val="both"/>
      </w:pPr>
    </w:p>
    <w:p w14:paraId="011E5008" w14:textId="77777777" w:rsidR="00897FC9" w:rsidRPr="00BF3F37" w:rsidRDefault="00897FC9" w:rsidP="00897FC9">
      <w:pPr>
        <w:jc w:val="both"/>
        <w:outlineLvl w:val="2"/>
        <w:rPr>
          <w:b/>
        </w:rPr>
      </w:pPr>
      <w:bookmarkStart w:id="33" w:name="_Toc180414900"/>
      <w:r w:rsidRPr="00BF3F37">
        <w:rPr>
          <w:b/>
        </w:rPr>
        <w:t>2.3 Вспомогательные виды разрешенного использования земельных участков и объектов капитального строительства</w:t>
      </w:r>
      <w:bookmarkEnd w:id="33"/>
      <w:r w:rsidRPr="00BF3F37">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gridCol w:w="2486"/>
        <w:gridCol w:w="692"/>
        <w:gridCol w:w="5641"/>
      </w:tblGrid>
      <w:tr w:rsidR="00897FC9" w:rsidRPr="00BF3F37" w14:paraId="28B2FB16" w14:textId="77777777" w:rsidTr="00C11E21">
        <w:trPr>
          <w:tblHeader/>
        </w:trPr>
        <w:tc>
          <w:tcPr>
            <w:tcW w:w="282" w:type="pct"/>
            <w:vMerge w:val="restart"/>
          </w:tcPr>
          <w:p w14:paraId="02F0F616" w14:textId="77777777" w:rsidR="00897FC9" w:rsidRPr="00BF3F37" w:rsidRDefault="00897FC9" w:rsidP="00C11E21">
            <w:pPr>
              <w:jc w:val="both"/>
              <w:rPr>
                <w:sz w:val="20"/>
                <w:szCs w:val="20"/>
                <w:lang w:bidi="ru-RU"/>
              </w:rPr>
            </w:pPr>
            <w:r w:rsidRPr="00BF3F37">
              <w:rPr>
                <w:sz w:val="20"/>
                <w:szCs w:val="20"/>
                <w:lang w:bidi="ru-RU"/>
              </w:rPr>
              <w:t>№</w:t>
            </w:r>
          </w:p>
          <w:p w14:paraId="711D5FCA" w14:textId="77777777" w:rsidR="00897FC9" w:rsidRPr="00BF3F37" w:rsidRDefault="00897FC9" w:rsidP="00C11E21">
            <w:pPr>
              <w:jc w:val="both"/>
              <w:rPr>
                <w:sz w:val="20"/>
                <w:szCs w:val="20"/>
                <w:lang w:bidi="ru-RU"/>
              </w:rPr>
            </w:pPr>
            <w:r w:rsidRPr="00BF3F37">
              <w:rPr>
                <w:sz w:val="20"/>
                <w:szCs w:val="20"/>
                <w:lang w:bidi="ru-RU"/>
              </w:rPr>
              <w:t>п/п</w:t>
            </w:r>
          </w:p>
        </w:tc>
        <w:tc>
          <w:tcPr>
            <w:tcW w:w="1700" w:type="pct"/>
            <w:gridSpan w:val="2"/>
          </w:tcPr>
          <w:p w14:paraId="0EF0BDC2" w14:textId="77777777" w:rsidR="00897FC9" w:rsidRPr="00BF3F37" w:rsidRDefault="00897FC9" w:rsidP="00C11E21">
            <w:pPr>
              <w:jc w:val="both"/>
              <w:rPr>
                <w:sz w:val="20"/>
                <w:szCs w:val="20"/>
                <w:lang w:bidi="ru-RU"/>
              </w:rPr>
            </w:pPr>
            <w:r w:rsidRPr="00BF3F37">
              <w:rPr>
                <w:color w:val="000000"/>
                <w:sz w:val="20"/>
                <w:szCs w:val="20"/>
                <w:lang w:bidi="ru-RU"/>
              </w:rPr>
              <w:t>Виды разрешенного использования земельных участков и объектов капитального строительства</w:t>
            </w:r>
          </w:p>
        </w:tc>
        <w:tc>
          <w:tcPr>
            <w:tcW w:w="3018" w:type="pct"/>
            <w:vMerge w:val="restart"/>
          </w:tcPr>
          <w:p w14:paraId="44AC7FE3" w14:textId="77777777" w:rsidR="00897FC9" w:rsidRPr="00BF3F37" w:rsidRDefault="00897FC9" w:rsidP="00C11E21">
            <w:pPr>
              <w:jc w:val="both"/>
              <w:rPr>
                <w:sz w:val="20"/>
                <w:szCs w:val="20"/>
                <w:lang w:bidi="ru-RU"/>
              </w:rPr>
            </w:pPr>
            <w:r w:rsidRPr="00BF3F37">
              <w:rPr>
                <w:color w:val="000000"/>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147294C4" w14:textId="77777777" w:rsidTr="00C11E21">
        <w:trPr>
          <w:tblHeader/>
        </w:trPr>
        <w:tc>
          <w:tcPr>
            <w:tcW w:w="282" w:type="pct"/>
            <w:vMerge/>
          </w:tcPr>
          <w:p w14:paraId="755749BD" w14:textId="77777777" w:rsidR="00897FC9" w:rsidRPr="00BF3F37" w:rsidRDefault="00897FC9" w:rsidP="00C11E21">
            <w:pPr>
              <w:jc w:val="both"/>
              <w:rPr>
                <w:sz w:val="20"/>
                <w:szCs w:val="20"/>
                <w:lang w:bidi="ru-RU"/>
              </w:rPr>
            </w:pPr>
          </w:p>
        </w:tc>
        <w:tc>
          <w:tcPr>
            <w:tcW w:w="1330" w:type="pct"/>
          </w:tcPr>
          <w:p w14:paraId="30B4D431" w14:textId="77777777" w:rsidR="00897FC9" w:rsidRPr="00BF3F37" w:rsidRDefault="00897FC9" w:rsidP="00C11E21">
            <w:pPr>
              <w:jc w:val="both"/>
              <w:rPr>
                <w:sz w:val="20"/>
                <w:szCs w:val="20"/>
                <w:lang w:bidi="ru-RU"/>
              </w:rPr>
            </w:pPr>
            <w:r w:rsidRPr="00BF3F37">
              <w:rPr>
                <w:color w:val="000000"/>
                <w:sz w:val="20"/>
                <w:szCs w:val="20"/>
                <w:lang w:bidi="ru-RU"/>
              </w:rPr>
              <w:t>наименование</w:t>
            </w:r>
          </w:p>
        </w:tc>
        <w:tc>
          <w:tcPr>
            <w:tcW w:w="370" w:type="pct"/>
          </w:tcPr>
          <w:p w14:paraId="243D3172" w14:textId="77777777" w:rsidR="00897FC9" w:rsidRPr="00BF3F37" w:rsidRDefault="00897FC9" w:rsidP="00C11E21">
            <w:pPr>
              <w:jc w:val="both"/>
              <w:rPr>
                <w:sz w:val="20"/>
                <w:szCs w:val="20"/>
                <w:lang w:bidi="ru-RU"/>
              </w:rPr>
            </w:pPr>
            <w:r w:rsidRPr="00BF3F37">
              <w:rPr>
                <w:sz w:val="20"/>
                <w:szCs w:val="20"/>
                <w:lang w:bidi="ru-RU"/>
              </w:rPr>
              <w:t>код</w:t>
            </w:r>
          </w:p>
        </w:tc>
        <w:tc>
          <w:tcPr>
            <w:tcW w:w="3018" w:type="pct"/>
            <w:vMerge/>
          </w:tcPr>
          <w:p w14:paraId="5A9EAD7E" w14:textId="77777777" w:rsidR="00897FC9" w:rsidRPr="00BF3F37" w:rsidRDefault="00897FC9" w:rsidP="00C11E21">
            <w:pPr>
              <w:jc w:val="both"/>
              <w:rPr>
                <w:sz w:val="20"/>
                <w:szCs w:val="20"/>
                <w:lang w:bidi="ru-RU"/>
              </w:rPr>
            </w:pPr>
          </w:p>
        </w:tc>
      </w:tr>
      <w:tr w:rsidR="00897FC9" w:rsidRPr="00BF3F37" w14:paraId="61155C2A" w14:textId="77777777" w:rsidTr="00C11E21">
        <w:trPr>
          <w:trHeight w:val="130"/>
          <w:tblHeader/>
        </w:trPr>
        <w:tc>
          <w:tcPr>
            <w:tcW w:w="282" w:type="pct"/>
          </w:tcPr>
          <w:p w14:paraId="0AC1DC74" w14:textId="77777777" w:rsidR="00897FC9" w:rsidRPr="00BF3F37" w:rsidRDefault="00897FC9" w:rsidP="00C11E21">
            <w:pPr>
              <w:jc w:val="both"/>
              <w:rPr>
                <w:sz w:val="20"/>
                <w:szCs w:val="20"/>
                <w:lang w:bidi="ru-RU"/>
              </w:rPr>
            </w:pPr>
            <w:r w:rsidRPr="00BF3F37">
              <w:rPr>
                <w:sz w:val="20"/>
                <w:szCs w:val="20"/>
                <w:lang w:bidi="ru-RU"/>
              </w:rPr>
              <w:t>1</w:t>
            </w:r>
          </w:p>
        </w:tc>
        <w:tc>
          <w:tcPr>
            <w:tcW w:w="1330" w:type="pct"/>
          </w:tcPr>
          <w:p w14:paraId="4A32F8ED" w14:textId="77777777" w:rsidR="00897FC9" w:rsidRPr="00BF3F37" w:rsidRDefault="00897FC9" w:rsidP="00C11E21">
            <w:pPr>
              <w:rPr>
                <w:sz w:val="20"/>
                <w:szCs w:val="20"/>
                <w:lang w:bidi="ru-RU"/>
              </w:rPr>
            </w:pPr>
            <w:r w:rsidRPr="00BF3F37">
              <w:rPr>
                <w:sz w:val="20"/>
                <w:szCs w:val="20"/>
                <w:lang w:bidi="ru-RU"/>
              </w:rPr>
              <w:t>1</w:t>
            </w:r>
          </w:p>
        </w:tc>
        <w:tc>
          <w:tcPr>
            <w:tcW w:w="370" w:type="pct"/>
          </w:tcPr>
          <w:p w14:paraId="20846B13" w14:textId="77777777" w:rsidR="00897FC9" w:rsidRPr="00BF3F37" w:rsidRDefault="00897FC9" w:rsidP="00C11E21">
            <w:pPr>
              <w:rPr>
                <w:sz w:val="20"/>
                <w:szCs w:val="20"/>
                <w:lang w:bidi="ru-RU"/>
              </w:rPr>
            </w:pPr>
            <w:r w:rsidRPr="00BF3F37">
              <w:rPr>
                <w:sz w:val="20"/>
                <w:szCs w:val="20"/>
                <w:lang w:bidi="ru-RU"/>
              </w:rPr>
              <w:t>2</w:t>
            </w:r>
          </w:p>
        </w:tc>
        <w:tc>
          <w:tcPr>
            <w:tcW w:w="3018" w:type="pct"/>
          </w:tcPr>
          <w:p w14:paraId="130C7C9D" w14:textId="77777777" w:rsidR="00897FC9" w:rsidRPr="00BF3F37" w:rsidRDefault="00897FC9" w:rsidP="00C11E21">
            <w:pPr>
              <w:rPr>
                <w:sz w:val="20"/>
                <w:szCs w:val="20"/>
                <w:lang w:bidi="ru-RU"/>
              </w:rPr>
            </w:pPr>
            <w:r w:rsidRPr="00BF3F37">
              <w:rPr>
                <w:sz w:val="20"/>
                <w:szCs w:val="20"/>
                <w:lang w:bidi="ru-RU"/>
              </w:rPr>
              <w:t>3</w:t>
            </w:r>
          </w:p>
        </w:tc>
      </w:tr>
      <w:tr w:rsidR="00897FC9" w:rsidRPr="00BF3F37" w14:paraId="4954D81D" w14:textId="77777777" w:rsidTr="00C11E21">
        <w:trPr>
          <w:trHeight w:val="1208"/>
        </w:trPr>
        <w:tc>
          <w:tcPr>
            <w:tcW w:w="282" w:type="pct"/>
            <w:vMerge w:val="restart"/>
          </w:tcPr>
          <w:p w14:paraId="0B7D9BE4" w14:textId="77777777" w:rsidR="00897FC9" w:rsidRPr="00BF3F37" w:rsidRDefault="00897FC9" w:rsidP="00C11E21">
            <w:pPr>
              <w:jc w:val="both"/>
              <w:rPr>
                <w:sz w:val="20"/>
                <w:szCs w:val="20"/>
                <w:lang w:bidi="ru-RU"/>
              </w:rPr>
            </w:pPr>
          </w:p>
        </w:tc>
        <w:tc>
          <w:tcPr>
            <w:tcW w:w="1330" w:type="pct"/>
            <w:vMerge w:val="restart"/>
          </w:tcPr>
          <w:p w14:paraId="6CD22B21" w14:textId="77777777" w:rsidR="00897FC9" w:rsidRPr="00BF3F37" w:rsidRDefault="00897FC9" w:rsidP="00C11E21">
            <w:pPr>
              <w:jc w:val="both"/>
              <w:rPr>
                <w:b/>
                <w:sz w:val="20"/>
                <w:szCs w:val="20"/>
                <w:lang w:bidi="ru-RU"/>
              </w:rPr>
            </w:pPr>
            <w:r w:rsidRPr="00BF3F37">
              <w:rPr>
                <w:color w:val="000000"/>
                <w:sz w:val="20"/>
                <w:szCs w:val="20"/>
                <w:lang w:bidi="ru-RU"/>
              </w:rPr>
              <w:t>Предоставление коммунальных услуг</w:t>
            </w:r>
          </w:p>
        </w:tc>
        <w:tc>
          <w:tcPr>
            <w:tcW w:w="370" w:type="pct"/>
            <w:vMerge w:val="restart"/>
          </w:tcPr>
          <w:p w14:paraId="55CD7EC2" w14:textId="77777777" w:rsidR="00897FC9" w:rsidRPr="00BF3F37" w:rsidRDefault="00897FC9" w:rsidP="00C11E21">
            <w:pPr>
              <w:jc w:val="both"/>
              <w:rPr>
                <w:sz w:val="20"/>
                <w:szCs w:val="20"/>
                <w:lang w:bidi="ru-RU"/>
              </w:rPr>
            </w:pPr>
            <w:r w:rsidRPr="00BF3F37">
              <w:rPr>
                <w:sz w:val="20"/>
                <w:szCs w:val="20"/>
                <w:lang w:bidi="ru-RU"/>
              </w:rPr>
              <w:t>3.1.1</w:t>
            </w:r>
          </w:p>
        </w:tc>
        <w:tc>
          <w:tcPr>
            <w:tcW w:w="3018" w:type="pct"/>
            <w:vAlign w:val="center"/>
          </w:tcPr>
          <w:p w14:paraId="4784B6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4FB4BA73" w14:textId="77777777" w:rsidTr="00C11E21">
        <w:trPr>
          <w:trHeight w:val="645"/>
        </w:trPr>
        <w:tc>
          <w:tcPr>
            <w:tcW w:w="282" w:type="pct"/>
            <w:vMerge/>
          </w:tcPr>
          <w:p w14:paraId="56F3B191" w14:textId="77777777" w:rsidR="00897FC9" w:rsidRPr="00BF3F37" w:rsidRDefault="00897FC9" w:rsidP="00C11E21">
            <w:pPr>
              <w:jc w:val="both"/>
              <w:rPr>
                <w:sz w:val="20"/>
                <w:szCs w:val="20"/>
                <w:lang w:bidi="ru-RU"/>
              </w:rPr>
            </w:pPr>
          </w:p>
        </w:tc>
        <w:tc>
          <w:tcPr>
            <w:tcW w:w="1330" w:type="pct"/>
            <w:vMerge/>
          </w:tcPr>
          <w:p w14:paraId="5DEFEA21"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370" w:type="pct"/>
            <w:vMerge/>
          </w:tcPr>
          <w:p w14:paraId="57F5E7C0" w14:textId="77777777" w:rsidR="00897FC9" w:rsidRPr="00BF3F37" w:rsidRDefault="00897FC9" w:rsidP="00C11E21">
            <w:pPr>
              <w:jc w:val="both"/>
              <w:rPr>
                <w:sz w:val="20"/>
                <w:szCs w:val="20"/>
                <w:lang w:bidi="ru-RU"/>
              </w:rPr>
            </w:pPr>
          </w:p>
        </w:tc>
        <w:tc>
          <w:tcPr>
            <w:tcW w:w="3018" w:type="pct"/>
            <w:vAlign w:val="center"/>
          </w:tcPr>
          <w:p w14:paraId="0FC8A2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F1FCA80" w14:textId="77777777" w:rsidR="00897FC9" w:rsidRPr="00BF3F37" w:rsidRDefault="00897FC9" w:rsidP="00897FC9">
            <w:pPr>
              <w:pStyle w:val="Other0"/>
              <w:numPr>
                <w:ilvl w:val="0"/>
                <w:numId w:val="73"/>
              </w:numPr>
              <w:shd w:val="clear" w:color="auto" w:fill="auto"/>
              <w:tabs>
                <w:tab w:val="left" w:pos="139"/>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21A846E6"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1 от границы смежного земельного участка</w:t>
            </w:r>
          </w:p>
        </w:tc>
      </w:tr>
      <w:tr w:rsidR="00897FC9" w:rsidRPr="00BF3F37" w14:paraId="001B3EEB" w14:textId="77777777" w:rsidTr="00C11E21">
        <w:trPr>
          <w:trHeight w:val="645"/>
        </w:trPr>
        <w:tc>
          <w:tcPr>
            <w:tcW w:w="282" w:type="pct"/>
            <w:vMerge/>
          </w:tcPr>
          <w:p w14:paraId="63619FE6" w14:textId="77777777" w:rsidR="00897FC9" w:rsidRPr="00BF3F37" w:rsidRDefault="00897FC9" w:rsidP="00C11E21">
            <w:pPr>
              <w:jc w:val="both"/>
              <w:rPr>
                <w:sz w:val="20"/>
                <w:szCs w:val="20"/>
                <w:lang w:bidi="ru-RU"/>
              </w:rPr>
            </w:pPr>
          </w:p>
        </w:tc>
        <w:tc>
          <w:tcPr>
            <w:tcW w:w="1330" w:type="pct"/>
            <w:vMerge/>
          </w:tcPr>
          <w:p w14:paraId="33401764"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370" w:type="pct"/>
            <w:vMerge/>
          </w:tcPr>
          <w:p w14:paraId="3CCE3331" w14:textId="77777777" w:rsidR="00897FC9" w:rsidRPr="00BF3F37" w:rsidRDefault="00897FC9" w:rsidP="00C11E21">
            <w:pPr>
              <w:jc w:val="both"/>
              <w:rPr>
                <w:sz w:val="20"/>
                <w:szCs w:val="20"/>
                <w:lang w:bidi="ru-RU"/>
              </w:rPr>
            </w:pPr>
          </w:p>
        </w:tc>
        <w:tc>
          <w:tcPr>
            <w:tcW w:w="3018" w:type="pct"/>
            <w:vAlign w:val="center"/>
          </w:tcPr>
          <w:p w14:paraId="4D8EACC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- 1 Максимальное количество подземных этажей не подлежит установлению</w:t>
            </w:r>
          </w:p>
          <w:p w14:paraId="758811AE"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Максимальная высота зданий, строений, сооружений, м не подлежит установлению</w:t>
            </w:r>
          </w:p>
        </w:tc>
      </w:tr>
      <w:tr w:rsidR="00897FC9" w:rsidRPr="00BF3F37" w14:paraId="3F637763" w14:textId="77777777" w:rsidTr="00C11E21">
        <w:trPr>
          <w:trHeight w:val="645"/>
        </w:trPr>
        <w:tc>
          <w:tcPr>
            <w:tcW w:w="282" w:type="pct"/>
            <w:vMerge/>
          </w:tcPr>
          <w:p w14:paraId="304976D8" w14:textId="77777777" w:rsidR="00897FC9" w:rsidRPr="00BF3F37" w:rsidRDefault="00897FC9" w:rsidP="00C11E21">
            <w:pPr>
              <w:jc w:val="both"/>
              <w:rPr>
                <w:sz w:val="20"/>
                <w:szCs w:val="20"/>
                <w:lang w:bidi="ru-RU"/>
              </w:rPr>
            </w:pPr>
          </w:p>
        </w:tc>
        <w:tc>
          <w:tcPr>
            <w:tcW w:w="1330" w:type="pct"/>
            <w:vMerge/>
          </w:tcPr>
          <w:p w14:paraId="0D60FC2A"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370" w:type="pct"/>
            <w:vMerge/>
          </w:tcPr>
          <w:p w14:paraId="5CB681E4" w14:textId="77777777" w:rsidR="00897FC9" w:rsidRPr="00BF3F37" w:rsidRDefault="00897FC9" w:rsidP="00C11E21">
            <w:pPr>
              <w:jc w:val="both"/>
              <w:rPr>
                <w:sz w:val="20"/>
                <w:szCs w:val="20"/>
                <w:lang w:bidi="ru-RU"/>
              </w:rPr>
            </w:pPr>
          </w:p>
        </w:tc>
        <w:tc>
          <w:tcPr>
            <w:tcW w:w="3018" w:type="pct"/>
            <w:vAlign w:val="center"/>
          </w:tcPr>
          <w:p w14:paraId="60A1EF3A"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0670B885" w14:textId="77777777" w:rsidTr="00C11E21">
        <w:trPr>
          <w:trHeight w:val="255"/>
        </w:trPr>
        <w:tc>
          <w:tcPr>
            <w:tcW w:w="282" w:type="pct"/>
            <w:vMerge w:val="restart"/>
          </w:tcPr>
          <w:p w14:paraId="65E7D958" w14:textId="77777777" w:rsidR="00897FC9" w:rsidRPr="00BF3F37" w:rsidRDefault="00897FC9" w:rsidP="00C11E21">
            <w:pPr>
              <w:jc w:val="both"/>
              <w:rPr>
                <w:sz w:val="20"/>
                <w:szCs w:val="20"/>
                <w:lang w:bidi="ru-RU"/>
              </w:rPr>
            </w:pPr>
            <w:r w:rsidRPr="00BF3F37">
              <w:rPr>
                <w:sz w:val="20"/>
                <w:szCs w:val="20"/>
                <w:lang w:bidi="ru-RU"/>
              </w:rPr>
              <w:t>2</w:t>
            </w:r>
          </w:p>
        </w:tc>
        <w:tc>
          <w:tcPr>
            <w:tcW w:w="1330" w:type="pct"/>
            <w:vMerge w:val="restart"/>
          </w:tcPr>
          <w:p w14:paraId="0A89F0A5" w14:textId="77777777" w:rsidR="00897FC9" w:rsidRPr="00BF3F37" w:rsidRDefault="00897FC9" w:rsidP="00C11E21">
            <w:pPr>
              <w:jc w:val="both"/>
              <w:rPr>
                <w:b/>
                <w:sz w:val="20"/>
                <w:szCs w:val="20"/>
                <w:lang w:bidi="ru-RU"/>
              </w:rPr>
            </w:pPr>
            <w:r w:rsidRPr="00BF3F37">
              <w:rPr>
                <w:color w:val="000000"/>
                <w:sz w:val="20"/>
                <w:szCs w:val="20"/>
                <w:lang w:bidi="ru-RU"/>
              </w:rPr>
              <w:t>Служебные гаражи</w:t>
            </w:r>
          </w:p>
        </w:tc>
        <w:tc>
          <w:tcPr>
            <w:tcW w:w="370" w:type="pct"/>
            <w:vMerge w:val="restart"/>
          </w:tcPr>
          <w:p w14:paraId="68E19E17" w14:textId="77777777" w:rsidR="00897FC9" w:rsidRPr="00BF3F37" w:rsidRDefault="00897FC9" w:rsidP="00C11E21">
            <w:pPr>
              <w:jc w:val="both"/>
              <w:rPr>
                <w:sz w:val="20"/>
                <w:szCs w:val="20"/>
                <w:lang w:bidi="ru-RU"/>
              </w:rPr>
            </w:pPr>
            <w:r w:rsidRPr="00BF3F37">
              <w:rPr>
                <w:sz w:val="20"/>
                <w:szCs w:val="20"/>
                <w:lang w:bidi="ru-RU"/>
              </w:rPr>
              <w:t>4.9</w:t>
            </w:r>
          </w:p>
        </w:tc>
        <w:tc>
          <w:tcPr>
            <w:tcW w:w="3018" w:type="pct"/>
          </w:tcPr>
          <w:p w14:paraId="327AC2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не подлежит установлению</w:t>
            </w:r>
          </w:p>
          <w:p w14:paraId="2A7FDDE7" w14:textId="77777777" w:rsidR="00897FC9" w:rsidRPr="00BF3F37" w:rsidRDefault="00897FC9" w:rsidP="00C11E21">
            <w:pPr>
              <w:jc w:val="both"/>
              <w:rPr>
                <w:b/>
                <w:sz w:val="20"/>
                <w:szCs w:val="20"/>
                <w:lang w:bidi="ru-RU"/>
              </w:rPr>
            </w:pPr>
            <w:r w:rsidRPr="00BF3F37">
              <w:rPr>
                <w:color w:val="000000"/>
                <w:sz w:val="20"/>
                <w:szCs w:val="20"/>
                <w:lang w:bidi="ru-RU"/>
              </w:rPr>
              <w:t>Максимальные размеры земельных участков (площадь), кв.м не подлежит установлению</w:t>
            </w:r>
          </w:p>
        </w:tc>
      </w:tr>
      <w:tr w:rsidR="00897FC9" w:rsidRPr="00BF3F37" w14:paraId="5EEF8DC7" w14:textId="77777777" w:rsidTr="00C11E21">
        <w:trPr>
          <w:trHeight w:val="255"/>
        </w:trPr>
        <w:tc>
          <w:tcPr>
            <w:tcW w:w="282" w:type="pct"/>
            <w:vMerge/>
          </w:tcPr>
          <w:p w14:paraId="2D637260" w14:textId="77777777" w:rsidR="00897FC9" w:rsidRPr="00BF3F37" w:rsidRDefault="00897FC9" w:rsidP="00C11E21">
            <w:pPr>
              <w:jc w:val="both"/>
              <w:rPr>
                <w:sz w:val="20"/>
                <w:szCs w:val="20"/>
                <w:lang w:bidi="ru-RU"/>
              </w:rPr>
            </w:pPr>
          </w:p>
        </w:tc>
        <w:tc>
          <w:tcPr>
            <w:tcW w:w="1330" w:type="pct"/>
            <w:vMerge/>
          </w:tcPr>
          <w:p w14:paraId="5B279F38" w14:textId="77777777" w:rsidR="00897FC9" w:rsidRPr="00BF3F37" w:rsidRDefault="00897FC9" w:rsidP="00C11E21">
            <w:pPr>
              <w:jc w:val="both"/>
              <w:rPr>
                <w:color w:val="000000"/>
                <w:sz w:val="20"/>
                <w:szCs w:val="20"/>
                <w:lang w:bidi="ru-RU"/>
              </w:rPr>
            </w:pPr>
          </w:p>
        </w:tc>
        <w:tc>
          <w:tcPr>
            <w:tcW w:w="370" w:type="pct"/>
            <w:vMerge/>
          </w:tcPr>
          <w:p w14:paraId="1A141916" w14:textId="77777777" w:rsidR="00897FC9" w:rsidRPr="00BF3F37" w:rsidRDefault="00897FC9" w:rsidP="00C11E21">
            <w:pPr>
              <w:jc w:val="both"/>
              <w:rPr>
                <w:sz w:val="20"/>
                <w:szCs w:val="20"/>
                <w:lang w:bidi="ru-RU"/>
              </w:rPr>
            </w:pPr>
          </w:p>
        </w:tc>
        <w:tc>
          <w:tcPr>
            <w:tcW w:w="3018" w:type="pct"/>
          </w:tcPr>
          <w:p w14:paraId="1013307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 xml:space="preserve">Минимальные отступы от границ земельных участков в целях определения мест допустимого размещения зданий, строений, </w:t>
            </w:r>
            <w:r w:rsidRPr="00BF3F37">
              <w:rPr>
                <w:rFonts w:ascii="Times New Roman" w:hAnsi="Times New Roman" w:cs="Times New Roman"/>
                <w:color w:val="000000"/>
                <w:lang w:bidi="ru-RU"/>
              </w:rPr>
              <w:lastRenderedPageBreak/>
              <w:t>сооружений, за пределами которых запрещено строител ьство зданий, строений, сооружений (за исключением стоянок для хранения автотранспортных средств открытого типа), м:</w:t>
            </w:r>
          </w:p>
          <w:p w14:paraId="4B3820E6" w14:textId="77777777" w:rsidR="00897FC9" w:rsidRPr="00BF3F37" w:rsidRDefault="00897FC9" w:rsidP="00897FC9">
            <w:pPr>
              <w:pStyle w:val="Other0"/>
              <w:numPr>
                <w:ilvl w:val="0"/>
                <w:numId w:val="74"/>
              </w:numPr>
              <w:shd w:val="clear" w:color="auto" w:fill="auto"/>
              <w:tabs>
                <w:tab w:val="left" w:pos="130"/>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4352EA33" w14:textId="77777777" w:rsidR="00897FC9" w:rsidRPr="00BF3F37" w:rsidRDefault="00897FC9" w:rsidP="00C11E21">
            <w:pPr>
              <w:pStyle w:val="Other0"/>
              <w:shd w:val="clear" w:color="auto" w:fill="auto"/>
              <w:tabs>
                <w:tab w:val="left" w:pos="1230"/>
              </w:tabs>
              <w:jc w:val="both"/>
              <w:rPr>
                <w:rFonts w:ascii="Times New Roman" w:hAnsi="Times New Roman" w:cs="Times New Roman"/>
                <w:color w:val="000000"/>
                <w:lang w:bidi="ru-RU"/>
              </w:rPr>
            </w:pPr>
            <w:r w:rsidRPr="00BF3F37">
              <w:rPr>
                <w:rFonts w:ascii="Times New Roman" w:hAnsi="Times New Roman" w:cs="Times New Roman"/>
                <w:color w:val="000000"/>
                <w:lang w:bidi="ru-RU"/>
              </w:rPr>
              <w:t>- 1 от границы смежного земельного участка</w:t>
            </w:r>
          </w:p>
        </w:tc>
      </w:tr>
      <w:tr w:rsidR="00897FC9" w:rsidRPr="00BF3F37" w14:paraId="31DB4D13" w14:textId="77777777" w:rsidTr="00C11E21">
        <w:trPr>
          <w:trHeight w:val="255"/>
        </w:trPr>
        <w:tc>
          <w:tcPr>
            <w:tcW w:w="282" w:type="pct"/>
            <w:vMerge/>
          </w:tcPr>
          <w:p w14:paraId="271EF0AC" w14:textId="77777777" w:rsidR="00897FC9" w:rsidRPr="00BF3F37" w:rsidRDefault="00897FC9" w:rsidP="00C11E21">
            <w:pPr>
              <w:jc w:val="both"/>
              <w:rPr>
                <w:sz w:val="20"/>
                <w:szCs w:val="20"/>
                <w:lang w:bidi="ru-RU"/>
              </w:rPr>
            </w:pPr>
          </w:p>
        </w:tc>
        <w:tc>
          <w:tcPr>
            <w:tcW w:w="1330" w:type="pct"/>
            <w:vMerge/>
          </w:tcPr>
          <w:p w14:paraId="6903C71B" w14:textId="77777777" w:rsidR="00897FC9" w:rsidRPr="00BF3F37" w:rsidRDefault="00897FC9" w:rsidP="00C11E21">
            <w:pPr>
              <w:jc w:val="both"/>
              <w:rPr>
                <w:color w:val="000000"/>
                <w:sz w:val="20"/>
                <w:szCs w:val="20"/>
                <w:lang w:bidi="ru-RU"/>
              </w:rPr>
            </w:pPr>
          </w:p>
        </w:tc>
        <w:tc>
          <w:tcPr>
            <w:tcW w:w="370" w:type="pct"/>
            <w:vMerge/>
          </w:tcPr>
          <w:p w14:paraId="50FA41BB" w14:textId="77777777" w:rsidR="00897FC9" w:rsidRPr="00BF3F37" w:rsidRDefault="00897FC9" w:rsidP="00C11E21">
            <w:pPr>
              <w:jc w:val="both"/>
              <w:rPr>
                <w:sz w:val="20"/>
                <w:szCs w:val="20"/>
                <w:lang w:bidi="ru-RU"/>
              </w:rPr>
            </w:pPr>
          </w:p>
        </w:tc>
        <w:tc>
          <w:tcPr>
            <w:tcW w:w="3018" w:type="pct"/>
          </w:tcPr>
          <w:p w14:paraId="2BB884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- 3</w:t>
            </w:r>
          </w:p>
          <w:p w14:paraId="60BF9C47"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Максимальная высота зданий, строений, сооружений, м - 10</w:t>
            </w:r>
          </w:p>
        </w:tc>
      </w:tr>
      <w:tr w:rsidR="00897FC9" w:rsidRPr="00BF3F37" w14:paraId="2AE216BB" w14:textId="77777777" w:rsidTr="00C11E21">
        <w:trPr>
          <w:trHeight w:val="360"/>
        </w:trPr>
        <w:tc>
          <w:tcPr>
            <w:tcW w:w="282" w:type="pct"/>
            <w:vMerge/>
          </w:tcPr>
          <w:p w14:paraId="4528A05A" w14:textId="77777777" w:rsidR="00897FC9" w:rsidRPr="00BF3F37" w:rsidRDefault="00897FC9" w:rsidP="00C11E21">
            <w:pPr>
              <w:jc w:val="both"/>
              <w:rPr>
                <w:sz w:val="20"/>
                <w:szCs w:val="20"/>
                <w:lang w:bidi="ru-RU"/>
              </w:rPr>
            </w:pPr>
          </w:p>
        </w:tc>
        <w:tc>
          <w:tcPr>
            <w:tcW w:w="1330" w:type="pct"/>
            <w:vMerge/>
          </w:tcPr>
          <w:p w14:paraId="429C7D5A" w14:textId="77777777" w:rsidR="00897FC9" w:rsidRPr="00BF3F37" w:rsidRDefault="00897FC9" w:rsidP="00C11E21">
            <w:pPr>
              <w:jc w:val="both"/>
              <w:rPr>
                <w:color w:val="000000"/>
                <w:sz w:val="20"/>
                <w:szCs w:val="20"/>
                <w:lang w:bidi="ru-RU"/>
              </w:rPr>
            </w:pPr>
          </w:p>
        </w:tc>
        <w:tc>
          <w:tcPr>
            <w:tcW w:w="370" w:type="pct"/>
            <w:vMerge/>
          </w:tcPr>
          <w:p w14:paraId="0881CBAD" w14:textId="77777777" w:rsidR="00897FC9" w:rsidRPr="00BF3F37" w:rsidRDefault="00897FC9" w:rsidP="00C11E21">
            <w:pPr>
              <w:jc w:val="both"/>
              <w:rPr>
                <w:sz w:val="20"/>
                <w:szCs w:val="20"/>
                <w:lang w:bidi="ru-RU"/>
              </w:rPr>
            </w:pPr>
          </w:p>
        </w:tc>
        <w:tc>
          <w:tcPr>
            <w:tcW w:w="3018" w:type="pct"/>
          </w:tcPr>
          <w:p w14:paraId="766F677D"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52BC6F8E" w14:textId="77777777" w:rsidTr="00C11E21">
        <w:trPr>
          <w:trHeight w:val="654"/>
        </w:trPr>
        <w:tc>
          <w:tcPr>
            <w:tcW w:w="282" w:type="pct"/>
            <w:vMerge w:val="restart"/>
          </w:tcPr>
          <w:p w14:paraId="3E8EC233" w14:textId="77777777" w:rsidR="00897FC9" w:rsidRPr="00BF3F37" w:rsidRDefault="00897FC9" w:rsidP="00C11E21">
            <w:pPr>
              <w:jc w:val="both"/>
              <w:rPr>
                <w:sz w:val="20"/>
                <w:szCs w:val="20"/>
                <w:lang w:bidi="ru-RU"/>
              </w:rPr>
            </w:pPr>
            <w:r w:rsidRPr="00BF3F37">
              <w:rPr>
                <w:sz w:val="20"/>
                <w:szCs w:val="20"/>
                <w:lang w:bidi="ru-RU"/>
              </w:rPr>
              <w:t>3</w:t>
            </w:r>
          </w:p>
        </w:tc>
        <w:tc>
          <w:tcPr>
            <w:tcW w:w="1330" w:type="pct"/>
            <w:vMerge w:val="restart"/>
          </w:tcPr>
          <w:p w14:paraId="05BCF633" w14:textId="77777777" w:rsidR="00897FC9" w:rsidRPr="00BF3F37" w:rsidRDefault="00897FC9" w:rsidP="00C11E21">
            <w:pPr>
              <w:jc w:val="both"/>
              <w:rPr>
                <w:b/>
                <w:sz w:val="20"/>
                <w:szCs w:val="20"/>
                <w:lang w:bidi="ru-RU"/>
              </w:rPr>
            </w:pPr>
            <w:r w:rsidRPr="00BF3F37">
              <w:rPr>
                <w:color w:val="000000"/>
                <w:sz w:val="20"/>
                <w:szCs w:val="20"/>
                <w:lang w:bidi="ru-RU"/>
              </w:rPr>
              <w:t>Земельные участки (территории) общего пользования</w:t>
            </w:r>
          </w:p>
        </w:tc>
        <w:tc>
          <w:tcPr>
            <w:tcW w:w="370" w:type="pct"/>
            <w:vMerge w:val="restart"/>
          </w:tcPr>
          <w:p w14:paraId="3D3DA392" w14:textId="77777777" w:rsidR="00897FC9" w:rsidRPr="00BF3F37" w:rsidRDefault="00897FC9" w:rsidP="00C11E21">
            <w:pPr>
              <w:jc w:val="both"/>
              <w:rPr>
                <w:sz w:val="20"/>
                <w:szCs w:val="20"/>
                <w:lang w:bidi="ru-RU"/>
              </w:rPr>
            </w:pPr>
            <w:r w:rsidRPr="00BF3F37">
              <w:rPr>
                <w:sz w:val="20"/>
                <w:szCs w:val="20"/>
                <w:lang w:bidi="ru-RU"/>
              </w:rPr>
              <w:t>12.0</w:t>
            </w:r>
          </w:p>
        </w:tc>
        <w:tc>
          <w:tcPr>
            <w:tcW w:w="3018" w:type="pct"/>
          </w:tcPr>
          <w:p w14:paraId="00B8F5DA" w14:textId="77777777" w:rsidR="00897FC9" w:rsidRPr="00BF3F37" w:rsidRDefault="00897FC9" w:rsidP="00C11E21">
            <w:pPr>
              <w:jc w:val="both"/>
              <w:rPr>
                <w:b/>
                <w:sz w:val="20"/>
                <w:szCs w:val="20"/>
                <w:lang w:bidi="ru-RU"/>
              </w:rPr>
            </w:pPr>
            <w:r w:rsidRPr="00BF3F37">
              <w:rPr>
                <w:color w:val="000000"/>
                <w:sz w:val="20"/>
                <w:szCs w:val="20"/>
                <w:lang w:bidi="ru-RU"/>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6C390E4C" w14:textId="77777777" w:rsidTr="00C11E21">
        <w:trPr>
          <w:trHeight w:val="652"/>
        </w:trPr>
        <w:tc>
          <w:tcPr>
            <w:tcW w:w="282" w:type="pct"/>
            <w:vMerge/>
          </w:tcPr>
          <w:p w14:paraId="22107FBE" w14:textId="77777777" w:rsidR="00897FC9" w:rsidRPr="00BF3F37" w:rsidRDefault="00897FC9" w:rsidP="00C11E21">
            <w:pPr>
              <w:jc w:val="both"/>
              <w:rPr>
                <w:sz w:val="20"/>
                <w:szCs w:val="20"/>
                <w:lang w:bidi="ru-RU"/>
              </w:rPr>
            </w:pPr>
          </w:p>
        </w:tc>
        <w:tc>
          <w:tcPr>
            <w:tcW w:w="1330" w:type="pct"/>
            <w:vMerge/>
          </w:tcPr>
          <w:p w14:paraId="6E016334"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370" w:type="pct"/>
            <w:vMerge/>
          </w:tcPr>
          <w:p w14:paraId="4647B129" w14:textId="77777777" w:rsidR="00897FC9" w:rsidRPr="00BF3F37" w:rsidRDefault="00897FC9" w:rsidP="00C11E21">
            <w:pPr>
              <w:jc w:val="both"/>
              <w:rPr>
                <w:sz w:val="20"/>
                <w:szCs w:val="20"/>
                <w:lang w:bidi="ru-RU"/>
              </w:rPr>
            </w:pPr>
          </w:p>
        </w:tc>
        <w:tc>
          <w:tcPr>
            <w:tcW w:w="3018" w:type="pct"/>
          </w:tcPr>
          <w:p w14:paraId="476441B1"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6142E91C" w14:textId="77777777" w:rsidTr="00C11E21">
        <w:trPr>
          <w:trHeight w:val="652"/>
        </w:trPr>
        <w:tc>
          <w:tcPr>
            <w:tcW w:w="282" w:type="pct"/>
            <w:vMerge/>
          </w:tcPr>
          <w:p w14:paraId="63E66222" w14:textId="77777777" w:rsidR="00897FC9" w:rsidRPr="00BF3F37" w:rsidRDefault="00897FC9" w:rsidP="00C11E21">
            <w:pPr>
              <w:jc w:val="both"/>
              <w:rPr>
                <w:sz w:val="20"/>
                <w:szCs w:val="20"/>
                <w:lang w:bidi="ru-RU"/>
              </w:rPr>
            </w:pPr>
          </w:p>
        </w:tc>
        <w:tc>
          <w:tcPr>
            <w:tcW w:w="1330" w:type="pct"/>
            <w:vMerge/>
          </w:tcPr>
          <w:p w14:paraId="184F9B2E"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370" w:type="pct"/>
            <w:vMerge/>
          </w:tcPr>
          <w:p w14:paraId="4100EB9C" w14:textId="77777777" w:rsidR="00897FC9" w:rsidRPr="00BF3F37" w:rsidRDefault="00897FC9" w:rsidP="00C11E21">
            <w:pPr>
              <w:jc w:val="both"/>
              <w:rPr>
                <w:sz w:val="20"/>
                <w:szCs w:val="20"/>
                <w:lang w:bidi="ru-RU"/>
              </w:rPr>
            </w:pPr>
          </w:p>
        </w:tc>
        <w:tc>
          <w:tcPr>
            <w:tcW w:w="3018" w:type="pct"/>
          </w:tcPr>
          <w:p w14:paraId="5B5B867A"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Предельное количество этажей или предельная высота зданий, строений, сооружений не подлежат установлению</w:t>
            </w:r>
          </w:p>
        </w:tc>
      </w:tr>
      <w:tr w:rsidR="00897FC9" w:rsidRPr="00BF3F37" w14:paraId="0AF7CECF" w14:textId="77777777" w:rsidTr="00C11E21">
        <w:trPr>
          <w:trHeight w:val="360"/>
        </w:trPr>
        <w:tc>
          <w:tcPr>
            <w:tcW w:w="282" w:type="pct"/>
            <w:vMerge/>
          </w:tcPr>
          <w:p w14:paraId="5EF5BB80" w14:textId="77777777" w:rsidR="00897FC9" w:rsidRPr="00BF3F37" w:rsidRDefault="00897FC9" w:rsidP="00C11E21">
            <w:pPr>
              <w:jc w:val="both"/>
              <w:rPr>
                <w:sz w:val="20"/>
                <w:szCs w:val="20"/>
                <w:lang w:bidi="ru-RU"/>
              </w:rPr>
            </w:pPr>
          </w:p>
        </w:tc>
        <w:tc>
          <w:tcPr>
            <w:tcW w:w="1330" w:type="pct"/>
            <w:vMerge/>
          </w:tcPr>
          <w:p w14:paraId="1426FFA9"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370" w:type="pct"/>
            <w:vMerge/>
          </w:tcPr>
          <w:p w14:paraId="372AA7EC" w14:textId="77777777" w:rsidR="00897FC9" w:rsidRPr="00BF3F37" w:rsidRDefault="00897FC9" w:rsidP="00C11E21">
            <w:pPr>
              <w:jc w:val="both"/>
              <w:rPr>
                <w:sz w:val="20"/>
                <w:szCs w:val="20"/>
                <w:lang w:bidi="ru-RU"/>
              </w:rPr>
            </w:pPr>
          </w:p>
        </w:tc>
        <w:tc>
          <w:tcPr>
            <w:tcW w:w="3018" w:type="pct"/>
          </w:tcPr>
          <w:p w14:paraId="7A78E50B"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bl>
    <w:p w14:paraId="5FC59FC2" w14:textId="77777777" w:rsidR="00897FC9" w:rsidRPr="00BF3F37" w:rsidRDefault="00897FC9" w:rsidP="00897FC9">
      <w:pPr>
        <w:jc w:val="both"/>
        <w:rPr>
          <w:b/>
        </w:rPr>
      </w:pPr>
    </w:p>
    <w:p w14:paraId="3B8EB709" w14:textId="77777777" w:rsidR="00897FC9" w:rsidRPr="00BF3F37" w:rsidRDefault="00897FC9" w:rsidP="00897FC9">
      <w:pPr>
        <w:jc w:val="both"/>
      </w:pPr>
    </w:p>
    <w:p w14:paraId="6D109AC6" w14:textId="77777777" w:rsidR="00897FC9" w:rsidRPr="00BF3F37" w:rsidRDefault="00897FC9" w:rsidP="00897FC9">
      <w:pPr>
        <w:pStyle w:val="Heading30"/>
        <w:keepNext/>
        <w:keepLines/>
        <w:shd w:val="clear" w:color="auto" w:fill="auto"/>
        <w:tabs>
          <w:tab w:val="left" w:pos="576"/>
        </w:tabs>
        <w:ind w:left="0" w:firstLine="0"/>
        <w:jc w:val="both"/>
        <w:rPr>
          <w:rFonts w:ascii="Times New Roman" w:hAnsi="Times New Roman" w:cs="Times New Roman"/>
          <w:sz w:val="24"/>
          <w:szCs w:val="24"/>
        </w:rPr>
      </w:pPr>
      <w:bookmarkStart w:id="34" w:name="_Toc180414901"/>
      <w:r w:rsidRPr="00BF3F37">
        <w:rPr>
          <w:rFonts w:ascii="Times New Roman" w:hAnsi="Times New Roman" w:cs="Times New Roman"/>
          <w:sz w:val="24"/>
          <w:szCs w:val="24"/>
        </w:rPr>
        <w:t>2.4</w:t>
      </w:r>
      <w:r w:rsidRPr="00BF3F37">
        <w:rPr>
          <w:rFonts w:ascii="Times New Roman" w:hAnsi="Times New Roman" w:cs="Times New Roman"/>
          <w:sz w:val="24"/>
          <w:szCs w:val="24"/>
        </w:rPr>
        <w:tab/>
      </w:r>
      <w:bookmarkStart w:id="35" w:name="bookmark20"/>
      <w:bookmarkStart w:id="36" w:name="bookmark21"/>
      <w:bookmarkStart w:id="37" w:name="bookmark19"/>
      <w:r w:rsidRPr="00BF3F37">
        <w:rPr>
          <w:rFonts w:ascii="Times New Roman" w:hAnsi="Times New Roman" w:cs="Times New Roman"/>
          <w:color w:val="000000"/>
          <w:sz w:val="24"/>
          <w:szCs w:val="24"/>
          <w:lang w:bidi="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34"/>
      <w:bookmarkEnd w:id="35"/>
      <w:bookmarkEnd w:id="36"/>
      <w:bookmarkEnd w:id="37"/>
    </w:p>
    <w:p w14:paraId="310E9B36" w14:textId="77777777" w:rsidR="00897FC9" w:rsidRPr="00BF3F37" w:rsidRDefault="00897FC9" w:rsidP="00897FC9">
      <w:pPr>
        <w:pStyle w:val="Bodytext20"/>
        <w:shd w:val="clear" w:color="auto" w:fill="auto"/>
        <w:tabs>
          <w:tab w:val="left" w:pos="348"/>
        </w:tabs>
        <w:ind w:firstLine="426"/>
        <w:rPr>
          <w:rFonts w:ascii="Times New Roman" w:hAnsi="Times New Roman" w:cs="Times New Roman"/>
          <w:sz w:val="24"/>
          <w:szCs w:val="24"/>
        </w:rPr>
      </w:pPr>
      <w:r w:rsidRPr="00BF3F37">
        <w:rPr>
          <w:rFonts w:ascii="Times New Roman" w:hAnsi="Times New Roman" w:cs="Times New Roman"/>
          <w:color w:val="000000"/>
          <w:sz w:val="28"/>
          <w:szCs w:val="28"/>
          <w:lang w:bidi="ru-RU"/>
        </w:rPr>
        <w:t>1</w:t>
      </w:r>
      <w:r w:rsidRPr="00BF3F37">
        <w:rPr>
          <w:rFonts w:ascii="Times New Roman" w:hAnsi="Times New Roman" w:cs="Times New Roman"/>
          <w:color w:val="000000"/>
          <w:sz w:val="24"/>
          <w:szCs w:val="24"/>
          <w:lang w:bidi="ru-RU"/>
        </w:rPr>
        <w:t>. Водоохранная зона(65:03-6.188),</w:t>
      </w:r>
    </w:p>
    <w:p w14:paraId="18653512" w14:textId="77777777" w:rsidR="00897FC9" w:rsidRPr="00BF3F37" w:rsidRDefault="00897FC9" w:rsidP="00897FC9">
      <w:pPr>
        <w:pStyle w:val="Bodytext20"/>
        <w:shd w:val="clear" w:color="auto" w:fill="auto"/>
        <w:tabs>
          <w:tab w:val="left" w:pos="348"/>
        </w:tabs>
        <w:ind w:firstLine="426"/>
        <w:rPr>
          <w:rFonts w:ascii="Times New Roman" w:hAnsi="Times New Roman" w:cs="Times New Roman"/>
          <w:sz w:val="24"/>
          <w:szCs w:val="24"/>
        </w:rPr>
      </w:pPr>
      <w:r w:rsidRPr="00BF3F37">
        <w:rPr>
          <w:rFonts w:ascii="Times New Roman" w:hAnsi="Times New Roman" w:cs="Times New Roman"/>
          <w:color w:val="000000"/>
          <w:sz w:val="24"/>
          <w:szCs w:val="24"/>
          <w:lang w:bidi="ru-RU"/>
        </w:rPr>
        <w:t>2. Охранная зона инженерных коммуникаций(65:04-6.8),</w:t>
      </w:r>
    </w:p>
    <w:p w14:paraId="7DB1ADD4" w14:textId="77777777" w:rsidR="00897FC9" w:rsidRPr="00BF3F37" w:rsidRDefault="00897FC9" w:rsidP="00897FC9">
      <w:pPr>
        <w:pStyle w:val="Bodytext20"/>
        <w:shd w:val="clear" w:color="auto" w:fill="auto"/>
        <w:tabs>
          <w:tab w:val="left" w:pos="348"/>
        </w:tabs>
        <w:ind w:firstLine="426"/>
        <w:rPr>
          <w:rFonts w:ascii="Times New Roman" w:hAnsi="Times New Roman" w:cs="Times New Roman"/>
          <w:sz w:val="24"/>
          <w:szCs w:val="24"/>
        </w:rPr>
      </w:pPr>
      <w:r w:rsidRPr="00BF3F37">
        <w:rPr>
          <w:rFonts w:ascii="Times New Roman" w:hAnsi="Times New Roman" w:cs="Times New Roman"/>
          <w:color w:val="000000"/>
          <w:sz w:val="24"/>
          <w:szCs w:val="24"/>
          <w:lang w:bidi="ru-RU"/>
        </w:rPr>
        <w:t>3. Охранная зона инженерных коммуникаций(65:03-6.19),</w:t>
      </w:r>
    </w:p>
    <w:p w14:paraId="2466AA5C" w14:textId="77777777" w:rsidR="00897FC9" w:rsidRPr="00BF3F37" w:rsidRDefault="00897FC9" w:rsidP="00897FC9">
      <w:pPr>
        <w:pStyle w:val="Bodytext20"/>
        <w:shd w:val="clear" w:color="auto" w:fill="auto"/>
        <w:tabs>
          <w:tab w:val="left" w:pos="348"/>
        </w:tabs>
        <w:ind w:firstLine="426"/>
        <w:rPr>
          <w:rFonts w:ascii="Times New Roman" w:hAnsi="Times New Roman" w:cs="Times New Roman"/>
          <w:sz w:val="24"/>
          <w:szCs w:val="24"/>
        </w:rPr>
      </w:pPr>
      <w:r w:rsidRPr="00BF3F37">
        <w:rPr>
          <w:rFonts w:ascii="Times New Roman" w:hAnsi="Times New Roman" w:cs="Times New Roman"/>
          <w:color w:val="000000"/>
          <w:sz w:val="24"/>
          <w:szCs w:val="24"/>
          <w:lang w:bidi="ru-RU"/>
        </w:rPr>
        <w:t>4. Охранная зона инженерных коммуникаций(65:04-6.7),</w:t>
      </w:r>
    </w:p>
    <w:p w14:paraId="11A24725" w14:textId="77777777" w:rsidR="00897FC9" w:rsidRPr="00BF3F37" w:rsidRDefault="00897FC9" w:rsidP="00897FC9">
      <w:pPr>
        <w:pStyle w:val="Bodytext20"/>
        <w:shd w:val="clear" w:color="auto" w:fill="auto"/>
        <w:tabs>
          <w:tab w:val="left" w:pos="348"/>
        </w:tabs>
        <w:ind w:firstLine="426"/>
        <w:rPr>
          <w:rFonts w:ascii="Times New Roman" w:hAnsi="Times New Roman" w:cs="Times New Roman"/>
          <w:sz w:val="24"/>
          <w:szCs w:val="24"/>
        </w:rPr>
      </w:pPr>
      <w:r w:rsidRPr="00BF3F37">
        <w:rPr>
          <w:rFonts w:ascii="Times New Roman" w:hAnsi="Times New Roman" w:cs="Times New Roman"/>
          <w:color w:val="000000"/>
          <w:sz w:val="24"/>
          <w:szCs w:val="24"/>
          <w:lang w:bidi="ru-RU"/>
        </w:rPr>
        <w:t>5. Охранная зона линий и сооружений связи и линий и сооружений радиофикации(65:03-6.284),</w:t>
      </w:r>
    </w:p>
    <w:p w14:paraId="19900101" w14:textId="77777777" w:rsidR="00897FC9" w:rsidRPr="00BF3F37" w:rsidRDefault="00897FC9" w:rsidP="00897FC9">
      <w:pPr>
        <w:pStyle w:val="Bodytext20"/>
        <w:shd w:val="clear" w:color="auto" w:fill="auto"/>
        <w:tabs>
          <w:tab w:val="left" w:pos="348"/>
        </w:tabs>
        <w:ind w:firstLine="426"/>
        <w:rPr>
          <w:rFonts w:ascii="Times New Roman" w:hAnsi="Times New Roman" w:cs="Times New Roman"/>
          <w:sz w:val="24"/>
          <w:szCs w:val="24"/>
        </w:rPr>
      </w:pPr>
      <w:r w:rsidRPr="00BF3F37">
        <w:rPr>
          <w:rFonts w:ascii="Times New Roman" w:hAnsi="Times New Roman" w:cs="Times New Roman"/>
          <w:color w:val="000000"/>
          <w:sz w:val="24"/>
          <w:szCs w:val="24"/>
          <w:lang w:bidi="ru-RU"/>
        </w:rPr>
        <w:t>6. Водоохранная зона(65:04-6.111),</w:t>
      </w:r>
    </w:p>
    <w:p w14:paraId="44833D6F" w14:textId="77777777" w:rsidR="00897FC9" w:rsidRPr="00BF3F37" w:rsidRDefault="00897FC9" w:rsidP="00897FC9">
      <w:pPr>
        <w:pStyle w:val="Bodytext20"/>
        <w:shd w:val="clear" w:color="auto" w:fill="auto"/>
        <w:tabs>
          <w:tab w:val="left" w:pos="348"/>
        </w:tabs>
        <w:ind w:firstLine="426"/>
        <w:rPr>
          <w:rFonts w:ascii="Times New Roman" w:hAnsi="Times New Roman" w:cs="Times New Roman"/>
          <w:sz w:val="24"/>
          <w:szCs w:val="24"/>
        </w:rPr>
      </w:pPr>
      <w:r w:rsidRPr="00BF3F37">
        <w:rPr>
          <w:rFonts w:ascii="Times New Roman" w:hAnsi="Times New Roman" w:cs="Times New Roman"/>
          <w:color w:val="000000"/>
          <w:sz w:val="24"/>
          <w:szCs w:val="24"/>
          <w:lang w:bidi="ru-RU"/>
        </w:rPr>
        <w:t>7. Прибрежная защитная полоса(65:04-6.112)</w:t>
      </w:r>
    </w:p>
    <w:p w14:paraId="79D89C65" w14:textId="77777777" w:rsidR="00897FC9" w:rsidRPr="00BF3F37" w:rsidRDefault="00897FC9" w:rsidP="00897FC9">
      <w:pPr>
        <w:pStyle w:val="a3"/>
        <w:ind w:firstLine="426"/>
        <w:rPr>
          <w:sz w:val="24"/>
        </w:rPr>
      </w:pPr>
      <w:r w:rsidRPr="00BF3F37">
        <w:rPr>
          <w:color w:val="000000"/>
          <w:sz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5F4BD11" w14:textId="77777777" w:rsidR="00897FC9" w:rsidRPr="00BF3F37" w:rsidRDefault="00897FC9" w:rsidP="00897FC9">
      <w:pPr>
        <w:tabs>
          <w:tab w:val="left" w:pos="2490"/>
          <w:tab w:val="center" w:pos="4677"/>
        </w:tabs>
        <w:ind w:firstLine="426"/>
        <w:jc w:val="both"/>
      </w:pPr>
      <w:r w:rsidRPr="00BF3F37">
        <w:rPr>
          <w:color w:val="000000"/>
          <w:lang w:bidi="ru-RU"/>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r w:rsidRPr="00BF3F37">
        <w:tab/>
      </w:r>
      <w:r w:rsidRPr="00BF3F37">
        <w:tab/>
      </w:r>
      <w:r w:rsidRPr="00BF3F37">
        <w:tab/>
      </w:r>
    </w:p>
    <w:p w14:paraId="1905D7B8" w14:textId="77777777" w:rsidR="00897FC9" w:rsidRPr="00BF3F37" w:rsidRDefault="00897FC9" w:rsidP="00897FC9">
      <w:r w:rsidRPr="00BF3F37">
        <w:br w:type="page"/>
      </w:r>
    </w:p>
    <w:p w14:paraId="10317D92" w14:textId="77777777" w:rsidR="00897FC9" w:rsidRPr="00BF3F37" w:rsidRDefault="00897FC9" w:rsidP="00897FC9">
      <w:pPr>
        <w:outlineLvl w:val="0"/>
        <w:rPr>
          <w:b/>
          <w:sz w:val="28"/>
          <w:szCs w:val="28"/>
        </w:rPr>
      </w:pPr>
      <w:bookmarkStart w:id="38" w:name="_Toc180414902"/>
      <w:r w:rsidRPr="00BF3F37">
        <w:rPr>
          <w:b/>
          <w:sz w:val="28"/>
          <w:szCs w:val="28"/>
        </w:rPr>
        <w:lastRenderedPageBreak/>
        <w:t>3.ЗОНА ЗАСТРОЙКИ МНОГОЭТАЖНЫМИ ДОМАМИ (Ж-4)</w:t>
      </w:r>
      <w:bookmarkEnd w:id="38"/>
    </w:p>
    <w:p w14:paraId="55AB07B4" w14:textId="77777777" w:rsidR="00897FC9" w:rsidRPr="00BF3F37" w:rsidRDefault="00897FC9" w:rsidP="00897FC9">
      <w:pPr>
        <w:jc w:val="both"/>
        <w:outlineLvl w:val="2"/>
        <w:rPr>
          <w:b/>
          <w:lang w:bidi="ru-RU"/>
        </w:rPr>
      </w:pPr>
      <w:bookmarkStart w:id="39" w:name="_Toc180414903"/>
      <w:r w:rsidRPr="00BF3F37">
        <w:rPr>
          <w:b/>
          <w:lang w:bidi="ru-RU"/>
        </w:rPr>
        <w:t>3.1 Основные виды разрешенного использования земельных участков и объектов капитального строительства</w:t>
      </w:r>
      <w:bookmarkEnd w:id="39"/>
      <w:r w:rsidRPr="00BF3F37">
        <w:rPr>
          <w:b/>
          <w:lang w:bidi="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2071"/>
        <w:gridCol w:w="968"/>
        <w:gridCol w:w="5779"/>
      </w:tblGrid>
      <w:tr w:rsidR="00897FC9" w:rsidRPr="00BF3F37" w14:paraId="08E12390" w14:textId="77777777" w:rsidTr="00C11E21">
        <w:trPr>
          <w:tblHeader/>
        </w:trPr>
        <w:tc>
          <w:tcPr>
            <w:tcW w:w="282" w:type="pct"/>
            <w:vMerge w:val="restart"/>
          </w:tcPr>
          <w:p w14:paraId="1D53710A" w14:textId="77777777" w:rsidR="00897FC9" w:rsidRPr="00BF3F37" w:rsidRDefault="00897FC9" w:rsidP="00C11E21">
            <w:pPr>
              <w:jc w:val="both"/>
              <w:rPr>
                <w:sz w:val="20"/>
                <w:szCs w:val="20"/>
                <w:lang w:bidi="ru-RU"/>
              </w:rPr>
            </w:pPr>
            <w:r w:rsidRPr="00BF3F37">
              <w:rPr>
                <w:sz w:val="20"/>
                <w:szCs w:val="20"/>
                <w:lang w:bidi="ru-RU"/>
              </w:rPr>
              <w:t>№</w:t>
            </w:r>
          </w:p>
          <w:p w14:paraId="25244EA6" w14:textId="77777777" w:rsidR="00897FC9" w:rsidRPr="00BF3F37" w:rsidRDefault="00897FC9" w:rsidP="00C11E21">
            <w:pPr>
              <w:jc w:val="both"/>
              <w:rPr>
                <w:sz w:val="20"/>
                <w:szCs w:val="20"/>
                <w:lang w:bidi="ru-RU"/>
              </w:rPr>
            </w:pPr>
            <w:r w:rsidRPr="00BF3F37">
              <w:rPr>
                <w:sz w:val="20"/>
                <w:szCs w:val="20"/>
                <w:lang w:bidi="ru-RU"/>
              </w:rPr>
              <w:t>п/п</w:t>
            </w:r>
          </w:p>
        </w:tc>
        <w:tc>
          <w:tcPr>
            <w:tcW w:w="1626" w:type="pct"/>
            <w:gridSpan w:val="2"/>
          </w:tcPr>
          <w:p w14:paraId="7CE9EAC0" w14:textId="77777777" w:rsidR="00897FC9" w:rsidRPr="00BF3F37" w:rsidRDefault="00897FC9" w:rsidP="00C11E21">
            <w:pPr>
              <w:jc w:val="both"/>
              <w:rPr>
                <w:sz w:val="20"/>
                <w:szCs w:val="20"/>
                <w:lang w:bidi="ru-RU"/>
              </w:rPr>
            </w:pPr>
            <w:r w:rsidRPr="00BF3F37">
              <w:rPr>
                <w:color w:val="000000"/>
                <w:sz w:val="20"/>
                <w:szCs w:val="20"/>
                <w:lang w:bidi="ru-RU"/>
              </w:rPr>
              <w:t>Виды разрешенного использования земельных участков и объектов капитального строительства</w:t>
            </w:r>
          </w:p>
        </w:tc>
        <w:tc>
          <w:tcPr>
            <w:tcW w:w="3092" w:type="pct"/>
            <w:vMerge w:val="restart"/>
          </w:tcPr>
          <w:p w14:paraId="34DFCDA6" w14:textId="77777777" w:rsidR="00897FC9" w:rsidRPr="00BF3F37" w:rsidRDefault="00897FC9" w:rsidP="00C11E21">
            <w:pPr>
              <w:jc w:val="both"/>
              <w:rPr>
                <w:sz w:val="20"/>
                <w:szCs w:val="20"/>
                <w:lang w:bidi="ru-RU"/>
              </w:rPr>
            </w:pPr>
            <w:r w:rsidRPr="00BF3F37">
              <w:rPr>
                <w:color w:val="000000"/>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4C771DB8" w14:textId="77777777" w:rsidTr="00C11E21">
        <w:trPr>
          <w:tblHeader/>
        </w:trPr>
        <w:tc>
          <w:tcPr>
            <w:tcW w:w="282" w:type="pct"/>
            <w:vMerge/>
          </w:tcPr>
          <w:p w14:paraId="401DFF03" w14:textId="77777777" w:rsidR="00897FC9" w:rsidRPr="00BF3F37" w:rsidRDefault="00897FC9" w:rsidP="00C11E21">
            <w:pPr>
              <w:jc w:val="both"/>
              <w:rPr>
                <w:sz w:val="20"/>
                <w:szCs w:val="20"/>
                <w:lang w:bidi="ru-RU"/>
              </w:rPr>
            </w:pPr>
          </w:p>
        </w:tc>
        <w:tc>
          <w:tcPr>
            <w:tcW w:w="1108" w:type="pct"/>
          </w:tcPr>
          <w:p w14:paraId="59CCFCAA" w14:textId="77777777" w:rsidR="00897FC9" w:rsidRPr="00BF3F37" w:rsidRDefault="00897FC9" w:rsidP="00C11E21">
            <w:pPr>
              <w:jc w:val="both"/>
              <w:rPr>
                <w:sz w:val="20"/>
                <w:szCs w:val="20"/>
                <w:lang w:bidi="ru-RU"/>
              </w:rPr>
            </w:pPr>
            <w:r w:rsidRPr="00BF3F37">
              <w:rPr>
                <w:color w:val="000000"/>
                <w:sz w:val="20"/>
                <w:szCs w:val="20"/>
                <w:lang w:bidi="ru-RU"/>
              </w:rPr>
              <w:t>наименование</w:t>
            </w:r>
          </w:p>
        </w:tc>
        <w:tc>
          <w:tcPr>
            <w:tcW w:w="518" w:type="pct"/>
          </w:tcPr>
          <w:p w14:paraId="2805F926" w14:textId="77777777" w:rsidR="00897FC9" w:rsidRPr="00BF3F37" w:rsidRDefault="00897FC9" w:rsidP="00C11E21">
            <w:pPr>
              <w:jc w:val="both"/>
              <w:rPr>
                <w:sz w:val="20"/>
                <w:szCs w:val="20"/>
                <w:lang w:bidi="ru-RU"/>
              </w:rPr>
            </w:pPr>
            <w:r w:rsidRPr="00BF3F37">
              <w:rPr>
                <w:sz w:val="20"/>
                <w:szCs w:val="20"/>
                <w:lang w:bidi="ru-RU"/>
              </w:rPr>
              <w:t>код</w:t>
            </w:r>
          </w:p>
        </w:tc>
        <w:tc>
          <w:tcPr>
            <w:tcW w:w="3092" w:type="pct"/>
            <w:vMerge/>
          </w:tcPr>
          <w:p w14:paraId="0833F628" w14:textId="77777777" w:rsidR="00897FC9" w:rsidRPr="00BF3F37" w:rsidRDefault="00897FC9" w:rsidP="00C11E21">
            <w:pPr>
              <w:jc w:val="both"/>
              <w:rPr>
                <w:sz w:val="20"/>
                <w:szCs w:val="20"/>
                <w:lang w:bidi="ru-RU"/>
              </w:rPr>
            </w:pPr>
          </w:p>
        </w:tc>
      </w:tr>
      <w:tr w:rsidR="00897FC9" w:rsidRPr="00BF3F37" w14:paraId="3BCD12E3" w14:textId="77777777" w:rsidTr="00C11E21">
        <w:trPr>
          <w:trHeight w:val="130"/>
          <w:tblHeader/>
        </w:trPr>
        <w:tc>
          <w:tcPr>
            <w:tcW w:w="282" w:type="pct"/>
            <w:vMerge/>
          </w:tcPr>
          <w:p w14:paraId="10BBF6BC" w14:textId="77777777" w:rsidR="00897FC9" w:rsidRPr="00BF3F37" w:rsidRDefault="00897FC9" w:rsidP="00C11E21">
            <w:pPr>
              <w:jc w:val="both"/>
              <w:rPr>
                <w:sz w:val="20"/>
                <w:szCs w:val="20"/>
                <w:lang w:bidi="ru-RU"/>
              </w:rPr>
            </w:pPr>
          </w:p>
        </w:tc>
        <w:tc>
          <w:tcPr>
            <w:tcW w:w="1108" w:type="pct"/>
          </w:tcPr>
          <w:p w14:paraId="15F54A70" w14:textId="77777777" w:rsidR="00897FC9" w:rsidRPr="00BF3F37" w:rsidRDefault="00897FC9" w:rsidP="00C11E21">
            <w:pPr>
              <w:rPr>
                <w:sz w:val="20"/>
                <w:szCs w:val="20"/>
                <w:lang w:bidi="ru-RU"/>
              </w:rPr>
            </w:pPr>
            <w:r w:rsidRPr="00BF3F37">
              <w:rPr>
                <w:sz w:val="20"/>
                <w:szCs w:val="20"/>
                <w:lang w:bidi="ru-RU"/>
              </w:rPr>
              <w:t>1</w:t>
            </w:r>
          </w:p>
        </w:tc>
        <w:tc>
          <w:tcPr>
            <w:tcW w:w="518" w:type="pct"/>
          </w:tcPr>
          <w:p w14:paraId="7E3570BE" w14:textId="77777777" w:rsidR="00897FC9" w:rsidRPr="00BF3F37" w:rsidRDefault="00897FC9" w:rsidP="00C11E21">
            <w:pPr>
              <w:rPr>
                <w:sz w:val="20"/>
                <w:szCs w:val="20"/>
                <w:lang w:bidi="ru-RU"/>
              </w:rPr>
            </w:pPr>
            <w:r w:rsidRPr="00BF3F37">
              <w:rPr>
                <w:sz w:val="20"/>
                <w:szCs w:val="20"/>
                <w:lang w:bidi="ru-RU"/>
              </w:rPr>
              <w:t>2</w:t>
            </w:r>
          </w:p>
        </w:tc>
        <w:tc>
          <w:tcPr>
            <w:tcW w:w="3092" w:type="pct"/>
          </w:tcPr>
          <w:p w14:paraId="633322DB" w14:textId="77777777" w:rsidR="00897FC9" w:rsidRPr="00BF3F37" w:rsidRDefault="00897FC9" w:rsidP="00C11E21">
            <w:pPr>
              <w:rPr>
                <w:sz w:val="20"/>
                <w:szCs w:val="20"/>
                <w:lang w:bidi="ru-RU"/>
              </w:rPr>
            </w:pPr>
            <w:r w:rsidRPr="00BF3F37">
              <w:rPr>
                <w:sz w:val="20"/>
                <w:szCs w:val="20"/>
                <w:lang w:bidi="ru-RU"/>
              </w:rPr>
              <w:t>3</w:t>
            </w:r>
          </w:p>
        </w:tc>
      </w:tr>
      <w:tr w:rsidR="00897FC9" w:rsidRPr="00BF3F37" w14:paraId="37D08B02" w14:textId="77777777" w:rsidTr="00C11E21">
        <w:trPr>
          <w:trHeight w:val="1090"/>
        </w:trPr>
        <w:tc>
          <w:tcPr>
            <w:tcW w:w="282" w:type="pct"/>
            <w:vMerge w:val="restart"/>
          </w:tcPr>
          <w:p w14:paraId="455A5473" w14:textId="77777777" w:rsidR="00897FC9" w:rsidRPr="00BF3F37" w:rsidRDefault="00897FC9" w:rsidP="00C11E21">
            <w:pPr>
              <w:jc w:val="both"/>
              <w:rPr>
                <w:sz w:val="20"/>
                <w:szCs w:val="20"/>
                <w:lang w:bidi="ru-RU"/>
              </w:rPr>
            </w:pPr>
            <w:r w:rsidRPr="00BF3F37">
              <w:rPr>
                <w:sz w:val="20"/>
                <w:szCs w:val="20"/>
                <w:lang w:bidi="ru-RU"/>
              </w:rPr>
              <w:t>1</w:t>
            </w:r>
          </w:p>
        </w:tc>
        <w:tc>
          <w:tcPr>
            <w:tcW w:w="1108" w:type="pct"/>
            <w:vMerge w:val="restart"/>
          </w:tcPr>
          <w:p w14:paraId="35668C48" w14:textId="77777777" w:rsidR="00897FC9" w:rsidRPr="00BF3F37" w:rsidRDefault="00897FC9" w:rsidP="00C11E21">
            <w:pPr>
              <w:jc w:val="both"/>
              <w:rPr>
                <w:b/>
                <w:sz w:val="20"/>
                <w:szCs w:val="20"/>
                <w:lang w:bidi="ru-RU"/>
              </w:rPr>
            </w:pPr>
            <w:r w:rsidRPr="00BF3F37">
              <w:rPr>
                <w:sz w:val="20"/>
                <w:szCs w:val="20"/>
              </w:rPr>
              <w:t>Многоэтажная жилая застройка (высотная застройка)</w:t>
            </w:r>
          </w:p>
        </w:tc>
        <w:tc>
          <w:tcPr>
            <w:tcW w:w="518" w:type="pct"/>
            <w:vMerge w:val="restart"/>
          </w:tcPr>
          <w:p w14:paraId="3A206B17" w14:textId="77777777" w:rsidR="00897FC9" w:rsidRPr="00BF3F37" w:rsidRDefault="00897FC9" w:rsidP="00C11E21">
            <w:pPr>
              <w:jc w:val="both"/>
              <w:rPr>
                <w:sz w:val="20"/>
                <w:szCs w:val="20"/>
                <w:lang w:bidi="ru-RU"/>
              </w:rPr>
            </w:pPr>
            <w:r w:rsidRPr="00BF3F37">
              <w:rPr>
                <w:sz w:val="20"/>
                <w:szCs w:val="20"/>
                <w:lang w:bidi="ru-RU"/>
              </w:rPr>
              <w:t>2.6</w:t>
            </w:r>
          </w:p>
        </w:tc>
        <w:tc>
          <w:tcPr>
            <w:tcW w:w="3092" w:type="pct"/>
          </w:tcPr>
          <w:p w14:paraId="08B92F6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- 3000</w:t>
            </w:r>
          </w:p>
          <w:p w14:paraId="435BE79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1CE8D6B7" w14:textId="77777777" w:rsidTr="00C11E21">
        <w:trPr>
          <w:trHeight w:val="1448"/>
        </w:trPr>
        <w:tc>
          <w:tcPr>
            <w:tcW w:w="282" w:type="pct"/>
            <w:vMerge/>
          </w:tcPr>
          <w:p w14:paraId="5671AEEE" w14:textId="77777777" w:rsidR="00897FC9" w:rsidRPr="00BF3F37" w:rsidRDefault="00897FC9" w:rsidP="00C11E21">
            <w:pPr>
              <w:jc w:val="both"/>
              <w:rPr>
                <w:sz w:val="20"/>
                <w:szCs w:val="20"/>
                <w:lang w:bidi="ru-RU"/>
              </w:rPr>
            </w:pPr>
          </w:p>
        </w:tc>
        <w:tc>
          <w:tcPr>
            <w:tcW w:w="1108" w:type="pct"/>
            <w:vMerge/>
          </w:tcPr>
          <w:p w14:paraId="6250CD2E"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518" w:type="pct"/>
            <w:vMerge/>
          </w:tcPr>
          <w:p w14:paraId="50DC4D0E" w14:textId="77777777" w:rsidR="00897FC9" w:rsidRPr="00BF3F37" w:rsidRDefault="00897FC9" w:rsidP="00C11E21">
            <w:pPr>
              <w:jc w:val="both"/>
              <w:rPr>
                <w:sz w:val="20"/>
                <w:szCs w:val="20"/>
                <w:lang w:bidi="ru-RU"/>
              </w:rPr>
            </w:pPr>
          </w:p>
        </w:tc>
        <w:tc>
          <w:tcPr>
            <w:tcW w:w="3092" w:type="pct"/>
          </w:tcPr>
          <w:p w14:paraId="2E84E8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BE2FA34" w14:textId="77777777" w:rsidR="00897FC9" w:rsidRPr="00BF3F37" w:rsidRDefault="00897FC9" w:rsidP="00897FC9">
            <w:pPr>
              <w:pStyle w:val="Other0"/>
              <w:numPr>
                <w:ilvl w:val="0"/>
                <w:numId w:val="75"/>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DA5638D"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- 1 от границы смежного земельного участка</w:t>
            </w:r>
          </w:p>
        </w:tc>
      </w:tr>
      <w:tr w:rsidR="00897FC9" w:rsidRPr="00BF3F37" w14:paraId="48FF732C" w14:textId="77777777" w:rsidTr="00C11E21">
        <w:trPr>
          <w:trHeight w:val="720"/>
        </w:trPr>
        <w:tc>
          <w:tcPr>
            <w:tcW w:w="282" w:type="pct"/>
            <w:vMerge/>
          </w:tcPr>
          <w:p w14:paraId="2B81F0B1" w14:textId="77777777" w:rsidR="00897FC9" w:rsidRPr="00BF3F37" w:rsidRDefault="00897FC9" w:rsidP="00C11E21">
            <w:pPr>
              <w:jc w:val="both"/>
              <w:rPr>
                <w:sz w:val="20"/>
                <w:szCs w:val="20"/>
                <w:lang w:bidi="ru-RU"/>
              </w:rPr>
            </w:pPr>
          </w:p>
        </w:tc>
        <w:tc>
          <w:tcPr>
            <w:tcW w:w="1108" w:type="pct"/>
            <w:vMerge/>
          </w:tcPr>
          <w:p w14:paraId="32FB7158"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518" w:type="pct"/>
            <w:vMerge/>
          </w:tcPr>
          <w:p w14:paraId="73381BE6" w14:textId="77777777" w:rsidR="00897FC9" w:rsidRPr="00BF3F37" w:rsidRDefault="00897FC9" w:rsidP="00C11E21">
            <w:pPr>
              <w:jc w:val="both"/>
              <w:rPr>
                <w:sz w:val="20"/>
                <w:szCs w:val="20"/>
                <w:lang w:bidi="ru-RU"/>
              </w:rPr>
            </w:pPr>
          </w:p>
        </w:tc>
        <w:tc>
          <w:tcPr>
            <w:tcW w:w="3092" w:type="pct"/>
          </w:tcPr>
          <w:p w14:paraId="4A934C1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Минимальное количество надземных этажей - 9 Максимальное количество надземных этажей не подлежит установлению</w:t>
            </w:r>
          </w:p>
          <w:p w14:paraId="0FDA691F"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Высота первых этажей зданий со стороны красной линии - 6. В случае размещения на первом этаже в зданиях вдоль красных линий нежилых помещений, предельная высота первого этажа должна составлять не менее 3,5 метра (норма не применяется для существующих объектов капитального строительства).</w:t>
            </w:r>
          </w:p>
        </w:tc>
      </w:tr>
      <w:tr w:rsidR="00897FC9" w:rsidRPr="00BF3F37" w14:paraId="255D4F2C" w14:textId="77777777" w:rsidTr="00C11E21">
        <w:trPr>
          <w:trHeight w:val="360"/>
        </w:trPr>
        <w:tc>
          <w:tcPr>
            <w:tcW w:w="282" w:type="pct"/>
            <w:vMerge/>
          </w:tcPr>
          <w:p w14:paraId="0AF23F92" w14:textId="77777777" w:rsidR="00897FC9" w:rsidRPr="00BF3F37" w:rsidRDefault="00897FC9" w:rsidP="00C11E21">
            <w:pPr>
              <w:jc w:val="both"/>
              <w:rPr>
                <w:sz w:val="20"/>
                <w:szCs w:val="20"/>
                <w:lang w:bidi="ru-RU"/>
              </w:rPr>
            </w:pPr>
          </w:p>
        </w:tc>
        <w:tc>
          <w:tcPr>
            <w:tcW w:w="1108" w:type="pct"/>
            <w:vMerge/>
          </w:tcPr>
          <w:p w14:paraId="0A7D7CB0"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518" w:type="pct"/>
            <w:vMerge/>
          </w:tcPr>
          <w:p w14:paraId="0B252BB4" w14:textId="77777777" w:rsidR="00897FC9" w:rsidRPr="00BF3F37" w:rsidRDefault="00897FC9" w:rsidP="00C11E21">
            <w:pPr>
              <w:jc w:val="both"/>
              <w:rPr>
                <w:sz w:val="20"/>
                <w:szCs w:val="20"/>
                <w:lang w:bidi="ru-RU"/>
              </w:rPr>
            </w:pPr>
          </w:p>
        </w:tc>
        <w:tc>
          <w:tcPr>
            <w:tcW w:w="3092" w:type="pct"/>
          </w:tcPr>
          <w:p w14:paraId="2C0A61F9"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DBDFE3A" w14:textId="77777777" w:rsidTr="00C11E21">
        <w:trPr>
          <w:trHeight w:val="360"/>
        </w:trPr>
        <w:tc>
          <w:tcPr>
            <w:tcW w:w="282" w:type="pct"/>
            <w:vMerge/>
          </w:tcPr>
          <w:p w14:paraId="07B309EE" w14:textId="77777777" w:rsidR="00897FC9" w:rsidRPr="00BF3F37" w:rsidRDefault="00897FC9" w:rsidP="00C11E21">
            <w:pPr>
              <w:jc w:val="both"/>
              <w:rPr>
                <w:sz w:val="20"/>
                <w:szCs w:val="20"/>
                <w:lang w:bidi="ru-RU"/>
              </w:rPr>
            </w:pPr>
          </w:p>
        </w:tc>
        <w:tc>
          <w:tcPr>
            <w:tcW w:w="1108" w:type="pct"/>
            <w:vMerge/>
          </w:tcPr>
          <w:p w14:paraId="7A9092C0"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518" w:type="pct"/>
            <w:vMerge/>
          </w:tcPr>
          <w:p w14:paraId="175ABECC" w14:textId="77777777" w:rsidR="00897FC9" w:rsidRPr="00BF3F37" w:rsidRDefault="00897FC9" w:rsidP="00C11E21">
            <w:pPr>
              <w:jc w:val="both"/>
              <w:rPr>
                <w:sz w:val="20"/>
                <w:szCs w:val="20"/>
                <w:lang w:bidi="ru-RU"/>
              </w:rPr>
            </w:pPr>
          </w:p>
        </w:tc>
        <w:tc>
          <w:tcPr>
            <w:tcW w:w="3092" w:type="pct"/>
          </w:tcPr>
          <w:p w14:paraId="0F565315"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Высота ограждений земельных участков жилой застройки - до 1,8 м. Глухие ограждения не применять.</w:t>
            </w:r>
          </w:p>
        </w:tc>
      </w:tr>
      <w:tr w:rsidR="00897FC9" w:rsidRPr="00BF3F37" w14:paraId="6A645E97" w14:textId="77777777" w:rsidTr="00C11E21">
        <w:trPr>
          <w:trHeight w:val="255"/>
        </w:trPr>
        <w:tc>
          <w:tcPr>
            <w:tcW w:w="282" w:type="pct"/>
            <w:vMerge w:val="restart"/>
          </w:tcPr>
          <w:p w14:paraId="7CCF00B6" w14:textId="77777777" w:rsidR="00897FC9" w:rsidRPr="00BF3F37" w:rsidRDefault="00897FC9" w:rsidP="00C11E21">
            <w:pPr>
              <w:jc w:val="both"/>
              <w:rPr>
                <w:sz w:val="20"/>
                <w:szCs w:val="20"/>
                <w:lang w:bidi="ru-RU"/>
              </w:rPr>
            </w:pPr>
            <w:r w:rsidRPr="00BF3F37">
              <w:rPr>
                <w:sz w:val="20"/>
                <w:szCs w:val="20"/>
                <w:lang w:bidi="ru-RU"/>
              </w:rPr>
              <w:t>2</w:t>
            </w:r>
          </w:p>
        </w:tc>
        <w:tc>
          <w:tcPr>
            <w:tcW w:w="1108" w:type="pct"/>
            <w:vMerge w:val="restart"/>
          </w:tcPr>
          <w:p w14:paraId="2C5B39E2" w14:textId="77777777" w:rsidR="00897FC9" w:rsidRPr="00BF3F37" w:rsidRDefault="00897FC9" w:rsidP="00C11E21">
            <w:pPr>
              <w:jc w:val="both"/>
              <w:rPr>
                <w:b/>
                <w:sz w:val="20"/>
                <w:szCs w:val="20"/>
                <w:lang w:bidi="ru-RU"/>
              </w:rPr>
            </w:pPr>
            <w:r w:rsidRPr="00BF3F37">
              <w:rPr>
                <w:sz w:val="20"/>
                <w:szCs w:val="20"/>
              </w:rPr>
              <w:t>Среднеэтажная жилая застройка</w:t>
            </w:r>
          </w:p>
        </w:tc>
        <w:tc>
          <w:tcPr>
            <w:tcW w:w="518" w:type="pct"/>
            <w:vMerge w:val="restart"/>
          </w:tcPr>
          <w:p w14:paraId="42C85F01" w14:textId="77777777" w:rsidR="00897FC9" w:rsidRPr="00BF3F37" w:rsidRDefault="00897FC9" w:rsidP="00C11E21">
            <w:pPr>
              <w:jc w:val="both"/>
              <w:rPr>
                <w:sz w:val="20"/>
                <w:szCs w:val="20"/>
                <w:lang w:bidi="ru-RU"/>
              </w:rPr>
            </w:pPr>
            <w:r w:rsidRPr="00BF3F37">
              <w:rPr>
                <w:sz w:val="20"/>
                <w:szCs w:val="20"/>
                <w:lang w:bidi="ru-RU"/>
              </w:rPr>
              <w:t>2.5</w:t>
            </w:r>
          </w:p>
        </w:tc>
        <w:tc>
          <w:tcPr>
            <w:tcW w:w="3092" w:type="pct"/>
          </w:tcPr>
          <w:p w14:paraId="1BF1834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B461370"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7B0A118A" w14:textId="77777777" w:rsidTr="00C11E21">
        <w:trPr>
          <w:trHeight w:val="255"/>
        </w:trPr>
        <w:tc>
          <w:tcPr>
            <w:tcW w:w="282" w:type="pct"/>
            <w:vMerge/>
          </w:tcPr>
          <w:p w14:paraId="278DBBD2" w14:textId="77777777" w:rsidR="00897FC9" w:rsidRPr="00BF3F37" w:rsidRDefault="00897FC9" w:rsidP="00C11E21">
            <w:pPr>
              <w:jc w:val="both"/>
              <w:rPr>
                <w:sz w:val="20"/>
                <w:szCs w:val="20"/>
                <w:lang w:bidi="ru-RU"/>
              </w:rPr>
            </w:pPr>
          </w:p>
        </w:tc>
        <w:tc>
          <w:tcPr>
            <w:tcW w:w="1108" w:type="pct"/>
            <w:vMerge/>
          </w:tcPr>
          <w:p w14:paraId="036B2F86" w14:textId="77777777" w:rsidR="00897FC9" w:rsidRPr="00BF3F37" w:rsidRDefault="00897FC9" w:rsidP="00C11E21">
            <w:pPr>
              <w:jc w:val="both"/>
              <w:rPr>
                <w:color w:val="000000"/>
                <w:sz w:val="20"/>
                <w:szCs w:val="20"/>
                <w:lang w:bidi="ru-RU"/>
              </w:rPr>
            </w:pPr>
          </w:p>
        </w:tc>
        <w:tc>
          <w:tcPr>
            <w:tcW w:w="518" w:type="pct"/>
            <w:vMerge/>
          </w:tcPr>
          <w:p w14:paraId="420ADF0D" w14:textId="77777777" w:rsidR="00897FC9" w:rsidRPr="00BF3F37" w:rsidRDefault="00897FC9" w:rsidP="00C11E21">
            <w:pPr>
              <w:jc w:val="both"/>
              <w:rPr>
                <w:sz w:val="20"/>
                <w:szCs w:val="20"/>
                <w:lang w:bidi="ru-RU"/>
              </w:rPr>
            </w:pPr>
          </w:p>
        </w:tc>
        <w:tc>
          <w:tcPr>
            <w:tcW w:w="3092" w:type="pct"/>
          </w:tcPr>
          <w:p w14:paraId="361BD87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54CA998" w14:textId="77777777" w:rsidR="00897FC9" w:rsidRPr="00BF3F37" w:rsidRDefault="00897FC9" w:rsidP="00897FC9">
            <w:pPr>
              <w:pStyle w:val="Other0"/>
              <w:numPr>
                <w:ilvl w:val="0"/>
                <w:numId w:val="76"/>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9130DED"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- 1 от границы смежного земельного участка</w:t>
            </w:r>
          </w:p>
        </w:tc>
      </w:tr>
      <w:tr w:rsidR="00897FC9" w:rsidRPr="00BF3F37" w14:paraId="5F814055" w14:textId="77777777" w:rsidTr="00C11E21">
        <w:trPr>
          <w:trHeight w:val="255"/>
        </w:trPr>
        <w:tc>
          <w:tcPr>
            <w:tcW w:w="282" w:type="pct"/>
            <w:vMerge/>
          </w:tcPr>
          <w:p w14:paraId="4C4FD02C" w14:textId="77777777" w:rsidR="00897FC9" w:rsidRPr="00BF3F37" w:rsidRDefault="00897FC9" w:rsidP="00C11E21">
            <w:pPr>
              <w:jc w:val="both"/>
              <w:rPr>
                <w:sz w:val="20"/>
                <w:szCs w:val="20"/>
                <w:lang w:bidi="ru-RU"/>
              </w:rPr>
            </w:pPr>
          </w:p>
        </w:tc>
        <w:tc>
          <w:tcPr>
            <w:tcW w:w="1108" w:type="pct"/>
            <w:vMerge/>
          </w:tcPr>
          <w:p w14:paraId="2CF1F756" w14:textId="77777777" w:rsidR="00897FC9" w:rsidRPr="00BF3F37" w:rsidRDefault="00897FC9" w:rsidP="00C11E21">
            <w:pPr>
              <w:jc w:val="both"/>
              <w:rPr>
                <w:color w:val="000000"/>
                <w:sz w:val="20"/>
                <w:szCs w:val="20"/>
                <w:lang w:bidi="ru-RU"/>
              </w:rPr>
            </w:pPr>
          </w:p>
        </w:tc>
        <w:tc>
          <w:tcPr>
            <w:tcW w:w="518" w:type="pct"/>
            <w:vMerge/>
          </w:tcPr>
          <w:p w14:paraId="59AA5F6E" w14:textId="77777777" w:rsidR="00897FC9" w:rsidRPr="00BF3F37" w:rsidRDefault="00897FC9" w:rsidP="00C11E21">
            <w:pPr>
              <w:jc w:val="both"/>
              <w:rPr>
                <w:sz w:val="20"/>
                <w:szCs w:val="20"/>
                <w:lang w:bidi="ru-RU"/>
              </w:rPr>
            </w:pPr>
          </w:p>
        </w:tc>
        <w:tc>
          <w:tcPr>
            <w:tcW w:w="3092" w:type="pct"/>
          </w:tcPr>
          <w:p w14:paraId="781BD9D9"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Минимальное количество надземных этажей - 5 Максимальное количество надземных этажей - 8 Высота первых этажей зданий со стороны красной линии - 6. В случае размещения на первом этаже в зданиях вдоль красных линий нежилых помещений, предельная высота первого этажа должна составлять не менее 3,5 метра (норма не применяется для существующих объектов капитального строительства).</w:t>
            </w:r>
          </w:p>
        </w:tc>
      </w:tr>
      <w:tr w:rsidR="00897FC9" w:rsidRPr="00BF3F37" w14:paraId="1CE4FA28" w14:textId="77777777" w:rsidTr="00C11E21">
        <w:trPr>
          <w:trHeight w:val="360"/>
        </w:trPr>
        <w:tc>
          <w:tcPr>
            <w:tcW w:w="282" w:type="pct"/>
            <w:vMerge/>
          </w:tcPr>
          <w:p w14:paraId="7C8DE94C" w14:textId="77777777" w:rsidR="00897FC9" w:rsidRPr="00BF3F37" w:rsidRDefault="00897FC9" w:rsidP="00C11E21">
            <w:pPr>
              <w:jc w:val="both"/>
              <w:rPr>
                <w:sz w:val="20"/>
                <w:szCs w:val="20"/>
                <w:lang w:bidi="ru-RU"/>
              </w:rPr>
            </w:pPr>
          </w:p>
        </w:tc>
        <w:tc>
          <w:tcPr>
            <w:tcW w:w="1108" w:type="pct"/>
            <w:vMerge/>
          </w:tcPr>
          <w:p w14:paraId="6B3C0271" w14:textId="77777777" w:rsidR="00897FC9" w:rsidRPr="00BF3F37" w:rsidRDefault="00897FC9" w:rsidP="00C11E21">
            <w:pPr>
              <w:jc w:val="both"/>
              <w:rPr>
                <w:color w:val="000000"/>
                <w:sz w:val="20"/>
                <w:szCs w:val="20"/>
                <w:lang w:bidi="ru-RU"/>
              </w:rPr>
            </w:pPr>
          </w:p>
        </w:tc>
        <w:tc>
          <w:tcPr>
            <w:tcW w:w="518" w:type="pct"/>
            <w:vMerge/>
          </w:tcPr>
          <w:p w14:paraId="78369060" w14:textId="77777777" w:rsidR="00897FC9" w:rsidRPr="00BF3F37" w:rsidRDefault="00897FC9" w:rsidP="00C11E21">
            <w:pPr>
              <w:jc w:val="both"/>
              <w:rPr>
                <w:sz w:val="20"/>
                <w:szCs w:val="20"/>
                <w:lang w:bidi="ru-RU"/>
              </w:rPr>
            </w:pPr>
          </w:p>
        </w:tc>
        <w:tc>
          <w:tcPr>
            <w:tcW w:w="3092" w:type="pct"/>
          </w:tcPr>
          <w:p w14:paraId="604D9F4B"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94DDF68" w14:textId="77777777" w:rsidTr="00C11E21">
        <w:trPr>
          <w:trHeight w:val="360"/>
        </w:trPr>
        <w:tc>
          <w:tcPr>
            <w:tcW w:w="282" w:type="pct"/>
            <w:vMerge/>
          </w:tcPr>
          <w:p w14:paraId="175D9851" w14:textId="77777777" w:rsidR="00897FC9" w:rsidRPr="00BF3F37" w:rsidRDefault="00897FC9" w:rsidP="00C11E21">
            <w:pPr>
              <w:jc w:val="both"/>
              <w:rPr>
                <w:sz w:val="20"/>
                <w:szCs w:val="20"/>
                <w:lang w:bidi="ru-RU"/>
              </w:rPr>
            </w:pPr>
          </w:p>
        </w:tc>
        <w:tc>
          <w:tcPr>
            <w:tcW w:w="1108" w:type="pct"/>
            <w:vMerge/>
          </w:tcPr>
          <w:p w14:paraId="7CA90F59" w14:textId="77777777" w:rsidR="00897FC9" w:rsidRPr="00BF3F37" w:rsidRDefault="00897FC9" w:rsidP="00C11E21">
            <w:pPr>
              <w:jc w:val="both"/>
              <w:rPr>
                <w:color w:val="000000"/>
                <w:sz w:val="20"/>
                <w:szCs w:val="20"/>
                <w:lang w:bidi="ru-RU"/>
              </w:rPr>
            </w:pPr>
          </w:p>
        </w:tc>
        <w:tc>
          <w:tcPr>
            <w:tcW w:w="518" w:type="pct"/>
            <w:vMerge/>
          </w:tcPr>
          <w:p w14:paraId="7CBEC4CF" w14:textId="77777777" w:rsidR="00897FC9" w:rsidRPr="00BF3F37" w:rsidRDefault="00897FC9" w:rsidP="00C11E21">
            <w:pPr>
              <w:jc w:val="both"/>
              <w:rPr>
                <w:sz w:val="20"/>
                <w:szCs w:val="20"/>
                <w:lang w:bidi="ru-RU"/>
              </w:rPr>
            </w:pPr>
          </w:p>
        </w:tc>
        <w:tc>
          <w:tcPr>
            <w:tcW w:w="3092" w:type="pct"/>
          </w:tcPr>
          <w:p w14:paraId="3D914697"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Высота ограждений земельных участков жилой застройки - до 1,8 м. Глухие ограждения не применять.</w:t>
            </w:r>
          </w:p>
        </w:tc>
      </w:tr>
      <w:tr w:rsidR="00897FC9" w:rsidRPr="00BF3F37" w14:paraId="7FEF2E6B" w14:textId="77777777" w:rsidTr="00C11E21">
        <w:trPr>
          <w:trHeight w:val="654"/>
        </w:trPr>
        <w:tc>
          <w:tcPr>
            <w:tcW w:w="282" w:type="pct"/>
            <w:vMerge w:val="restart"/>
          </w:tcPr>
          <w:p w14:paraId="0B805660" w14:textId="77777777" w:rsidR="00897FC9" w:rsidRPr="00BF3F37" w:rsidRDefault="00897FC9" w:rsidP="00C11E21">
            <w:pPr>
              <w:jc w:val="both"/>
              <w:rPr>
                <w:sz w:val="20"/>
                <w:szCs w:val="20"/>
                <w:lang w:bidi="ru-RU"/>
              </w:rPr>
            </w:pPr>
            <w:r w:rsidRPr="00BF3F37">
              <w:rPr>
                <w:sz w:val="20"/>
                <w:szCs w:val="20"/>
                <w:lang w:bidi="ru-RU"/>
              </w:rPr>
              <w:t>3</w:t>
            </w:r>
          </w:p>
        </w:tc>
        <w:tc>
          <w:tcPr>
            <w:tcW w:w="1108" w:type="pct"/>
            <w:vMerge w:val="restart"/>
          </w:tcPr>
          <w:p w14:paraId="557E6030" w14:textId="77777777" w:rsidR="00897FC9" w:rsidRPr="00BF3F37" w:rsidRDefault="00897FC9" w:rsidP="00C11E21">
            <w:pPr>
              <w:jc w:val="both"/>
              <w:rPr>
                <w:b/>
                <w:sz w:val="20"/>
                <w:szCs w:val="20"/>
                <w:lang w:bidi="ru-RU"/>
              </w:rPr>
            </w:pPr>
            <w:r w:rsidRPr="00BF3F37">
              <w:rPr>
                <w:sz w:val="20"/>
                <w:szCs w:val="20"/>
              </w:rPr>
              <w:t>Хранение автотранспорта</w:t>
            </w:r>
          </w:p>
        </w:tc>
        <w:tc>
          <w:tcPr>
            <w:tcW w:w="518" w:type="pct"/>
            <w:vMerge w:val="restart"/>
          </w:tcPr>
          <w:p w14:paraId="6C3CFDEE" w14:textId="77777777" w:rsidR="00897FC9" w:rsidRPr="00BF3F37" w:rsidRDefault="00897FC9" w:rsidP="00C11E21">
            <w:pPr>
              <w:jc w:val="both"/>
              <w:rPr>
                <w:sz w:val="20"/>
                <w:szCs w:val="20"/>
                <w:lang w:bidi="ru-RU"/>
              </w:rPr>
            </w:pPr>
            <w:r w:rsidRPr="00BF3F37">
              <w:rPr>
                <w:sz w:val="20"/>
                <w:szCs w:val="20"/>
                <w:lang w:bidi="ru-RU"/>
              </w:rPr>
              <w:t>2.7.1</w:t>
            </w:r>
          </w:p>
        </w:tc>
        <w:tc>
          <w:tcPr>
            <w:tcW w:w="3092" w:type="pct"/>
          </w:tcPr>
          <w:p w14:paraId="7AE6944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7AD2B177"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- 5000</w:t>
            </w:r>
          </w:p>
        </w:tc>
      </w:tr>
      <w:tr w:rsidR="00897FC9" w:rsidRPr="00BF3F37" w14:paraId="4FF55845" w14:textId="77777777" w:rsidTr="00C11E21">
        <w:trPr>
          <w:trHeight w:val="652"/>
        </w:trPr>
        <w:tc>
          <w:tcPr>
            <w:tcW w:w="282" w:type="pct"/>
            <w:vMerge/>
          </w:tcPr>
          <w:p w14:paraId="15D4B962" w14:textId="77777777" w:rsidR="00897FC9" w:rsidRPr="00BF3F37" w:rsidRDefault="00897FC9" w:rsidP="00C11E21">
            <w:pPr>
              <w:jc w:val="both"/>
              <w:rPr>
                <w:sz w:val="20"/>
                <w:szCs w:val="20"/>
                <w:lang w:bidi="ru-RU"/>
              </w:rPr>
            </w:pPr>
          </w:p>
        </w:tc>
        <w:tc>
          <w:tcPr>
            <w:tcW w:w="1108" w:type="pct"/>
            <w:vMerge/>
          </w:tcPr>
          <w:p w14:paraId="1CD8977B"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518" w:type="pct"/>
            <w:vMerge/>
          </w:tcPr>
          <w:p w14:paraId="3C3809F9" w14:textId="77777777" w:rsidR="00897FC9" w:rsidRPr="00BF3F37" w:rsidRDefault="00897FC9" w:rsidP="00C11E21">
            <w:pPr>
              <w:jc w:val="both"/>
              <w:rPr>
                <w:sz w:val="20"/>
                <w:szCs w:val="20"/>
                <w:lang w:bidi="ru-RU"/>
              </w:rPr>
            </w:pPr>
          </w:p>
        </w:tc>
        <w:tc>
          <w:tcPr>
            <w:tcW w:w="3092" w:type="pct"/>
          </w:tcPr>
          <w:p w14:paraId="4CE3697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B51525E" w14:textId="77777777" w:rsidR="00897FC9" w:rsidRPr="00BF3F37" w:rsidRDefault="00897FC9" w:rsidP="00897FC9">
            <w:pPr>
              <w:pStyle w:val="Other0"/>
              <w:numPr>
                <w:ilvl w:val="0"/>
                <w:numId w:val="77"/>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9D1C814"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- 1 от границы смежного земельного участка</w:t>
            </w:r>
          </w:p>
        </w:tc>
      </w:tr>
      <w:tr w:rsidR="00897FC9" w:rsidRPr="00BF3F37" w14:paraId="281CBEDD" w14:textId="77777777" w:rsidTr="00C11E21">
        <w:trPr>
          <w:trHeight w:val="652"/>
        </w:trPr>
        <w:tc>
          <w:tcPr>
            <w:tcW w:w="282" w:type="pct"/>
            <w:vMerge/>
          </w:tcPr>
          <w:p w14:paraId="124820F7" w14:textId="77777777" w:rsidR="00897FC9" w:rsidRPr="00BF3F37" w:rsidRDefault="00897FC9" w:rsidP="00C11E21">
            <w:pPr>
              <w:jc w:val="both"/>
              <w:rPr>
                <w:sz w:val="20"/>
                <w:szCs w:val="20"/>
                <w:lang w:bidi="ru-RU"/>
              </w:rPr>
            </w:pPr>
          </w:p>
        </w:tc>
        <w:tc>
          <w:tcPr>
            <w:tcW w:w="1108" w:type="pct"/>
            <w:vMerge/>
          </w:tcPr>
          <w:p w14:paraId="74256BA9"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518" w:type="pct"/>
            <w:vMerge/>
          </w:tcPr>
          <w:p w14:paraId="5AA01A9E" w14:textId="77777777" w:rsidR="00897FC9" w:rsidRPr="00BF3F37" w:rsidRDefault="00897FC9" w:rsidP="00C11E21">
            <w:pPr>
              <w:jc w:val="both"/>
              <w:rPr>
                <w:sz w:val="20"/>
                <w:szCs w:val="20"/>
                <w:lang w:bidi="ru-RU"/>
              </w:rPr>
            </w:pPr>
          </w:p>
        </w:tc>
        <w:tc>
          <w:tcPr>
            <w:tcW w:w="3092" w:type="pct"/>
          </w:tcPr>
          <w:p w14:paraId="4B2A12B6"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Максимальная высота зданий, строений, сооружений, м - 16 Максимальный процент застройки в границах земельного участка не подлежит установлению</w:t>
            </w:r>
          </w:p>
        </w:tc>
      </w:tr>
      <w:tr w:rsidR="00897FC9" w:rsidRPr="00BF3F37" w14:paraId="02522F0E" w14:textId="77777777" w:rsidTr="00C11E21">
        <w:trPr>
          <w:trHeight w:val="129"/>
        </w:trPr>
        <w:tc>
          <w:tcPr>
            <w:tcW w:w="282" w:type="pct"/>
            <w:vMerge w:val="restart"/>
          </w:tcPr>
          <w:p w14:paraId="71D2E997" w14:textId="77777777" w:rsidR="00897FC9" w:rsidRPr="00BF3F37" w:rsidRDefault="00897FC9" w:rsidP="00C11E21">
            <w:pPr>
              <w:jc w:val="both"/>
              <w:rPr>
                <w:sz w:val="20"/>
                <w:szCs w:val="20"/>
                <w:lang w:bidi="ru-RU"/>
              </w:rPr>
            </w:pPr>
            <w:r w:rsidRPr="00BF3F37">
              <w:rPr>
                <w:sz w:val="20"/>
                <w:szCs w:val="20"/>
                <w:lang w:bidi="ru-RU"/>
              </w:rPr>
              <w:t>4</w:t>
            </w:r>
          </w:p>
        </w:tc>
        <w:tc>
          <w:tcPr>
            <w:tcW w:w="1108" w:type="pct"/>
            <w:vMerge w:val="restart"/>
          </w:tcPr>
          <w:p w14:paraId="435846BB"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r w:rsidRPr="00BF3F37">
              <w:rPr>
                <w:rFonts w:ascii="Times New Roman" w:hAnsi="Times New Roman" w:cs="Times New Roman"/>
              </w:rPr>
              <w:t>Размещение гаражей для собственных нужд</w:t>
            </w:r>
          </w:p>
        </w:tc>
        <w:tc>
          <w:tcPr>
            <w:tcW w:w="518" w:type="pct"/>
            <w:vMerge w:val="restart"/>
          </w:tcPr>
          <w:p w14:paraId="2C9E5DF5" w14:textId="77777777" w:rsidR="00897FC9" w:rsidRPr="00BF3F37" w:rsidRDefault="00897FC9" w:rsidP="00C11E21">
            <w:pPr>
              <w:jc w:val="both"/>
              <w:rPr>
                <w:sz w:val="20"/>
                <w:szCs w:val="20"/>
                <w:lang w:bidi="ru-RU"/>
              </w:rPr>
            </w:pPr>
            <w:r w:rsidRPr="00BF3F37">
              <w:rPr>
                <w:sz w:val="20"/>
                <w:szCs w:val="20"/>
                <w:lang w:bidi="ru-RU"/>
              </w:rPr>
              <w:t>2.7.2</w:t>
            </w:r>
          </w:p>
        </w:tc>
        <w:tc>
          <w:tcPr>
            <w:tcW w:w="3092" w:type="pct"/>
          </w:tcPr>
          <w:p w14:paraId="52875A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30</w:t>
            </w:r>
          </w:p>
          <w:p w14:paraId="2DAE23B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5000</w:t>
            </w:r>
          </w:p>
          <w:p w14:paraId="0C9D1C45"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p>
        </w:tc>
      </w:tr>
      <w:tr w:rsidR="00897FC9" w:rsidRPr="00BF3F37" w14:paraId="12C645C8" w14:textId="77777777" w:rsidTr="00C11E21">
        <w:trPr>
          <w:trHeight w:val="645"/>
        </w:trPr>
        <w:tc>
          <w:tcPr>
            <w:tcW w:w="282" w:type="pct"/>
            <w:vMerge/>
          </w:tcPr>
          <w:p w14:paraId="25E3D11A" w14:textId="77777777" w:rsidR="00897FC9" w:rsidRPr="00BF3F37" w:rsidRDefault="00897FC9" w:rsidP="00C11E21">
            <w:pPr>
              <w:jc w:val="both"/>
              <w:rPr>
                <w:sz w:val="20"/>
                <w:szCs w:val="20"/>
                <w:lang w:bidi="ru-RU"/>
              </w:rPr>
            </w:pPr>
          </w:p>
        </w:tc>
        <w:tc>
          <w:tcPr>
            <w:tcW w:w="1108" w:type="pct"/>
            <w:vMerge/>
          </w:tcPr>
          <w:p w14:paraId="2FD9A1F3"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518" w:type="pct"/>
            <w:vMerge/>
          </w:tcPr>
          <w:p w14:paraId="4B26A70A" w14:textId="77777777" w:rsidR="00897FC9" w:rsidRPr="00BF3F37" w:rsidRDefault="00897FC9" w:rsidP="00C11E21">
            <w:pPr>
              <w:jc w:val="both"/>
              <w:rPr>
                <w:sz w:val="20"/>
                <w:szCs w:val="20"/>
                <w:lang w:bidi="ru-RU"/>
              </w:rPr>
            </w:pPr>
          </w:p>
        </w:tc>
        <w:tc>
          <w:tcPr>
            <w:tcW w:w="3092" w:type="pct"/>
          </w:tcPr>
          <w:p w14:paraId="24E31A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77F617B" w14:textId="77777777" w:rsidR="00897FC9" w:rsidRPr="00BF3F37" w:rsidRDefault="00897FC9" w:rsidP="00897FC9">
            <w:pPr>
              <w:pStyle w:val="Other0"/>
              <w:numPr>
                <w:ilvl w:val="0"/>
                <w:numId w:val="78"/>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CCB6AA0"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- 1 от границы смежного земельного участка</w:t>
            </w:r>
          </w:p>
        </w:tc>
      </w:tr>
      <w:tr w:rsidR="00897FC9" w:rsidRPr="00BF3F37" w14:paraId="74B47AE1" w14:textId="77777777" w:rsidTr="00C11E21">
        <w:trPr>
          <w:trHeight w:val="645"/>
        </w:trPr>
        <w:tc>
          <w:tcPr>
            <w:tcW w:w="282" w:type="pct"/>
            <w:vMerge/>
          </w:tcPr>
          <w:p w14:paraId="5B6FD256" w14:textId="77777777" w:rsidR="00897FC9" w:rsidRPr="00BF3F37" w:rsidRDefault="00897FC9" w:rsidP="00C11E21">
            <w:pPr>
              <w:jc w:val="both"/>
              <w:rPr>
                <w:sz w:val="20"/>
                <w:szCs w:val="20"/>
                <w:lang w:bidi="ru-RU"/>
              </w:rPr>
            </w:pPr>
          </w:p>
        </w:tc>
        <w:tc>
          <w:tcPr>
            <w:tcW w:w="1108" w:type="pct"/>
            <w:vMerge/>
          </w:tcPr>
          <w:p w14:paraId="6BE50E6C"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518" w:type="pct"/>
            <w:vMerge/>
          </w:tcPr>
          <w:p w14:paraId="4D6735A0" w14:textId="77777777" w:rsidR="00897FC9" w:rsidRPr="00BF3F37" w:rsidRDefault="00897FC9" w:rsidP="00C11E21">
            <w:pPr>
              <w:jc w:val="both"/>
              <w:rPr>
                <w:sz w:val="20"/>
                <w:szCs w:val="20"/>
                <w:lang w:bidi="ru-RU"/>
              </w:rPr>
            </w:pPr>
          </w:p>
        </w:tc>
        <w:tc>
          <w:tcPr>
            <w:tcW w:w="3092" w:type="pct"/>
          </w:tcPr>
          <w:p w14:paraId="0B8126A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tc>
      </w:tr>
      <w:tr w:rsidR="00897FC9" w:rsidRPr="00BF3F37" w14:paraId="5F373905" w14:textId="77777777" w:rsidTr="00C11E21">
        <w:trPr>
          <w:trHeight w:val="645"/>
        </w:trPr>
        <w:tc>
          <w:tcPr>
            <w:tcW w:w="282" w:type="pct"/>
            <w:vMerge/>
          </w:tcPr>
          <w:p w14:paraId="4ADAFC01" w14:textId="77777777" w:rsidR="00897FC9" w:rsidRPr="00BF3F37" w:rsidRDefault="00897FC9" w:rsidP="00C11E21">
            <w:pPr>
              <w:jc w:val="both"/>
              <w:rPr>
                <w:sz w:val="20"/>
                <w:szCs w:val="20"/>
                <w:lang w:bidi="ru-RU"/>
              </w:rPr>
            </w:pPr>
          </w:p>
        </w:tc>
        <w:tc>
          <w:tcPr>
            <w:tcW w:w="1108" w:type="pct"/>
            <w:vMerge/>
          </w:tcPr>
          <w:p w14:paraId="4E028C5A"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518" w:type="pct"/>
            <w:vMerge/>
          </w:tcPr>
          <w:p w14:paraId="52CF384E" w14:textId="77777777" w:rsidR="00897FC9" w:rsidRPr="00BF3F37" w:rsidRDefault="00897FC9" w:rsidP="00C11E21">
            <w:pPr>
              <w:jc w:val="both"/>
              <w:rPr>
                <w:sz w:val="20"/>
                <w:szCs w:val="20"/>
                <w:lang w:bidi="ru-RU"/>
              </w:rPr>
            </w:pPr>
          </w:p>
        </w:tc>
        <w:tc>
          <w:tcPr>
            <w:tcW w:w="3092" w:type="pct"/>
          </w:tcPr>
          <w:p w14:paraId="72AFD97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25BC8D4" w14:textId="77777777" w:rsidTr="00C11E21">
        <w:trPr>
          <w:trHeight w:val="255"/>
        </w:trPr>
        <w:tc>
          <w:tcPr>
            <w:tcW w:w="282" w:type="pct"/>
            <w:vMerge w:val="restart"/>
          </w:tcPr>
          <w:p w14:paraId="64936009" w14:textId="77777777" w:rsidR="00897FC9" w:rsidRPr="00BF3F37" w:rsidRDefault="00897FC9" w:rsidP="00C11E21">
            <w:pPr>
              <w:jc w:val="both"/>
              <w:rPr>
                <w:sz w:val="20"/>
                <w:szCs w:val="20"/>
                <w:lang w:bidi="ru-RU"/>
              </w:rPr>
            </w:pPr>
            <w:r w:rsidRPr="00BF3F37">
              <w:rPr>
                <w:sz w:val="20"/>
                <w:szCs w:val="20"/>
                <w:lang w:bidi="ru-RU"/>
              </w:rPr>
              <w:t>5</w:t>
            </w:r>
          </w:p>
        </w:tc>
        <w:tc>
          <w:tcPr>
            <w:tcW w:w="1108" w:type="pct"/>
            <w:vMerge w:val="restart"/>
          </w:tcPr>
          <w:p w14:paraId="04D836B4" w14:textId="77777777" w:rsidR="00897FC9" w:rsidRPr="00BF3F37" w:rsidRDefault="00897FC9" w:rsidP="00C11E21">
            <w:pPr>
              <w:jc w:val="both"/>
              <w:rPr>
                <w:b/>
                <w:sz w:val="20"/>
                <w:szCs w:val="20"/>
                <w:lang w:bidi="ru-RU"/>
              </w:rPr>
            </w:pPr>
            <w:r w:rsidRPr="00BF3F37">
              <w:rPr>
                <w:sz w:val="20"/>
                <w:szCs w:val="20"/>
              </w:rPr>
              <w:t>Оказание услуг связи</w:t>
            </w:r>
          </w:p>
        </w:tc>
        <w:tc>
          <w:tcPr>
            <w:tcW w:w="518" w:type="pct"/>
            <w:vMerge w:val="restart"/>
          </w:tcPr>
          <w:p w14:paraId="75B74D69" w14:textId="77777777" w:rsidR="00897FC9" w:rsidRPr="00BF3F37" w:rsidRDefault="00897FC9" w:rsidP="00C11E21">
            <w:pPr>
              <w:jc w:val="both"/>
              <w:rPr>
                <w:sz w:val="20"/>
                <w:szCs w:val="20"/>
                <w:lang w:bidi="ru-RU"/>
              </w:rPr>
            </w:pPr>
            <w:r w:rsidRPr="00BF3F37">
              <w:rPr>
                <w:sz w:val="20"/>
                <w:szCs w:val="20"/>
                <w:lang w:bidi="ru-RU"/>
              </w:rPr>
              <w:t>3.2.3</w:t>
            </w:r>
          </w:p>
        </w:tc>
        <w:tc>
          <w:tcPr>
            <w:tcW w:w="3092" w:type="pct"/>
          </w:tcPr>
          <w:p w14:paraId="1421B3E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6C004B75"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- 10000</w:t>
            </w:r>
          </w:p>
        </w:tc>
      </w:tr>
      <w:tr w:rsidR="00897FC9" w:rsidRPr="00BF3F37" w14:paraId="7EEEBB25" w14:textId="77777777" w:rsidTr="00C11E21">
        <w:trPr>
          <w:trHeight w:val="255"/>
        </w:trPr>
        <w:tc>
          <w:tcPr>
            <w:tcW w:w="282" w:type="pct"/>
            <w:vMerge/>
          </w:tcPr>
          <w:p w14:paraId="76345AA2" w14:textId="77777777" w:rsidR="00897FC9" w:rsidRPr="00BF3F37" w:rsidRDefault="00897FC9" w:rsidP="00C11E21">
            <w:pPr>
              <w:jc w:val="both"/>
              <w:rPr>
                <w:sz w:val="20"/>
                <w:szCs w:val="20"/>
                <w:lang w:bidi="ru-RU"/>
              </w:rPr>
            </w:pPr>
          </w:p>
        </w:tc>
        <w:tc>
          <w:tcPr>
            <w:tcW w:w="1108" w:type="pct"/>
            <w:vMerge/>
          </w:tcPr>
          <w:p w14:paraId="5185EF16"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518" w:type="pct"/>
            <w:vMerge/>
          </w:tcPr>
          <w:p w14:paraId="1A32111C" w14:textId="77777777" w:rsidR="00897FC9" w:rsidRPr="00BF3F37" w:rsidRDefault="00897FC9" w:rsidP="00C11E21">
            <w:pPr>
              <w:jc w:val="both"/>
              <w:rPr>
                <w:sz w:val="20"/>
                <w:szCs w:val="20"/>
                <w:lang w:bidi="ru-RU"/>
              </w:rPr>
            </w:pPr>
          </w:p>
        </w:tc>
        <w:tc>
          <w:tcPr>
            <w:tcW w:w="3092" w:type="pct"/>
          </w:tcPr>
          <w:p w14:paraId="0DC72B2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CCF31B0" w14:textId="77777777" w:rsidR="00897FC9" w:rsidRPr="00BF3F37" w:rsidRDefault="00897FC9" w:rsidP="00897FC9">
            <w:pPr>
              <w:pStyle w:val="Other0"/>
              <w:numPr>
                <w:ilvl w:val="0"/>
                <w:numId w:val="79"/>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3B20175"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- 1 от границы смежного земельного участка</w:t>
            </w:r>
          </w:p>
        </w:tc>
      </w:tr>
      <w:tr w:rsidR="00897FC9" w:rsidRPr="00BF3F37" w14:paraId="4AF1B731" w14:textId="77777777" w:rsidTr="00C11E21">
        <w:trPr>
          <w:trHeight w:val="255"/>
        </w:trPr>
        <w:tc>
          <w:tcPr>
            <w:tcW w:w="282" w:type="pct"/>
            <w:vMerge/>
          </w:tcPr>
          <w:p w14:paraId="278E6BE2" w14:textId="77777777" w:rsidR="00897FC9" w:rsidRPr="00BF3F37" w:rsidRDefault="00897FC9" w:rsidP="00C11E21">
            <w:pPr>
              <w:jc w:val="both"/>
              <w:rPr>
                <w:sz w:val="20"/>
                <w:szCs w:val="20"/>
                <w:lang w:bidi="ru-RU"/>
              </w:rPr>
            </w:pPr>
          </w:p>
        </w:tc>
        <w:tc>
          <w:tcPr>
            <w:tcW w:w="1108" w:type="pct"/>
            <w:vMerge/>
          </w:tcPr>
          <w:p w14:paraId="1DCD973E"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518" w:type="pct"/>
            <w:vMerge/>
          </w:tcPr>
          <w:p w14:paraId="732FECB4" w14:textId="77777777" w:rsidR="00897FC9" w:rsidRPr="00BF3F37" w:rsidRDefault="00897FC9" w:rsidP="00C11E21">
            <w:pPr>
              <w:jc w:val="both"/>
              <w:rPr>
                <w:sz w:val="20"/>
                <w:szCs w:val="20"/>
                <w:lang w:bidi="ru-RU"/>
              </w:rPr>
            </w:pPr>
          </w:p>
        </w:tc>
        <w:tc>
          <w:tcPr>
            <w:tcW w:w="3092" w:type="pct"/>
          </w:tcPr>
          <w:p w14:paraId="1098A4AA"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Максимальное количество надземных этажей - 5</w:t>
            </w:r>
          </w:p>
        </w:tc>
      </w:tr>
      <w:tr w:rsidR="00897FC9" w:rsidRPr="00BF3F37" w14:paraId="7654E416" w14:textId="77777777" w:rsidTr="00C11E21">
        <w:trPr>
          <w:trHeight w:val="255"/>
        </w:trPr>
        <w:tc>
          <w:tcPr>
            <w:tcW w:w="282" w:type="pct"/>
            <w:vMerge/>
          </w:tcPr>
          <w:p w14:paraId="360DBDCD" w14:textId="77777777" w:rsidR="00897FC9" w:rsidRPr="00BF3F37" w:rsidRDefault="00897FC9" w:rsidP="00C11E21">
            <w:pPr>
              <w:jc w:val="both"/>
              <w:rPr>
                <w:sz w:val="20"/>
                <w:szCs w:val="20"/>
                <w:lang w:bidi="ru-RU"/>
              </w:rPr>
            </w:pPr>
          </w:p>
        </w:tc>
        <w:tc>
          <w:tcPr>
            <w:tcW w:w="1108" w:type="pct"/>
            <w:vMerge/>
          </w:tcPr>
          <w:p w14:paraId="483723A2"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518" w:type="pct"/>
            <w:vMerge/>
          </w:tcPr>
          <w:p w14:paraId="065EE69B" w14:textId="77777777" w:rsidR="00897FC9" w:rsidRPr="00BF3F37" w:rsidRDefault="00897FC9" w:rsidP="00C11E21">
            <w:pPr>
              <w:jc w:val="both"/>
              <w:rPr>
                <w:sz w:val="20"/>
                <w:szCs w:val="20"/>
                <w:lang w:bidi="ru-RU"/>
              </w:rPr>
            </w:pPr>
          </w:p>
        </w:tc>
        <w:tc>
          <w:tcPr>
            <w:tcW w:w="3092" w:type="pct"/>
          </w:tcPr>
          <w:p w14:paraId="01C1793E"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44FAACA" w14:textId="77777777" w:rsidTr="00C11E21">
        <w:trPr>
          <w:trHeight w:val="69"/>
        </w:trPr>
        <w:tc>
          <w:tcPr>
            <w:tcW w:w="282" w:type="pct"/>
            <w:vMerge w:val="restart"/>
          </w:tcPr>
          <w:p w14:paraId="31BF1269" w14:textId="77777777" w:rsidR="00897FC9" w:rsidRPr="00BF3F37" w:rsidRDefault="00897FC9" w:rsidP="00C11E21">
            <w:pPr>
              <w:jc w:val="both"/>
              <w:rPr>
                <w:sz w:val="20"/>
                <w:szCs w:val="20"/>
                <w:lang w:bidi="ru-RU"/>
              </w:rPr>
            </w:pPr>
            <w:r w:rsidRPr="00BF3F37">
              <w:rPr>
                <w:sz w:val="20"/>
                <w:szCs w:val="20"/>
                <w:lang w:bidi="ru-RU"/>
              </w:rPr>
              <w:t>6</w:t>
            </w:r>
          </w:p>
        </w:tc>
        <w:tc>
          <w:tcPr>
            <w:tcW w:w="1108" w:type="pct"/>
            <w:vMerge w:val="restart"/>
          </w:tcPr>
          <w:p w14:paraId="0A321EA3" w14:textId="77777777" w:rsidR="00897FC9" w:rsidRPr="00BF3F37" w:rsidRDefault="00897FC9" w:rsidP="00C11E21">
            <w:pPr>
              <w:jc w:val="both"/>
              <w:rPr>
                <w:b/>
                <w:sz w:val="20"/>
                <w:szCs w:val="20"/>
                <w:lang w:bidi="ru-RU"/>
              </w:rPr>
            </w:pPr>
            <w:r w:rsidRPr="00BF3F37">
              <w:rPr>
                <w:sz w:val="20"/>
                <w:szCs w:val="20"/>
              </w:rPr>
              <w:t>Общежития</w:t>
            </w:r>
          </w:p>
        </w:tc>
        <w:tc>
          <w:tcPr>
            <w:tcW w:w="518" w:type="pct"/>
            <w:vMerge w:val="restart"/>
          </w:tcPr>
          <w:p w14:paraId="3FCE1A8C" w14:textId="77777777" w:rsidR="00897FC9" w:rsidRPr="00BF3F37" w:rsidRDefault="00897FC9" w:rsidP="00C11E21">
            <w:pPr>
              <w:jc w:val="both"/>
              <w:rPr>
                <w:sz w:val="20"/>
                <w:szCs w:val="20"/>
                <w:lang w:bidi="ru-RU"/>
              </w:rPr>
            </w:pPr>
            <w:r w:rsidRPr="00BF3F37">
              <w:rPr>
                <w:sz w:val="20"/>
                <w:szCs w:val="20"/>
                <w:lang w:bidi="ru-RU"/>
              </w:rPr>
              <w:t>3.2.4</w:t>
            </w:r>
          </w:p>
        </w:tc>
        <w:tc>
          <w:tcPr>
            <w:tcW w:w="3092" w:type="pct"/>
          </w:tcPr>
          <w:p w14:paraId="60DD43B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- 3000</w:t>
            </w:r>
          </w:p>
          <w:p w14:paraId="237B17E0"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2CBD2F10" w14:textId="77777777" w:rsidTr="00C11E21">
        <w:trPr>
          <w:trHeight w:val="67"/>
        </w:trPr>
        <w:tc>
          <w:tcPr>
            <w:tcW w:w="282" w:type="pct"/>
            <w:vMerge/>
          </w:tcPr>
          <w:p w14:paraId="3F57ECFC" w14:textId="77777777" w:rsidR="00897FC9" w:rsidRPr="00BF3F37" w:rsidRDefault="00897FC9" w:rsidP="00C11E21">
            <w:pPr>
              <w:jc w:val="both"/>
              <w:rPr>
                <w:sz w:val="20"/>
                <w:szCs w:val="20"/>
                <w:lang w:bidi="ru-RU"/>
              </w:rPr>
            </w:pPr>
          </w:p>
        </w:tc>
        <w:tc>
          <w:tcPr>
            <w:tcW w:w="1108" w:type="pct"/>
            <w:vMerge/>
          </w:tcPr>
          <w:p w14:paraId="2B2B6514" w14:textId="77777777" w:rsidR="00897FC9" w:rsidRPr="00BF3F37" w:rsidRDefault="00897FC9" w:rsidP="00C11E21">
            <w:pPr>
              <w:jc w:val="both"/>
              <w:rPr>
                <w:color w:val="000000"/>
                <w:sz w:val="20"/>
                <w:szCs w:val="20"/>
                <w:lang w:bidi="ru-RU"/>
              </w:rPr>
            </w:pPr>
          </w:p>
        </w:tc>
        <w:tc>
          <w:tcPr>
            <w:tcW w:w="518" w:type="pct"/>
            <w:vMerge/>
          </w:tcPr>
          <w:p w14:paraId="3AD16876" w14:textId="77777777" w:rsidR="00897FC9" w:rsidRPr="00BF3F37" w:rsidRDefault="00897FC9" w:rsidP="00C11E21">
            <w:pPr>
              <w:jc w:val="both"/>
              <w:rPr>
                <w:sz w:val="20"/>
                <w:szCs w:val="20"/>
                <w:lang w:bidi="ru-RU"/>
              </w:rPr>
            </w:pPr>
          </w:p>
        </w:tc>
        <w:tc>
          <w:tcPr>
            <w:tcW w:w="3092" w:type="pct"/>
          </w:tcPr>
          <w:p w14:paraId="0EA1598D" w14:textId="77777777" w:rsidR="00897FC9" w:rsidRPr="00BF3F37" w:rsidRDefault="00897FC9" w:rsidP="00C11E21">
            <w:pPr>
              <w:jc w:val="both"/>
              <w:rPr>
                <w:sz w:val="20"/>
                <w:szCs w:val="20"/>
              </w:rPr>
            </w:pPr>
            <w:r w:rsidRPr="00BF3F37">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EF5322A" w14:textId="77777777" w:rsidR="00897FC9" w:rsidRPr="00BF3F37" w:rsidRDefault="00897FC9" w:rsidP="00897FC9">
            <w:pPr>
              <w:pStyle w:val="Other0"/>
              <w:numPr>
                <w:ilvl w:val="0"/>
                <w:numId w:val="80"/>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F925B15"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5C24AD11" w14:textId="77777777" w:rsidTr="00C11E21">
        <w:trPr>
          <w:trHeight w:val="67"/>
        </w:trPr>
        <w:tc>
          <w:tcPr>
            <w:tcW w:w="282" w:type="pct"/>
            <w:vMerge/>
          </w:tcPr>
          <w:p w14:paraId="70C34B28" w14:textId="77777777" w:rsidR="00897FC9" w:rsidRPr="00BF3F37" w:rsidRDefault="00897FC9" w:rsidP="00C11E21">
            <w:pPr>
              <w:jc w:val="both"/>
              <w:rPr>
                <w:sz w:val="20"/>
                <w:szCs w:val="20"/>
                <w:lang w:bidi="ru-RU"/>
              </w:rPr>
            </w:pPr>
          </w:p>
        </w:tc>
        <w:tc>
          <w:tcPr>
            <w:tcW w:w="1108" w:type="pct"/>
            <w:vMerge/>
          </w:tcPr>
          <w:p w14:paraId="0F272F47" w14:textId="77777777" w:rsidR="00897FC9" w:rsidRPr="00BF3F37" w:rsidRDefault="00897FC9" w:rsidP="00C11E21">
            <w:pPr>
              <w:jc w:val="both"/>
              <w:rPr>
                <w:color w:val="000000"/>
                <w:sz w:val="20"/>
                <w:szCs w:val="20"/>
                <w:lang w:bidi="ru-RU"/>
              </w:rPr>
            </w:pPr>
          </w:p>
        </w:tc>
        <w:tc>
          <w:tcPr>
            <w:tcW w:w="518" w:type="pct"/>
            <w:vMerge/>
          </w:tcPr>
          <w:p w14:paraId="6D4D6013" w14:textId="77777777" w:rsidR="00897FC9" w:rsidRPr="00BF3F37" w:rsidRDefault="00897FC9" w:rsidP="00C11E21">
            <w:pPr>
              <w:jc w:val="both"/>
              <w:rPr>
                <w:sz w:val="20"/>
                <w:szCs w:val="20"/>
                <w:lang w:bidi="ru-RU"/>
              </w:rPr>
            </w:pPr>
          </w:p>
        </w:tc>
        <w:tc>
          <w:tcPr>
            <w:tcW w:w="3092" w:type="pct"/>
          </w:tcPr>
          <w:p w14:paraId="4C6BBC53"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- 30</w:t>
            </w:r>
          </w:p>
        </w:tc>
      </w:tr>
      <w:tr w:rsidR="00897FC9" w:rsidRPr="00BF3F37" w14:paraId="150DD857" w14:textId="77777777" w:rsidTr="00C11E21">
        <w:trPr>
          <w:trHeight w:val="67"/>
        </w:trPr>
        <w:tc>
          <w:tcPr>
            <w:tcW w:w="282" w:type="pct"/>
            <w:vMerge/>
          </w:tcPr>
          <w:p w14:paraId="06105B1E" w14:textId="77777777" w:rsidR="00897FC9" w:rsidRPr="00BF3F37" w:rsidRDefault="00897FC9" w:rsidP="00C11E21">
            <w:pPr>
              <w:jc w:val="both"/>
              <w:rPr>
                <w:sz w:val="20"/>
                <w:szCs w:val="20"/>
                <w:lang w:bidi="ru-RU"/>
              </w:rPr>
            </w:pPr>
          </w:p>
        </w:tc>
        <w:tc>
          <w:tcPr>
            <w:tcW w:w="1108" w:type="pct"/>
            <w:vMerge/>
          </w:tcPr>
          <w:p w14:paraId="3C843DA1" w14:textId="77777777" w:rsidR="00897FC9" w:rsidRPr="00BF3F37" w:rsidRDefault="00897FC9" w:rsidP="00C11E21">
            <w:pPr>
              <w:jc w:val="both"/>
              <w:rPr>
                <w:color w:val="000000"/>
                <w:sz w:val="20"/>
                <w:szCs w:val="20"/>
                <w:lang w:bidi="ru-RU"/>
              </w:rPr>
            </w:pPr>
          </w:p>
        </w:tc>
        <w:tc>
          <w:tcPr>
            <w:tcW w:w="518" w:type="pct"/>
            <w:vMerge/>
          </w:tcPr>
          <w:p w14:paraId="383D1804" w14:textId="77777777" w:rsidR="00897FC9" w:rsidRPr="00BF3F37" w:rsidRDefault="00897FC9" w:rsidP="00C11E21">
            <w:pPr>
              <w:jc w:val="both"/>
              <w:rPr>
                <w:sz w:val="20"/>
                <w:szCs w:val="20"/>
                <w:lang w:bidi="ru-RU"/>
              </w:rPr>
            </w:pPr>
          </w:p>
        </w:tc>
        <w:tc>
          <w:tcPr>
            <w:tcW w:w="3092" w:type="pct"/>
          </w:tcPr>
          <w:p w14:paraId="1ACF12B8"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77BB1085" w14:textId="77777777" w:rsidTr="00C11E21">
        <w:trPr>
          <w:trHeight w:val="69"/>
        </w:trPr>
        <w:tc>
          <w:tcPr>
            <w:tcW w:w="282" w:type="pct"/>
            <w:vMerge w:val="restart"/>
          </w:tcPr>
          <w:p w14:paraId="4F313D9F" w14:textId="77777777" w:rsidR="00897FC9" w:rsidRPr="00BF3F37" w:rsidRDefault="00897FC9" w:rsidP="00C11E21">
            <w:pPr>
              <w:jc w:val="both"/>
              <w:rPr>
                <w:sz w:val="20"/>
                <w:szCs w:val="20"/>
                <w:lang w:bidi="ru-RU"/>
              </w:rPr>
            </w:pPr>
            <w:r w:rsidRPr="00BF3F37">
              <w:rPr>
                <w:sz w:val="20"/>
                <w:szCs w:val="20"/>
                <w:lang w:bidi="ru-RU"/>
              </w:rPr>
              <w:t>7</w:t>
            </w:r>
          </w:p>
        </w:tc>
        <w:tc>
          <w:tcPr>
            <w:tcW w:w="1108" w:type="pct"/>
            <w:vMerge w:val="restart"/>
          </w:tcPr>
          <w:p w14:paraId="2F15E98F" w14:textId="77777777" w:rsidR="00897FC9" w:rsidRPr="00BF3F37" w:rsidRDefault="00897FC9" w:rsidP="00C11E21">
            <w:pPr>
              <w:jc w:val="both"/>
              <w:rPr>
                <w:b/>
                <w:sz w:val="20"/>
                <w:szCs w:val="20"/>
                <w:lang w:bidi="ru-RU"/>
              </w:rPr>
            </w:pPr>
            <w:r w:rsidRPr="00BF3F37">
              <w:rPr>
                <w:sz w:val="20"/>
                <w:szCs w:val="20"/>
              </w:rPr>
              <w:t>Бытовое обслуживание</w:t>
            </w:r>
          </w:p>
        </w:tc>
        <w:tc>
          <w:tcPr>
            <w:tcW w:w="518" w:type="pct"/>
            <w:vMerge w:val="restart"/>
          </w:tcPr>
          <w:p w14:paraId="76ADE2E5" w14:textId="77777777" w:rsidR="00897FC9" w:rsidRPr="00BF3F37" w:rsidRDefault="00897FC9" w:rsidP="00C11E21">
            <w:pPr>
              <w:jc w:val="both"/>
              <w:rPr>
                <w:sz w:val="20"/>
                <w:szCs w:val="20"/>
                <w:lang w:bidi="ru-RU"/>
              </w:rPr>
            </w:pPr>
            <w:r w:rsidRPr="00BF3F37">
              <w:rPr>
                <w:sz w:val="20"/>
                <w:szCs w:val="20"/>
                <w:lang w:bidi="ru-RU"/>
              </w:rPr>
              <w:t>3.3</w:t>
            </w:r>
          </w:p>
        </w:tc>
        <w:tc>
          <w:tcPr>
            <w:tcW w:w="3092" w:type="pct"/>
          </w:tcPr>
          <w:p w14:paraId="07E6642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2C9C000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tc>
      </w:tr>
      <w:tr w:rsidR="00897FC9" w:rsidRPr="00BF3F37" w14:paraId="62535161" w14:textId="77777777" w:rsidTr="00C11E21">
        <w:trPr>
          <w:trHeight w:val="67"/>
        </w:trPr>
        <w:tc>
          <w:tcPr>
            <w:tcW w:w="282" w:type="pct"/>
            <w:vMerge/>
          </w:tcPr>
          <w:p w14:paraId="5E75ACAF" w14:textId="77777777" w:rsidR="00897FC9" w:rsidRPr="00BF3F37" w:rsidRDefault="00897FC9" w:rsidP="00C11E21">
            <w:pPr>
              <w:jc w:val="both"/>
              <w:rPr>
                <w:sz w:val="20"/>
                <w:szCs w:val="20"/>
                <w:lang w:bidi="ru-RU"/>
              </w:rPr>
            </w:pPr>
          </w:p>
        </w:tc>
        <w:tc>
          <w:tcPr>
            <w:tcW w:w="1108" w:type="pct"/>
            <w:vMerge/>
          </w:tcPr>
          <w:p w14:paraId="636EA4D7" w14:textId="77777777" w:rsidR="00897FC9" w:rsidRPr="00BF3F37" w:rsidRDefault="00897FC9" w:rsidP="00C11E21">
            <w:pPr>
              <w:jc w:val="both"/>
              <w:rPr>
                <w:color w:val="000000"/>
                <w:sz w:val="20"/>
                <w:szCs w:val="20"/>
                <w:lang w:bidi="ru-RU"/>
              </w:rPr>
            </w:pPr>
          </w:p>
        </w:tc>
        <w:tc>
          <w:tcPr>
            <w:tcW w:w="518" w:type="pct"/>
            <w:vMerge/>
          </w:tcPr>
          <w:p w14:paraId="26B6C232" w14:textId="77777777" w:rsidR="00897FC9" w:rsidRPr="00BF3F37" w:rsidRDefault="00897FC9" w:rsidP="00C11E21">
            <w:pPr>
              <w:jc w:val="both"/>
              <w:rPr>
                <w:sz w:val="20"/>
                <w:szCs w:val="20"/>
                <w:lang w:bidi="ru-RU"/>
              </w:rPr>
            </w:pPr>
          </w:p>
        </w:tc>
        <w:tc>
          <w:tcPr>
            <w:tcW w:w="3092" w:type="pct"/>
          </w:tcPr>
          <w:p w14:paraId="4C44B5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30072AA" w14:textId="77777777" w:rsidR="00897FC9" w:rsidRPr="00BF3F37" w:rsidRDefault="00897FC9" w:rsidP="00897FC9">
            <w:pPr>
              <w:pStyle w:val="Other0"/>
              <w:numPr>
                <w:ilvl w:val="0"/>
                <w:numId w:val="81"/>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33BA5C5"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424D715A" w14:textId="77777777" w:rsidTr="00C11E21">
        <w:trPr>
          <w:trHeight w:val="67"/>
        </w:trPr>
        <w:tc>
          <w:tcPr>
            <w:tcW w:w="282" w:type="pct"/>
            <w:vMerge/>
          </w:tcPr>
          <w:p w14:paraId="3165ECC7" w14:textId="77777777" w:rsidR="00897FC9" w:rsidRPr="00BF3F37" w:rsidRDefault="00897FC9" w:rsidP="00C11E21">
            <w:pPr>
              <w:jc w:val="both"/>
              <w:rPr>
                <w:sz w:val="20"/>
                <w:szCs w:val="20"/>
                <w:lang w:bidi="ru-RU"/>
              </w:rPr>
            </w:pPr>
          </w:p>
        </w:tc>
        <w:tc>
          <w:tcPr>
            <w:tcW w:w="1108" w:type="pct"/>
            <w:vMerge/>
          </w:tcPr>
          <w:p w14:paraId="2E394F68" w14:textId="77777777" w:rsidR="00897FC9" w:rsidRPr="00BF3F37" w:rsidRDefault="00897FC9" w:rsidP="00C11E21">
            <w:pPr>
              <w:jc w:val="both"/>
              <w:rPr>
                <w:color w:val="000000"/>
                <w:sz w:val="20"/>
                <w:szCs w:val="20"/>
                <w:lang w:bidi="ru-RU"/>
              </w:rPr>
            </w:pPr>
          </w:p>
        </w:tc>
        <w:tc>
          <w:tcPr>
            <w:tcW w:w="518" w:type="pct"/>
            <w:vMerge/>
          </w:tcPr>
          <w:p w14:paraId="67A81CB3" w14:textId="77777777" w:rsidR="00897FC9" w:rsidRPr="00BF3F37" w:rsidRDefault="00897FC9" w:rsidP="00C11E21">
            <w:pPr>
              <w:jc w:val="both"/>
              <w:rPr>
                <w:sz w:val="20"/>
                <w:szCs w:val="20"/>
                <w:lang w:bidi="ru-RU"/>
              </w:rPr>
            </w:pPr>
          </w:p>
        </w:tc>
        <w:tc>
          <w:tcPr>
            <w:tcW w:w="3092" w:type="pct"/>
          </w:tcPr>
          <w:p w14:paraId="3761E9A7"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- 12</w:t>
            </w:r>
          </w:p>
        </w:tc>
      </w:tr>
      <w:tr w:rsidR="00897FC9" w:rsidRPr="00BF3F37" w14:paraId="5A13B886" w14:textId="77777777" w:rsidTr="00C11E21">
        <w:trPr>
          <w:trHeight w:val="67"/>
        </w:trPr>
        <w:tc>
          <w:tcPr>
            <w:tcW w:w="282" w:type="pct"/>
            <w:vMerge/>
          </w:tcPr>
          <w:p w14:paraId="300260B0" w14:textId="77777777" w:rsidR="00897FC9" w:rsidRPr="00BF3F37" w:rsidRDefault="00897FC9" w:rsidP="00C11E21">
            <w:pPr>
              <w:jc w:val="both"/>
              <w:rPr>
                <w:sz w:val="20"/>
                <w:szCs w:val="20"/>
                <w:lang w:bidi="ru-RU"/>
              </w:rPr>
            </w:pPr>
          </w:p>
        </w:tc>
        <w:tc>
          <w:tcPr>
            <w:tcW w:w="1108" w:type="pct"/>
            <w:vMerge/>
          </w:tcPr>
          <w:p w14:paraId="6644155B" w14:textId="77777777" w:rsidR="00897FC9" w:rsidRPr="00BF3F37" w:rsidRDefault="00897FC9" w:rsidP="00C11E21">
            <w:pPr>
              <w:jc w:val="both"/>
              <w:rPr>
                <w:color w:val="000000"/>
                <w:sz w:val="20"/>
                <w:szCs w:val="20"/>
                <w:lang w:bidi="ru-RU"/>
              </w:rPr>
            </w:pPr>
          </w:p>
        </w:tc>
        <w:tc>
          <w:tcPr>
            <w:tcW w:w="518" w:type="pct"/>
            <w:vMerge/>
          </w:tcPr>
          <w:p w14:paraId="5CF42098" w14:textId="77777777" w:rsidR="00897FC9" w:rsidRPr="00BF3F37" w:rsidRDefault="00897FC9" w:rsidP="00C11E21">
            <w:pPr>
              <w:jc w:val="both"/>
              <w:rPr>
                <w:sz w:val="20"/>
                <w:szCs w:val="20"/>
                <w:lang w:bidi="ru-RU"/>
              </w:rPr>
            </w:pPr>
          </w:p>
        </w:tc>
        <w:tc>
          <w:tcPr>
            <w:tcW w:w="3092" w:type="pct"/>
          </w:tcPr>
          <w:p w14:paraId="1C934D93"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08D1F2CC" w14:textId="77777777" w:rsidTr="00C11E21">
        <w:trPr>
          <w:trHeight w:val="108"/>
        </w:trPr>
        <w:tc>
          <w:tcPr>
            <w:tcW w:w="282" w:type="pct"/>
            <w:vMerge w:val="restart"/>
          </w:tcPr>
          <w:p w14:paraId="419AC864" w14:textId="77777777" w:rsidR="00897FC9" w:rsidRPr="00BF3F37" w:rsidRDefault="00897FC9" w:rsidP="00C11E21">
            <w:pPr>
              <w:jc w:val="both"/>
              <w:rPr>
                <w:sz w:val="20"/>
                <w:szCs w:val="20"/>
                <w:lang w:bidi="ru-RU"/>
              </w:rPr>
            </w:pPr>
            <w:r w:rsidRPr="00BF3F37">
              <w:rPr>
                <w:sz w:val="20"/>
                <w:szCs w:val="20"/>
                <w:lang w:bidi="ru-RU"/>
              </w:rPr>
              <w:t>8</w:t>
            </w:r>
          </w:p>
        </w:tc>
        <w:tc>
          <w:tcPr>
            <w:tcW w:w="1108" w:type="pct"/>
            <w:vMerge w:val="restart"/>
          </w:tcPr>
          <w:p w14:paraId="6A068AC1" w14:textId="77777777" w:rsidR="00897FC9" w:rsidRPr="00BF3F37" w:rsidRDefault="00897FC9" w:rsidP="00C11E21">
            <w:pPr>
              <w:jc w:val="both"/>
              <w:rPr>
                <w:b/>
                <w:sz w:val="20"/>
                <w:szCs w:val="20"/>
                <w:lang w:bidi="ru-RU"/>
              </w:rPr>
            </w:pPr>
            <w:r w:rsidRPr="00BF3F37">
              <w:rPr>
                <w:sz w:val="20"/>
                <w:szCs w:val="20"/>
              </w:rPr>
              <w:t>Амбулаторно</w:t>
            </w:r>
            <w:r w:rsidRPr="00BF3F37">
              <w:rPr>
                <w:sz w:val="20"/>
                <w:szCs w:val="20"/>
              </w:rPr>
              <w:softHyphen/>
              <w:t>поликлиническое обслуживание</w:t>
            </w:r>
          </w:p>
        </w:tc>
        <w:tc>
          <w:tcPr>
            <w:tcW w:w="518" w:type="pct"/>
            <w:vMerge w:val="restart"/>
          </w:tcPr>
          <w:p w14:paraId="1805F392" w14:textId="77777777" w:rsidR="00897FC9" w:rsidRPr="00BF3F37" w:rsidRDefault="00897FC9" w:rsidP="00C11E21">
            <w:pPr>
              <w:jc w:val="both"/>
              <w:rPr>
                <w:sz w:val="20"/>
                <w:szCs w:val="20"/>
                <w:lang w:bidi="ru-RU"/>
              </w:rPr>
            </w:pPr>
            <w:r w:rsidRPr="00BF3F37">
              <w:rPr>
                <w:sz w:val="20"/>
                <w:szCs w:val="20"/>
                <w:lang w:bidi="ru-RU"/>
              </w:rPr>
              <w:t>3.4.1</w:t>
            </w:r>
          </w:p>
        </w:tc>
        <w:tc>
          <w:tcPr>
            <w:tcW w:w="3092" w:type="pct"/>
          </w:tcPr>
          <w:p w14:paraId="375DD94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2664EC82"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39D3C53C" w14:textId="77777777" w:rsidTr="00C11E21">
        <w:trPr>
          <w:trHeight w:val="108"/>
        </w:trPr>
        <w:tc>
          <w:tcPr>
            <w:tcW w:w="282" w:type="pct"/>
            <w:vMerge/>
          </w:tcPr>
          <w:p w14:paraId="795C3F18" w14:textId="77777777" w:rsidR="00897FC9" w:rsidRPr="00BF3F37" w:rsidRDefault="00897FC9" w:rsidP="00C11E21">
            <w:pPr>
              <w:jc w:val="both"/>
              <w:rPr>
                <w:sz w:val="20"/>
                <w:szCs w:val="20"/>
                <w:lang w:bidi="ru-RU"/>
              </w:rPr>
            </w:pPr>
          </w:p>
        </w:tc>
        <w:tc>
          <w:tcPr>
            <w:tcW w:w="1108" w:type="pct"/>
            <w:vMerge/>
          </w:tcPr>
          <w:p w14:paraId="62ED6464" w14:textId="77777777" w:rsidR="00897FC9" w:rsidRPr="00BF3F37" w:rsidRDefault="00897FC9" w:rsidP="00C11E21">
            <w:pPr>
              <w:jc w:val="both"/>
              <w:rPr>
                <w:color w:val="000000"/>
                <w:sz w:val="20"/>
                <w:szCs w:val="20"/>
                <w:lang w:bidi="ru-RU"/>
              </w:rPr>
            </w:pPr>
          </w:p>
        </w:tc>
        <w:tc>
          <w:tcPr>
            <w:tcW w:w="518" w:type="pct"/>
            <w:vMerge/>
          </w:tcPr>
          <w:p w14:paraId="48314717" w14:textId="77777777" w:rsidR="00897FC9" w:rsidRPr="00BF3F37" w:rsidRDefault="00897FC9" w:rsidP="00C11E21">
            <w:pPr>
              <w:jc w:val="both"/>
              <w:rPr>
                <w:sz w:val="20"/>
                <w:szCs w:val="20"/>
                <w:lang w:bidi="ru-RU"/>
              </w:rPr>
            </w:pPr>
          </w:p>
        </w:tc>
        <w:tc>
          <w:tcPr>
            <w:tcW w:w="3092" w:type="pct"/>
          </w:tcPr>
          <w:p w14:paraId="2581136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3D1116E" w14:textId="77777777" w:rsidR="00897FC9" w:rsidRPr="00BF3F37" w:rsidRDefault="00897FC9" w:rsidP="00897FC9">
            <w:pPr>
              <w:pStyle w:val="Other0"/>
              <w:numPr>
                <w:ilvl w:val="0"/>
                <w:numId w:val="82"/>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69694B5"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62556FA0" w14:textId="77777777" w:rsidTr="00C11E21">
        <w:trPr>
          <w:trHeight w:val="108"/>
        </w:trPr>
        <w:tc>
          <w:tcPr>
            <w:tcW w:w="282" w:type="pct"/>
            <w:vMerge/>
          </w:tcPr>
          <w:p w14:paraId="0C4274B4" w14:textId="77777777" w:rsidR="00897FC9" w:rsidRPr="00BF3F37" w:rsidRDefault="00897FC9" w:rsidP="00C11E21">
            <w:pPr>
              <w:jc w:val="both"/>
              <w:rPr>
                <w:sz w:val="20"/>
                <w:szCs w:val="20"/>
                <w:lang w:bidi="ru-RU"/>
              </w:rPr>
            </w:pPr>
          </w:p>
        </w:tc>
        <w:tc>
          <w:tcPr>
            <w:tcW w:w="1108" w:type="pct"/>
            <w:vMerge/>
          </w:tcPr>
          <w:p w14:paraId="6C83D210" w14:textId="77777777" w:rsidR="00897FC9" w:rsidRPr="00BF3F37" w:rsidRDefault="00897FC9" w:rsidP="00C11E21">
            <w:pPr>
              <w:jc w:val="both"/>
              <w:rPr>
                <w:color w:val="000000"/>
                <w:sz w:val="20"/>
                <w:szCs w:val="20"/>
                <w:lang w:bidi="ru-RU"/>
              </w:rPr>
            </w:pPr>
          </w:p>
        </w:tc>
        <w:tc>
          <w:tcPr>
            <w:tcW w:w="518" w:type="pct"/>
            <w:vMerge/>
          </w:tcPr>
          <w:p w14:paraId="181EA441" w14:textId="77777777" w:rsidR="00897FC9" w:rsidRPr="00BF3F37" w:rsidRDefault="00897FC9" w:rsidP="00C11E21">
            <w:pPr>
              <w:jc w:val="both"/>
              <w:rPr>
                <w:sz w:val="20"/>
                <w:szCs w:val="20"/>
                <w:lang w:bidi="ru-RU"/>
              </w:rPr>
            </w:pPr>
          </w:p>
        </w:tc>
        <w:tc>
          <w:tcPr>
            <w:tcW w:w="3092" w:type="pct"/>
          </w:tcPr>
          <w:p w14:paraId="6A900F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33B282EC"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- 25</w:t>
            </w:r>
          </w:p>
        </w:tc>
      </w:tr>
      <w:tr w:rsidR="00897FC9" w:rsidRPr="00BF3F37" w14:paraId="53D75ED9" w14:textId="77777777" w:rsidTr="00C11E21">
        <w:trPr>
          <w:trHeight w:val="108"/>
        </w:trPr>
        <w:tc>
          <w:tcPr>
            <w:tcW w:w="282" w:type="pct"/>
            <w:vMerge/>
          </w:tcPr>
          <w:p w14:paraId="02A82971" w14:textId="77777777" w:rsidR="00897FC9" w:rsidRPr="00BF3F37" w:rsidRDefault="00897FC9" w:rsidP="00C11E21">
            <w:pPr>
              <w:jc w:val="both"/>
              <w:rPr>
                <w:sz w:val="20"/>
                <w:szCs w:val="20"/>
                <w:lang w:bidi="ru-RU"/>
              </w:rPr>
            </w:pPr>
          </w:p>
        </w:tc>
        <w:tc>
          <w:tcPr>
            <w:tcW w:w="1108" w:type="pct"/>
            <w:vMerge/>
          </w:tcPr>
          <w:p w14:paraId="084A7F23" w14:textId="77777777" w:rsidR="00897FC9" w:rsidRPr="00BF3F37" w:rsidRDefault="00897FC9" w:rsidP="00C11E21">
            <w:pPr>
              <w:jc w:val="both"/>
              <w:rPr>
                <w:color w:val="000000"/>
                <w:sz w:val="20"/>
                <w:szCs w:val="20"/>
                <w:lang w:bidi="ru-RU"/>
              </w:rPr>
            </w:pPr>
          </w:p>
        </w:tc>
        <w:tc>
          <w:tcPr>
            <w:tcW w:w="518" w:type="pct"/>
            <w:vMerge/>
          </w:tcPr>
          <w:p w14:paraId="2CFC2634" w14:textId="77777777" w:rsidR="00897FC9" w:rsidRPr="00BF3F37" w:rsidRDefault="00897FC9" w:rsidP="00C11E21">
            <w:pPr>
              <w:jc w:val="both"/>
              <w:rPr>
                <w:sz w:val="20"/>
                <w:szCs w:val="20"/>
                <w:lang w:bidi="ru-RU"/>
              </w:rPr>
            </w:pPr>
          </w:p>
        </w:tc>
        <w:tc>
          <w:tcPr>
            <w:tcW w:w="3092" w:type="pct"/>
          </w:tcPr>
          <w:p w14:paraId="6052641C"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45CA930C" w14:textId="77777777" w:rsidTr="00C11E21">
        <w:trPr>
          <w:trHeight w:val="108"/>
        </w:trPr>
        <w:tc>
          <w:tcPr>
            <w:tcW w:w="282" w:type="pct"/>
            <w:vMerge/>
          </w:tcPr>
          <w:p w14:paraId="085E96BC" w14:textId="77777777" w:rsidR="00897FC9" w:rsidRPr="00BF3F37" w:rsidRDefault="00897FC9" w:rsidP="00C11E21">
            <w:pPr>
              <w:jc w:val="both"/>
              <w:rPr>
                <w:sz w:val="20"/>
                <w:szCs w:val="20"/>
                <w:lang w:bidi="ru-RU"/>
              </w:rPr>
            </w:pPr>
          </w:p>
        </w:tc>
        <w:tc>
          <w:tcPr>
            <w:tcW w:w="1108" w:type="pct"/>
            <w:vMerge/>
          </w:tcPr>
          <w:p w14:paraId="2FC94CFD" w14:textId="77777777" w:rsidR="00897FC9" w:rsidRPr="00BF3F37" w:rsidRDefault="00897FC9" w:rsidP="00C11E21">
            <w:pPr>
              <w:jc w:val="both"/>
              <w:rPr>
                <w:color w:val="000000"/>
                <w:sz w:val="20"/>
                <w:szCs w:val="20"/>
                <w:lang w:bidi="ru-RU"/>
              </w:rPr>
            </w:pPr>
          </w:p>
        </w:tc>
        <w:tc>
          <w:tcPr>
            <w:tcW w:w="518" w:type="pct"/>
            <w:vMerge/>
          </w:tcPr>
          <w:p w14:paraId="589B6392" w14:textId="77777777" w:rsidR="00897FC9" w:rsidRPr="00BF3F37" w:rsidRDefault="00897FC9" w:rsidP="00C11E21">
            <w:pPr>
              <w:jc w:val="both"/>
              <w:rPr>
                <w:sz w:val="20"/>
                <w:szCs w:val="20"/>
                <w:lang w:bidi="ru-RU"/>
              </w:rPr>
            </w:pPr>
          </w:p>
        </w:tc>
        <w:tc>
          <w:tcPr>
            <w:tcW w:w="3092" w:type="pct"/>
          </w:tcPr>
          <w:p w14:paraId="5C47B3D3" w14:textId="77777777" w:rsidR="00897FC9" w:rsidRPr="00BF3F37" w:rsidRDefault="00897FC9" w:rsidP="00C11E21">
            <w:pPr>
              <w:jc w:val="both"/>
              <w:rPr>
                <w:b/>
                <w:sz w:val="20"/>
                <w:szCs w:val="20"/>
                <w:lang w:bidi="ru-RU"/>
              </w:rPr>
            </w:pPr>
            <w:r w:rsidRPr="00BF3F37">
              <w:rPr>
                <w:sz w:val="20"/>
                <w:szCs w:val="20"/>
              </w:rPr>
              <w:t>Минимальный процент озеленения - 30</w:t>
            </w:r>
          </w:p>
        </w:tc>
      </w:tr>
      <w:tr w:rsidR="00897FC9" w:rsidRPr="00BF3F37" w14:paraId="24CDC3DE" w14:textId="77777777" w:rsidTr="00C11E21">
        <w:trPr>
          <w:trHeight w:val="108"/>
        </w:trPr>
        <w:tc>
          <w:tcPr>
            <w:tcW w:w="282" w:type="pct"/>
            <w:vMerge w:val="restart"/>
          </w:tcPr>
          <w:p w14:paraId="077814B2" w14:textId="77777777" w:rsidR="00897FC9" w:rsidRPr="00BF3F37" w:rsidRDefault="00897FC9" w:rsidP="00C11E21">
            <w:pPr>
              <w:jc w:val="both"/>
              <w:rPr>
                <w:sz w:val="20"/>
                <w:szCs w:val="20"/>
                <w:lang w:bidi="ru-RU"/>
              </w:rPr>
            </w:pPr>
            <w:r w:rsidRPr="00BF3F37">
              <w:rPr>
                <w:sz w:val="20"/>
                <w:szCs w:val="20"/>
                <w:lang w:bidi="ru-RU"/>
              </w:rPr>
              <w:t>9</w:t>
            </w:r>
          </w:p>
        </w:tc>
        <w:tc>
          <w:tcPr>
            <w:tcW w:w="1108" w:type="pct"/>
            <w:vMerge w:val="restart"/>
          </w:tcPr>
          <w:p w14:paraId="24BEA245" w14:textId="77777777" w:rsidR="00897FC9" w:rsidRPr="00BF3F37" w:rsidRDefault="00897FC9" w:rsidP="00C11E21">
            <w:pPr>
              <w:jc w:val="both"/>
              <w:rPr>
                <w:b/>
                <w:sz w:val="20"/>
                <w:szCs w:val="20"/>
                <w:lang w:bidi="ru-RU"/>
              </w:rPr>
            </w:pPr>
            <w:r w:rsidRPr="00BF3F37">
              <w:rPr>
                <w:sz w:val="20"/>
                <w:szCs w:val="20"/>
              </w:rPr>
              <w:t>Дошкольное, начальное и среднее общее образование</w:t>
            </w:r>
          </w:p>
        </w:tc>
        <w:tc>
          <w:tcPr>
            <w:tcW w:w="518" w:type="pct"/>
            <w:vMerge w:val="restart"/>
          </w:tcPr>
          <w:p w14:paraId="4063EDFC" w14:textId="77777777" w:rsidR="00897FC9" w:rsidRPr="00BF3F37" w:rsidRDefault="00897FC9" w:rsidP="00C11E21">
            <w:pPr>
              <w:tabs>
                <w:tab w:val="left" w:pos="720"/>
              </w:tabs>
              <w:jc w:val="both"/>
              <w:rPr>
                <w:sz w:val="20"/>
                <w:szCs w:val="20"/>
                <w:lang w:bidi="ru-RU"/>
              </w:rPr>
            </w:pPr>
            <w:r w:rsidRPr="00BF3F37">
              <w:rPr>
                <w:sz w:val="20"/>
                <w:szCs w:val="20"/>
                <w:lang w:bidi="ru-RU"/>
              </w:rPr>
              <w:t>3.5.1</w:t>
            </w:r>
          </w:p>
        </w:tc>
        <w:tc>
          <w:tcPr>
            <w:tcW w:w="3092" w:type="pct"/>
          </w:tcPr>
          <w:p w14:paraId="54ADA9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255ABB3C"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725CA791" w14:textId="77777777" w:rsidTr="00C11E21">
        <w:trPr>
          <w:trHeight w:val="108"/>
        </w:trPr>
        <w:tc>
          <w:tcPr>
            <w:tcW w:w="282" w:type="pct"/>
            <w:vMerge/>
          </w:tcPr>
          <w:p w14:paraId="04DFD1AD" w14:textId="77777777" w:rsidR="00897FC9" w:rsidRPr="00BF3F37" w:rsidRDefault="00897FC9" w:rsidP="00C11E21">
            <w:pPr>
              <w:jc w:val="both"/>
              <w:rPr>
                <w:sz w:val="20"/>
                <w:szCs w:val="20"/>
                <w:lang w:bidi="ru-RU"/>
              </w:rPr>
            </w:pPr>
          </w:p>
        </w:tc>
        <w:tc>
          <w:tcPr>
            <w:tcW w:w="1108" w:type="pct"/>
            <w:vMerge/>
          </w:tcPr>
          <w:p w14:paraId="197B8BE7" w14:textId="77777777" w:rsidR="00897FC9" w:rsidRPr="00BF3F37" w:rsidRDefault="00897FC9" w:rsidP="00C11E21">
            <w:pPr>
              <w:jc w:val="both"/>
              <w:rPr>
                <w:color w:val="000000"/>
                <w:sz w:val="20"/>
                <w:szCs w:val="20"/>
                <w:lang w:bidi="ru-RU"/>
              </w:rPr>
            </w:pPr>
          </w:p>
        </w:tc>
        <w:tc>
          <w:tcPr>
            <w:tcW w:w="518" w:type="pct"/>
            <w:vMerge/>
          </w:tcPr>
          <w:p w14:paraId="33B2DD48" w14:textId="77777777" w:rsidR="00897FC9" w:rsidRPr="00BF3F37" w:rsidRDefault="00897FC9" w:rsidP="00C11E21">
            <w:pPr>
              <w:tabs>
                <w:tab w:val="left" w:pos="720"/>
              </w:tabs>
              <w:jc w:val="both"/>
              <w:rPr>
                <w:sz w:val="20"/>
                <w:szCs w:val="20"/>
                <w:lang w:bidi="ru-RU"/>
              </w:rPr>
            </w:pPr>
          </w:p>
        </w:tc>
        <w:tc>
          <w:tcPr>
            <w:tcW w:w="3092" w:type="pct"/>
          </w:tcPr>
          <w:p w14:paraId="6FDFEE1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CBEE25E" w14:textId="77777777" w:rsidR="00897FC9" w:rsidRPr="00BF3F37" w:rsidRDefault="00897FC9" w:rsidP="00897FC9">
            <w:pPr>
              <w:pStyle w:val="Other0"/>
              <w:numPr>
                <w:ilvl w:val="0"/>
                <w:numId w:val="83"/>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1FF1886"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306972D3" w14:textId="77777777" w:rsidTr="00C11E21">
        <w:trPr>
          <w:trHeight w:val="108"/>
        </w:trPr>
        <w:tc>
          <w:tcPr>
            <w:tcW w:w="282" w:type="pct"/>
            <w:vMerge/>
          </w:tcPr>
          <w:p w14:paraId="67954C2D" w14:textId="77777777" w:rsidR="00897FC9" w:rsidRPr="00BF3F37" w:rsidRDefault="00897FC9" w:rsidP="00C11E21">
            <w:pPr>
              <w:jc w:val="both"/>
              <w:rPr>
                <w:sz w:val="20"/>
                <w:szCs w:val="20"/>
                <w:lang w:bidi="ru-RU"/>
              </w:rPr>
            </w:pPr>
          </w:p>
        </w:tc>
        <w:tc>
          <w:tcPr>
            <w:tcW w:w="1108" w:type="pct"/>
            <w:vMerge/>
          </w:tcPr>
          <w:p w14:paraId="659846C4" w14:textId="77777777" w:rsidR="00897FC9" w:rsidRPr="00BF3F37" w:rsidRDefault="00897FC9" w:rsidP="00C11E21">
            <w:pPr>
              <w:jc w:val="both"/>
              <w:rPr>
                <w:color w:val="000000"/>
                <w:sz w:val="20"/>
                <w:szCs w:val="20"/>
                <w:lang w:bidi="ru-RU"/>
              </w:rPr>
            </w:pPr>
          </w:p>
        </w:tc>
        <w:tc>
          <w:tcPr>
            <w:tcW w:w="518" w:type="pct"/>
            <w:vMerge/>
          </w:tcPr>
          <w:p w14:paraId="1DDFC70A" w14:textId="77777777" w:rsidR="00897FC9" w:rsidRPr="00BF3F37" w:rsidRDefault="00897FC9" w:rsidP="00C11E21">
            <w:pPr>
              <w:tabs>
                <w:tab w:val="left" w:pos="720"/>
              </w:tabs>
              <w:jc w:val="both"/>
              <w:rPr>
                <w:sz w:val="20"/>
                <w:szCs w:val="20"/>
                <w:lang w:bidi="ru-RU"/>
              </w:rPr>
            </w:pPr>
          </w:p>
        </w:tc>
        <w:tc>
          <w:tcPr>
            <w:tcW w:w="3092" w:type="pct"/>
          </w:tcPr>
          <w:p w14:paraId="2CE38B73" w14:textId="77777777" w:rsidR="00897FC9" w:rsidRPr="00BF3F37" w:rsidRDefault="00897FC9" w:rsidP="00C11E21">
            <w:pPr>
              <w:jc w:val="both"/>
              <w:rPr>
                <w:b/>
                <w:sz w:val="20"/>
                <w:szCs w:val="20"/>
                <w:lang w:bidi="ru-RU"/>
              </w:rPr>
            </w:pPr>
            <w:r w:rsidRPr="00BF3F37">
              <w:rPr>
                <w:sz w:val="20"/>
                <w:szCs w:val="20"/>
              </w:rPr>
              <w:t>Предельное количество этажей или предельная высота зданий, строений, сооружений не подлежат установлению</w:t>
            </w:r>
          </w:p>
        </w:tc>
      </w:tr>
      <w:tr w:rsidR="00897FC9" w:rsidRPr="00BF3F37" w14:paraId="4D7D9458" w14:textId="77777777" w:rsidTr="00C11E21">
        <w:trPr>
          <w:trHeight w:val="108"/>
        </w:trPr>
        <w:tc>
          <w:tcPr>
            <w:tcW w:w="282" w:type="pct"/>
            <w:vMerge/>
          </w:tcPr>
          <w:p w14:paraId="5866DD65" w14:textId="77777777" w:rsidR="00897FC9" w:rsidRPr="00BF3F37" w:rsidRDefault="00897FC9" w:rsidP="00C11E21">
            <w:pPr>
              <w:jc w:val="both"/>
              <w:rPr>
                <w:sz w:val="20"/>
                <w:szCs w:val="20"/>
                <w:lang w:bidi="ru-RU"/>
              </w:rPr>
            </w:pPr>
          </w:p>
        </w:tc>
        <w:tc>
          <w:tcPr>
            <w:tcW w:w="1108" w:type="pct"/>
            <w:vMerge/>
          </w:tcPr>
          <w:p w14:paraId="7D48563C" w14:textId="77777777" w:rsidR="00897FC9" w:rsidRPr="00BF3F37" w:rsidRDefault="00897FC9" w:rsidP="00C11E21">
            <w:pPr>
              <w:jc w:val="both"/>
              <w:rPr>
                <w:color w:val="000000"/>
                <w:sz w:val="20"/>
                <w:szCs w:val="20"/>
                <w:lang w:bidi="ru-RU"/>
              </w:rPr>
            </w:pPr>
          </w:p>
        </w:tc>
        <w:tc>
          <w:tcPr>
            <w:tcW w:w="518" w:type="pct"/>
            <w:vMerge/>
          </w:tcPr>
          <w:p w14:paraId="5B21473D" w14:textId="77777777" w:rsidR="00897FC9" w:rsidRPr="00BF3F37" w:rsidRDefault="00897FC9" w:rsidP="00C11E21">
            <w:pPr>
              <w:tabs>
                <w:tab w:val="left" w:pos="720"/>
              </w:tabs>
              <w:jc w:val="both"/>
              <w:rPr>
                <w:sz w:val="20"/>
                <w:szCs w:val="20"/>
                <w:lang w:bidi="ru-RU"/>
              </w:rPr>
            </w:pPr>
          </w:p>
        </w:tc>
        <w:tc>
          <w:tcPr>
            <w:tcW w:w="3092" w:type="pct"/>
          </w:tcPr>
          <w:p w14:paraId="26B6CA5A"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0B722C08" w14:textId="77777777" w:rsidTr="00C11E21">
        <w:trPr>
          <w:trHeight w:val="108"/>
        </w:trPr>
        <w:tc>
          <w:tcPr>
            <w:tcW w:w="282" w:type="pct"/>
            <w:vMerge/>
          </w:tcPr>
          <w:p w14:paraId="65B0CFE7" w14:textId="77777777" w:rsidR="00897FC9" w:rsidRPr="00BF3F37" w:rsidRDefault="00897FC9" w:rsidP="00C11E21">
            <w:pPr>
              <w:jc w:val="both"/>
              <w:rPr>
                <w:sz w:val="20"/>
                <w:szCs w:val="20"/>
                <w:lang w:bidi="ru-RU"/>
              </w:rPr>
            </w:pPr>
          </w:p>
        </w:tc>
        <w:tc>
          <w:tcPr>
            <w:tcW w:w="1108" w:type="pct"/>
            <w:vMerge/>
          </w:tcPr>
          <w:p w14:paraId="4B24CC40" w14:textId="77777777" w:rsidR="00897FC9" w:rsidRPr="00BF3F37" w:rsidRDefault="00897FC9" w:rsidP="00C11E21">
            <w:pPr>
              <w:jc w:val="both"/>
              <w:rPr>
                <w:color w:val="000000"/>
                <w:sz w:val="20"/>
                <w:szCs w:val="20"/>
                <w:lang w:bidi="ru-RU"/>
              </w:rPr>
            </w:pPr>
          </w:p>
        </w:tc>
        <w:tc>
          <w:tcPr>
            <w:tcW w:w="518" w:type="pct"/>
            <w:vMerge/>
          </w:tcPr>
          <w:p w14:paraId="5DBC8C57" w14:textId="77777777" w:rsidR="00897FC9" w:rsidRPr="00BF3F37" w:rsidRDefault="00897FC9" w:rsidP="00C11E21">
            <w:pPr>
              <w:tabs>
                <w:tab w:val="left" w:pos="720"/>
              </w:tabs>
              <w:jc w:val="both"/>
              <w:rPr>
                <w:sz w:val="20"/>
                <w:szCs w:val="20"/>
                <w:lang w:bidi="ru-RU"/>
              </w:rPr>
            </w:pPr>
          </w:p>
        </w:tc>
        <w:tc>
          <w:tcPr>
            <w:tcW w:w="3092" w:type="pct"/>
            <w:vAlign w:val="bottom"/>
          </w:tcPr>
          <w:p w14:paraId="2560BE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tc>
      </w:tr>
      <w:tr w:rsidR="00897FC9" w:rsidRPr="00BF3F37" w14:paraId="5B08EDE9" w14:textId="77777777" w:rsidTr="00C11E21">
        <w:trPr>
          <w:trHeight w:val="135"/>
        </w:trPr>
        <w:tc>
          <w:tcPr>
            <w:tcW w:w="282" w:type="pct"/>
            <w:vMerge w:val="restart"/>
          </w:tcPr>
          <w:p w14:paraId="360FD306" w14:textId="77777777" w:rsidR="00897FC9" w:rsidRPr="00BF3F37" w:rsidRDefault="00897FC9" w:rsidP="00C11E21">
            <w:pPr>
              <w:jc w:val="both"/>
              <w:rPr>
                <w:sz w:val="20"/>
                <w:szCs w:val="20"/>
                <w:lang w:bidi="ru-RU"/>
              </w:rPr>
            </w:pPr>
            <w:r w:rsidRPr="00BF3F37">
              <w:rPr>
                <w:sz w:val="20"/>
                <w:szCs w:val="20"/>
                <w:lang w:bidi="ru-RU"/>
              </w:rPr>
              <w:t>10</w:t>
            </w:r>
          </w:p>
        </w:tc>
        <w:tc>
          <w:tcPr>
            <w:tcW w:w="1108" w:type="pct"/>
            <w:vMerge w:val="restart"/>
          </w:tcPr>
          <w:p w14:paraId="181F55CA" w14:textId="77777777" w:rsidR="00897FC9" w:rsidRPr="00BF3F37" w:rsidRDefault="00897FC9" w:rsidP="00C11E21">
            <w:pPr>
              <w:jc w:val="both"/>
              <w:rPr>
                <w:b/>
                <w:sz w:val="20"/>
                <w:szCs w:val="20"/>
                <w:lang w:bidi="ru-RU"/>
              </w:rPr>
            </w:pPr>
            <w:r w:rsidRPr="00BF3F37">
              <w:rPr>
                <w:sz w:val="20"/>
                <w:szCs w:val="20"/>
              </w:rPr>
              <w:t>Объекты культурно</w:t>
            </w:r>
            <w:r w:rsidRPr="00BF3F37">
              <w:rPr>
                <w:sz w:val="20"/>
                <w:szCs w:val="20"/>
              </w:rPr>
              <w:softHyphen/>
              <w:t>-досуговой деятельности</w:t>
            </w:r>
          </w:p>
        </w:tc>
        <w:tc>
          <w:tcPr>
            <w:tcW w:w="518" w:type="pct"/>
            <w:vMerge w:val="restart"/>
          </w:tcPr>
          <w:p w14:paraId="052ADA3D" w14:textId="77777777" w:rsidR="00897FC9" w:rsidRPr="00BF3F37" w:rsidRDefault="00897FC9" w:rsidP="00C11E21">
            <w:pPr>
              <w:jc w:val="both"/>
              <w:rPr>
                <w:sz w:val="20"/>
                <w:szCs w:val="20"/>
                <w:lang w:bidi="ru-RU"/>
              </w:rPr>
            </w:pPr>
            <w:r w:rsidRPr="00BF3F37">
              <w:rPr>
                <w:sz w:val="20"/>
                <w:szCs w:val="20"/>
                <w:lang w:bidi="ru-RU"/>
              </w:rPr>
              <w:t>3.6.1</w:t>
            </w:r>
          </w:p>
        </w:tc>
        <w:tc>
          <w:tcPr>
            <w:tcW w:w="3092" w:type="pct"/>
          </w:tcPr>
          <w:p w14:paraId="5802FD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05D51811" w14:textId="77777777" w:rsidR="00897FC9" w:rsidRPr="00BF3F37" w:rsidRDefault="00897FC9" w:rsidP="00C11E21">
            <w:pPr>
              <w:tabs>
                <w:tab w:val="left" w:pos="1845"/>
              </w:tabs>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068B7655" w14:textId="77777777" w:rsidTr="00C11E21">
        <w:trPr>
          <w:trHeight w:val="135"/>
        </w:trPr>
        <w:tc>
          <w:tcPr>
            <w:tcW w:w="282" w:type="pct"/>
            <w:vMerge/>
          </w:tcPr>
          <w:p w14:paraId="009BE428" w14:textId="77777777" w:rsidR="00897FC9" w:rsidRPr="00BF3F37" w:rsidRDefault="00897FC9" w:rsidP="00C11E21">
            <w:pPr>
              <w:jc w:val="both"/>
              <w:rPr>
                <w:sz w:val="20"/>
                <w:szCs w:val="20"/>
                <w:lang w:bidi="ru-RU"/>
              </w:rPr>
            </w:pPr>
          </w:p>
        </w:tc>
        <w:tc>
          <w:tcPr>
            <w:tcW w:w="1108" w:type="pct"/>
            <w:vMerge/>
          </w:tcPr>
          <w:p w14:paraId="778C8435" w14:textId="77777777" w:rsidR="00897FC9" w:rsidRPr="00BF3F37" w:rsidRDefault="00897FC9" w:rsidP="00C11E21">
            <w:pPr>
              <w:jc w:val="both"/>
              <w:rPr>
                <w:color w:val="000000"/>
                <w:sz w:val="20"/>
                <w:szCs w:val="20"/>
                <w:lang w:bidi="ru-RU"/>
              </w:rPr>
            </w:pPr>
          </w:p>
        </w:tc>
        <w:tc>
          <w:tcPr>
            <w:tcW w:w="518" w:type="pct"/>
            <w:vMerge/>
          </w:tcPr>
          <w:p w14:paraId="64B8CF80" w14:textId="77777777" w:rsidR="00897FC9" w:rsidRPr="00BF3F37" w:rsidRDefault="00897FC9" w:rsidP="00C11E21">
            <w:pPr>
              <w:jc w:val="both"/>
              <w:rPr>
                <w:sz w:val="20"/>
                <w:szCs w:val="20"/>
                <w:lang w:bidi="ru-RU"/>
              </w:rPr>
            </w:pPr>
          </w:p>
        </w:tc>
        <w:tc>
          <w:tcPr>
            <w:tcW w:w="3092" w:type="pct"/>
          </w:tcPr>
          <w:p w14:paraId="20FD5C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Минимальные отступы от границ земельных участков в целях </w:t>
            </w:r>
            <w:r w:rsidRPr="00BF3F37">
              <w:rPr>
                <w:rFonts w:ascii="Times New Roman" w:hAnsi="Times New Roman" w:cs="Times New Roman"/>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2D690DC" w14:textId="77777777" w:rsidR="00897FC9" w:rsidRPr="00BF3F37" w:rsidRDefault="00897FC9" w:rsidP="00897FC9">
            <w:pPr>
              <w:pStyle w:val="Other0"/>
              <w:numPr>
                <w:ilvl w:val="0"/>
                <w:numId w:val="84"/>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C8006A2"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42BC0C60" w14:textId="77777777" w:rsidTr="00C11E21">
        <w:trPr>
          <w:trHeight w:val="135"/>
        </w:trPr>
        <w:tc>
          <w:tcPr>
            <w:tcW w:w="282" w:type="pct"/>
            <w:vMerge/>
          </w:tcPr>
          <w:p w14:paraId="2F474990" w14:textId="77777777" w:rsidR="00897FC9" w:rsidRPr="00BF3F37" w:rsidRDefault="00897FC9" w:rsidP="00C11E21">
            <w:pPr>
              <w:jc w:val="both"/>
              <w:rPr>
                <w:sz w:val="20"/>
                <w:szCs w:val="20"/>
                <w:lang w:bidi="ru-RU"/>
              </w:rPr>
            </w:pPr>
          </w:p>
        </w:tc>
        <w:tc>
          <w:tcPr>
            <w:tcW w:w="1108" w:type="pct"/>
            <w:vMerge/>
          </w:tcPr>
          <w:p w14:paraId="5CDDD301" w14:textId="77777777" w:rsidR="00897FC9" w:rsidRPr="00BF3F37" w:rsidRDefault="00897FC9" w:rsidP="00C11E21">
            <w:pPr>
              <w:jc w:val="both"/>
              <w:rPr>
                <w:color w:val="000000"/>
                <w:sz w:val="20"/>
                <w:szCs w:val="20"/>
                <w:lang w:bidi="ru-RU"/>
              </w:rPr>
            </w:pPr>
          </w:p>
        </w:tc>
        <w:tc>
          <w:tcPr>
            <w:tcW w:w="518" w:type="pct"/>
            <w:vMerge/>
          </w:tcPr>
          <w:p w14:paraId="44F4C852" w14:textId="77777777" w:rsidR="00897FC9" w:rsidRPr="00BF3F37" w:rsidRDefault="00897FC9" w:rsidP="00C11E21">
            <w:pPr>
              <w:jc w:val="both"/>
              <w:rPr>
                <w:sz w:val="20"/>
                <w:szCs w:val="20"/>
                <w:lang w:bidi="ru-RU"/>
              </w:rPr>
            </w:pPr>
          </w:p>
        </w:tc>
        <w:tc>
          <w:tcPr>
            <w:tcW w:w="3092" w:type="pct"/>
          </w:tcPr>
          <w:p w14:paraId="7DB5CE66"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- 25</w:t>
            </w:r>
          </w:p>
        </w:tc>
      </w:tr>
      <w:tr w:rsidR="00897FC9" w:rsidRPr="00BF3F37" w14:paraId="0F4C580E" w14:textId="77777777" w:rsidTr="00C11E21">
        <w:trPr>
          <w:trHeight w:val="135"/>
        </w:trPr>
        <w:tc>
          <w:tcPr>
            <w:tcW w:w="282" w:type="pct"/>
            <w:vMerge/>
          </w:tcPr>
          <w:p w14:paraId="43339950" w14:textId="77777777" w:rsidR="00897FC9" w:rsidRPr="00BF3F37" w:rsidRDefault="00897FC9" w:rsidP="00C11E21">
            <w:pPr>
              <w:jc w:val="both"/>
              <w:rPr>
                <w:sz w:val="20"/>
                <w:szCs w:val="20"/>
                <w:lang w:bidi="ru-RU"/>
              </w:rPr>
            </w:pPr>
          </w:p>
        </w:tc>
        <w:tc>
          <w:tcPr>
            <w:tcW w:w="1108" w:type="pct"/>
            <w:vMerge/>
          </w:tcPr>
          <w:p w14:paraId="2D8D751F" w14:textId="77777777" w:rsidR="00897FC9" w:rsidRPr="00BF3F37" w:rsidRDefault="00897FC9" w:rsidP="00C11E21">
            <w:pPr>
              <w:jc w:val="both"/>
              <w:rPr>
                <w:color w:val="000000"/>
                <w:sz w:val="20"/>
                <w:szCs w:val="20"/>
                <w:lang w:bidi="ru-RU"/>
              </w:rPr>
            </w:pPr>
          </w:p>
        </w:tc>
        <w:tc>
          <w:tcPr>
            <w:tcW w:w="518" w:type="pct"/>
            <w:vMerge/>
          </w:tcPr>
          <w:p w14:paraId="26D2DEAF" w14:textId="77777777" w:rsidR="00897FC9" w:rsidRPr="00BF3F37" w:rsidRDefault="00897FC9" w:rsidP="00C11E21">
            <w:pPr>
              <w:jc w:val="both"/>
              <w:rPr>
                <w:sz w:val="20"/>
                <w:szCs w:val="20"/>
                <w:lang w:bidi="ru-RU"/>
              </w:rPr>
            </w:pPr>
          </w:p>
        </w:tc>
        <w:tc>
          <w:tcPr>
            <w:tcW w:w="3092" w:type="pct"/>
          </w:tcPr>
          <w:p w14:paraId="02B5B0CD"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10E7B14E" w14:textId="77777777" w:rsidTr="00C11E21">
        <w:trPr>
          <w:trHeight w:val="69"/>
        </w:trPr>
        <w:tc>
          <w:tcPr>
            <w:tcW w:w="282" w:type="pct"/>
            <w:vMerge w:val="restart"/>
          </w:tcPr>
          <w:p w14:paraId="7EDAD1AC" w14:textId="77777777" w:rsidR="00897FC9" w:rsidRPr="00BF3F37" w:rsidRDefault="00897FC9" w:rsidP="00C11E21">
            <w:pPr>
              <w:jc w:val="both"/>
              <w:rPr>
                <w:sz w:val="20"/>
                <w:szCs w:val="20"/>
                <w:lang w:bidi="ru-RU"/>
              </w:rPr>
            </w:pPr>
            <w:r w:rsidRPr="00BF3F37">
              <w:rPr>
                <w:sz w:val="20"/>
                <w:szCs w:val="20"/>
                <w:lang w:bidi="ru-RU"/>
              </w:rPr>
              <w:t>11</w:t>
            </w:r>
          </w:p>
        </w:tc>
        <w:tc>
          <w:tcPr>
            <w:tcW w:w="1108" w:type="pct"/>
            <w:vMerge w:val="restart"/>
          </w:tcPr>
          <w:p w14:paraId="2BAABA5B" w14:textId="77777777" w:rsidR="00897FC9" w:rsidRPr="00BF3F37" w:rsidRDefault="00897FC9" w:rsidP="00C11E21">
            <w:pPr>
              <w:jc w:val="both"/>
              <w:rPr>
                <w:b/>
                <w:sz w:val="20"/>
                <w:szCs w:val="20"/>
                <w:lang w:bidi="ru-RU"/>
              </w:rPr>
            </w:pPr>
            <w:r w:rsidRPr="00BF3F37">
              <w:rPr>
                <w:sz w:val="20"/>
                <w:szCs w:val="20"/>
              </w:rPr>
              <w:t>Парки культуры и отдыха</w:t>
            </w:r>
          </w:p>
        </w:tc>
        <w:tc>
          <w:tcPr>
            <w:tcW w:w="518" w:type="pct"/>
            <w:vMerge w:val="restart"/>
          </w:tcPr>
          <w:p w14:paraId="4FBC0D19" w14:textId="77777777" w:rsidR="00897FC9" w:rsidRPr="00BF3F37" w:rsidRDefault="00897FC9" w:rsidP="00C11E21">
            <w:pPr>
              <w:jc w:val="both"/>
              <w:rPr>
                <w:sz w:val="20"/>
                <w:szCs w:val="20"/>
                <w:lang w:bidi="ru-RU"/>
              </w:rPr>
            </w:pPr>
            <w:r w:rsidRPr="00BF3F37">
              <w:rPr>
                <w:sz w:val="20"/>
                <w:szCs w:val="20"/>
                <w:lang w:bidi="ru-RU"/>
              </w:rPr>
              <w:t>3.6.2</w:t>
            </w:r>
          </w:p>
        </w:tc>
        <w:tc>
          <w:tcPr>
            <w:tcW w:w="3092" w:type="pct"/>
          </w:tcPr>
          <w:p w14:paraId="7C4F62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0C7C2016"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7A51AE5A" w14:textId="77777777" w:rsidTr="00C11E21">
        <w:trPr>
          <w:trHeight w:val="67"/>
        </w:trPr>
        <w:tc>
          <w:tcPr>
            <w:tcW w:w="282" w:type="pct"/>
            <w:vMerge/>
          </w:tcPr>
          <w:p w14:paraId="2389B17D" w14:textId="77777777" w:rsidR="00897FC9" w:rsidRPr="00BF3F37" w:rsidRDefault="00897FC9" w:rsidP="00C11E21">
            <w:pPr>
              <w:jc w:val="both"/>
              <w:rPr>
                <w:sz w:val="20"/>
                <w:szCs w:val="20"/>
                <w:lang w:bidi="ru-RU"/>
              </w:rPr>
            </w:pPr>
          </w:p>
        </w:tc>
        <w:tc>
          <w:tcPr>
            <w:tcW w:w="1108" w:type="pct"/>
            <w:vMerge/>
          </w:tcPr>
          <w:p w14:paraId="746ACC11" w14:textId="77777777" w:rsidR="00897FC9" w:rsidRPr="00BF3F37" w:rsidRDefault="00897FC9" w:rsidP="00C11E21">
            <w:pPr>
              <w:jc w:val="both"/>
              <w:rPr>
                <w:color w:val="000000"/>
                <w:sz w:val="20"/>
                <w:szCs w:val="20"/>
                <w:lang w:bidi="ru-RU"/>
              </w:rPr>
            </w:pPr>
          </w:p>
        </w:tc>
        <w:tc>
          <w:tcPr>
            <w:tcW w:w="518" w:type="pct"/>
            <w:vMerge/>
          </w:tcPr>
          <w:p w14:paraId="4023A934" w14:textId="77777777" w:rsidR="00897FC9" w:rsidRPr="00BF3F37" w:rsidRDefault="00897FC9" w:rsidP="00C11E21">
            <w:pPr>
              <w:jc w:val="both"/>
              <w:rPr>
                <w:sz w:val="20"/>
                <w:szCs w:val="20"/>
                <w:lang w:bidi="ru-RU"/>
              </w:rPr>
            </w:pPr>
          </w:p>
        </w:tc>
        <w:tc>
          <w:tcPr>
            <w:tcW w:w="3092" w:type="pct"/>
          </w:tcPr>
          <w:p w14:paraId="331F01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78EAA93" w14:textId="77777777" w:rsidR="00897FC9" w:rsidRPr="00BF3F37" w:rsidRDefault="00897FC9" w:rsidP="00897FC9">
            <w:pPr>
              <w:pStyle w:val="Other0"/>
              <w:numPr>
                <w:ilvl w:val="0"/>
                <w:numId w:val="85"/>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7329382"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07E40912" w14:textId="77777777" w:rsidTr="00C11E21">
        <w:trPr>
          <w:trHeight w:val="67"/>
        </w:trPr>
        <w:tc>
          <w:tcPr>
            <w:tcW w:w="282" w:type="pct"/>
            <w:vMerge/>
          </w:tcPr>
          <w:p w14:paraId="2A9AA184" w14:textId="77777777" w:rsidR="00897FC9" w:rsidRPr="00BF3F37" w:rsidRDefault="00897FC9" w:rsidP="00C11E21">
            <w:pPr>
              <w:jc w:val="both"/>
              <w:rPr>
                <w:sz w:val="20"/>
                <w:szCs w:val="20"/>
                <w:lang w:bidi="ru-RU"/>
              </w:rPr>
            </w:pPr>
          </w:p>
        </w:tc>
        <w:tc>
          <w:tcPr>
            <w:tcW w:w="1108" w:type="pct"/>
            <w:vMerge/>
          </w:tcPr>
          <w:p w14:paraId="0933114F" w14:textId="77777777" w:rsidR="00897FC9" w:rsidRPr="00BF3F37" w:rsidRDefault="00897FC9" w:rsidP="00C11E21">
            <w:pPr>
              <w:jc w:val="both"/>
              <w:rPr>
                <w:color w:val="000000"/>
                <w:sz w:val="20"/>
                <w:szCs w:val="20"/>
                <w:lang w:bidi="ru-RU"/>
              </w:rPr>
            </w:pPr>
          </w:p>
        </w:tc>
        <w:tc>
          <w:tcPr>
            <w:tcW w:w="518" w:type="pct"/>
            <w:vMerge/>
          </w:tcPr>
          <w:p w14:paraId="072BBAB3" w14:textId="77777777" w:rsidR="00897FC9" w:rsidRPr="00BF3F37" w:rsidRDefault="00897FC9" w:rsidP="00C11E21">
            <w:pPr>
              <w:jc w:val="both"/>
              <w:rPr>
                <w:sz w:val="20"/>
                <w:szCs w:val="20"/>
                <w:lang w:bidi="ru-RU"/>
              </w:rPr>
            </w:pPr>
          </w:p>
        </w:tc>
        <w:tc>
          <w:tcPr>
            <w:tcW w:w="3092" w:type="pct"/>
          </w:tcPr>
          <w:p w14:paraId="33A624F1"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- 9</w:t>
            </w:r>
          </w:p>
        </w:tc>
      </w:tr>
      <w:tr w:rsidR="00897FC9" w:rsidRPr="00BF3F37" w14:paraId="0170B65C" w14:textId="77777777" w:rsidTr="00C11E21">
        <w:trPr>
          <w:trHeight w:val="67"/>
        </w:trPr>
        <w:tc>
          <w:tcPr>
            <w:tcW w:w="282" w:type="pct"/>
            <w:vMerge/>
          </w:tcPr>
          <w:p w14:paraId="523CB102" w14:textId="77777777" w:rsidR="00897FC9" w:rsidRPr="00BF3F37" w:rsidRDefault="00897FC9" w:rsidP="00C11E21">
            <w:pPr>
              <w:jc w:val="both"/>
              <w:rPr>
                <w:sz w:val="20"/>
                <w:szCs w:val="20"/>
                <w:lang w:bidi="ru-RU"/>
              </w:rPr>
            </w:pPr>
          </w:p>
        </w:tc>
        <w:tc>
          <w:tcPr>
            <w:tcW w:w="1108" w:type="pct"/>
            <w:vMerge/>
          </w:tcPr>
          <w:p w14:paraId="7D5F7FC7" w14:textId="77777777" w:rsidR="00897FC9" w:rsidRPr="00BF3F37" w:rsidRDefault="00897FC9" w:rsidP="00C11E21">
            <w:pPr>
              <w:jc w:val="both"/>
              <w:rPr>
                <w:color w:val="000000"/>
                <w:sz w:val="20"/>
                <w:szCs w:val="20"/>
                <w:lang w:bidi="ru-RU"/>
              </w:rPr>
            </w:pPr>
          </w:p>
        </w:tc>
        <w:tc>
          <w:tcPr>
            <w:tcW w:w="518" w:type="pct"/>
            <w:vMerge/>
          </w:tcPr>
          <w:p w14:paraId="53B5DE44" w14:textId="77777777" w:rsidR="00897FC9" w:rsidRPr="00BF3F37" w:rsidRDefault="00897FC9" w:rsidP="00C11E21">
            <w:pPr>
              <w:jc w:val="both"/>
              <w:rPr>
                <w:sz w:val="20"/>
                <w:szCs w:val="20"/>
                <w:lang w:bidi="ru-RU"/>
              </w:rPr>
            </w:pPr>
          </w:p>
        </w:tc>
        <w:tc>
          <w:tcPr>
            <w:tcW w:w="3092" w:type="pct"/>
          </w:tcPr>
          <w:p w14:paraId="031CC2FB"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- 15</w:t>
            </w:r>
          </w:p>
        </w:tc>
      </w:tr>
      <w:tr w:rsidR="00897FC9" w:rsidRPr="00BF3F37" w14:paraId="1AC5D378" w14:textId="77777777" w:rsidTr="00C11E21">
        <w:trPr>
          <w:trHeight w:val="162"/>
        </w:trPr>
        <w:tc>
          <w:tcPr>
            <w:tcW w:w="282" w:type="pct"/>
            <w:vMerge w:val="restart"/>
          </w:tcPr>
          <w:p w14:paraId="5C108A1D" w14:textId="77777777" w:rsidR="00897FC9" w:rsidRPr="00BF3F37" w:rsidRDefault="00897FC9" w:rsidP="00C11E21">
            <w:pPr>
              <w:jc w:val="both"/>
              <w:rPr>
                <w:sz w:val="20"/>
                <w:szCs w:val="20"/>
                <w:lang w:bidi="ru-RU"/>
              </w:rPr>
            </w:pPr>
            <w:r w:rsidRPr="00BF3F37">
              <w:rPr>
                <w:sz w:val="20"/>
                <w:szCs w:val="20"/>
                <w:lang w:bidi="ru-RU"/>
              </w:rPr>
              <w:t>12</w:t>
            </w:r>
          </w:p>
        </w:tc>
        <w:tc>
          <w:tcPr>
            <w:tcW w:w="1108" w:type="pct"/>
            <w:vMerge w:val="restart"/>
          </w:tcPr>
          <w:p w14:paraId="018F6F32" w14:textId="77777777" w:rsidR="00897FC9" w:rsidRPr="00BF3F37" w:rsidRDefault="00897FC9" w:rsidP="00C11E21">
            <w:pPr>
              <w:jc w:val="both"/>
              <w:rPr>
                <w:b/>
                <w:sz w:val="20"/>
                <w:szCs w:val="20"/>
                <w:lang w:bidi="ru-RU"/>
              </w:rPr>
            </w:pPr>
            <w:r w:rsidRPr="00BF3F37">
              <w:rPr>
                <w:sz w:val="20"/>
                <w:szCs w:val="20"/>
              </w:rPr>
              <w:t>Обеспечение деятельности в области гидрометеорологии и смежных с ней областях</w:t>
            </w:r>
          </w:p>
        </w:tc>
        <w:tc>
          <w:tcPr>
            <w:tcW w:w="518" w:type="pct"/>
            <w:vMerge w:val="restart"/>
          </w:tcPr>
          <w:p w14:paraId="76A990C6" w14:textId="77777777" w:rsidR="00897FC9" w:rsidRPr="00BF3F37" w:rsidRDefault="00897FC9" w:rsidP="00C11E21">
            <w:pPr>
              <w:jc w:val="both"/>
              <w:rPr>
                <w:sz w:val="20"/>
                <w:szCs w:val="20"/>
                <w:lang w:bidi="ru-RU"/>
              </w:rPr>
            </w:pPr>
            <w:r w:rsidRPr="00BF3F37">
              <w:rPr>
                <w:sz w:val="20"/>
                <w:szCs w:val="20"/>
                <w:lang w:bidi="ru-RU"/>
              </w:rPr>
              <w:t>3.9.1</w:t>
            </w:r>
          </w:p>
        </w:tc>
        <w:tc>
          <w:tcPr>
            <w:tcW w:w="3092" w:type="pct"/>
          </w:tcPr>
          <w:p w14:paraId="6224044C" w14:textId="77777777" w:rsidR="00897FC9" w:rsidRPr="00BF3F37" w:rsidRDefault="00897FC9" w:rsidP="00C11E21">
            <w:pPr>
              <w:jc w:val="both"/>
              <w:rPr>
                <w:b/>
                <w:sz w:val="20"/>
                <w:szCs w:val="20"/>
                <w:lang w:bidi="ru-RU"/>
              </w:rPr>
            </w:pPr>
            <w:r w:rsidRPr="00BF3F37">
              <w:rPr>
                <w:sz w:val="20"/>
                <w:szCs w:val="20"/>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5036E3ED" w14:textId="77777777" w:rsidTr="00C11E21">
        <w:trPr>
          <w:trHeight w:val="162"/>
        </w:trPr>
        <w:tc>
          <w:tcPr>
            <w:tcW w:w="282" w:type="pct"/>
            <w:vMerge/>
          </w:tcPr>
          <w:p w14:paraId="324E5FBD" w14:textId="77777777" w:rsidR="00897FC9" w:rsidRPr="00BF3F37" w:rsidRDefault="00897FC9" w:rsidP="00C11E21">
            <w:pPr>
              <w:jc w:val="both"/>
              <w:rPr>
                <w:sz w:val="20"/>
                <w:szCs w:val="20"/>
                <w:lang w:bidi="ru-RU"/>
              </w:rPr>
            </w:pPr>
          </w:p>
        </w:tc>
        <w:tc>
          <w:tcPr>
            <w:tcW w:w="1108" w:type="pct"/>
            <w:vMerge/>
          </w:tcPr>
          <w:p w14:paraId="03BB9188" w14:textId="77777777" w:rsidR="00897FC9" w:rsidRPr="00BF3F37" w:rsidRDefault="00897FC9" w:rsidP="00C11E21">
            <w:pPr>
              <w:jc w:val="both"/>
              <w:rPr>
                <w:color w:val="000000"/>
                <w:sz w:val="20"/>
                <w:szCs w:val="20"/>
                <w:lang w:bidi="ru-RU"/>
              </w:rPr>
            </w:pPr>
          </w:p>
        </w:tc>
        <w:tc>
          <w:tcPr>
            <w:tcW w:w="518" w:type="pct"/>
            <w:vMerge/>
          </w:tcPr>
          <w:p w14:paraId="4DCAC6E7" w14:textId="77777777" w:rsidR="00897FC9" w:rsidRPr="00BF3F37" w:rsidRDefault="00897FC9" w:rsidP="00C11E21">
            <w:pPr>
              <w:jc w:val="both"/>
              <w:rPr>
                <w:sz w:val="20"/>
                <w:szCs w:val="20"/>
                <w:lang w:bidi="ru-RU"/>
              </w:rPr>
            </w:pPr>
          </w:p>
        </w:tc>
        <w:tc>
          <w:tcPr>
            <w:tcW w:w="3092" w:type="pct"/>
          </w:tcPr>
          <w:p w14:paraId="773D641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93657FF" w14:textId="77777777" w:rsidR="00897FC9" w:rsidRPr="00BF3F37" w:rsidRDefault="00897FC9" w:rsidP="00897FC9">
            <w:pPr>
              <w:pStyle w:val="Other0"/>
              <w:numPr>
                <w:ilvl w:val="0"/>
                <w:numId w:val="86"/>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4DA929A"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7FF9B3E0" w14:textId="77777777" w:rsidTr="00C11E21">
        <w:trPr>
          <w:trHeight w:val="162"/>
        </w:trPr>
        <w:tc>
          <w:tcPr>
            <w:tcW w:w="282" w:type="pct"/>
            <w:vMerge/>
          </w:tcPr>
          <w:p w14:paraId="64D2EDF6" w14:textId="77777777" w:rsidR="00897FC9" w:rsidRPr="00BF3F37" w:rsidRDefault="00897FC9" w:rsidP="00C11E21">
            <w:pPr>
              <w:jc w:val="both"/>
              <w:rPr>
                <w:sz w:val="20"/>
                <w:szCs w:val="20"/>
                <w:lang w:bidi="ru-RU"/>
              </w:rPr>
            </w:pPr>
          </w:p>
        </w:tc>
        <w:tc>
          <w:tcPr>
            <w:tcW w:w="1108" w:type="pct"/>
            <w:vMerge/>
          </w:tcPr>
          <w:p w14:paraId="0AFFE1AB" w14:textId="77777777" w:rsidR="00897FC9" w:rsidRPr="00BF3F37" w:rsidRDefault="00897FC9" w:rsidP="00C11E21">
            <w:pPr>
              <w:jc w:val="both"/>
              <w:rPr>
                <w:color w:val="000000"/>
                <w:sz w:val="20"/>
                <w:szCs w:val="20"/>
                <w:lang w:bidi="ru-RU"/>
              </w:rPr>
            </w:pPr>
          </w:p>
        </w:tc>
        <w:tc>
          <w:tcPr>
            <w:tcW w:w="518" w:type="pct"/>
            <w:vMerge/>
          </w:tcPr>
          <w:p w14:paraId="158114CC" w14:textId="77777777" w:rsidR="00897FC9" w:rsidRPr="00BF3F37" w:rsidRDefault="00897FC9" w:rsidP="00C11E21">
            <w:pPr>
              <w:jc w:val="both"/>
              <w:rPr>
                <w:sz w:val="20"/>
                <w:szCs w:val="20"/>
                <w:lang w:bidi="ru-RU"/>
              </w:rPr>
            </w:pPr>
          </w:p>
        </w:tc>
        <w:tc>
          <w:tcPr>
            <w:tcW w:w="3092" w:type="pct"/>
          </w:tcPr>
          <w:p w14:paraId="14078804" w14:textId="77777777" w:rsidR="00897FC9" w:rsidRPr="00BF3F37" w:rsidRDefault="00897FC9" w:rsidP="00C11E21">
            <w:pPr>
              <w:jc w:val="both"/>
              <w:rPr>
                <w:b/>
                <w:sz w:val="20"/>
                <w:szCs w:val="20"/>
                <w:lang w:bidi="ru-RU"/>
              </w:rPr>
            </w:pPr>
            <w:r w:rsidRPr="00BF3F37">
              <w:rPr>
                <w:sz w:val="20"/>
                <w:szCs w:val="20"/>
              </w:rPr>
              <w:t>Предельное количество этажей или предельная высота зданий, строений, сооружений не подлежат установлению</w:t>
            </w:r>
          </w:p>
        </w:tc>
      </w:tr>
      <w:tr w:rsidR="00897FC9" w:rsidRPr="00BF3F37" w14:paraId="2A9394A7" w14:textId="77777777" w:rsidTr="00C11E21">
        <w:trPr>
          <w:trHeight w:val="162"/>
        </w:trPr>
        <w:tc>
          <w:tcPr>
            <w:tcW w:w="282" w:type="pct"/>
            <w:vMerge/>
          </w:tcPr>
          <w:p w14:paraId="2976A1F2" w14:textId="77777777" w:rsidR="00897FC9" w:rsidRPr="00BF3F37" w:rsidRDefault="00897FC9" w:rsidP="00C11E21">
            <w:pPr>
              <w:jc w:val="both"/>
              <w:rPr>
                <w:sz w:val="20"/>
                <w:szCs w:val="20"/>
                <w:lang w:bidi="ru-RU"/>
              </w:rPr>
            </w:pPr>
          </w:p>
        </w:tc>
        <w:tc>
          <w:tcPr>
            <w:tcW w:w="1108" w:type="pct"/>
            <w:vMerge/>
          </w:tcPr>
          <w:p w14:paraId="472F8746" w14:textId="77777777" w:rsidR="00897FC9" w:rsidRPr="00BF3F37" w:rsidRDefault="00897FC9" w:rsidP="00C11E21">
            <w:pPr>
              <w:jc w:val="both"/>
              <w:rPr>
                <w:color w:val="000000"/>
                <w:sz w:val="20"/>
                <w:szCs w:val="20"/>
                <w:lang w:bidi="ru-RU"/>
              </w:rPr>
            </w:pPr>
          </w:p>
        </w:tc>
        <w:tc>
          <w:tcPr>
            <w:tcW w:w="518" w:type="pct"/>
            <w:vMerge/>
          </w:tcPr>
          <w:p w14:paraId="0565516A" w14:textId="77777777" w:rsidR="00897FC9" w:rsidRPr="00BF3F37" w:rsidRDefault="00897FC9" w:rsidP="00C11E21">
            <w:pPr>
              <w:jc w:val="both"/>
              <w:rPr>
                <w:sz w:val="20"/>
                <w:szCs w:val="20"/>
                <w:lang w:bidi="ru-RU"/>
              </w:rPr>
            </w:pPr>
          </w:p>
        </w:tc>
        <w:tc>
          <w:tcPr>
            <w:tcW w:w="3092" w:type="pct"/>
          </w:tcPr>
          <w:p w14:paraId="1AF0FFD7"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7FAD3187" w14:textId="77777777" w:rsidTr="00C11E21">
        <w:trPr>
          <w:trHeight w:val="135"/>
        </w:trPr>
        <w:tc>
          <w:tcPr>
            <w:tcW w:w="282" w:type="pct"/>
            <w:vMerge w:val="restart"/>
          </w:tcPr>
          <w:p w14:paraId="7ABA9152" w14:textId="77777777" w:rsidR="00897FC9" w:rsidRPr="00BF3F37" w:rsidRDefault="00897FC9" w:rsidP="00C11E21">
            <w:pPr>
              <w:jc w:val="both"/>
              <w:rPr>
                <w:sz w:val="20"/>
                <w:szCs w:val="20"/>
                <w:lang w:bidi="ru-RU"/>
              </w:rPr>
            </w:pPr>
            <w:r w:rsidRPr="00BF3F37">
              <w:rPr>
                <w:sz w:val="20"/>
                <w:szCs w:val="20"/>
                <w:lang w:bidi="ru-RU"/>
              </w:rPr>
              <w:t>13</w:t>
            </w:r>
          </w:p>
        </w:tc>
        <w:tc>
          <w:tcPr>
            <w:tcW w:w="1108" w:type="pct"/>
            <w:vMerge w:val="restart"/>
          </w:tcPr>
          <w:p w14:paraId="62660201" w14:textId="77777777" w:rsidR="00897FC9" w:rsidRPr="00BF3F37" w:rsidRDefault="00897FC9" w:rsidP="00C11E21">
            <w:pPr>
              <w:jc w:val="both"/>
              <w:rPr>
                <w:b/>
                <w:sz w:val="20"/>
                <w:szCs w:val="20"/>
                <w:lang w:bidi="ru-RU"/>
              </w:rPr>
            </w:pPr>
            <w:r w:rsidRPr="00BF3F37">
              <w:rPr>
                <w:sz w:val="20"/>
                <w:szCs w:val="20"/>
              </w:rPr>
              <w:t>Амбулаторное ветеринарное обслуживание</w:t>
            </w:r>
          </w:p>
        </w:tc>
        <w:tc>
          <w:tcPr>
            <w:tcW w:w="518" w:type="pct"/>
            <w:vMerge w:val="restart"/>
          </w:tcPr>
          <w:p w14:paraId="7E67CD15" w14:textId="77777777" w:rsidR="00897FC9" w:rsidRPr="00BF3F37" w:rsidRDefault="00897FC9" w:rsidP="00C11E21">
            <w:pPr>
              <w:jc w:val="both"/>
              <w:rPr>
                <w:sz w:val="20"/>
                <w:szCs w:val="20"/>
                <w:lang w:bidi="ru-RU"/>
              </w:rPr>
            </w:pPr>
            <w:r w:rsidRPr="00BF3F37">
              <w:rPr>
                <w:sz w:val="20"/>
                <w:szCs w:val="20"/>
                <w:lang w:bidi="ru-RU"/>
              </w:rPr>
              <w:t>3.1.01</w:t>
            </w:r>
          </w:p>
        </w:tc>
        <w:tc>
          <w:tcPr>
            <w:tcW w:w="3092" w:type="pct"/>
          </w:tcPr>
          <w:p w14:paraId="6F338DF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27DA604D"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- 2000</w:t>
            </w:r>
          </w:p>
        </w:tc>
      </w:tr>
      <w:tr w:rsidR="00897FC9" w:rsidRPr="00BF3F37" w14:paraId="08EFB06F" w14:textId="77777777" w:rsidTr="00C11E21">
        <w:trPr>
          <w:trHeight w:val="135"/>
        </w:trPr>
        <w:tc>
          <w:tcPr>
            <w:tcW w:w="282" w:type="pct"/>
            <w:vMerge/>
          </w:tcPr>
          <w:p w14:paraId="3251F3CB" w14:textId="77777777" w:rsidR="00897FC9" w:rsidRPr="00BF3F37" w:rsidRDefault="00897FC9" w:rsidP="00C11E21">
            <w:pPr>
              <w:jc w:val="both"/>
              <w:rPr>
                <w:sz w:val="20"/>
                <w:szCs w:val="20"/>
                <w:lang w:bidi="ru-RU"/>
              </w:rPr>
            </w:pPr>
          </w:p>
        </w:tc>
        <w:tc>
          <w:tcPr>
            <w:tcW w:w="1108" w:type="pct"/>
            <w:vMerge/>
          </w:tcPr>
          <w:p w14:paraId="0D026E05" w14:textId="77777777" w:rsidR="00897FC9" w:rsidRPr="00BF3F37" w:rsidRDefault="00897FC9" w:rsidP="00C11E21">
            <w:pPr>
              <w:jc w:val="both"/>
              <w:rPr>
                <w:color w:val="000000"/>
                <w:sz w:val="20"/>
                <w:szCs w:val="20"/>
                <w:lang w:bidi="ru-RU"/>
              </w:rPr>
            </w:pPr>
          </w:p>
        </w:tc>
        <w:tc>
          <w:tcPr>
            <w:tcW w:w="518" w:type="pct"/>
            <w:vMerge/>
          </w:tcPr>
          <w:p w14:paraId="31435CEE" w14:textId="77777777" w:rsidR="00897FC9" w:rsidRPr="00BF3F37" w:rsidRDefault="00897FC9" w:rsidP="00C11E21">
            <w:pPr>
              <w:jc w:val="both"/>
              <w:rPr>
                <w:sz w:val="20"/>
                <w:szCs w:val="20"/>
                <w:lang w:bidi="ru-RU"/>
              </w:rPr>
            </w:pPr>
          </w:p>
        </w:tc>
        <w:tc>
          <w:tcPr>
            <w:tcW w:w="3092" w:type="pct"/>
          </w:tcPr>
          <w:p w14:paraId="0050E9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B1157CD" w14:textId="77777777" w:rsidR="00897FC9" w:rsidRPr="00BF3F37" w:rsidRDefault="00897FC9" w:rsidP="00897FC9">
            <w:pPr>
              <w:pStyle w:val="Other0"/>
              <w:numPr>
                <w:ilvl w:val="0"/>
                <w:numId w:val="87"/>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362309D"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240DAA0B" w14:textId="77777777" w:rsidTr="00C11E21">
        <w:trPr>
          <w:trHeight w:val="135"/>
        </w:trPr>
        <w:tc>
          <w:tcPr>
            <w:tcW w:w="282" w:type="pct"/>
            <w:vMerge/>
          </w:tcPr>
          <w:p w14:paraId="6E504B0B" w14:textId="77777777" w:rsidR="00897FC9" w:rsidRPr="00BF3F37" w:rsidRDefault="00897FC9" w:rsidP="00C11E21">
            <w:pPr>
              <w:jc w:val="both"/>
              <w:rPr>
                <w:sz w:val="20"/>
                <w:szCs w:val="20"/>
                <w:lang w:bidi="ru-RU"/>
              </w:rPr>
            </w:pPr>
          </w:p>
        </w:tc>
        <w:tc>
          <w:tcPr>
            <w:tcW w:w="1108" w:type="pct"/>
            <w:vMerge/>
          </w:tcPr>
          <w:p w14:paraId="195BD218" w14:textId="77777777" w:rsidR="00897FC9" w:rsidRPr="00BF3F37" w:rsidRDefault="00897FC9" w:rsidP="00C11E21">
            <w:pPr>
              <w:jc w:val="both"/>
              <w:rPr>
                <w:color w:val="000000"/>
                <w:sz w:val="20"/>
                <w:szCs w:val="20"/>
                <w:lang w:bidi="ru-RU"/>
              </w:rPr>
            </w:pPr>
          </w:p>
        </w:tc>
        <w:tc>
          <w:tcPr>
            <w:tcW w:w="518" w:type="pct"/>
            <w:vMerge/>
          </w:tcPr>
          <w:p w14:paraId="7297A82D" w14:textId="77777777" w:rsidR="00897FC9" w:rsidRPr="00BF3F37" w:rsidRDefault="00897FC9" w:rsidP="00C11E21">
            <w:pPr>
              <w:jc w:val="both"/>
              <w:rPr>
                <w:sz w:val="20"/>
                <w:szCs w:val="20"/>
                <w:lang w:bidi="ru-RU"/>
              </w:rPr>
            </w:pPr>
          </w:p>
        </w:tc>
        <w:tc>
          <w:tcPr>
            <w:tcW w:w="3092" w:type="pct"/>
            <w:vAlign w:val="bottom"/>
          </w:tcPr>
          <w:p w14:paraId="3F1BAEC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tc>
      </w:tr>
      <w:tr w:rsidR="00897FC9" w:rsidRPr="00BF3F37" w14:paraId="123790F1" w14:textId="77777777" w:rsidTr="00C11E21">
        <w:trPr>
          <w:trHeight w:val="135"/>
        </w:trPr>
        <w:tc>
          <w:tcPr>
            <w:tcW w:w="282" w:type="pct"/>
            <w:vMerge/>
          </w:tcPr>
          <w:p w14:paraId="3B412AFC" w14:textId="77777777" w:rsidR="00897FC9" w:rsidRPr="00BF3F37" w:rsidRDefault="00897FC9" w:rsidP="00C11E21">
            <w:pPr>
              <w:jc w:val="both"/>
              <w:rPr>
                <w:sz w:val="20"/>
                <w:szCs w:val="20"/>
                <w:lang w:bidi="ru-RU"/>
              </w:rPr>
            </w:pPr>
          </w:p>
        </w:tc>
        <w:tc>
          <w:tcPr>
            <w:tcW w:w="1108" w:type="pct"/>
            <w:vMerge/>
          </w:tcPr>
          <w:p w14:paraId="4E1AC7DC" w14:textId="77777777" w:rsidR="00897FC9" w:rsidRPr="00BF3F37" w:rsidRDefault="00897FC9" w:rsidP="00C11E21">
            <w:pPr>
              <w:jc w:val="both"/>
              <w:rPr>
                <w:color w:val="000000"/>
                <w:sz w:val="20"/>
                <w:szCs w:val="20"/>
                <w:lang w:bidi="ru-RU"/>
              </w:rPr>
            </w:pPr>
          </w:p>
        </w:tc>
        <w:tc>
          <w:tcPr>
            <w:tcW w:w="518" w:type="pct"/>
            <w:vMerge/>
          </w:tcPr>
          <w:p w14:paraId="7472133E" w14:textId="77777777" w:rsidR="00897FC9" w:rsidRPr="00BF3F37" w:rsidRDefault="00897FC9" w:rsidP="00C11E21">
            <w:pPr>
              <w:jc w:val="both"/>
              <w:rPr>
                <w:sz w:val="20"/>
                <w:szCs w:val="20"/>
                <w:lang w:bidi="ru-RU"/>
              </w:rPr>
            </w:pPr>
          </w:p>
        </w:tc>
        <w:tc>
          <w:tcPr>
            <w:tcW w:w="3092" w:type="pct"/>
          </w:tcPr>
          <w:p w14:paraId="575926EF"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78E2AF3D" w14:textId="77777777" w:rsidTr="00C11E21">
        <w:trPr>
          <w:trHeight w:val="69"/>
        </w:trPr>
        <w:tc>
          <w:tcPr>
            <w:tcW w:w="282" w:type="pct"/>
            <w:vMerge w:val="restart"/>
          </w:tcPr>
          <w:p w14:paraId="78C03986" w14:textId="77777777" w:rsidR="00897FC9" w:rsidRPr="00BF3F37" w:rsidRDefault="00897FC9" w:rsidP="00C11E21">
            <w:pPr>
              <w:jc w:val="both"/>
              <w:rPr>
                <w:sz w:val="20"/>
                <w:szCs w:val="20"/>
                <w:lang w:bidi="ru-RU"/>
              </w:rPr>
            </w:pPr>
            <w:r w:rsidRPr="00BF3F37">
              <w:rPr>
                <w:sz w:val="20"/>
                <w:szCs w:val="20"/>
                <w:lang w:bidi="ru-RU"/>
              </w:rPr>
              <w:t>14</w:t>
            </w:r>
          </w:p>
        </w:tc>
        <w:tc>
          <w:tcPr>
            <w:tcW w:w="1108" w:type="pct"/>
            <w:vMerge w:val="restart"/>
          </w:tcPr>
          <w:p w14:paraId="016BD0EE" w14:textId="77777777" w:rsidR="00897FC9" w:rsidRPr="00BF3F37" w:rsidRDefault="00897FC9" w:rsidP="00C11E21">
            <w:pPr>
              <w:jc w:val="both"/>
              <w:rPr>
                <w:b/>
                <w:sz w:val="20"/>
                <w:szCs w:val="20"/>
                <w:lang w:bidi="ru-RU"/>
              </w:rPr>
            </w:pPr>
            <w:r w:rsidRPr="00BF3F37">
              <w:rPr>
                <w:sz w:val="20"/>
                <w:szCs w:val="20"/>
              </w:rPr>
              <w:t>Деловое управление</w:t>
            </w:r>
          </w:p>
        </w:tc>
        <w:tc>
          <w:tcPr>
            <w:tcW w:w="518" w:type="pct"/>
            <w:vMerge w:val="restart"/>
          </w:tcPr>
          <w:p w14:paraId="203AE8B2" w14:textId="77777777" w:rsidR="00897FC9" w:rsidRPr="00BF3F37" w:rsidRDefault="00897FC9" w:rsidP="00C11E21">
            <w:pPr>
              <w:jc w:val="both"/>
              <w:rPr>
                <w:sz w:val="20"/>
                <w:szCs w:val="20"/>
                <w:lang w:bidi="ru-RU"/>
              </w:rPr>
            </w:pPr>
            <w:r w:rsidRPr="00BF3F37">
              <w:rPr>
                <w:sz w:val="20"/>
                <w:szCs w:val="20"/>
                <w:lang w:bidi="ru-RU"/>
              </w:rPr>
              <w:t>4.1</w:t>
            </w:r>
          </w:p>
        </w:tc>
        <w:tc>
          <w:tcPr>
            <w:tcW w:w="3092" w:type="pct"/>
          </w:tcPr>
          <w:p w14:paraId="0EFDAA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492A57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lastRenderedPageBreak/>
              <w:t>Максимальные размеры земельных участков (площадь), кв.м - 5000</w:t>
            </w:r>
          </w:p>
        </w:tc>
      </w:tr>
      <w:tr w:rsidR="00897FC9" w:rsidRPr="00BF3F37" w14:paraId="2B6C8A2C" w14:textId="77777777" w:rsidTr="00C11E21">
        <w:trPr>
          <w:trHeight w:val="67"/>
        </w:trPr>
        <w:tc>
          <w:tcPr>
            <w:tcW w:w="282" w:type="pct"/>
            <w:vMerge/>
          </w:tcPr>
          <w:p w14:paraId="2B69BA06" w14:textId="77777777" w:rsidR="00897FC9" w:rsidRPr="00BF3F37" w:rsidRDefault="00897FC9" w:rsidP="00C11E21">
            <w:pPr>
              <w:jc w:val="both"/>
              <w:rPr>
                <w:sz w:val="20"/>
                <w:szCs w:val="20"/>
                <w:lang w:bidi="ru-RU"/>
              </w:rPr>
            </w:pPr>
          </w:p>
        </w:tc>
        <w:tc>
          <w:tcPr>
            <w:tcW w:w="1108" w:type="pct"/>
            <w:vMerge/>
          </w:tcPr>
          <w:p w14:paraId="121247FB" w14:textId="77777777" w:rsidR="00897FC9" w:rsidRPr="00BF3F37" w:rsidRDefault="00897FC9" w:rsidP="00C11E21">
            <w:pPr>
              <w:jc w:val="both"/>
              <w:rPr>
                <w:color w:val="000000"/>
                <w:sz w:val="20"/>
                <w:szCs w:val="20"/>
                <w:lang w:bidi="ru-RU"/>
              </w:rPr>
            </w:pPr>
          </w:p>
        </w:tc>
        <w:tc>
          <w:tcPr>
            <w:tcW w:w="518" w:type="pct"/>
            <w:vMerge/>
          </w:tcPr>
          <w:p w14:paraId="62602CD1" w14:textId="77777777" w:rsidR="00897FC9" w:rsidRPr="00BF3F37" w:rsidRDefault="00897FC9" w:rsidP="00C11E21">
            <w:pPr>
              <w:jc w:val="both"/>
              <w:rPr>
                <w:sz w:val="20"/>
                <w:szCs w:val="20"/>
                <w:lang w:bidi="ru-RU"/>
              </w:rPr>
            </w:pPr>
          </w:p>
        </w:tc>
        <w:tc>
          <w:tcPr>
            <w:tcW w:w="3092" w:type="pct"/>
          </w:tcPr>
          <w:p w14:paraId="1EA4367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CC9C288" w14:textId="77777777" w:rsidR="00897FC9" w:rsidRPr="00BF3F37" w:rsidRDefault="00897FC9" w:rsidP="00897FC9">
            <w:pPr>
              <w:pStyle w:val="Other0"/>
              <w:numPr>
                <w:ilvl w:val="0"/>
                <w:numId w:val="88"/>
              </w:numPr>
              <w:shd w:val="clear" w:color="auto" w:fill="auto"/>
              <w:tabs>
                <w:tab w:val="left" w:pos="158"/>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3388C57"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131AF284" w14:textId="77777777" w:rsidTr="00C11E21">
        <w:trPr>
          <w:trHeight w:val="67"/>
        </w:trPr>
        <w:tc>
          <w:tcPr>
            <w:tcW w:w="282" w:type="pct"/>
            <w:vMerge/>
          </w:tcPr>
          <w:p w14:paraId="7DFD8609" w14:textId="77777777" w:rsidR="00897FC9" w:rsidRPr="00BF3F37" w:rsidRDefault="00897FC9" w:rsidP="00C11E21">
            <w:pPr>
              <w:jc w:val="both"/>
              <w:rPr>
                <w:sz w:val="20"/>
                <w:szCs w:val="20"/>
                <w:lang w:bidi="ru-RU"/>
              </w:rPr>
            </w:pPr>
          </w:p>
        </w:tc>
        <w:tc>
          <w:tcPr>
            <w:tcW w:w="1108" w:type="pct"/>
            <w:vMerge/>
          </w:tcPr>
          <w:p w14:paraId="020C0621" w14:textId="77777777" w:rsidR="00897FC9" w:rsidRPr="00BF3F37" w:rsidRDefault="00897FC9" w:rsidP="00C11E21">
            <w:pPr>
              <w:jc w:val="both"/>
              <w:rPr>
                <w:color w:val="000000"/>
                <w:sz w:val="20"/>
                <w:szCs w:val="20"/>
                <w:lang w:bidi="ru-RU"/>
              </w:rPr>
            </w:pPr>
          </w:p>
        </w:tc>
        <w:tc>
          <w:tcPr>
            <w:tcW w:w="518" w:type="pct"/>
            <w:vMerge/>
          </w:tcPr>
          <w:p w14:paraId="2253C109" w14:textId="77777777" w:rsidR="00897FC9" w:rsidRPr="00BF3F37" w:rsidRDefault="00897FC9" w:rsidP="00C11E21">
            <w:pPr>
              <w:jc w:val="both"/>
              <w:rPr>
                <w:sz w:val="20"/>
                <w:szCs w:val="20"/>
                <w:lang w:bidi="ru-RU"/>
              </w:rPr>
            </w:pPr>
          </w:p>
        </w:tc>
        <w:tc>
          <w:tcPr>
            <w:tcW w:w="3092" w:type="pct"/>
          </w:tcPr>
          <w:p w14:paraId="02212D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DE3C6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3637BB58"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- 30</w:t>
            </w:r>
          </w:p>
        </w:tc>
      </w:tr>
      <w:tr w:rsidR="00897FC9" w:rsidRPr="00BF3F37" w14:paraId="46305C93" w14:textId="77777777" w:rsidTr="00C11E21">
        <w:trPr>
          <w:trHeight w:val="67"/>
        </w:trPr>
        <w:tc>
          <w:tcPr>
            <w:tcW w:w="282" w:type="pct"/>
            <w:vMerge/>
          </w:tcPr>
          <w:p w14:paraId="0BD679BD" w14:textId="77777777" w:rsidR="00897FC9" w:rsidRPr="00BF3F37" w:rsidRDefault="00897FC9" w:rsidP="00C11E21">
            <w:pPr>
              <w:jc w:val="both"/>
              <w:rPr>
                <w:sz w:val="20"/>
                <w:szCs w:val="20"/>
                <w:lang w:bidi="ru-RU"/>
              </w:rPr>
            </w:pPr>
          </w:p>
        </w:tc>
        <w:tc>
          <w:tcPr>
            <w:tcW w:w="1108" w:type="pct"/>
            <w:vMerge/>
          </w:tcPr>
          <w:p w14:paraId="3E08FB96" w14:textId="77777777" w:rsidR="00897FC9" w:rsidRPr="00BF3F37" w:rsidRDefault="00897FC9" w:rsidP="00C11E21">
            <w:pPr>
              <w:jc w:val="both"/>
              <w:rPr>
                <w:color w:val="000000"/>
                <w:sz w:val="20"/>
                <w:szCs w:val="20"/>
                <w:lang w:bidi="ru-RU"/>
              </w:rPr>
            </w:pPr>
          </w:p>
        </w:tc>
        <w:tc>
          <w:tcPr>
            <w:tcW w:w="518" w:type="pct"/>
            <w:vMerge/>
          </w:tcPr>
          <w:p w14:paraId="79A87E9C" w14:textId="77777777" w:rsidR="00897FC9" w:rsidRPr="00BF3F37" w:rsidRDefault="00897FC9" w:rsidP="00C11E21">
            <w:pPr>
              <w:jc w:val="both"/>
              <w:rPr>
                <w:sz w:val="20"/>
                <w:szCs w:val="20"/>
                <w:lang w:bidi="ru-RU"/>
              </w:rPr>
            </w:pPr>
          </w:p>
        </w:tc>
        <w:tc>
          <w:tcPr>
            <w:tcW w:w="3092" w:type="pct"/>
          </w:tcPr>
          <w:p w14:paraId="500E0DB3"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0F9A47C7" w14:textId="77777777" w:rsidTr="00C11E21">
        <w:trPr>
          <w:trHeight w:val="69"/>
        </w:trPr>
        <w:tc>
          <w:tcPr>
            <w:tcW w:w="282" w:type="pct"/>
            <w:vMerge w:val="restart"/>
          </w:tcPr>
          <w:p w14:paraId="485C575B" w14:textId="77777777" w:rsidR="00897FC9" w:rsidRPr="00BF3F37" w:rsidRDefault="00897FC9" w:rsidP="00C11E21">
            <w:pPr>
              <w:jc w:val="both"/>
              <w:rPr>
                <w:sz w:val="20"/>
                <w:szCs w:val="20"/>
                <w:lang w:bidi="ru-RU"/>
              </w:rPr>
            </w:pPr>
            <w:r w:rsidRPr="00BF3F37">
              <w:rPr>
                <w:sz w:val="20"/>
                <w:szCs w:val="20"/>
                <w:lang w:bidi="ru-RU"/>
              </w:rPr>
              <w:t>15</w:t>
            </w:r>
          </w:p>
        </w:tc>
        <w:tc>
          <w:tcPr>
            <w:tcW w:w="1108" w:type="pct"/>
            <w:vMerge w:val="restart"/>
          </w:tcPr>
          <w:p w14:paraId="199023BD" w14:textId="77777777" w:rsidR="00897FC9" w:rsidRPr="00BF3F37" w:rsidRDefault="00897FC9" w:rsidP="00C11E21">
            <w:pPr>
              <w:jc w:val="both"/>
              <w:rPr>
                <w:b/>
                <w:sz w:val="20"/>
                <w:szCs w:val="20"/>
                <w:lang w:bidi="ru-RU"/>
              </w:rPr>
            </w:pPr>
            <w:r w:rsidRPr="00BF3F37">
              <w:rPr>
                <w:sz w:val="20"/>
                <w:szCs w:val="20"/>
              </w:rPr>
              <w:t>Объекты торговли (торговые центры, торгово</w:t>
            </w:r>
            <w:r w:rsidRPr="00BF3F37">
              <w:rPr>
                <w:sz w:val="20"/>
                <w:szCs w:val="20"/>
              </w:rPr>
              <w:softHyphen/>
              <w:t>развлекательные центры (комплексы)</w:t>
            </w:r>
          </w:p>
        </w:tc>
        <w:tc>
          <w:tcPr>
            <w:tcW w:w="518" w:type="pct"/>
            <w:vMerge w:val="restart"/>
          </w:tcPr>
          <w:p w14:paraId="49B7CFCB" w14:textId="77777777" w:rsidR="00897FC9" w:rsidRPr="00BF3F37" w:rsidRDefault="00897FC9" w:rsidP="00C11E21">
            <w:pPr>
              <w:jc w:val="both"/>
              <w:rPr>
                <w:sz w:val="20"/>
                <w:szCs w:val="20"/>
                <w:lang w:bidi="ru-RU"/>
              </w:rPr>
            </w:pPr>
            <w:r w:rsidRPr="00BF3F37">
              <w:rPr>
                <w:sz w:val="20"/>
                <w:szCs w:val="20"/>
                <w:lang w:bidi="ru-RU"/>
              </w:rPr>
              <w:t>4.2</w:t>
            </w:r>
          </w:p>
        </w:tc>
        <w:tc>
          <w:tcPr>
            <w:tcW w:w="3092" w:type="pct"/>
          </w:tcPr>
          <w:p w14:paraId="2BAB793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6C54E321"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- 50000</w:t>
            </w:r>
          </w:p>
        </w:tc>
      </w:tr>
      <w:tr w:rsidR="00897FC9" w:rsidRPr="00BF3F37" w14:paraId="67C137BC" w14:textId="77777777" w:rsidTr="00C11E21">
        <w:trPr>
          <w:trHeight w:val="67"/>
        </w:trPr>
        <w:tc>
          <w:tcPr>
            <w:tcW w:w="282" w:type="pct"/>
            <w:vMerge/>
          </w:tcPr>
          <w:p w14:paraId="2CC0483A" w14:textId="77777777" w:rsidR="00897FC9" w:rsidRPr="00BF3F37" w:rsidRDefault="00897FC9" w:rsidP="00C11E21">
            <w:pPr>
              <w:jc w:val="both"/>
              <w:rPr>
                <w:sz w:val="20"/>
                <w:szCs w:val="20"/>
                <w:lang w:bidi="ru-RU"/>
              </w:rPr>
            </w:pPr>
          </w:p>
        </w:tc>
        <w:tc>
          <w:tcPr>
            <w:tcW w:w="1108" w:type="pct"/>
            <w:vMerge/>
          </w:tcPr>
          <w:p w14:paraId="679FB5FB" w14:textId="77777777" w:rsidR="00897FC9" w:rsidRPr="00BF3F37" w:rsidRDefault="00897FC9" w:rsidP="00C11E21">
            <w:pPr>
              <w:jc w:val="both"/>
              <w:rPr>
                <w:color w:val="000000"/>
                <w:sz w:val="20"/>
                <w:szCs w:val="20"/>
                <w:lang w:bidi="ru-RU"/>
              </w:rPr>
            </w:pPr>
          </w:p>
        </w:tc>
        <w:tc>
          <w:tcPr>
            <w:tcW w:w="518" w:type="pct"/>
            <w:vMerge/>
          </w:tcPr>
          <w:p w14:paraId="75154103" w14:textId="77777777" w:rsidR="00897FC9" w:rsidRPr="00BF3F37" w:rsidRDefault="00897FC9" w:rsidP="00C11E21">
            <w:pPr>
              <w:jc w:val="both"/>
              <w:rPr>
                <w:sz w:val="20"/>
                <w:szCs w:val="20"/>
                <w:lang w:bidi="ru-RU"/>
              </w:rPr>
            </w:pPr>
          </w:p>
        </w:tc>
        <w:tc>
          <w:tcPr>
            <w:tcW w:w="3092" w:type="pct"/>
          </w:tcPr>
          <w:p w14:paraId="4B6C00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9559A9E" w14:textId="77777777" w:rsidR="00897FC9" w:rsidRPr="00BF3F37" w:rsidRDefault="00897FC9" w:rsidP="00897FC9">
            <w:pPr>
              <w:pStyle w:val="Other0"/>
              <w:numPr>
                <w:ilvl w:val="0"/>
                <w:numId w:val="89"/>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5 от границы земельного участка, примыкающей к улице</w:t>
            </w:r>
          </w:p>
          <w:p w14:paraId="34195BCB" w14:textId="77777777" w:rsidR="00897FC9" w:rsidRPr="00BF3F37" w:rsidRDefault="00897FC9" w:rsidP="00897FC9">
            <w:pPr>
              <w:pStyle w:val="Other0"/>
              <w:numPr>
                <w:ilvl w:val="0"/>
                <w:numId w:val="89"/>
              </w:numPr>
              <w:shd w:val="clear" w:color="auto" w:fill="auto"/>
              <w:tabs>
                <w:tab w:val="left" w:pos="149"/>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BE33DA8" w14:textId="77777777" w:rsidR="00897FC9" w:rsidRPr="00BF3F37" w:rsidRDefault="00897FC9" w:rsidP="00C11E21">
            <w:pPr>
              <w:jc w:val="both"/>
              <w:rPr>
                <w:b/>
                <w:sz w:val="20"/>
                <w:szCs w:val="20"/>
                <w:lang w:bidi="ru-RU"/>
              </w:rPr>
            </w:pPr>
            <w:r w:rsidRPr="00BF3F37">
              <w:rPr>
                <w:sz w:val="20"/>
                <w:szCs w:val="20"/>
              </w:rPr>
              <w:t>- 3 от границы земельного участка, примыкающей к проезду</w:t>
            </w:r>
          </w:p>
        </w:tc>
      </w:tr>
      <w:tr w:rsidR="00897FC9" w:rsidRPr="00BF3F37" w14:paraId="016D4F6A" w14:textId="77777777" w:rsidTr="00C11E21">
        <w:trPr>
          <w:trHeight w:val="67"/>
        </w:trPr>
        <w:tc>
          <w:tcPr>
            <w:tcW w:w="282" w:type="pct"/>
            <w:vMerge/>
          </w:tcPr>
          <w:p w14:paraId="7A84221A" w14:textId="77777777" w:rsidR="00897FC9" w:rsidRPr="00BF3F37" w:rsidRDefault="00897FC9" w:rsidP="00C11E21">
            <w:pPr>
              <w:jc w:val="both"/>
              <w:rPr>
                <w:sz w:val="20"/>
                <w:szCs w:val="20"/>
                <w:lang w:bidi="ru-RU"/>
              </w:rPr>
            </w:pPr>
          </w:p>
        </w:tc>
        <w:tc>
          <w:tcPr>
            <w:tcW w:w="1108" w:type="pct"/>
            <w:vMerge/>
          </w:tcPr>
          <w:p w14:paraId="3A1D347C" w14:textId="77777777" w:rsidR="00897FC9" w:rsidRPr="00BF3F37" w:rsidRDefault="00897FC9" w:rsidP="00C11E21">
            <w:pPr>
              <w:jc w:val="both"/>
              <w:rPr>
                <w:color w:val="000000"/>
                <w:sz w:val="20"/>
                <w:szCs w:val="20"/>
                <w:lang w:bidi="ru-RU"/>
              </w:rPr>
            </w:pPr>
          </w:p>
        </w:tc>
        <w:tc>
          <w:tcPr>
            <w:tcW w:w="518" w:type="pct"/>
            <w:vMerge/>
          </w:tcPr>
          <w:p w14:paraId="0D734866" w14:textId="77777777" w:rsidR="00897FC9" w:rsidRPr="00BF3F37" w:rsidRDefault="00897FC9" w:rsidP="00C11E21">
            <w:pPr>
              <w:jc w:val="both"/>
              <w:rPr>
                <w:sz w:val="20"/>
                <w:szCs w:val="20"/>
                <w:lang w:bidi="ru-RU"/>
              </w:rPr>
            </w:pPr>
          </w:p>
        </w:tc>
        <w:tc>
          <w:tcPr>
            <w:tcW w:w="3092" w:type="pct"/>
          </w:tcPr>
          <w:p w14:paraId="1AAD323F"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- 25</w:t>
            </w:r>
          </w:p>
        </w:tc>
      </w:tr>
      <w:tr w:rsidR="00897FC9" w:rsidRPr="00BF3F37" w14:paraId="32FF9EF0" w14:textId="77777777" w:rsidTr="00C11E21">
        <w:trPr>
          <w:trHeight w:val="67"/>
        </w:trPr>
        <w:tc>
          <w:tcPr>
            <w:tcW w:w="282" w:type="pct"/>
            <w:vMerge/>
          </w:tcPr>
          <w:p w14:paraId="598C55A5" w14:textId="77777777" w:rsidR="00897FC9" w:rsidRPr="00BF3F37" w:rsidRDefault="00897FC9" w:rsidP="00C11E21">
            <w:pPr>
              <w:jc w:val="both"/>
              <w:rPr>
                <w:sz w:val="20"/>
                <w:szCs w:val="20"/>
                <w:lang w:bidi="ru-RU"/>
              </w:rPr>
            </w:pPr>
          </w:p>
        </w:tc>
        <w:tc>
          <w:tcPr>
            <w:tcW w:w="1108" w:type="pct"/>
            <w:vMerge/>
          </w:tcPr>
          <w:p w14:paraId="77BE875C" w14:textId="77777777" w:rsidR="00897FC9" w:rsidRPr="00BF3F37" w:rsidRDefault="00897FC9" w:rsidP="00C11E21">
            <w:pPr>
              <w:jc w:val="both"/>
              <w:rPr>
                <w:color w:val="000000"/>
                <w:sz w:val="20"/>
                <w:szCs w:val="20"/>
                <w:lang w:bidi="ru-RU"/>
              </w:rPr>
            </w:pPr>
          </w:p>
        </w:tc>
        <w:tc>
          <w:tcPr>
            <w:tcW w:w="518" w:type="pct"/>
            <w:vMerge/>
          </w:tcPr>
          <w:p w14:paraId="635BD9B8" w14:textId="77777777" w:rsidR="00897FC9" w:rsidRPr="00BF3F37" w:rsidRDefault="00897FC9" w:rsidP="00C11E21">
            <w:pPr>
              <w:jc w:val="both"/>
              <w:rPr>
                <w:sz w:val="20"/>
                <w:szCs w:val="20"/>
                <w:lang w:bidi="ru-RU"/>
              </w:rPr>
            </w:pPr>
          </w:p>
        </w:tc>
        <w:tc>
          <w:tcPr>
            <w:tcW w:w="3092" w:type="pct"/>
          </w:tcPr>
          <w:p w14:paraId="55BC4714"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- 60</w:t>
            </w:r>
          </w:p>
        </w:tc>
      </w:tr>
      <w:tr w:rsidR="00897FC9" w:rsidRPr="00BF3F37" w14:paraId="758F344C" w14:textId="77777777" w:rsidTr="00C11E21">
        <w:trPr>
          <w:trHeight w:val="135"/>
        </w:trPr>
        <w:tc>
          <w:tcPr>
            <w:tcW w:w="282" w:type="pct"/>
            <w:vMerge w:val="restart"/>
          </w:tcPr>
          <w:p w14:paraId="13811A68" w14:textId="77777777" w:rsidR="00897FC9" w:rsidRPr="00BF3F37" w:rsidRDefault="00897FC9" w:rsidP="00C11E21">
            <w:pPr>
              <w:jc w:val="both"/>
              <w:rPr>
                <w:sz w:val="20"/>
                <w:szCs w:val="20"/>
                <w:lang w:bidi="ru-RU"/>
              </w:rPr>
            </w:pPr>
            <w:r w:rsidRPr="00BF3F37">
              <w:rPr>
                <w:sz w:val="20"/>
                <w:szCs w:val="20"/>
                <w:lang w:bidi="ru-RU"/>
              </w:rPr>
              <w:t>16</w:t>
            </w:r>
          </w:p>
        </w:tc>
        <w:tc>
          <w:tcPr>
            <w:tcW w:w="1108" w:type="pct"/>
            <w:vMerge w:val="restart"/>
          </w:tcPr>
          <w:p w14:paraId="5ADECA9E" w14:textId="77777777" w:rsidR="00897FC9" w:rsidRPr="00BF3F37" w:rsidRDefault="00897FC9" w:rsidP="00C11E21">
            <w:pPr>
              <w:jc w:val="both"/>
              <w:rPr>
                <w:b/>
                <w:sz w:val="20"/>
                <w:szCs w:val="20"/>
                <w:lang w:bidi="ru-RU"/>
              </w:rPr>
            </w:pPr>
            <w:r w:rsidRPr="00BF3F37">
              <w:rPr>
                <w:sz w:val="20"/>
                <w:szCs w:val="20"/>
              </w:rPr>
              <w:t>Магазины</w:t>
            </w:r>
          </w:p>
        </w:tc>
        <w:tc>
          <w:tcPr>
            <w:tcW w:w="518" w:type="pct"/>
            <w:vMerge w:val="restart"/>
          </w:tcPr>
          <w:p w14:paraId="300FEA23" w14:textId="77777777" w:rsidR="00897FC9" w:rsidRPr="00BF3F37" w:rsidRDefault="00897FC9" w:rsidP="00C11E21">
            <w:pPr>
              <w:jc w:val="both"/>
              <w:rPr>
                <w:sz w:val="20"/>
                <w:szCs w:val="20"/>
                <w:lang w:bidi="ru-RU"/>
              </w:rPr>
            </w:pPr>
            <w:r w:rsidRPr="00BF3F37">
              <w:rPr>
                <w:sz w:val="20"/>
                <w:szCs w:val="20"/>
                <w:lang w:bidi="ru-RU"/>
              </w:rPr>
              <w:t>4.4</w:t>
            </w:r>
          </w:p>
        </w:tc>
        <w:tc>
          <w:tcPr>
            <w:tcW w:w="3092" w:type="pct"/>
          </w:tcPr>
          <w:p w14:paraId="6D96194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- 300</w:t>
            </w:r>
          </w:p>
          <w:p w14:paraId="3254AD75"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- 5000</w:t>
            </w:r>
          </w:p>
        </w:tc>
      </w:tr>
      <w:tr w:rsidR="00897FC9" w:rsidRPr="00BF3F37" w14:paraId="663EB4ED" w14:textId="77777777" w:rsidTr="00C11E21">
        <w:trPr>
          <w:trHeight w:val="135"/>
        </w:trPr>
        <w:tc>
          <w:tcPr>
            <w:tcW w:w="282" w:type="pct"/>
            <w:vMerge/>
          </w:tcPr>
          <w:p w14:paraId="11D63CCD" w14:textId="77777777" w:rsidR="00897FC9" w:rsidRPr="00BF3F37" w:rsidRDefault="00897FC9" w:rsidP="00C11E21">
            <w:pPr>
              <w:jc w:val="both"/>
              <w:rPr>
                <w:sz w:val="20"/>
                <w:szCs w:val="20"/>
                <w:lang w:bidi="ru-RU"/>
              </w:rPr>
            </w:pPr>
          </w:p>
        </w:tc>
        <w:tc>
          <w:tcPr>
            <w:tcW w:w="1108" w:type="pct"/>
            <w:vMerge/>
          </w:tcPr>
          <w:p w14:paraId="62E73B3E" w14:textId="77777777" w:rsidR="00897FC9" w:rsidRPr="00BF3F37" w:rsidRDefault="00897FC9" w:rsidP="00C11E21">
            <w:pPr>
              <w:jc w:val="both"/>
              <w:rPr>
                <w:color w:val="000000"/>
                <w:sz w:val="20"/>
                <w:szCs w:val="20"/>
                <w:lang w:bidi="ru-RU"/>
              </w:rPr>
            </w:pPr>
          </w:p>
        </w:tc>
        <w:tc>
          <w:tcPr>
            <w:tcW w:w="518" w:type="pct"/>
            <w:vMerge/>
          </w:tcPr>
          <w:p w14:paraId="5BD8B142" w14:textId="77777777" w:rsidR="00897FC9" w:rsidRPr="00BF3F37" w:rsidRDefault="00897FC9" w:rsidP="00C11E21">
            <w:pPr>
              <w:jc w:val="both"/>
              <w:rPr>
                <w:sz w:val="20"/>
                <w:szCs w:val="20"/>
                <w:lang w:bidi="ru-RU"/>
              </w:rPr>
            </w:pPr>
          </w:p>
        </w:tc>
        <w:tc>
          <w:tcPr>
            <w:tcW w:w="3092" w:type="pct"/>
          </w:tcPr>
          <w:p w14:paraId="231514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ACDF444" w14:textId="77777777" w:rsidR="00897FC9" w:rsidRPr="00BF3F37" w:rsidRDefault="00897FC9" w:rsidP="00897FC9">
            <w:pPr>
              <w:pStyle w:val="Other0"/>
              <w:numPr>
                <w:ilvl w:val="0"/>
                <w:numId w:val="90"/>
              </w:numPr>
              <w:shd w:val="clear" w:color="auto" w:fill="auto"/>
              <w:tabs>
                <w:tab w:val="left" w:pos="158"/>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A20C552"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5A1675AE" w14:textId="77777777" w:rsidTr="00C11E21">
        <w:trPr>
          <w:trHeight w:val="135"/>
        </w:trPr>
        <w:tc>
          <w:tcPr>
            <w:tcW w:w="282" w:type="pct"/>
            <w:vMerge/>
          </w:tcPr>
          <w:p w14:paraId="0EAFD5A5" w14:textId="77777777" w:rsidR="00897FC9" w:rsidRPr="00BF3F37" w:rsidRDefault="00897FC9" w:rsidP="00C11E21">
            <w:pPr>
              <w:jc w:val="both"/>
              <w:rPr>
                <w:sz w:val="20"/>
                <w:szCs w:val="20"/>
                <w:lang w:bidi="ru-RU"/>
              </w:rPr>
            </w:pPr>
          </w:p>
        </w:tc>
        <w:tc>
          <w:tcPr>
            <w:tcW w:w="1108" w:type="pct"/>
            <w:vMerge/>
          </w:tcPr>
          <w:p w14:paraId="0AA3E3DA" w14:textId="77777777" w:rsidR="00897FC9" w:rsidRPr="00BF3F37" w:rsidRDefault="00897FC9" w:rsidP="00C11E21">
            <w:pPr>
              <w:jc w:val="both"/>
              <w:rPr>
                <w:color w:val="000000"/>
                <w:sz w:val="20"/>
                <w:szCs w:val="20"/>
                <w:lang w:bidi="ru-RU"/>
              </w:rPr>
            </w:pPr>
          </w:p>
        </w:tc>
        <w:tc>
          <w:tcPr>
            <w:tcW w:w="518" w:type="pct"/>
            <w:vMerge/>
          </w:tcPr>
          <w:p w14:paraId="4C68CB8E" w14:textId="77777777" w:rsidR="00897FC9" w:rsidRPr="00BF3F37" w:rsidRDefault="00897FC9" w:rsidP="00C11E21">
            <w:pPr>
              <w:jc w:val="both"/>
              <w:rPr>
                <w:sz w:val="20"/>
                <w:szCs w:val="20"/>
                <w:lang w:bidi="ru-RU"/>
              </w:rPr>
            </w:pPr>
          </w:p>
        </w:tc>
        <w:tc>
          <w:tcPr>
            <w:tcW w:w="3092" w:type="pct"/>
            <w:vAlign w:val="bottom"/>
          </w:tcPr>
          <w:p w14:paraId="6B55EA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tc>
      </w:tr>
      <w:tr w:rsidR="00897FC9" w:rsidRPr="00BF3F37" w14:paraId="527746A2" w14:textId="77777777" w:rsidTr="00C11E21">
        <w:trPr>
          <w:trHeight w:val="135"/>
        </w:trPr>
        <w:tc>
          <w:tcPr>
            <w:tcW w:w="282" w:type="pct"/>
            <w:vMerge/>
          </w:tcPr>
          <w:p w14:paraId="2AAD7CBD" w14:textId="77777777" w:rsidR="00897FC9" w:rsidRPr="00BF3F37" w:rsidRDefault="00897FC9" w:rsidP="00C11E21">
            <w:pPr>
              <w:jc w:val="both"/>
              <w:rPr>
                <w:sz w:val="20"/>
                <w:szCs w:val="20"/>
                <w:lang w:bidi="ru-RU"/>
              </w:rPr>
            </w:pPr>
          </w:p>
        </w:tc>
        <w:tc>
          <w:tcPr>
            <w:tcW w:w="1108" w:type="pct"/>
            <w:vMerge/>
          </w:tcPr>
          <w:p w14:paraId="5C97210C" w14:textId="77777777" w:rsidR="00897FC9" w:rsidRPr="00BF3F37" w:rsidRDefault="00897FC9" w:rsidP="00C11E21">
            <w:pPr>
              <w:jc w:val="both"/>
              <w:rPr>
                <w:color w:val="000000"/>
                <w:sz w:val="20"/>
                <w:szCs w:val="20"/>
                <w:lang w:bidi="ru-RU"/>
              </w:rPr>
            </w:pPr>
          </w:p>
        </w:tc>
        <w:tc>
          <w:tcPr>
            <w:tcW w:w="518" w:type="pct"/>
            <w:vMerge/>
          </w:tcPr>
          <w:p w14:paraId="2CDBA0A7" w14:textId="77777777" w:rsidR="00897FC9" w:rsidRPr="00BF3F37" w:rsidRDefault="00897FC9" w:rsidP="00C11E21">
            <w:pPr>
              <w:jc w:val="both"/>
              <w:rPr>
                <w:sz w:val="20"/>
                <w:szCs w:val="20"/>
                <w:lang w:bidi="ru-RU"/>
              </w:rPr>
            </w:pPr>
          </w:p>
        </w:tc>
        <w:tc>
          <w:tcPr>
            <w:tcW w:w="3092" w:type="pct"/>
          </w:tcPr>
          <w:p w14:paraId="00AEF19A"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1964A1E8" w14:textId="77777777" w:rsidTr="00C11E21">
        <w:trPr>
          <w:trHeight w:val="69"/>
        </w:trPr>
        <w:tc>
          <w:tcPr>
            <w:tcW w:w="282" w:type="pct"/>
            <w:vMerge w:val="restart"/>
          </w:tcPr>
          <w:p w14:paraId="44DD9CB4" w14:textId="77777777" w:rsidR="00897FC9" w:rsidRPr="00BF3F37" w:rsidRDefault="00897FC9" w:rsidP="00C11E21">
            <w:pPr>
              <w:jc w:val="both"/>
              <w:rPr>
                <w:sz w:val="20"/>
                <w:szCs w:val="20"/>
                <w:lang w:bidi="ru-RU"/>
              </w:rPr>
            </w:pPr>
            <w:r w:rsidRPr="00BF3F37">
              <w:rPr>
                <w:sz w:val="20"/>
                <w:szCs w:val="20"/>
                <w:lang w:bidi="ru-RU"/>
              </w:rPr>
              <w:t>17</w:t>
            </w:r>
          </w:p>
        </w:tc>
        <w:tc>
          <w:tcPr>
            <w:tcW w:w="1108" w:type="pct"/>
            <w:vMerge w:val="restart"/>
          </w:tcPr>
          <w:p w14:paraId="04D18142" w14:textId="77777777" w:rsidR="00897FC9" w:rsidRPr="00BF3F37" w:rsidRDefault="00897FC9" w:rsidP="00C11E21">
            <w:pPr>
              <w:jc w:val="both"/>
              <w:rPr>
                <w:b/>
                <w:sz w:val="20"/>
                <w:szCs w:val="20"/>
                <w:lang w:bidi="ru-RU"/>
              </w:rPr>
            </w:pPr>
            <w:r w:rsidRPr="00BF3F37">
              <w:rPr>
                <w:sz w:val="20"/>
                <w:szCs w:val="20"/>
              </w:rPr>
              <w:t>Общественное питание</w:t>
            </w:r>
          </w:p>
        </w:tc>
        <w:tc>
          <w:tcPr>
            <w:tcW w:w="518" w:type="pct"/>
            <w:vMerge w:val="restart"/>
          </w:tcPr>
          <w:p w14:paraId="7458689C" w14:textId="77777777" w:rsidR="00897FC9" w:rsidRPr="00BF3F37" w:rsidRDefault="00897FC9" w:rsidP="00C11E21">
            <w:pPr>
              <w:jc w:val="both"/>
              <w:rPr>
                <w:sz w:val="20"/>
                <w:szCs w:val="20"/>
                <w:lang w:bidi="ru-RU"/>
              </w:rPr>
            </w:pPr>
            <w:r w:rsidRPr="00BF3F37">
              <w:rPr>
                <w:sz w:val="20"/>
                <w:szCs w:val="20"/>
                <w:lang w:bidi="ru-RU"/>
              </w:rPr>
              <w:t>4.6</w:t>
            </w:r>
          </w:p>
        </w:tc>
        <w:tc>
          <w:tcPr>
            <w:tcW w:w="3092" w:type="pct"/>
          </w:tcPr>
          <w:p w14:paraId="7EB22C3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1458453B"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- 2000</w:t>
            </w:r>
          </w:p>
        </w:tc>
      </w:tr>
      <w:tr w:rsidR="00897FC9" w:rsidRPr="00BF3F37" w14:paraId="35B3E85F" w14:textId="77777777" w:rsidTr="00C11E21">
        <w:trPr>
          <w:trHeight w:val="67"/>
        </w:trPr>
        <w:tc>
          <w:tcPr>
            <w:tcW w:w="282" w:type="pct"/>
            <w:vMerge/>
          </w:tcPr>
          <w:p w14:paraId="44A400F8" w14:textId="77777777" w:rsidR="00897FC9" w:rsidRPr="00BF3F37" w:rsidRDefault="00897FC9" w:rsidP="00C11E21">
            <w:pPr>
              <w:jc w:val="both"/>
              <w:rPr>
                <w:sz w:val="20"/>
                <w:szCs w:val="20"/>
                <w:lang w:bidi="ru-RU"/>
              </w:rPr>
            </w:pPr>
          </w:p>
        </w:tc>
        <w:tc>
          <w:tcPr>
            <w:tcW w:w="1108" w:type="pct"/>
            <w:vMerge/>
          </w:tcPr>
          <w:p w14:paraId="62C61311" w14:textId="77777777" w:rsidR="00897FC9" w:rsidRPr="00BF3F37" w:rsidRDefault="00897FC9" w:rsidP="00C11E21">
            <w:pPr>
              <w:jc w:val="both"/>
              <w:rPr>
                <w:color w:val="000000"/>
                <w:sz w:val="20"/>
                <w:szCs w:val="20"/>
                <w:lang w:bidi="ru-RU"/>
              </w:rPr>
            </w:pPr>
          </w:p>
        </w:tc>
        <w:tc>
          <w:tcPr>
            <w:tcW w:w="518" w:type="pct"/>
            <w:vMerge/>
          </w:tcPr>
          <w:p w14:paraId="63D65F5F" w14:textId="77777777" w:rsidR="00897FC9" w:rsidRPr="00BF3F37" w:rsidRDefault="00897FC9" w:rsidP="00C11E21">
            <w:pPr>
              <w:jc w:val="both"/>
              <w:rPr>
                <w:sz w:val="20"/>
                <w:szCs w:val="20"/>
                <w:lang w:bidi="ru-RU"/>
              </w:rPr>
            </w:pPr>
          </w:p>
        </w:tc>
        <w:tc>
          <w:tcPr>
            <w:tcW w:w="3092" w:type="pct"/>
            <w:vAlign w:val="bottom"/>
          </w:tcPr>
          <w:p w14:paraId="3215A4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352503B" w14:textId="77777777" w:rsidR="00897FC9" w:rsidRPr="00BF3F37" w:rsidRDefault="00897FC9" w:rsidP="00897FC9">
            <w:pPr>
              <w:pStyle w:val="Other0"/>
              <w:numPr>
                <w:ilvl w:val="0"/>
                <w:numId w:val="91"/>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7DC9E5C" w14:textId="77777777" w:rsidR="00897FC9" w:rsidRPr="00BF3F37" w:rsidRDefault="00897FC9" w:rsidP="00897FC9">
            <w:pPr>
              <w:pStyle w:val="Other0"/>
              <w:numPr>
                <w:ilvl w:val="0"/>
                <w:numId w:val="9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lastRenderedPageBreak/>
              <w:t>1 от границы смежного земельного участка</w:t>
            </w:r>
          </w:p>
        </w:tc>
      </w:tr>
      <w:tr w:rsidR="00897FC9" w:rsidRPr="00BF3F37" w14:paraId="13D48D64" w14:textId="77777777" w:rsidTr="00C11E21">
        <w:trPr>
          <w:trHeight w:val="67"/>
        </w:trPr>
        <w:tc>
          <w:tcPr>
            <w:tcW w:w="282" w:type="pct"/>
            <w:vMerge/>
          </w:tcPr>
          <w:p w14:paraId="51E650C7" w14:textId="77777777" w:rsidR="00897FC9" w:rsidRPr="00BF3F37" w:rsidRDefault="00897FC9" w:rsidP="00C11E21">
            <w:pPr>
              <w:jc w:val="both"/>
              <w:rPr>
                <w:sz w:val="20"/>
                <w:szCs w:val="20"/>
                <w:lang w:bidi="ru-RU"/>
              </w:rPr>
            </w:pPr>
          </w:p>
        </w:tc>
        <w:tc>
          <w:tcPr>
            <w:tcW w:w="1108" w:type="pct"/>
            <w:vMerge/>
          </w:tcPr>
          <w:p w14:paraId="0BB5CFC4" w14:textId="77777777" w:rsidR="00897FC9" w:rsidRPr="00BF3F37" w:rsidRDefault="00897FC9" w:rsidP="00C11E21">
            <w:pPr>
              <w:jc w:val="both"/>
              <w:rPr>
                <w:color w:val="000000"/>
                <w:sz w:val="20"/>
                <w:szCs w:val="20"/>
                <w:lang w:bidi="ru-RU"/>
              </w:rPr>
            </w:pPr>
          </w:p>
        </w:tc>
        <w:tc>
          <w:tcPr>
            <w:tcW w:w="518" w:type="pct"/>
            <w:vMerge/>
          </w:tcPr>
          <w:p w14:paraId="58F05424" w14:textId="77777777" w:rsidR="00897FC9" w:rsidRPr="00BF3F37" w:rsidRDefault="00897FC9" w:rsidP="00C11E21">
            <w:pPr>
              <w:jc w:val="both"/>
              <w:rPr>
                <w:sz w:val="20"/>
                <w:szCs w:val="20"/>
                <w:lang w:bidi="ru-RU"/>
              </w:rPr>
            </w:pPr>
          </w:p>
        </w:tc>
        <w:tc>
          <w:tcPr>
            <w:tcW w:w="3092" w:type="pct"/>
          </w:tcPr>
          <w:p w14:paraId="16D8BCED"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- 20</w:t>
            </w:r>
          </w:p>
        </w:tc>
      </w:tr>
      <w:tr w:rsidR="00897FC9" w:rsidRPr="00BF3F37" w14:paraId="16F7F4D7" w14:textId="77777777" w:rsidTr="00C11E21">
        <w:trPr>
          <w:trHeight w:val="67"/>
        </w:trPr>
        <w:tc>
          <w:tcPr>
            <w:tcW w:w="282" w:type="pct"/>
            <w:vMerge/>
          </w:tcPr>
          <w:p w14:paraId="5C40FF22" w14:textId="77777777" w:rsidR="00897FC9" w:rsidRPr="00BF3F37" w:rsidRDefault="00897FC9" w:rsidP="00C11E21">
            <w:pPr>
              <w:jc w:val="both"/>
              <w:rPr>
                <w:sz w:val="20"/>
                <w:szCs w:val="20"/>
                <w:lang w:bidi="ru-RU"/>
              </w:rPr>
            </w:pPr>
          </w:p>
        </w:tc>
        <w:tc>
          <w:tcPr>
            <w:tcW w:w="1108" w:type="pct"/>
            <w:vMerge/>
          </w:tcPr>
          <w:p w14:paraId="448891F8" w14:textId="77777777" w:rsidR="00897FC9" w:rsidRPr="00BF3F37" w:rsidRDefault="00897FC9" w:rsidP="00C11E21">
            <w:pPr>
              <w:jc w:val="both"/>
              <w:rPr>
                <w:color w:val="000000"/>
                <w:sz w:val="20"/>
                <w:szCs w:val="20"/>
                <w:lang w:bidi="ru-RU"/>
              </w:rPr>
            </w:pPr>
          </w:p>
        </w:tc>
        <w:tc>
          <w:tcPr>
            <w:tcW w:w="518" w:type="pct"/>
            <w:vMerge/>
          </w:tcPr>
          <w:p w14:paraId="4654B009" w14:textId="77777777" w:rsidR="00897FC9" w:rsidRPr="00BF3F37" w:rsidRDefault="00897FC9" w:rsidP="00C11E21">
            <w:pPr>
              <w:jc w:val="both"/>
              <w:rPr>
                <w:sz w:val="20"/>
                <w:szCs w:val="20"/>
                <w:lang w:bidi="ru-RU"/>
              </w:rPr>
            </w:pPr>
          </w:p>
        </w:tc>
        <w:tc>
          <w:tcPr>
            <w:tcW w:w="3092" w:type="pct"/>
          </w:tcPr>
          <w:p w14:paraId="39F2140C"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6E53ED28" w14:textId="77777777" w:rsidTr="00C11E21">
        <w:trPr>
          <w:trHeight w:val="135"/>
        </w:trPr>
        <w:tc>
          <w:tcPr>
            <w:tcW w:w="282" w:type="pct"/>
            <w:vMerge w:val="restart"/>
          </w:tcPr>
          <w:p w14:paraId="4178A5D6" w14:textId="77777777" w:rsidR="00897FC9" w:rsidRPr="00BF3F37" w:rsidRDefault="00897FC9" w:rsidP="00C11E21">
            <w:pPr>
              <w:jc w:val="both"/>
              <w:rPr>
                <w:sz w:val="20"/>
                <w:szCs w:val="20"/>
                <w:lang w:bidi="ru-RU"/>
              </w:rPr>
            </w:pPr>
            <w:r w:rsidRPr="00BF3F37">
              <w:rPr>
                <w:sz w:val="20"/>
                <w:szCs w:val="20"/>
                <w:lang w:bidi="ru-RU"/>
              </w:rPr>
              <w:t>18</w:t>
            </w:r>
          </w:p>
        </w:tc>
        <w:tc>
          <w:tcPr>
            <w:tcW w:w="1108" w:type="pct"/>
            <w:vMerge w:val="restart"/>
          </w:tcPr>
          <w:p w14:paraId="4C7ED264" w14:textId="77777777" w:rsidR="00897FC9" w:rsidRPr="00BF3F37" w:rsidRDefault="00897FC9" w:rsidP="00C11E21">
            <w:pPr>
              <w:jc w:val="both"/>
              <w:rPr>
                <w:b/>
                <w:sz w:val="20"/>
                <w:szCs w:val="20"/>
                <w:lang w:bidi="ru-RU"/>
              </w:rPr>
            </w:pPr>
            <w:r w:rsidRPr="00BF3F37">
              <w:rPr>
                <w:sz w:val="20"/>
                <w:szCs w:val="20"/>
              </w:rPr>
              <w:t>Гостиничное обслуживание</w:t>
            </w:r>
          </w:p>
        </w:tc>
        <w:tc>
          <w:tcPr>
            <w:tcW w:w="518" w:type="pct"/>
            <w:vMerge w:val="restart"/>
          </w:tcPr>
          <w:p w14:paraId="385A2364" w14:textId="77777777" w:rsidR="00897FC9" w:rsidRPr="00BF3F37" w:rsidRDefault="00897FC9" w:rsidP="00C11E21">
            <w:pPr>
              <w:jc w:val="both"/>
              <w:rPr>
                <w:sz w:val="20"/>
                <w:szCs w:val="20"/>
                <w:lang w:bidi="ru-RU"/>
              </w:rPr>
            </w:pPr>
            <w:r w:rsidRPr="00BF3F37">
              <w:rPr>
                <w:sz w:val="20"/>
                <w:szCs w:val="20"/>
                <w:lang w:bidi="ru-RU"/>
              </w:rPr>
              <w:t>4.7</w:t>
            </w:r>
          </w:p>
        </w:tc>
        <w:tc>
          <w:tcPr>
            <w:tcW w:w="3092" w:type="pct"/>
          </w:tcPr>
          <w:p w14:paraId="750C7DB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- 3000</w:t>
            </w:r>
          </w:p>
          <w:p w14:paraId="7B4056EE"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240CADB1" w14:textId="77777777" w:rsidTr="00C11E21">
        <w:trPr>
          <w:trHeight w:val="135"/>
        </w:trPr>
        <w:tc>
          <w:tcPr>
            <w:tcW w:w="282" w:type="pct"/>
            <w:vMerge/>
          </w:tcPr>
          <w:p w14:paraId="24BE0BBF" w14:textId="77777777" w:rsidR="00897FC9" w:rsidRPr="00BF3F37" w:rsidRDefault="00897FC9" w:rsidP="00C11E21">
            <w:pPr>
              <w:jc w:val="both"/>
              <w:rPr>
                <w:sz w:val="20"/>
                <w:szCs w:val="20"/>
                <w:lang w:bidi="ru-RU"/>
              </w:rPr>
            </w:pPr>
          </w:p>
        </w:tc>
        <w:tc>
          <w:tcPr>
            <w:tcW w:w="1108" w:type="pct"/>
            <w:vMerge/>
          </w:tcPr>
          <w:p w14:paraId="29D56DBD" w14:textId="77777777" w:rsidR="00897FC9" w:rsidRPr="00BF3F37" w:rsidRDefault="00897FC9" w:rsidP="00C11E21">
            <w:pPr>
              <w:jc w:val="both"/>
              <w:rPr>
                <w:color w:val="000000"/>
                <w:sz w:val="20"/>
                <w:szCs w:val="20"/>
                <w:lang w:bidi="ru-RU"/>
              </w:rPr>
            </w:pPr>
          </w:p>
        </w:tc>
        <w:tc>
          <w:tcPr>
            <w:tcW w:w="518" w:type="pct"/>
            <w:vMerge/>
          </w:tcPr>
          <w:p w14:paraId="7BDFACD8" w14:textId="77777777" w:rsidR="00897FC9" w:rsidRPr="00BF3F37" w:rsidRDefault="00897FC9" w:rsidP="00C11E21">
            <w:pPr>
              <w:jc w:val="both"/>
              <w:rPr>
                <w:sz w:val="20"/>
                <w:szCs w:val="20"/>
                <w:lang w:bidi="ru-RU"/>
              </w:rPr>
            </w:pPr>
          </w:p>
        </w:tc>
        <w:tc>
          <w:tcPr>
            <w:tcW w:w="3092" w:type="pct"/>
          </w:tcPr>
          <w:p w14:paraId="4EF6DBB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F58086B" w14:textId="77777777" w:rsidR="00897FC9" w:rsidRPr="00BF3F37" w:rsidRDefault="00897FC9" w:rsidP="00897FC9">
            <w:pPr>
              <w:pStyle w:val="Other0"/>
              <w:numPr>
                <w:ilvl w:val="0"/>
                <w:numId w:val="92"/>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F47E443"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59BBA8B0" w14:textId="77777777" w:rsidTr="00C11E21">
        <w:trPr>
          <w:trHeight w:val="135"/>
        </w:trPr>
        <w:tc>
          <w:tcPr>
            <w:tcW w:w="282" w:type="pct"/>
            <w:vMerge/>
          </w:tcPr>
          <w:p w14:paraId="1570207E" w14:textId="77777777" w:rsidR="00897FC9" w:rsidRPr="00BF3F37" w:rsidRDefault="00897FC9" w:rsidP="00C11E21">
            <w:pPr>
              <w:jc w:val="both"/>
              <w:rPr>
                <w:sz w:val="20"/>
                <w:szCs w:val="20"/>
                <w:lang w:bidi="ru-RU"/>
              </w:rPr>
            </w:pPr>
          </w:p>
        </w:tc>
        <w:tc>
          <w:tcPr>
            <w:tcW w:w="1108" w:type="pct"/>
            <w:vMerge/>
          </w:tcPr>
          <w:p w14:paraId="099B364D" w14:textId="77777777" w:rsidR="00897FC9" w:rsidRPr="00BF3F37" w:rsidRDefault="00897FC9" w:rsidP="00C11E21">
            <w:pPr>
              <w:jc w:val="both"/>
              <w:rPr>
                <w:color w:val="000000"/>
                <w:sz w:val="20"/>
                <w:szCs w:val="20"/>
                <w:lang w:bidi="ru-RU"/>
              </w:rPr>
            </w:pPr>
          </w:p>
        </w:tc>
        <w:tc>
          <w:tcPr>
            <w:tcW w:w="518" w:type="pct"/>
            <w:vMerge/>
          </w:tcPr>
          <w:p w14:paraId="227EE81D" w14:textId="77777777" w:rsidR="00897FC9" w:rsidRPr="00BF3F37" w:rsidRDefault="00897FC9" w:rsidP="00C11E21">
            <w:pPr>
              <w:jc w:val="both"/>
              <w:rPr>
                <w:sz w:val="20"/>
                <w:szCs w:val="20"/>
                <w:lang w:bidi="ru-RU"/>
              </w:rPr>
            </w:pPr>
          </w:p>
        </w:tc>
        <w:tc>
          <w:tcPr>
            <w:tcW w:w="3092" w:type="pct"/>
          </w:tcPr>
          <w:p w14:paraId="799B6697"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- 30</w:t>
            </w:r>
          </w:p>
        </w:tc>
      </w:tr>
      <w:tr w:rsidR="00897FC9" w:rsidRPr="00BF3F37" w14:paraId="132B8196" w14:textId="77777777" w:rsidTr="00C11E21">
        <w:trPr>
          <w:trHeight w:val="135"/>
        </w:trPr>
        <w:tc>
          <w:tcPr>
            <w:tcW w:w="282" w:type="pct"/>
            <w:vMerge/>
          </w:tcPr>
          <w:p w14:paraId="0F434F44" w14:textId="77777777" w:rsidR="00897FC9" w:rsidRPr="00BF3F37" w:rsidRDefault="00897FC9" w:rsidP="00C11E21">
            <w:pPr>
              <w:jc w:val="both"/>
              <w:rPr>
                <w:sz w:val="20"/>
                <w:szCs w:val="20"/>
                <w:lang w:bidi="ru-RU"/>
              </w:rPr>
            </w:pPr>
          </w:p>
        </w:tc>
        <w:tc>
          <w:tcPr>
            <w:tcW w:w="1108" w:type="pct"/>
            <w:vMerge/>
          </w:tcPr>
          <w:p w14:paraId="2444A9B0" w14:textId="77777777" w:rsidR="00897FC9" w:rsidRPr="00BF3F37" w:rsidRDefault="00897FC9" w:rsidP="00C11E21">
            <w:pPr>
              <w:jc w:val="both"/>
              <w:rPr>
                <w:color w:val="000000"/>
                <w:sz w:val="20"/>
                <w:szCs w:val="20"/>
                <w:lang w:bidi="ru-RU"/>
              </w:rPr>
            </w:pPr>
          </w:p>
        </w:tc>
        <w:tc>
          <w:tcPr>
            <w:tcW w:w="518" w:type="pct"/>
            <w:vMerge/>
          </w:tcPr>
          <w:p w14:paraId="792E9170" w14:textId="77777777" w:rsidR="00897FC9" w:rsidRPr="00BF3F37" w:rsidRDefault="00897FC9" w:rsidP="00C11E21">
            <w:pPr>
              <w:jc w:val="both"/>
              <w:rPr>
                <w:sz w:val="20"/>
                <w:szCs w:val="20"/>
                <w:lang w:bidi="ru-RU"/>
              </w:rPr>
            </w:pPr>
          </w:p>
        </w:tc>
        <w:tc>
          <w:tcPr>
            <w:tcW w:w="3092" w:type="pct"/>
          </w:tcPr>
          <w:p w14:paraId="0A8E60FD"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55EBBF90" w14:textId="77777777" w:rsidTr="00C11E21">
        <w:trPr>
          <w:trHeight w:val="420"/>
        </w:trPr>
        <w:tc>
          <w:tcPr>
            <w:tcW w:w="282" w:type="pct"/>
            <w:vMerge w:val="restart"/>
          </w:tcPr>
          <w:p w14:paraId="07170966" w14:textId="77777777" w:rsidR="00897FC9" w:rsidRPr="00BF3F37" w:rsidRDefault="00897FC9" w:rsidP="00C11E21">
            <w:pPr>
              <w:jc w:val="both"/>
              <w:rPr>
                <w:sz w:val="20"/>
                <w:szCs w:val="20"/>
                <w:lang w:bidi="ru-RU"/>
              </w:rPr>
            </w:pPr>
            <w:r w:rsidRPr="00BF3F37">
              <w:rPr>
                <w:sz w:val="20"/>
                <w:szCs w:val="20"/>
                <w:lang w:bidi="ru-RU"/>
              </w:rPr>
              <w:t>19</w:t>
            </w:r>
          </w:p>
        </w:tc>
        <w:tc>
          <w:tcPr>
            <w:tcW w:w="1108" w:type="pct"/>
            <w:vMerge w:val="restart"/>
          </w:tcPr>
          <w:p w14:paraId="19D0407C" w14:textId="77777777" w:rsidR="00897FC9" w:rsidRPr="00BF3F37" w:rsidRDefault="00897FC9" w:rsidP="00C11E21">
            <w:pPr>
              <w:jc w:val="both"/>
              <w:rPr>
                <w:b/>
                <w:sz w:val="20"/>
                <w:szCs w:val="20"/>
                <w:lang w:bidi="ru-RU"/>
              </w:rPr>
            </w:pPr>
            <w:r w:rsidRPr="00BF3F37">
              <w:rPr>
                <w:sz w:val="20"/>
                <w:szCs w:val="20"/>
              </w:rPr>
              <w:t>Обеспечение занятий спортом в помещениях</w:t>
            </w:r>
          </w:p>
        </w:tc>
        <w:tc>
          <w:tcPr>
            <w:tcW w:w="518" w:type="pct"/>
            <w:vMerge w:val="restart"/>
          </w:tcPr>
          <w:p w14:paraId="654691E3" w14:textId="77777777" w:rsidR="00897FC9" w:rsidRPr="00BF3F37" w:rsidRDefault="00897FC9" w:rsidP="00C11E21">
            <w:pPr>
              <w:jc w:val="both"/>
              <w:rPr>
                <w:sz w:val="20"/>
                <w:szCs w:val="20"/>
                <w:lang w:bidi="ru-RU"/>
              </w:rPr>
            </w:pPr>
            <w:r w:rsidRPr="00BF3F37">
              <w:rPr>
                <w:sz w:val="20"/>
                <w:szCs w:val="20"/>
                <w:lang w:bidi="ru-RU"/>
              </w:rPr>
              <w:t>5.1.2</w:t>
            </w:r>
          </w:p>
        </w:tc>
        <w:tc>
          <w:tcPr>
            <w:tcW w:w="3092" w:type="pct"/>
          </w:tcPr>
          <w:p w14:paraId="5F579E2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F5C606B"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57CAF190" w14:textId="77777777" w:rsidTr="00C11E21">
        <w:trPr>
          <w:trHeight w:val="420"/>
        </w:trPr>
        <w:tc>
          <w:tcPr>
            <w:tcW w:w="282" w:type="pct"/>
            <w:vMerge/>
          </w:tcPr>
          <w:p w14:paraId="5020D738" w14:textId="77777777" w:rsidR="00897FC9" w:rsidRPr="00BF3F37" w:rsidRDefault="00897FC9" w:rsidP="00C11E21">
            <w:pPr>
              <w:jc w:val="both"/>
              <w:rPr>
                <w:sz w:val="20"/>
                <w:szCs w:val="20"/>
                <w:lang w:bidi="ru-RU"/>
              </w:rPr>
            </w:pPr>
          </w:p>
        </w:tc>
        <w:tc>
          <w:tcPr>
            <w:tcW w:w="1108" w:type="pct"/>
            <w:vMerge/>
          </w:tcPr>
          <w:p w14:paraId="16ED6C5E"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518" w:type="pct"/>
            <w:vMerge/>
          </w:tcPr>
          <w:p w14:paraId="2D6310A4" w14:textId="77777777" w:rsidR="00897FC9" w:rsidRPr="00BF3F37" w:rsidRDefault="00897FC9" w:rsidP="00C11E21">
            <w:pPr>
              <w:jc w:val="both"/>
              <w:rPr>
                <w:sz w:val="20"/>
                <w:szCs w:val="20"/>
                <w:lang w:bidi="ru-RU"/>
              </w:rPr>
            </w:pPr>
          </w:p>
        </w:tc>
        <w:tc>
          <w:tcPr>
            <w:tcW w:w="3092" w:type="pct"/>
          </w:tcPr>
          <w:p w14:paraId="4C8229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889E56D" w14:textId="77777777" w:rsidR="00897FC9" w:rsidRPr="00BF3F37" w:rsidRDefault="00897FC9" w:rsidP="00897FC9">
            <w:pPr>
              <w:pStyle w:val="Other0"/>
              <w:numPr>
                <w:ilvl w:val="0"/>
                <w:numId w:val="93"/>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D336589" w14:textId="77777777" w:rsidR="00897FC9" w:rsidRPr="00BF3F37" w:rsidRDefault="00897FC9" w:rsidP="00C11E21">
            <w:pPr>
              <w:tabs>
                <w:tab w:val="left" w:pos="3060"/>
              </w:tabs>
              <w:jc w:val="both"/>
              <w:rPr>
                <w:b/>
                <w:sz w:val="20"/>
                <w:szCs w:val="20"/>
                <w:lang w:bidi="ru-RU"/>
              </w:rPr>
            </w:pPr>
            <w:r w:rsidRPr="00BF3F37">
              <w:rPr>
                <w:sz w:val="20"/>
                <w:szCs w:val="20"/>
              </w:rPr>
              <w:t>- 1 от границы смежного земельного участка</w:t>
            </w:r>
          </w:p>
        </w:tc>
      </w:tr>
      <w:tr w:rsidR="00897FC9" w:rsidRPr="00BF3F37" w14:paraId="3213955E" w14:textId="77777777" w:rsidTr="00C11E21">
        <w:trPr>
          <w:trHeight w:val="420"/>
        </w:trPr>
        <w:tc>
          <w:tcPr>
            <w:tcW w:w="282" w:type="pct"/>
            <w:vMerge/>
          </w:tcPr>
          <w:p w14:paraId="1FA21561" w14:textId="77777777" w:rsidR="00897FC9" w:rsidRPr="00BF3F37" w:rsidRDefault="00897FC9" w:rsidP="00C11E21">
            <w:pPr>
              <w:jc w:val="both"/>
              <w:rPr>
                <w:sz w:val="20"/>
                <w:szCs w:val="20"/>
                <w:lang w:bidi="ru-RU"/>
              </w:rPr>
            </w:pPr>
          </w:p>
        </w:tc>
        <w:tc>
          <w:tcPr>
            <w:tcW w:w="1108" w:type="pct"/>
            <w:vMerge/>
          </w:tcPr>
          <w:p w14:paraId="281AEB94"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518" w:type="pct"/>
            <w:vMerge/>
          </w:tcPr>
          <w:p w14:paraId="2BCC4F3B" w14:textId="77777777" w:rsidR="00897FC9" w:rsidRPr="00BF3F37" w:rsidRDefault="00897FC9" w:rsidP="00C11E21">
            <w:pPr>
              <w:jc w:val="both"/>
              <w:rPr>
                <w:sz w:val="20"/>
                <w:szCs w:val="20"/>
                <w:lang w:bidi="ru-RU"/>
              </w:rPr>
            </w:pPr>
          </w:p>
        </w:tc>
        <w:tc>
          <w:tcPr>
            <w:tcW w:w="3092" w:type="pct"/>
          </w:tcPr>
          <w:p w14:paraId="580842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FE57DAF"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- 20</w:t>
            </w:r>
          </w:p>
        </w:tc>
      </w:tr>
      <w:tr w:rsidR="00897FC9" w:rsidRPr="00BF3F37" w14:paraId="2FD502FC" w14:textId="77777777" w:rsidTr="00C11E21">
        <w:trPr>
          <w:trHeight w:val="420"/>
        </w:trPr>
        <w:tc>
          <w:tcPr>
            <w:tcW w:w="282" w:type="pct"/>
            <w:vMerge/>
          </w:tcPr>
          <w:p w14:paraId="3455F51D" w14:textId="77777777" w:rsidR="00897FC9" w:rsidRPr="00BF3F37" w:rsidRDefault="00897FC9" w:rsidP="00C11E21">
            <w:pPr>
              <w:jc w:val="both"/>
              <w:rPr>
                <w:sz w:val="20"/>
                <w:szCs w:val="20"/>
                <w:lang w:bidi="ru-RU"/>
              </w:rPr>
            </w:pPr>
          </w:p>
        </w:tc>
        <w:tc>
          <w:tcPr>
            <w:tcW w:w="1108" w:type="pct"/>
            <w:vMerge/>
          </w:tcPr>
          <w:p w14:paraId="60A93BB1" w14:textId="77777777" w:rsidR="00897FC9" w:rsidRPr="00BF3F37" w:rsidRDefault="00897FC9" w:rsidP="00C11E21">
            <w:pPr>
              <w:pStyle w:val="Other0"/>
              <w:shd w:val="clear" w:color="auto" w:fill="auto"/>
              <w:spacing w:after="240"/>
              <w:rPr>
                <w:rFonts w:ascii="Times New Roman" w:hAnsi="Times New Roman" w:cs="Times New Roman"/>
                <w:color w:val="000000"/>
                <w:lang w:bidi="ru-RU"/>
              </w:rPr>
            </w:pPr>
          </w:p>
        </w:tc>
        <w:tc>
          <w:tcPr>
            <w:tcW w:w="518" w:type="pct"/>
            <w:vMerge/>
          </w:tcPr>
          <w:p w14:paraId="5763CD31" w14:textId="77777777" w:rsidR="00897FC9" w:rsidRPr="00BF3F37" w:rsidRDefault="00897FC9" w:rsidP="00C11E21">
            <w:pPr>
              <w:jc w:val="both"/>
              <w:rPr>
                <w:sz w:val="20"/>
                <w:szCs w:val="20"/>
                <w:lang w:bidi="ru-RU"/>
              </w:rPr>
            </w:pPr>
          </w:p>
        </w:tc>
        <w:tc>
          <w:tcPr>
            <w:tcW w:w="3092" w:type="pct"/>
            <w:vAlign w:val="bottom"/>
          </w:tcPr>
          <w:p w14:paraId="2AC3AD1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0AB1353" w14:textId="77777777" w:rsidTr="00C11E21">
        <w:trPr>
          <w:trHeight w:val="129"/>
        </w:trPr>
        <w:tc>
          <w:tcPr>
            <w:tcW w:w="282" w:type="pct"/>
            <w:vMerge w:val="restart"/>
          </w:tcPr>
          <w:p w14:paraId="19E04209" w14:textId="77777777" w:rsidR="00897FC9" w:rsidRPr="00BF3F37" w:rsidRDefault="00897FC9" w:rsidP="00C11E21">
            <w:pPr>
              <w:jc w:val="both"/>
              <w:rPr>
                <w:sz w:val="20"/>
                <w:szCs w:val="20"/>
                <w:lang w:bidi="ru-RU"/>
              </w:rPr>
            </w:pPr>
            <w:r w:rsidRPr="00BF3F37">
              <w:rPr>
                <w:sz w:val="20"/>
                <w:szCs w:val="20"/>
                <w:lang w:bidi="ru-RU"/>
              </w:rPr>
              <w:t>20</w:t>
            </w:r>
          </w:p>
        </w:tc>
        <w:tc>
          <w:tcPr>
            <w:tcW w:w="1108" w:type="pct"/>
            <w:vMerge w:val="restart"/>
          </w:tcPr>
          <w:p w14:paraId="4B52077F" w14:textId="77777777" w:rsidR="00897FC9" w:rsidRPr="00BF3F37" w:rsidRDefault="00897FC9" w:rsidP="00C11E21">
            <w:pPr>
              <w:jc w:val="both"/>
              <w:rPr>
                <w:b/>
                <w:sz w:val="20"/>
                <w:szCs w:val="20"/>
                <w:lang w:bidi="ru-RU"/>
              </w:rPr>
            </w:pPr>
            <w:r w:rsidRPr="00BF3F37">
              <w:rPr>
                <w:sz w:val="20"/>
                <w:szCs w:val="20"/>
              </w:rPr>
              <w:t>Площадки для занятий спортом</w:t>
            </w:r>
          </w:p>
        </w:tc>
        <w:tc>
          <w:tcPr>
            <w:tcW w:w="518" w:type="pct"/>
            <w:vMerge w:val="restart"/>
          </w:tcPr>
          <w:p w14:paraId="24F65DC4" w14:textId="77777777" w:rsidR="00897FC9" w:rsidRPr="00BF3F37" w:rsidRDefault="00897FC9" w:rsidP="00C11E21">
            <w:pPr>
              <w:jc w:val="both"/>
              <w:rPr>
                <w:sz w:val="20"/>
                <w:szCs w:val="20"/>
                <w:lang w:bidi="ru-RU"/>
              </w:rPr>
            </w:pPr>
            <w:r w:rsidRPr="00BF3F37">
              <w:rPr>
                <w:sz w:val="20"/>
                <w:szCs w:val="20"/>
                <w:lang w:bidi="ru-RU"/>
              </w:rPr>
              <w:t>5.1.3</w:t>
            </w:r>
          </w:p>
        </w:tc>
        <w:tc>
          <w:tcPr>
            <w:tcW w:w="3092" w:type="pct"/>
          </w:tcPr>
          <w:p w14:paraId="1A77FEB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0874B75D"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- 10000</w:t>
            </w:r>
          </w:p>
        </w:tc>
      </w:tr>
      <w:tr w:rsidR="00897FC9" w:rsidRPr="00BF3F37" w14:paraId="3A034E75" w14:textId="77777777" w:rsidTr="00C11E21">
        <w:trPr>
          <w:trHeight w:val="127"/>
        </w:trPr>
        <w:tc>
          <w:tcPr>
            <w:tcW w:w="282" w:type="pct"/>
            <w:vMerge/>
          </w:tcPr>
          <w:p w14:paraId="3E1114E5" w14:textId="77777777" w:rsidR="00897FC9" w:rsidRPr="00BF3F37" w:rsidRDefault="00897FC9" w:rsidP="00C11E21">
            <w:pPr>
              <w:jc w:val="both"/>
              <w:rPr>
                <w:sz w:val="20"/>
                <w:szCs w:val="20"/>
                <w:lang w:bidi="ru-RU"/>
              </w:rPr>
            </w:pPr>
          </w:p>
        </w:tc>
        <w:tc>
          <w:tcPr>
            <w:tcW w:w="1108" w:type="pct"/>
            <w:vMerge/>
          </w:tcPr>
          <w:p w14:paraId="305B6272"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518" w:type="pct"/>
            <w:vMerge/>
          </w:tcPr>
          <w:p w14:paraId="3CDC78C5" w14:textId="77777777" w:rsidR="00897FC9" w:rsidRPr="00BF3F37" w:rsidRDefault="00897FC9" w:rsidP="00C11E21">
            <w:pPr>
              <w:jc w:val="both"/>
              <w:rPr>
                <w:sz w:val="20"/>
                <w:szCs w:val="20"/>
                <w:lang w:bidi="ru-RU"/>
              </w:rPr>
            </w:pPr>
          </w:p>
        </w:tc>
        <w:tc>
          <w:tcPr>
            <w:tcW w:w="3092" w:type="pct"/>
          </w:tcPr>
          <w:p w14:paraId="7111F0BC" w14:textId="77777777" w:rsidR="00897FC9" w:rsidRPr="00BF3F37" w:rsidRDefault="00897FC9" w:rsidP="00C11E21">
            <w:pPr>
              <w:jc w:val="both"/>
              <w:rPr>
                <w:sz w:val="20"/>
                <w:szCs w:val="20"/>
              </w:rPr>
            </w:pPr>
            <w:r w:rsidRPr="00BF3F37">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84D4DF6" w14:textId="77777777" w:rsidR="00897FC9" w:rsidRPr="00BF3F37" w:rsidRDefault="00897FC9" w:rsidP="00897FC9">
            <w:pPr>
              <w:pStyle w:val="Other0"/>
              <w:numPr>
                <w:ilvl w:val="0"/>
                <w:numId w:val="94"/>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8B4C556"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5107F8FA" w14:textId="77777777" w:rsidTr="00C11E21">
        <w:trPr>
          <w:trHeight w:val="127"/>
        </w:trPr>
        <w:tc>
          <w:tcPr>
            <w:tcW w:w="282" w:type="pct"/>
            <w:vMerge/>
          </w:tcPr>
          <w:p w14:paraId="2BE5ACA8" w14:textId="77777777" w:rsidR="00897FC9" w:rsidRPr="00BF3F37" w:rsidRDefault="00897FC9" w:rsidP="00C11E21">
            <w:pPr>
              <w:jc w:val="both"/>
              <w:rPr>
                <w:sz w:val="20"/>
                <w:szCs w:val="20"/>
                <w:lang w:bidi="ru-RU"/>
              </w:rPr>
            </w:pPr>
          </w:p>
        </w:tc>
        <w:tc>
          <w:tcPr>
            <w:tcW w:w="1108" w:type="pct"/>
            <w:vMerge/>
          </w:tcPr>
          <w:p w14:paraId="251D6DD1"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518" w:type="pct"/>
            <w:vMerge/>
          </w:tcPr>
          <w:p w14:paraId="750ABB05" w14:textId="77777777" w:rsidR="00897FC9" w:rsidRPr="00BF3F37" w:rsidRDefault="00897FC9" w:rsidP="00C11E21">
            <w:pPr>
              <w:jc w:val="both"/>
              <w:rPr>
                <w:sz w:val="20"/>
                <w:szCs w:val="20"/>
                <w:lang w:bidi="ru-RU"/>
              </w:rPr>
            </w:pPr>
          </w:p>
        </w:tc>
        <w:tc>
          <w:tcPr>
            <w:tcW w:w="3092" w:type="pct"/>
          </w:tcPr>
          <w:p w14:paraId="37B5B5B0" w14:textId="77777777" w:rsidR="00897FC9" w:rsidRPr="00BF3F37" w:rsidRDefault="00897FC9" w:rsidP="00C11E21">
            <w:pPr>
              <w:jc w:val="both"/>
              <w:rPr>
                <w:b/>
                <w:sz w:val="20"/>
                <w:szCs w:val="20"/>
                <w:lang w:bidi="ru-RU"/>
              </w:rPr>
            </w:pPr>
            <w:r w:rsidRPr="00BF3F37">
              <w:rPr>
                <w:sz w:val="20"/>
                <w:szCs w:val="20"/>
              </w:rPr>
              <w:t>Максимальное количество надземных этажей - 1</w:t>
            </w:r>
          </w:p>
        </w:tc>
      </w:tr>
      <w:tr w:rsidR="00897FC9" w:rsidRPr="00BF3F37" w14:paraId="6E950BDD" w14:textId="77777777" w:rsidTr="00C11E21">
        <w:trPr>
          <w:trHeight w:val="270"/>
        </w:trPr>
        <w:tc>
          <w:tcPr>
            <w:tcW w:w="282" w:type="pct"/>
            <w:vMerge/>
          </w:tcPr>
          <w:p w14:paraId="39E77912" w14:textId="77777777" w:rsidR="00897FC9" w:rsidRPr="00BF3F37" w:rsidRDefault="00897FC9" w:rsidP="00C11E21">
            <w:pPr>
              <w:jc w:val="both"/>
              <w:rPr>
                <w:sz w:val="20"/>
                <w:szCs w:val="20"/>
                <w:lang w:bidi="ru-RU"/>
              </w:rPr>
            </w:pPr>
          </w:p>
        </w:tc>
        <w:tc>
          <w:tcPr>
            <w:tcW w:w="1108" w:type="pct"/>
            <w:vMerge/>
          </w:tcPr>
          <w:p w14:paraId="001C70C0"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518" w:type="pct"/>
            <w:vMerge/>
          </w:tcPr>
          <w:p w14:paraId="5E1E149E" w14:textId="77777777" w:rsidR="00897FC9" w:rsidRPr="00BF3F37" w:rsidRDefault="00897FC9" w:rsidP="00C11E21">
            <w:pPr>
              <w:jc w:val="both"/>
              <w:rPr>
                <w:sz w:val="20"/>
                <w:szCs w:val="20"/>
                <w:lang w:bidi="ru-RU"/>
              </w:rPr>
            </w:pPr>
          </w:p>
        </w:tc>
        <w:tc>
          <w:tcPr>
            <w:tcW w:w="3092" w:type="pct"/>
          </w:tcPr>
          <w:p w14:paraId="4309EB4F"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764A318C" w14:textId="77777777" w:rsidTr="00C11E21">
        <w:trPr>
          <w:trHeight w:val="270"/>
        </w:trPr>
        <w:tc>
          <w:tcPr>
            <w:tcW w:w="282" w:type="pct"/>
            <w:vMerge/>
          </w:tcPr>
          <w:p w14:paraId="66F51924" w14:textId="77777777" w:rsidR="00897FC9" w:rsidRPr="00BF3F37" w:rsidRDefault="00897FC9" w:rsidP="00C11E21">
            <w:pPr>
              <w:jc w:val="both"/>
              <w:rPr>
                <w:sz w:val="20"/>
                <w:szCs w:val="20"/>
                <w:lang w:bidi="ru-RU"/>
              </w:rPr>
            </w:pPr>
          </w:p>
        </w:tc>
        <w:tc>
          <w:tcPr>
            <w:tcW w:w="1108" w:type="pct"/>
            <w:vMerge/>
          </w:tcPr>
          <w:p w14:paraId="63D25DA8"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518" w:type="pct"/>
            <w:vMerge/>
          </w:tcPr>
          <w:p w14:paraId="185FDF3C" w14:textId="77777777" w:rsidR="00897FC9" w:rsidRPr="00BF3F37" w:rsidRDefault="00897FC9" w:rsidP="00C11E21">
            <w:pPr>
              <w:jc w:val="both"/>
              <w:rPr>
                <w:sz w:val="20"/>
                <w:szCs w:val="20"/>
                <w:lang w:bidi="ru-RU"/>
              </w:rPr>
            </w:pPr>
          </w:p>
        </w:tc>
        <w:tc>
          <w:tcPr>
            <w:tcW w:w="3092" w:type="pct"/>
          </w:tcPr>
          <w:p w14:paraId="3103B52C" w14:textId="77777777" w:rsidR="00897FC9" w:rsidRPr="00BF3F37" w:rsidRDefault="00897FC9" w:rsidP="00C11E21">
            <w:pPr>
              <w:jc w:val="both"/>
              <w:rPr>
                <w:sz w:val="20"/>
                <w:szCs w:val="20"/>
              </w:rPr>
            </w:pPr>
            <w:r w:rsidRPr="00BF3F37">
              <w:rPr>
                <w:sz w:val="20"/>
                <w:szCs w:val="20"/>
              </w:rPr>
              <w:t>Минимальный процент озеленения - 10</w:t>
            </w:r>
          </w:p>
        </w:tc>
      </w:tr>
      <w:tr w:rsidR="00897FC9" w:rsidRPr="00BF3F37" w14:paraId="683C8398" w14:textId="77777777" w:rsidTr="00C11E21">
        <w:trPr>
          <w:trHeight w:val="270"/>
        </w:trPr>
        <w:tc>
          <w:tcPr>
            <w:tcW w:w="282" w:type="pct"/>
            <w:vMerge w:val="restart"/>
          </w:tcPr>
          <w:p w14:paraId="175BBC87" w14:textId="77777777" w:rsidR="00897FC9" w:rsidRPr="00BF3F37" w:rsidRDefault="00897FC9" w:rsidP="00C11E21">
            <w:pPr>
              <w:jc w:val="both"/>
              <w:rPr>
                <w:sz w:val="20"/>
                <w:szCs w:val="20"/>
                <w:lang w:bidi="ru-RU"/>
              </w:rPr>
            </w:pPr>
            <w:r w:rsidRPr="00BF3F37">
              <w:rPr>
                <w:sz w:val="20"/>
                <w:szCs w:val="20"/>
                <w:lang w:bidi="ru-RU"/>
              </w:rPr>
              <w:t>21</w:t>
            </w:r>
          </w:p>
        </w:tc>
        <w:tc>
          <w:tcPr>
            <w:tcW w:w="1108" w:type="pct"/>
            <w:vMerge w:val="restart"/>
          </w:tcPr>
          <w:p w14:paraId="355C337A" w14:textId="77777777" w:rsidR="00897FC9" w:rsidRPr="00BF3F37" w:rsidRDefault="00897FC9" w:rsidP="00C11E21">
            <w:pPr>
              <w:jc w:val="both"/>
              <w:rPr>
                <w:b/>
                <w:sz w:val="20"/>
                <w:szCs w:val="20"/>
                <w:lang w:bidi="ru-RU"/>
              </w:rPr>
            </w:pPr>
            <w:r w:rsidRPr="00BF3F37">
              <w:rPr>
                <w:sz w:val="20"/>
                <w:szCs w:val="20"/>
              </w:rPr>
              <w:t>Оборудованные площадки для занятий спортом</w:t>
            </w:r>
          </w:p>
        </w:tc>
        <w:tc>
          <w:tcPr>
            <w:tcW w:w="518" w:type="pct"/>
            <w:vMerge w:val="restart"/>
          </w:tcPr>
          <w:p w14:paraId="2D2F9E25" w14:textId="77777777" w:rsidR="00897FC9" w:rsidRPr="00BF3F37" w:rsidRDefault="00897FC9" w:rsidP="00C11E21">
            <w:pPr>
              <w:jc w:val="both"/>
              <w:rPr>
                <w:sz w:val="20"/>
                <w:szCs w:val="20"/>
                <w:lang w:bidi="ru-RU"/>
              </w:rPr>
            </w:pPr>
            <w:r w:rsidRPr="00BF3F37">
              <w:rPr>
                <w:sz w:val="20"/>
                <w:szCs w:val="20"/>
                <w:lang w:bidi="ru-RU"/>
              </w:rPr>
              <w:t>5.1.4</w:t>
            </w:r>
          </w:p>
        </w:tc>
        <w:tc>
          <w:tcPr>
            <w:tcW w:w="3092" w:type="pct"/>
          </w:tcPr>
          <w:p w14:paraId="16D2CE9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304BD524"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24AF4F8E" w14:textId="77777777" w:rsidTr="00C11E21">
        <w:trPr>
          <w:trHeight w:val="270"/>
        </w:trPr>
        <w:tc>
          <w:tcPr>
            <w:tcW w:w="282" w:type="pct"/>
            <w:vMerge/>
          </w:tcPr>
          <w:p w14:paraId="74913CED" w14:textId="77777777" w:rsidR="00897FC9" w:rsidRPr="00BF3F37" w:rsidRDefault="00897FC9" w:rsidP="00C11E21">
            <w:pPr>
              <w:jc w:val="both"/>
              <w:rPr>
                <w:sz w:val="20"/>
                <w:szCs w:val="20"/>
                <w:lang w:bidi="ru-RU"/>
              </w:rPr>
            </w:pPr>
          </w:p>
        </w:tc>
        <w:tc>
          <w:tcPr>
            <w:tcW w:w="1108" w:type="pct"/>
            <w:vMerge/>
          </w:tcPr>
          <w:p w14:paraId="02DB40B8" w14:textId="77777777" w:rsidR="00897FC9" w:rsidRPr="00BF3F37" w:rsidRDefault="00897FC9" w:rsidP="00C11E21">
            <w:pPr>
              <w:jc w:val="both"/>
              <w:rPr>
                <w:color w:val="000000"/>
                <w:sz w:val="20"/>
                <w:szCs w:val="20"/>
                <w:lang w:bidi="ru-RU"/>
              </w:rPr>
            </w:pPr>
          </w:p>
        </w:tc>
        <w:tc>
          <w:tcPr>
            <w:tcW w:w="518" w:type="pct"/>
            <w:vMerge/>
          </w:tcPr>
          <w:p w14:paraId="304E869F" w14:textId="77777777" w:rsidR="00897FC9" w:rsidRPr="00BF3F37" w:rsidRDefault="00897FC9" w:rsidP="00C11E21">
            <w:pPr>
              <w:jc w:val="both"/>
              <w:rPr>
                <w:sz w:val="20"/>
                <w:szCs w:val="20"/>
                <w:lang w:bidi="ru-RU"/>
              </w:rPr>
            </w:pPr>
          </w:p>
        </w:tc>
        <w:tc>
          <w:tcPr>
            <w:tcW w:w="3092" w:type="pct"/>
          </w:tcPr>
          <w:p w14:paraId="4F8F48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Минимальные отступы от границ земельных участков в целях </w:t>
            </w:r>
            <w:r w:rsidRPr="00BF3F37">
              <w:rPr>
                <w:rFonts w:ascii="Times New Roman" w:hAnsi="Times New Roman" w:cs="Times New Roman"/>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6EE4BD2" w14:textId="77777777" w:rsidR="00897FC9" w:rsidRPr="00BF3F37" w:rsidRDefault="00897FC9" w:rsidP="00897FC9">
            <w:pPr>
              <w:pStyle w:val="Other0"/>
              <w:numPr>
                <w:ilvl w:val="0"/>
                <w:numId w:val="95"/>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EDFA44F" w14:textId="77777777" w:rsidR="00897FC9" w:rsidRPr="00BF3F37" w:rsidRDefault="00897FC9" w:rsidP="00C11E21">
            <w:pPr>
              <w:jc w:val="both"/>
              <w:rPr>
                <w:b/>
                <w:sz w:val="20"/>
                <w:szCs w:val="20"/>
                <w:lang w:bidi="ru-RU"/>
              </w:rPr>
            </w:pPr>
            <w:r w:rsidRPr="00BF3F37">
              <w:rPr>
                <w:sz w:val="20"/>
                <w:szCs w:val="20"/>
              </w:rPr>
              <w:t>- 1 от границы смежного земельного участка</w:t>
            </w:r>
          </w:p>
        </w:tc>
      </w:tr>
      <w:tr w:rsidR="00897FC9" w:rsidRPr="00BF3F37" w14:paraId="693D306D" w14:textId="77777777" w:rsidTr="00C11E21">
        <w:trPr>
          <w:trHeight w:val="270"/>
        </w:trPr>
        <w:tc>
          <w:tcPr>
            <w:tcW w:w="282" w:type="pct"/>
            <w:vMerge/>
          </w:tcPr>
          <w:p w14:paraId="748BC0CA" w14:textId="77777777" w:rsidR="00897FC9" w:rsidRPr="00BF3F37" w:rsidRDefault="00897FC9" w:rsidP="00C11E21">
            <w:pPr>
              <w:jc w:val="both"/>
              <w:rPr>
                <w:sz w:val="20"/>
                <w:szCs w:val="20"/>
                <w:lang w:bidi="ru-RU"/>
              </w:rPr>
            </w:pPr>
          </w:p>
        </w:tc>
        <w:tc>
          <w:tcPr>
            <w:tcW w:w="1108" w:type="pct"/>
            <w:vMerge/>
          </w:tcPr>
          <w:p w14:paraId="30700D27" w14:textId="77777777" w:rsidR="00897FC9" w:rsidRPr="00BF3F37" w:rsidRDefault="00897FC9" w:rsidP="00C11E21">
            <w:pPr>
              <w:jc w:val="both"/>
              <w:rPr>
                <w:color w:val="000000"/>
                <w:sz w:val="20"/>
                <w:szCs w:val="20"/>
                <w:lang w:bidi="ru-RU"/>
              </w:rPr>
            </w:pPr>
          </w:p>
        </w:tc>
        <w:tc>
          <w:tcPr>
            <w:tcW w:w="518" w:type="pct"/>
            <w:vMerge/>
          </w:tcPr>
          <w:p w14:paraId="55B5701A" w14:textId="77777777" w:rsidR="00897FC9" w:rsidRPr="00BF3F37" w:rsidRDefault="00897FC9" w:rsidP="00C11E21">
            <w:pPr>
              <w:jc w:val="both"/>
              <w:rPr>
                <w:sz w:val="20"/>
                <w:szCs w:val="20"/>
                <w:lang w:bidi="ru-RU"/>
              </w:rPr>
            </w:pPr>
          </w:p>
        </w:tc>
        <w:tc>
          <w:tcPr>
            <w:tcW w:w="3092" w:type="pct"/>
          </w:tcPr>
          <w:p w14:paraId="2C9A74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3C782C03" w14:textId="77777777" w:rsidR="00897FC9" w:rsidRPr="00BF3F37" w:rsidRDefault="00897FC9" w:rsidP="00C11E21">
            <w:pPr>
              <w:jc w:val="both"/>
              <w:rPr>
                <w:b/>
                <w:sz w:val="20"/>
                <w:szCs w:val="20"/>
                <w:lang w:bidi="ru-RU"/>
              </w:rPr>
            </w:pPr>
            <w:r w:rsidRPr="00BF3F37">
              <w:rPr>
                <w:sz w:val="20"/>
                <w:szCs w:val="20"/>
              </w:rPr>
              <w:t>Максимальная высота зданий, строений, сооружений, м - 3</w:t>
            </w:r>
          </w:p>
        </w:tc>
      </w:tr>
      <w:tr w:rsidR="00897FC9" w:rsidRPr="00BF3F37" w14:paraId="2E589EB8" w14:textId="77777777" w:rsidTr="00C11E21">
        <w:trPr>
          <w:trHeight w:val="270"/>
        </w:trPr>
        <w:tc>
          <w:tcPr>
            <w:tcW w:w="282" w:type="pct"/>
            <w:vMerge/>
          </w:tcPr>
          <w:p w14:paraId="6B77AE6C" w14:textId="77777777" w:rsidR="00897FC9" w:rsidRPr="00BF3F37" w:rsidRDefault="00897FC9" w:rsidP="00C11E21">
            <w:pPr>
              <w:jc w:val="both"/>
              <w:rPr>
                <w:sz w:val="20"/>
                <w:szCs w:val="20"/>
                <w:lang w:bidi="ru-RU"/>
              </w:rPr>
            </w:pPr>
          </w:p>
        </w:tc>
        <w:tc>
          <w:tcPr>
            <w:tcW w:w="1108" w:type="pct"/>
            <w:vMerge/>
          </w:tcPr>
          <w:p w14:paraId="696B437E" w14:textId="77777777" w:rsidR="00897FC9" w:rsidRPr="00BF3F37" w:rsidRDefault="00897FC9" w:rsidP="00C11E21">
            <w:pPr>
              <w:jc w:val="both"/>
              <w:rPr>
                <w:color w:val="000000"/>
                <w:sz w:val="20"/>
                <w:szCs w:val="20"/>
                <w:lang w:bidi="ru-RU"/>
              </w:rPr>
            </w:pPr>
          </w:p>
        </w:tc>
        <w:tc>
          <w:tcPr>
            <w:tcW w:w="518" w:type="pct"/>
            <w:vMerge/>
          </w:tcPr>
          <w:p w14:paraId="53092618" w14:textId="77777777" w:rsidR="00897FC9" w:rsidRPr="00BF3F37" w:rsidRDefault="00897FC9" w:rsidP="00C11E21">
            <w:pPr>
              <w:jc w:val="both"/>
              <w:rPr>
                <w:sz w:val="20"/>
                <w:szCs w:val="20"/>
                <w:lang w:bidi="ru-RU"/>
              </w:rPr>
            </w:pPr>
          </w:p>
        </w:tc>
        <w:tc>
          <w:tcPr>
            <w:tcW w:w="3092" w:type="pct"/>
          </w:tcPr>
          <w:p w14:paraId="21074116"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0865348C" w14:textId="77777777" w:rsidTr="00C11E21">
        <w:trPr>
          <w:trHeight w:val="204"/>
        </w:trPr>
        <w:tc>
          <w:tcPr>
            <w:tcW w:w="282" w:type="pct"/>
            <w:vMerge w:val="restart"/>
          </w:tcPr>
          <w:p w14:paraId="18CDB563" w14:textId="77777777" w:rsidR="00897FC9" w:rsidRPr="00BF3F37" w:rsidRDefault="00897FC9" w:rsidP="00C11E21">
            <w:pPr>
              <w:jc w:val="both"/>
              <w:rPr>
                <w:sz w:val="20"/>
                <w:szCs w:val="20"/>
                <w:lang w:bidi="ru-RU"/>
              </w:rPr>
            </w:pPr>
            <w:r w:rsidRPr="00BF3F37">
              <w:rPr>
                <w:sz w:val="20"/>
                <w:szCs w:val="20"/>
                <w:lang w:bidi="ru-RU"/>
              </w:rPr>
              <w:t>22</w:t>
            </w:r>
          </w:p>
        </w:tc>
        <w:tc>
          <w:tcPr>
            <w:tcW w:w="1108" w:type="pct"/>
            <w:vMerge w:val="restart"/>
          </w:tcPr>
          <w:p w14:paraId="26B467D0" w14:textId="77777777" w:rsidR="00897FC9" w:rsidRPr="00BF3F37" w:rsidRDefault="00897FC9" w:rsidP="00C11E21">
            <w:pPr>
              <w:jc w:val="both"/>
              <w:rPr>
                <w:b/>
                <w:sz w:val="20"/>
                <w:szCs w:val="20"/>
                <w:lang w:bidi="ru-RU"/>
              </w:rPr>
            </w:pPr>
            <w:r w:rsidRPr="00BF3F37">
              <w:rPr>
                <w:sz w:val="20"/>
                <w:szCs w:val="20"/>
              </w:rPr>
              <w:t>Обеспечение внутреннего правопорядка</w:t>
            </w:r>
          </w:p>
        </w:tc>
        <w:tc>
          <w:tcPr>
            <w:tcW w:w="518" w:type="pct"/>
            <w:vMerge w:val="restart"/>
          </w:tcPr>
          <w:p w14:paraId="71FF7006" w14:textId="77777777" w:rsidR="00897FC9" w:rsidRPr="00BF3F37" w:rsidRDefault="00897FC9" w:rsidP="00C11E21">
            <w:pPr>
              <w:jc w:val="both"/>
              <w:rPr>
                <w:sz w:val="20"/>
                <w:szCs w:val="20"/>
                <w:lang w:bidi="ru-RU"/>
              </w:rPr>
            </w:pPr>
            <w:r w:rsidRPr="00BF3F37">
              <w:rPr>
                <w:sz w:val="20"/>
                <w:szCs w:val="20"/>
                <w:lang w:bidi="ru-RU"/>
              </w:rPr>
              <w:t>8.3</w:t>
            </w:r>
          </w:p>
        </w:tc>
        <w:tc>
          <w:tcPr>
            <w:tcW w:w="3092" w:type="pct"/>
          </w:tcPr>
          <w:p w14:paraId="6F7991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5D8C75E"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01F469AB" w14:textId="77777777" w:rsidTr="00C11E21">
        <w:trPr>
          <w:trHeight w:val="202"/>
        </w:trPr>
        <w:tc>
          <w:tcPr>
            <w:tcW w:w="282" w:type="pct"/>
            <w:vMerge/>
          </w:tcPr>
          <w:p w14:paraId="2D9D98B5" w14:textId="77777777" w:rsidR="00897FC9" w:rsidRPr="00BF3F37" w:rsidRDefault="00897FC9" w:rsidP="00C11E21">
            <w:pPr>
              <w:jc w:val="both"/>
              <w:rPr>
                <w:b/>
                <w:sz w:val="20"/>
                <w:szCs w:val="20"/>
                <w:lang w:bidi="ru-RU"/>
              </w:rPr>
            </w:pPr>
          </w:p>
        </w:tc>
        <w:tc>
          <w:tcPr>
            <w:tcW w:w="1108" w:type="pct"/>
            <w:vMerge/>
          </w:tcPr>
          <w:p w14:paraId="11F813ED" w14:textId="77777777" w:rsidR="00897FC9" w:rsidRPr="00BF3F37" w:rsidRDefault="00897FC9" w:rsidP="00C11E21">
            <w:pPr>
              <w:jc w:val="both"/>
              <w:rPr>
                <w:color w:val="000000"/>
                <w:sz w:val="20"/>
                <w:szCs w:val="20"/>
                <w:lang w:bidi="ru-RU"/>
              </w:rPr>
            </w:pPr>
          </w:p>
        </w:tc>
        <w:tc>
          <w:tcPr>
            <w:tcW w:w="518" w:type="pct"/>
            <w:vMerge/>
          </w:tcPr>
          <w:p w14:paraId="7521191A" w14:textId="77777777" w:rsidR="00897FC9" w:rsidRPr="00BF3F37" w:rsidRDefault="00897FC9" w:rsidP="00C11E21">
            <w:pPr>
              <w:jc w:val="both"/>
              <w:rPr>
                <w:b/>
                <w:sz w:val="20"/>
                <w:szCs w:val="20"/>
                <w:lang w:bidi="ru-RU"/>
              </w:rPr>
            </w:pPr>
          </w:p>
        </w:tc>
        <w:tc>
          <w:tcPr>
            <w:tcW w:w="3092" w:type="pct"/>
          </w:tcPr>
          <w:p w14:paraId="11CCE8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D00E358" w14:textId="77777777" w:rsidR="00897FC9" w:rsidRPr="00BF3F37" w:rsidRDefault="00897FC9" w:rsidP="00897FC9">
            <w:pPr>
              <w:pStyle w:val="Other0"/>
              <w:numPr>
                <w:ilvl w:val="0"/>
                <w:numId w:val="96"/>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61EAD8B" w14:textId="77777777" w:rsidR="00897FC9" w:rsidRPr="00BF3F37" w:rsidRDefault="00897FC9" w:rsidP="00C11E21">
            <w:pPr>
              <w:tabs>
                <w:tab w:val="left" w:pos="930"/>
              </w:tabs>
              <w:jc w:val="both"/>
              <w:rPr>
                <w:b/>
                <w:sz w:val="20"/>
                <w:szCs w:val="20"/>
                <w:lang w:bidi="ru-RU"/>
              </w:rPr>
            </w:pPr>
            <w:r w:rsidRPr="00BF3F37">
              <w:rPr>
                <w:sz w:val="20"/>
                <w:szCs w:val="20"/>
              </w:rPr>
              <w:t>- 1 от границы смежного земельного участка</w:t>
            </w:r>
          </w:p>
        </w:tc>
      </w:tr>
      <w:tr w:rsidR="00897FC9" w:rsidRPr="00BF3F37" w14:paraId="61097A9E" w14:textId="77777777" w:rsidTr="00C11E21">
        <w:trPr>
          <w:trHeight w:val="202"/>
        </w:trPr>
        <w:tc>
          <w:tcPr>
            <w:tcW w:w="282" w:type="pct"/>
            <w:vMerge/>
          </w:tcPr>
          <w:p w14:paraId="18867321" w14:textId="77777777" w:rsidR="00897FC9" w:rsidRPr="00BF3F37" w:rsidRDefault="00897FC9" w:rsidP="00C11E21">
            <w:pPr>
              <w:jc w:val="both"/>
              <w:rPr>
                <w:b/>
                <w:sz w:val="20"/>
                <w:szCs w:val="20"/>
                <w:lang w:bidi="ru-RU"/>
              </w:rPr>
            </w:pPr>
          </w:p>
        </w:tc>
        <w:tc>
          <w:tcPr>
            <w:tcW w:w="1108" w:type="pct"/>
            <w:vMerge/>
          </w:tcPr>
          <w:p w14:paraId="78FB80B2" w14:textId="77777777" w:rsidR="00897FC9" w:rsidRPr="00BF3F37" w:rsidRDefault="00897FC9" w:rsidP="00C11E21">
            <w:pPr>
              <w:jc w:val="both"/>
              <w:rPr>
                <w:color w:val="000000"/>
                <w:sz w:val="20"/>
                <w:szCs w:val="20"/>
                <w:lang w:bidi="ru-RU"/>
              </w:rPr>
            </w:pPr>
          </w:p>
        </w:tc>
        <w:tc>
          <w:tcPr>
            <w:tcW w:w="518" w:type="pct"/>
            <w:vMerge/>
          </w:tcPr>
          <w:p w14:paraId="638516FC" w14:textId="77777777" w:rsidR="00897FC9" w:rsidRPr="00BF3F37" w:rsidRDefault="00897FC9" w:rsidP="00C11E21">
            <w:pPr>
              <w:jc w:val="both"/>
              <w:rPr>
                <w:b/>
                <w:sz w:val="20"/>
                <w:szCs w:val="20"/>
                <w:lang w:bidi="ru-RU"/>
              </w:rPr>
            </w:pPr>
          </w:p>
        </w:tc>
        <w:tc>
          <w:tcPr>
            <w:tcW w:w="3092" w:type="pct"/>
          </w:tcPr>
          <w:p w14:paraId="03CFB82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52D8C4FA" w14:textId="77777777" w:rsidR="00897FC9" w:rsidRPr="00BF3F37" w:rsidRDefault="00897FC9" w:rsidP="00C11E21">
            <w:pPr>
              <w:jc w:val="both"/>
              <w:rPr>
                <w:b/>
                <w:sz w:val="20"/>
                <w:szCs w:val="20"/>
                <w:lang w:bidi="ru-RU"/>
              </w:rPr>
            </w:pPr>
            <w:r w:rsidRPr="00BF3F37">
              <w:rPr>
                <w:sz w:val="20"/>
                <w:szCs w:val="20"/>
              </w:rPr>
              <w:t>Максимальное количество подземных этажей - 2</w:t>
            </w:r>
          </w:p>
        </w:tc>
      </w:tr>
      <w:tr w:rsidR="00897FC9" w:rsidRPr="00BF3F37" w14:paraId="5EEEDBFF" w14:textId="77777777" w:rsidTr="00C11E21">
        <w:trPr>
          <w:trHeight w:val="202"/>
        </w:trPr>
        <w:tc>
          <w:tcPr>
            <w:tcW w:w="282" w:type="pct"/>
            <w:vMerge/>
          </w:tcPr>
          <w:p w14:paraId="43B1EA65" w14:textId="77777777" w:rsidR="00897FC9" w:rsidRPr="00BF3F37" w:rsidRDefault="00897FC9" w:rsidP="00C11E21">
            <w:pPr>
              <w:jc w:val="both"/>
              <w:rPr>
                <w:b/>
                <w:sz w:val="20"/>
                <w:szCs w:val="20"/>
                <w:lang w:bidi="ru-RU"/>
              </w:rPr>
            </w:pPr>
          </w:p>
        </w:tc>
        <w:tc>
          <w:tcPr>
            <w:tcW w:w="1108" w:type="pct"/>
            <w:vMerge/>
          </w:tcPr>
          <w:p w14:paraId="1B7A0D38" w14:textId="77777777" w:rsidR="00897FC9" w:rsidRPr="00BF3F37" w:rsidRDefault="00897FC9" w:rsidP="00C11E21">
            <w:pPr>
              <w:jc w:val="both"/>
              <w:rPr>
                <w:color w:val="000000"/>
                <w:sz w:val="20"/>
                <w:szCs w:val="20"/>
                <w:lang w:bidi="ru-RU"/>
              </w:rPr>
            </w:pPr>
          </w:p>
        </w:tc>
        <w:tc>
          <w:tcPr>
            <w:tcW w:w="518" w:type="pct"/>
            <w:vMerge/>
          </w:tcPr>
          <w:p w14:paraId="3459DFBB" w14:textId="77777777" w:rsidR="00897FC9" w:rsidRPr="00BF3F37" w:rsidRDefault="00897FC9" w:rsidP="00C11E21">
            <w:pPr>
              <w:jc w:val="both"/>
              <w:rPr>
                <w:b/>
                <w:sz w:val="20"/>
                <w:szCs w:val="20"/>
                <w:lang w:bidi="ru-RU"/>
              </w:rPr>
            </w:pPr>
          </w:p>
        </w:tc>
        <w:tc>
          <w:tcPr>
            <w:tcW w:w="3092" w:type="pct"/>
          </w:tcPr>
          <w:p w14:paraId="76E8E039" w14:textId="77777777" w:rsidR="00897FC9" w:rsidRPr="00BF3F37" w:rsidRDefault="00897FC9" w:rsidP="00C11E21">
            <w:pPr>
              <w:jc w:val="both"/>
              <w:rPr>
                <w:b/>
                <w:sz w:val="20"/>
                <w:szCs w:val="20"/>
                <w:lang w:bidi="ru-RU"/>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40EE8855" w14:textId="77777777" w:rsidTr="00C11E21">
        <w:trPr>
          <w:trHeight w:val="202"/>
        </w:trPr>
        <w:tc>
          <w:tcPr>
            <w:tcW w:w="282" w:type="pct"/>
            <w:vMerge w:val="restart"/>
          </w:tcPr>
          <w:p w14:paraId="0C7AB80E" w14:textId="77777777" w:rsidR="00897FC9" w:rsidRPr="00BF3F37" w:rsidRDefault="00897FC9" w:rsidP="00C11E21">
            <w:pPr>
              <w:jc w:val="both"/>
              <w:rPr>
                <w:sz w:val="20"/>
                <w:szCs w:val="20"/>
                <w:lang w:bidi="ru-RU"/>
              </w:rPr>
            </w:pPr>
            <w:r w:rsidRPr="00BF3F37">
              <w:rPr>
                <w:sz w:val="20"/>
                <w:szCs w:val="20"/>
                <w:lang w:bidi="ru-RU"/>
              </w:rPr>
              <w:t>23</w:t>
            </w:r>
          </w:p>
        </w:tc>
        <w:tc>
          <w:tcPr>
            <w:tcW w:w="1108" w:type="pct"/>
            <w:vMerge w:val="restart"/>
          </w:tcPr>
          <w:p w14:paraId="5AF3B292" w14:textId="77777777" w:rsidR="00897FC9" w:rsidRPr="00BF3F37" w:rsidRDefault="00897FC9" w:rsidP="00C11E21">
            <w:pPr>
              <w:jc w:val="both"/>
              <w:rPr>
                <w:color w:val="000000"/>
                <w:sz w:val="20"/>
                <w:szCs w:val="20"/>
                <w:lang w:bidi="ru-RU"/>
              </w:rPr>
            </w:pPr>
            <w:r w:rsidRPr="00BF3F37">
              <w:rPr>
                <w:sz w:val="20"/>
                <w:szCs w:val="20"/>
              </w:rPr>
              <w:t>Предоставление коммунальных услуг</w:t>
            </w:r>
          </w:p>
        </w:tc>
        <w:tc>
          <w:tcPr>
            <w:tcW w:w="518" w:type="pct"/>
            <w:vMerge w:val="restart"/>
          </w:tcPr>
          <w:p w14:paraId="521681CD" w14:textId="77777777" w:rsidR="00897FC9" w:rsidRPr="00BF3F37" w:rsidRDefault="00897FC9" w:rsidP="00C11E21">
            <w:pPr>
              <w:jc w:val="both"/>
              <w:rPr>
                <w:sz w:val="20"/>
                <w:szCs w:val="20"/>
                <w:lang w:bidi="ru-RU"/>
              </w:rPr>
            </w:pPr>
            <w:r w:rsidRPr="00BF3F37">
              <w:rPr>
                <w:sz w:val="20"/>
                <w:szCs w:val="20"/>
                <w:lang w:bidi="ru-RU"/>
              </w:rPr>
              <w:t>3.1.1</w:t>
            </w:r>
          </w:p>
        </w:tc>
        <w:tc>
          <w:tcPr>
            <w:tcW w:w="3092" w:type="pct"/>
          </w:tcPr>
          <w:p w14:paraId="447E6B7E" w14:textId="77777777" w:rsidR="00897FC9" w:rsidRPr="00BF3F37" w:rsidRDefault="00897FC9" w:rsidP="00C11E21">
            <w:pPr>
              <w:jc w:val="both"/>
              <w:rPr>
                <w:sz w:val="20"/>
                <w:szCs w:val="20"/>
              </w:rPr>
            </w:pPr>
            <w:r w:rsidRPr="00BF3F37">
              <w:rPr>
                <w:sz w:val="20"/>
                <w:szCs w:val="20"/>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37C87E0C" w14:textId="77777777" w:rsidTr="00C11E21">
        <w:trPr>
          <w:trHeight w:val="202"/>
        </w:trPr>
        <w:tc>
          <w:tcPr>
            <w:tcW w:w="282" w:type="pct"/>
            <w:vMerge/>
          </w:tcPr>
          <w:p w14:paraId="19F0EA44" w14:textId="77777777" w:rsidR="00897FC9" w:rsidRPr="00BF3F37" w:rsidRDefault="00897FC9" w:rsidP="00C11E21">
            <w:pPr>
              <w:jc w:val="both"/>
              <w:rPr>
                <w:sz w:val="20"/>
                <w:szCs w:val="20"/>
                <w:lang w:bidi="ru-RU"/>
              </w:rPr>
            </w:pPr>
          </w:p>
        </w:tc>
        <w:tc>
          <w:tcPr>
            <w:tcW w:w="1108" w:type="pct"/>
            <w:vMerge/>
          </w:tcPr>
          <w:p w14:paraId="4A57EDD2" w14:textId="77777777" w:rsidR="00897FC9" w:rsidRPr="00BF3F37" w:rsidRDefault="00897FC9" w:rsidP="00C11E21">
            <w:pPr>
              <w:jc w:val="both"/>
              <w:rPr>
                <w:color w:val="000000"/>
                <w:sz w:val="20"/>
                <w:szCs w:val="20"/>
                <w:lang w:bidi="ru-RU"/>
              </w:rPr>
            </w:pPr>
          </w:p>
        </w:tc>
        <w:tc>
          <w:tcPr>
            <w:tcW w:w="518" w:type="pct"/>
            <w:vMerge/>
          </w:tcPr>
          <w:p w14:paraId="2A4B7731" w14:textId="77777777" w:rsidR="00897FC9" w:rsidRPr="00BF3F37" w:rsidRDefault="00897FC9" w:rsidP="00C11E21">
            <w:pPr>
              <w:jc w:val="both"/>
              <w:rPr>
                <w:b/>
                <w:sz w:val="20"/>
                <w:szCs w:val="20"/>
                <w:lang w:bidi="ru-RU"/>
              </w:rPr>
            </w:pPr>
          </w:p>
        </w:tc>
        <w:tc>
          <w:tcPr>
            <w:tcW w:w="3092" w:type="pct"/>
            <w:tcBorders>
              <w:top w:val="single" w:sz="4" w:space="0" w:color="auto"/>
              <w:bottom w:val="single" w:sz="4" w:space="0" w:color="auto"/>
              <w:right w:val="single" w:sz="4" w:space="0" w:color="auto"/>
            </w:tcBorders>
          </w:tcPr>
          <w:p w14:paraId="2C286D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60A9F2F" w14:textId="77777777" w:rsidR="00897FC9" w:rsidRPr="00BF3F37" w:rsidRDefault="00897FC9" w:rsidP="00897FC9">
            <w:pPr>
              <w:pStyle w:val="Other0"/>
              <w:numPr>
                <w:ilvl w:val="0"/>
                <w:numId w:val="97"/>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0898BE5" w14:textId="77777777" w:rsidR="00897FC9" w:rsidRPr="00BF3F37" w:rsidRDefault="00897FC9" w:rsidP="00C11E21">
            <w:pPr>
              <w:jc w:val="both"/>
              <w:rPr>
                <w:sz w:val="20"/>
                <w:szCs w:val="20"/>
              </w:rPr>
            </w:pPr>
            <w:r w:rsidRPr="00BF3F37">
              <w:rPr>
                <w:sz w:val="20"/>
                <w:szCs w:val="20"/>
              </w:rPr>
              <w:t>- 1 от границы смежного земельного участка</w:t>
            </w:r>
          </w:p>
        </w:tc>
      </w:tr>
      <w:tr w:rsidR="00897FC9" w:rsidRPr="00BF3F37" w14:paraId="78D31398" w14:textId="77777777" w:rsidTr="00C11E21">
        <w:trPr>
          <w:trHeight w:val="202"/>
        </w:trPr>
        <w:tc>
          <w:tcPr>
            <w:tcW w:w="282" w:type="pct"/>
            <w:vMerge/>
          </w:tcPr>
          <w:p w14:paraId="2198727F" w14:textId="77777777" w:rsidR="00897FC9" w:rsidRPr="00BF3F37" w:rsidRDefault="00897FC9" w:rsidP="00C11E21">
            <w:pPr>
              <w:jc w:val="both"/>
              <w:rPr>
                <w:sz w:val="20"/>
                <w:szCs w:val="20"/>
                <w:lang w:bidi="ru-RU"/>
              </w:rPr>
            </w:pPr>
          </w:p>
        </w:tc>
        <w:tc>
          <w:tcPr>
            <w:tcW w:w="1108" w:type="pct"/>
            <w:vMerge/>
          </w:tcPr>
          <w:p w14:paraId="706D32CC" w14:textId="77777777" w:rsidR="00897FC9" w:rsidRPr="00BF3F37" w:rsidRDefault="00897FC9" w:rsidP="00C11E21">
            <w:pPr>
              <w:jc w:val="both"/>
              <w:rPr>
                <w:color w:val="000000"/>
                <w:sz w:val="20"/>
                <w:szCs w:val="20"/>
                <w:lang w:bidi="ru-RU"/>
              </w:rPr>
            </w:pPr>
          </w:p>
        </w:tc>
        <w:tc>
          <w:tcPr>
            <w:tcW w:w="518" w:type="pct"/>
            <w:vMerge/>
          </w:tcPr>
          <w:p w14:paraId="2842B2F3" w14:textId="77777777" w:rsidR="00897FC9" w:rsidRPr="00BF3F37" w:rsidRDefault="00897FC9" w:rsidP="00C11E21">
            <w:pPr>
              <w:jc w:val="both"/>
              <w:rPr>
                <w:b/>
                <w:sz w:val="20"/>
                <w:szCs w:val="20"/>
                <w:lang w:bidi="ru-RU"/>
              </w:rPr>
            </w:pPr>
          </w:p>
        </w:tc>
        <w:tc>
          <w:tcPr>
            <w:tcW w:w="3092" w:type="pct"/>
            <w:tcBorders>
              <w:top w:val="single" w:sz="4" w:space="0" w:color="auto"/>
              <w:bottom w:val="single" w:sz="4" w:space="0" w:color="auto"/>
              <w:right w:val="single" w:sz="4" w:space="0" w:color="auto"/>
            </w:tcBorders>
          </w:tcPr>
          <w:p w14:paraId="21D7CB0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6E958318" w14:textId="77777777" w:rsidR="00897FC9" w:rsidRPr="00BF3F37" w:rsidRDefault="00897FC9" w:rsidP="00C11E21">
            <w:pPr>
              <w:jc w:val="both"/>
              <w:rPr>
                <w:sz w:val="20"/>
                <w:szCs w:val="20"/>
              </w:rPr>
            </w:pPr>
            <w:r w:rsidRPr="00BF3F37">
              <w:rPr>
                <w:sz w:val="20"/>
                <w:szCs w:val="20"/>
              </w:rPr>
              <w:t>Максимальная высота зданий, строений, сооружений, м - 5</w:t>
            </w:r>
          </w:p>
        </w:tc>
      </w:tr>
      <w:tr w:rsidR="00897FC9" w:rsidRPr="00BF3F37" w14:paraId="7166FF6C" w14:textId="77777777" w:rsidTr="00C11E21">
        <w:trPr>
          <w:trHeight w:val="202"/>
        </w:trPr>
        <w:tc>
          <w:tcPr>
            <w:tcW w:w="282" w:type="pct"/>
            <w:vMerge/>
            <w:tcBorders>
              <w:bottom w:val="single" w:sz="4" w:space="0" w:color="auto"/>
            </w:tcBorders>
          </w:tcPr>
          <w:p w14:paraId="54A3B35E" w14:textId="77777777" w:rsidR="00897FC9" w:rsidRPr="00BF3F37" w:rsidRDefault="00897FC9" w:rsidP="00C11E21">
            <w:pPr>
              <w:jc w:val="both"/>
              <w:rPr>
                <w:sz w:val="20"/>
                <w:szCs w:val="20"/>
                <w:lang w:bidi="ru-RU"/>
              </w:rPr>
            </w:pPr>
          </w:p>
        </w:tc>
        <w:tc>
          <w:tcPr>
            <w:tcW w:w="1108" w:type="pct"/>
            <w:vMerge/>
            <w:tcBorders>
              <w:bottom w:val="single" w:sz="4" w:space="0" w:color="auto"/>
            </w:tcBorders>
          </w:tcPr>
          <w:p w14:paraId="2724EE73" w14:textId="77777777" w:rsidR="00897FC9" w:rsidRPr="00BF3F37" w:rsidRDefault="00897FC9" w:rsidP="00C11E21">
            <w:pPr>
              <w:jc w:val="both"/>
              <w:rPr>
                <w:color w:val="000000"/>
                <w:sz w:val="20"/>
                <w:szCs w:val="20"/>
                <w:lang w:bidi="ru-RU"/>
              </w:rPr>
            </w:pPr>
          </w:p>
        </w:tc>
        <w:tc>
          <w:tcPr>
            <w:tcW w:w="518" w:type="pct"/>
            <w:vMerge/>
            <w:tcBorders>
              <w:bottom w:val="single" w:sz="4" w:space="0" w:color="auto"/>
            </w:tcBorders>
          </w:tcPr>
          <w:p w14:paraId="4EDC6853" w14:textId="77777777" w:rsidR="00897FC9" w:rsidRPr="00BF3F37" w:rsidRDefault="00897FC9" w:rsidP="00C11E21">
            <w:pPr>
              <w:jc w:val="both"/>
              <w:rPr>
                <w:b/>
                <w:sz w:val="20"/>
                <w:szCs w:val="20"/>
                <w:lang w:bidi="ru-RU"/>
              </w:rPr>
            </w:pPr>
          </w:p>
        </w:tc>
        <w:tc>
          <w:tcPr>
            <w:tcW w:w="3092" w:type="pct"/>
            <w:tcBorders>
              <w:top w:val="single" w:sz="4" w:space="0" w:color="auto"/>
              <w:bottom w:val="single" w:sz="4" w:space="0" w:color="auto"/>
              <w:right w:val="single" w:sz="4" w:space="0" w:color="auto"/>
            </w:tcBorders>
          </w:tcPr>
          <w:p w14:paraId="789B1AFB" w14:textId="77777777" w:rsidR="00897FC9" w:rsidRPr="00BF3F37" w:rsidRDefault="00897FC9" w:rsidP="00C11E21">
            <w:pPr>
              <w:jc w:val="both"/>
              <w:rPr>
                <w:sz w:val="20"/>
                <w:szCs w:val="20"/>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0CFC8C31" w14:textId="77777777" w:rsidTr="00C11E21">
        <w:trPr>
          <w:trHeight w:val="69"/>
        </w:trPr>
        <w:tc>
          <w:tcPr>
            <w:tcW w:w="282" w:type="pct"/>
            <w:vMerge w:val="restart"/>
            <w:tcBorders>
              <w:top w:val="single" w:sz="4" w:space="0" w:color="auto"/>
              <w:left w:val="single" w:sz="4" w:space="0" w:color="auto"/>
              <w:right w:val="single" w:sz="4" w:space="0" w:color="auto"/>
            </w:tcBorders>
          </w:tcPr>
          <w:p w14:paraId="1761D656" w14:textId="77777777" w:rsidR="00897FC9" w:rsidRPr="00BF3F37" w:rsidRDefault="00897FC9" w:rsidP="00C11E21">
            <w:pPr>
              <w:jc w:val="both"/>
              <w:rPr>
                <w:sz w:val="20"/>
                <w:szCs w:val="20"/>
                <w:lang w:bidi="ru-RU"/>
              </w:rPr>
            </w:pPr>
            <w:r w:rsidRPr="00BF3F37">
              <w:rPr>
                <w:sz w:val="20"/>
                <w:szCs w:val="20"/>
                <w:lang w:bidi="ru-RU"/>
              </w:rPr>
              <w:t>24</w:t>
            </w:r>
          </w:p>
        </w:tc>
        <w:tc>
          <w:tcPr>
            <w:tcW w:w="1108" w:type="pct"/>
            <w:vMerge w:val="restart"/>
            <w:tcBorders>
              <w:top w:val="single" w:sz="4" w:space="0" w:color="auto"/>
              <w:left w:val="single" w:sz="4" w:space="0" w:color="auto"/>
              <w:right w:val="single" w:sz="4" w:space="0" w:color="auto"/>
            </w:tcBorders>
          </w:tcPr>
          <w:p w14:paraId="1F685DB6" w14:textId="77777777" w:rsidR="00897FC9" w:rsidRPr="00BF3F37" w:rsidRDefault="00897FC9" w:rsidP="00C11E21">
            <w:pPr>
              <w:jc w:val="both"/>
              <w:rPr>
                <w:color w:val="000000"/>
                <w:sz w:val="20"/>
                <w:szCs w:val="20"/>
                <w:lang w:bidi="ru-RU"/>
              </w:rPr>
            </w:pPr>
            <w:r w:rsidRPr="00BF3F37">
              <w:rPr>
                <w:sz w:val="20"/>
                <w:szCs w:val="20"/>
              </w:rPr>
              <w:t>Административные здания организаций, обеспечивающих предоставление коммунальных услуг</w:t>
            </w:r>
          </w:p>
        </w:tc>
        <w:tc>
          <w:tcPr>
            <w:tcW w:w="518" w:type="pct"/>
            <w:vMerge w:val="restart"/>
            <w:tcBorders>
              <w:top w:val="single" w:sz="4" w:space="0" w:color="auto"/>
              <w:left w:val="single" w:sz="4" w:space="0" w:color="auto"/>
              <w:right w:val="single" w:sz="4" w:space="0" w:color="auto"/>
            </w:tcBorders>
          </w:tcPr>
          <w:p w14:paraId="01DFD900" w14:textId="77777777" w:rsidR="00897FC9" w:rsidRPr="00BF3F37" w:rsidRDefault="00897FC9" w:rsidP="00C11E21">
            <w:pPr>
              <w:jc w:val="both"/>
              <w:rPr>
                <w:sz w:val="20"/>
                <w:szCs w:val="20"/>
                <w:lang w:bidi="ru-RU"/>
              </w:rPr>
            </w:pPr>
            <w:r w:rsidRPr="00BF3F37">
              <w:rPr>
                <w:sz w:val="20"/>
                <w:szCs w:val="20"/>
                <w:lang w:bidi="ru-RU"/>
              </w:rPr>
              <w:t>3.1.2</w:t>
            </w:r>
          </w:p>
        </w:tc>
        <w:tc>
          <w:tcPr>
            <w:tcW w:w="3092" w:type="pct"/>
            <w:tcBorders>
              <w:top w:val="single" w:sz="4" w:space="0" w:color="auto"/>
              <w:left w:val="single" w:sz="4" w:space="0" w:color="auto"/>
              <w:bottom w:val="single" w:sz="4" w:space="0" w:color="auto"/>
              <w:right w:val="single" w:sz="4" w:space="0" w:color="auto"/>
            </w:tcBorders>
          </w:tcPr>
          <w:p w14:paraId="03948C3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74D43B86" w14:textId="77777777" w:rsidR="00897FC9" w:rsidRPr="00BF3F37" w:rsidRDefault="00897FC9" w:rsidP="00C11E21">
            <w:pPr>
              <w:jc w:val="both"/>
              <w:rPr>
                <w:sz w:val="20"/>
                <w:szCs w:val="20"/>
              </w:rPr>
            </w:pPr>
            <w:r w:rsidRPr="00BF3F37">
              <w:rPr>
                <w:sz w:val="20"/>
                <w:szCs w:val="20"/>
              </w:rPr>
              <w:t>Максимальные размеры земельных участков (площадь), кв.м - 2000</w:t>
            </w:r>
          </w:p>
        </w:tc>
      </w:tr>
      <w:tr w:rsidR="00897FC9" w:rsidRPr="00BF3F37" w14:paraId="14C57A33" w14:textId="77777777" w:rsidTr="00C11E21">
        <w:trPr>
          <w:trHeight w:val="67"/>
        </w:trPr>
        <w:tc>
          <w:tcPr>
            <w:tcW w:w="282" w:type="pct"/>
            <w:vMerge/>
            <w:tcBorders>
              <w:left w:val="single" w:sz="4" w:space="0" w:color="auto"/>
              <w:right w:val="single" w:sz="4" w:space="0" w:color="auto"/>
            </w:tcBorders>
          </w:tcPr>
          <w:p w14:paraId="4F9AFC8E" w14:textId="77777777" w:rsidR="00897FC9" w:rsidRPr="00BF3F37" w:rsidRDefault="00897FC9" w:rsidP="00C11E21">
            <w:pPr>
              <w:jc w:val="both"/>
              <w:rPr>
                <w:b/>
                <w:sz w:val="20"/>
                <w:szCs w:val="20"/>
                <w:lang w:bidi="ru-RU"/>
              </w:rPr>
            </w:pPr>
          </w:p>
        </w:tc>
        <w:tc>
          <w:tcPr>
            <w:tcW w:w="1108" w:type="pct"/>
            <w:vMerge/>
            <w:tcBorders>
              <w:left w:val="single" w:sz="4" w:space="0" w:color="auto"/>
              <w:right w:val="single" w:sz="4" w:space="0" w:color="auto"/>
            </w:tcBorders>
          </w:tcPr>
          <w:p w14:paraId="07D7BBBD" w14:textId="77777777" w:rsidR="00897FC9" w:rsidRPr="00BF3F37" w:rsidRDefault="00897FC9" w:rsidP="00C11E21">
            <w:pPr>
              <w:jc w:val="both"/>
              <w:rPr>
                <w:color w:val="000000"/>
                <w:sz w:val="20"/>
                <w:szCs w:val="20"/>
                <w:lang w:bidi="ru-RU"/>
              </w:rPr>
            </w:pPr>
          </w:p>
        </w:tc>
        <w:tc>
          <w:tcPr>
            <w:tcW w:w="518" w:type="pct"/>
            <w:vMerge/>
            <w:tcBorders>
              <w:left w:val="single" w:sz="4" w:space="0" w:color="auto"/>
              <w:right w:val="single" w:sz="4" w:space="0" w:color="auto"/>
            </w:tcBorders>
          </w:tcPr>
          <w:p w14:paraId="7A4A0791" w14:textId="77777777" w:rsidR="00897FC9" w:rsidRPr="00BF3F37" w:rsidRDefault="00897FC9" w:rsidP="00C11E21">
            <w:pPr>
              <w:jc w:val="both"/>
              <w:rPr>
                <w:b/>
                <w:sz w:val="20"/>
                <w:szCs w:val="20"/>
                <w:lang w:bidi="ru-RU"/>
              </w:rPr>
            </w:pPr>
          </w:p>
        </w:tc>
        <w:tc>
          <w:tcPr>
            <w:tcW w:w="3092" w:type="pct"/>
            <w:tcBorders>
              <w:top w:val="single" w:sz="4" w:space="0" w:color="auto"/>
              <w:left w:val="single" w:sz="4" w:space="0" w:color="auto"/>
              <w:bottom w:val="single" w:sz="4" w:space="0" w:color="auto"/>
              <w:right w:val="single" w:sz="4" w:space="0" w:color="auto"/>
            </w:tcBorders>
          </w:tcPr>
          <w:p w14:paraId="051131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FA79D74" w14:textId="77777777" w:rsidR="00897FC9" w:rsidRPr="00BF3F37" w:rsidRDefault="00897FC9" w:rsidP="00897FC9">
            <w:pPr>
              <w:pStyle w:val="Other0"/>
              <w:numPr>
                <w:ilvl w:val="0"/>
                <w:numId w:val="98"/>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C506F2A" w14:textId="77777777" w:rsidR="00897FC9" w:rsidRPr="00BF3F37" w:rsidRDefault="00897FC9" w:rsidP="00C11E21">
            <w:pPr>
              <w:jc w:val="both"/>
              <w:rPr>
                <w:sz w:val="20"/>
                <w:szCs w:val="20"/>
              </w:rPr>
            </w:pPr>
            <w:r w:rsidRPr="00BF3F37">
              <w:rPr>
                <w:sz w:val="20"/>
                <w:szCs w:val="20"/>
              </w:rPr>
              <w:t>- 1 от границы смежного земельного участка</w:t>
            </w:r>
          </w:p>
        </w:tc>
      </w:tr>
      <w:tr w:rsidR="00897FC9" w:rsidRPr="00BF3F37" w14:paraId="6FD23B6B" w14:textId="77777777" w:rsidTr="00C11E21">
        <w:trPr>
          <w:trHeight w:val="67"/>
        </w:trPr>
        <w:tc>
          <w:tcPr>
            <w:tcW w:w="282" w:type="pct"/>
            <w:vMerge/>
            <w:tcBorders>
              <w:left w:val="single" w:sz="4" w:space="0" w:color="auto"/>
              <w:right w:val="single" w:sz="4" w:space="0" w:color="auto"/>
            </w:tcBorders>
          </w:tcPr>
          <w:p w14:paraId="76EDA521" w14:textId="77777777" w:rsidR="00897FC9" w:rsidRPr="00BF3F37" w:rsidRDefault="00897FC9" w:rsidP="00C11E21">
            <w:pPr>
              <w:jc w:val="both"/>
              <w:rPr>
                <w:b/>
                <w:sz w:val="20"/>
                <w:szCs w:val="20"/>
                <w:lang w:bidi="ru-RU"/>
              </w:rPr>
            </w:pPr>
          </w:p>
        </w:tc>
        <w:tc>
          <w:tcPr>
            <w:tcW w:w="1108" w:type="pct"/>
            <w:vMerge/>
            <w:tcBorders>
              <w:left w:val="single" w:sz="4" w:space="0" w:color="auto"/>
              <w:right w:val="single" w:sz="4" w:space="0" w:color="auto"/>
            </w:tcBorders>
          </w:tcPr>
          <w:p w14:paraId="15E4E272" w14:textId="77777777" w:rsidR="00897FC9" w:rsidRPr="00BF3F37" w:rsidRDefault="00897FC9" w:rsidP="00C11E21">
            <w:pPr>
              <w:jc w:val="both"/>
              <w:rPr>
                <w:color w:val="000000"/>
                <w:sz w:val="20"/>
                <w:szCs w:val="20"/>
                <w:lang w:bidi="ru-RU"/>
              </w:rPr>
            </w:pPr>
          </w:p>
        </w:tc>
        <w:tc>
          <w:tcPr>
            <w:tcW w:w="518" w:type="pct"/>
            <w:vMerge/>
            <w:tcBorders>
              <w:left w:val="single" w:sz="4" w:space="0" w:color="auto"/>
              <w:right w:val="single" w:sz="4" w:space="0" w:color="auto"/>
            </w:tcBorders>
          </w:tcPr>
          <w:p w14:paraId="08CFE1D8" w14:textId="77777777" w:rsidR="00897FC9" w:rsidRPr="00BF3F37" w:rsidRDefault="00897FC9" w:rsidP="00C11E21">
            <w:pPr>
              <w:jc w:val="both"/>
              <w:rPr>
                <w:b/>
                <w:sz w:val="20"/>
                <w:szCs w:val="20"/>
                <w:lang w:bidi="ru-RU"/>
              </w:rPr>
            </w:pPr>
          </w:p>
        </w:tc>
        <w:tc>
          <w:tcPr>
            <w:tcW w:w="3092" w:type="pct"/>
            <w:tcBorders>
              <w:top w:val="single" w:sz="4" w:space="0" w:color="auto"/>
              <w:left w:val="single" w:sz="4" w:space="0" w:color="auto"/>
              <w:bottom w:val="single" w:sz="4" w:space="0" w:color="auto"/>
              <w:right w:val="single" w:sz="4" w:space="0" w:color="auto"/>
            </w:tcBorders>
          </w:tcPr>
          <w:p w14:paraId="2A17D850" w14:textId="77777777" w:rsidR="00897FC9" w:rsidRPr="00BF3F37" w:rsidRDefault="00897FC9" w:rsidP="00C11E21">
            <w:pPr>
              <w:jc w:val="both"/>
              <w:rPr>
                <w:sz w:val="20"/>
                <w:szCs w:val="20"/>
              </w:rPr>
            </w:pPr>
            <w:r w:rsidRPr="00BF3F37">
              <w:rPr>
                <w:sz w:val="20"/>
                <w:szCs w:val="20"/>
              </w:rPr>
              <w:t>Максимальное количество надземных этажей - 3</w:t>
            </w:r>
          </w:p>
        </w:tc>
      </w:tr>
      <w:tr w:rsidR="00897FC9" w:rsidRPr="00BF3F37" w14:paraId="0A05BB7C" w14:textId="77777777" w:rsidTr="00C11E21">
        <w:trPr>
          <w:trHeight w:val="67"/>
        </w:trPr>
        <w:tc>
          <w:tcPr>
            <w:tcW w:w="282" w:type="pct"/>
            <w:vMerge/>
            <w:tcBorders>
              <w:left w:val="single" w:sz="4" w:space="0" w:color="auto"/>
              <w:right w:val="single" w:sz="4" w:space="0" w:color="auto"/>
            </w:tcBorders>
          </w:tcPr>
          <w:p w14:paraId="6F3E6736" w14:textId="77777777" w:rsidR="00897FC9" w:rsidRPr="00BF3F37" w:rsidRDefault="00897FC9" w:rsidP="00C11E21">
            <w:pPr>
              <w:jc w:val="both"/>
              <w:rPr>
                <w:b/>
                <w:sz w:val="20"/>
                <w:szCs w:val="20"/>
                <w:lang w:bidi="ru-RU"/>
              </w:rPr>
            </w:pPr>
          </w:p>
        </w:tc>
        <w:tc>
          <w:tcPr>
            <w:tcW w:w="1108" w:type="pct"/>
            <w:vMerge/>
            <w:tcBorders>
              <w:left w:val="single" w:sz="4" w:space="0" w:color="auto"/>
              <w:right w:val="single" w:sz="4" w:space="0" w:color="auto"/>
            </w:tcBorders>
          </w:tcPr>
          <w:p w14:paraId="480A7FD2" w14:textId="77777777" w:rsidR="00897FC9" w:rsidRPr="00BF3F37" w:rsidRDefault="00897FC9" w:rsidP="00C11E21">
            <w:pPr>
              <w:jc w:val="both"/>
              <w:rPr>
                <w:color w:val="000000"/>
                <w:sz w:val="20"/>
                <w:szCs w:val="20"/>
                <w:lang w:bidi="ru-RU"/>
              </w:rPr>
            </w:pPr>
          </w:p>
        </w:tc>
        <w:tc>
          <w:tcPr>
            <w:tcW w:w="518" w:type="pct"/>
            <w:vMerge/>
            <w:tcBorders>
              <w:left w:val="single" w:sz="4" w:space="0" w:color="auto"/>
              <w:right w:val="single" w:sz="4" w:space="0" w:color="auto"/>
            </w:tcBorders>
          </w:tcPr>
          <w:p w14:paraId="55D68935" w14:textId="77777777" w:rsidR="00897FC9" w:rsidRPr="00BF3F37" w:rsidRDefault="00897FC9" w:rsidP="00C11E21">
            <w:pPr>
              <w:jc w:val="both"/>
              <w:rPr>
                <w:b/>
                <w:sz w:val="20"/>
                <w:szCs w:val="20"/>
                <w:lang w:bidi="ru-RU"/>
              </w:rPr>
            </w:pPr>
          </w:p>
        </w:tc>
        <w:tc>
          <w:tcPr>
            <w:tcW w:w="3092" w:type="pct"/>
            <w:tcBorders>
              <w:top w:val="single" w:sz="4" w:space="0" w:color="auto"/>
              <w:left w:val="single" w:sz="4" w:space="0" w:color="auto"/>
              <w:bottom w:val="single" w:sz="4" w:space="0" w:color="auto"/>
              <w:right w:val="single" w:sz="4" w:space="0" w:color="auto"/>
            </w:tcBorders>
          </w:tcPr>
          <w:p w14:paraId="225AA201" w14:textId="77777777" w:rsidR="00897FC9" w:rsidRPr="00BF3F37" w:rsidRDefault="00897FC9" w:rsidP="00C11E21">
            <w:pPr>
              <w:jc w:val="both"/>
              <w:rPr>
                <w:sz w:val="20"/>
                <w:szCs w:val="20"/>
              </w:rPr>
            </w:pPr>
            <w:r w:rsidRPr="00BF3F37">
              <w:rPr>
                <w:sz w:val="20"/>
                <w:szCs w:val="20"/>
              </w:rPr>
              <w:t>Максимальный процент застройки в границах земельного участка не подлежит установлению</w:t>
            </w:r>
          </w:p>
        </w:tc>
      </w:tr>
      <w:tr w:rsidR="00897FC9" w:rsidRPr="00BF3F37" w14:paraId="0095FF82" w14:textId="77777777" w:rsidTr="00C11E21">
        <w:trPr>
          <w:trHeight w:val="69"/>
        </w:trPr>
        <w:tc>
          <w:tcPr>
            <w:tcW w:w="282" w:type="pct"/>
            <w:vMerge w:val="restart"/>
            <w:tcBorders>
              <w:left w:val="single" w:sz="4" w:space="0" w:color="auto"/>
              <w:right w:val="single" w:sz="4" w:space="0" w:color="auto"/>
            </w:tcBorders>
          </w:tcPr>
          <w:p w14:paraId="18F64397" w14:textId="77777777" w:rsidR="00897FC9" w:rsidRPr="00BF3F37" w:rsidRDefault="00897FC9" w:rsidP="00C11E21">
            <w:pPr>
              <w:jc w:val="both"/>
              <w:rPr>
                <w:sz w:val="20"/>
                <w:szCs w:val="20"/>
                <w:lang w:bidi="ru-RU"/>
              </w:rPr>
            </w:pPr>
            <w:r w:rsidRPr="00BF3F37">
              <w:rPr>
                <w:sz w:val="20"/>
                <w:szCs w:val="20"/>
                <w:lang w:bidi="ru-RU"/>
              </w:rPr>
              <w:t>25</w:t>
            </w:r>
          </w:p>
        </w:tc>
        <w:tc>
          <w:tcPr>
            <w:tcW w:w="1108" w:type="pct"/>
            <w:vMerge w:val="restart"/>
            <w:tcBorders>
              <w:left w:val="single" w:sz="4" w:space="0" w:color="auto"/>
              <w:right w:val="single" w:sz="4" w:space="0" w:color="auto"/>
            </w:tcBorders>
          </w:tcPr>
          <w:p w14:paraId="3A8BAC88" w14:textId="77777777" w:rsidR="00897FC9" w:rsidRPr="00BF3F37" w:rsidRDefault="00897FC9" w:rsidP="00C11E21">
            <w:pPr>
              <w:jc w:val="both"/>
              <w:rPr>
                <w:color w:val="000000"/>
                <w:sz w:val="20"/>
                <w:szCs w:val="20"/>
                <w:lang w:bidi="ru-RU"/>
              </w:rPr>
            </w:pPr>
            <w:r w:rsidRPr="00BF3F37">
              <w:rPr>
                <w:sz w:val="20"/>
                <w:szCs w:val="20"/>
              </w:rPr>
              <w:t>Земельные участки (территории) общего пользования</w:t>
            </w:r>
          </w:p>
        </w:tc>
        <w:tc>
          <w:tcPr>
            <w:tcW w:w="518" w:type="pct"/>
            <w:vMerge w:val="restart"/>
            <w:tcBorders>
              <w:left w:val="single" w:sz="4" w:space="0" w:color="auto"/>
              <w:right w:val="single" w:sz="4" w:space="0" w:color="auto"/>
            </w:tcBorders>
          </w:tcPr>
          <w:p w14:paraId="1B66AB7C" w14:textId="77777777" w:rsidR="00897FC9" w:rsidRPr="00BF3F37" w:rsidRDefault="00897FC9" w:rsidP="00C11E21">
            <w:pPr>
              <w:jc w:val="both"/>
              <w:rPr>
                <w:sz w:val="20"/>
                <w:szCs w:val="20"/>
                <w:lang w:bidi="ru-RU"/>
              </w:rPr>
            </w:pPr>
            <w:r w:rsidRPr="00BF3F37">
              <w:rPr>
                <w:sz w:val="20"/>
                <w:szCs w:val="20"/>
                <w:lang w:bidi="ru-RU"/>
              </w:rPr>
              <w:t>12.0</w:t>
            </w:r>
          </w:p>
        </w:tc>
        <w:tc>
          <w:tcPr>
            <w:tcW w:w="3092" w:type="pct"/>
            <w:tcBorders>
              <w:top w:val="single" w:sz="4" w:space="0" w:color="auto"/>
              <w:left w:val="single" w:sz="4" w:space="0" w:color="auto"/>
              <w:bottom w:val="single" w:sz="4" w:space="0" w:color="auto"/>
              <w:right w:val="single" w:sz="4" w:space="0" w:color="auto"/>
            </w:tcBorders>
          </w:tcPr>
          <w:p w14:paraId="4CCD71DD" w14:textId="77777777" w:rsidR="00897FC9" w:rsidRPr="00BF3F37" w:rsidRDefault="00897FC9" w:rsidP="00C11E21">
            <w:pPr>
              <w:jc w:val="both"/>
              <w:rPr>
                <w:sz w:val="20"/>
                <w:szCs w:val="20"/>
              </w:rPr>
            </w:pPr>
            <w:r w:rsidRPr="00BF3F37">
              <w:rPr>
                <w:sz w:val="20"/>
                <w:szCs w:val="20"/>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190517D4" w14:textId="77777777" w:rsidTr="00C11E21">
        <w:trPr>
          <w:trHeight w:val="67"/>
        </w:trPr>
        <w:tc>
          <w:tcPr>
            <w:tcW w:w="282" w:type="pct"/>
            <w:vMerge/>
            <w:tcBorders>
              <w:left w:val="single" w:sz="4" w:space="0" w:color="auto"/>
              <w:right w:val="single" w:sz="4" w:space="0" w:color="auto"/>
            </w:tcBorders>
          </w:tcPr>
          <w:p w14:paraId="1577D800" w14:textId="77777777" w:rsidR="00897FC9" w:rsidRPr="00BF3F37" w:rsidRDefault="00897FC9" w:rsidP="00C11E21">
            <w:pPr>
              <w:jc w:val="both"/>
              <w:rPr>
                <w:b/>
                <w:sz w:val="20"/>
                <w:szCs w:val="20"/>
                <w:lang w:bidi="ru-RU"/>
              </w:rPr>
            </w:pPr>
          </w:p>
        </w:tc>
        <w:tc>
          <w:tcPr>
            <w:tcW w:w="1108" w:type="pct"/>
            <w:vMerge/>
            <w:tcBorders>
              <w:left w:val="single" w:sz="4" w:space="0" w:color="auto"/>
              <w:right w:val="single" w:sz="4" w:space="0" w:color="auto"/>
            </w:tcBorders>
          </w:tcPr>
          <w:p w14:paraId="31A62D34" w14:textId="77777777" w:rsidR="00897FC9" w:rsidRPr="00BF3F37" w:rsidRDefault="00897FC9" w:rsidP="00C11E21">
            <w:pPr>
              <w:jc w:val="both"/>
              <w:rPr>
                <w:color w:val="000000"/>
                <w:sz w:val="20"/>
                <w:szCs w:val="20"/>
                <w:lang w:bidi="ru-RU"/>
              </w:rPr>
            </w:pPr>
          </w:p>
        </w:tc>
        <w:tc>
          <w:tcPr>
            <w:tcW w:w="518" w:type="pct"/>
            <w:vMerge/>
            <w:tcBorders>
              <w:left w:val="single" w:sz="4" w:space="0" w:color="auto"/>
              <w:right w:val="single" w:sz="4" w:space="0" w:color="auto"/>
            </w:tcBorders>
          </w:tcPr>
          <w:p w14:paraId="4F20E185" w14:textId="77777777" w:rsidR="00897FC9" w:rsidRPr="00BF3F37" w:rsidRDefault="00897FC9" w:rsidP="00C11E21">
            <w:pPr>
              <w:jc w:val="both"/>
              <w:rPr>
                <w:b/>
                <w:sz w:val="20"/>
                <w:szCs w:val="20"/>
                <w:lang w:bidi="ru-RU"/>
              </w:rPr>
            </w:pPr>
          </w:p>
        </w:tc>
        <w:tc>
          <w:tcPr>
            <w:tcW w:w="3092" w:type="pct"/>
            <w:tcBorders>
              <w:top w:val="single" w:sz="4" w:space="0" w:color="auto"/>
              <w:left w:val="single" w:sz="4" w:space="0" w:color="auto"/>
              <w:bottom w:val="single" w:sz="4" w:space="0" w:color="auto"/>
              <w:right w:val="single" w:sz="4" w:space="0" w:color="auto"/>
            </w:tcBorders>
          </w:tcPr>
          <w:p w14:paraId="3B78814C" w14:textId="77777777" w:rsidR="00897FC9" w:rsidRPr="00BF3F37" w:rsidRDefault="00897FC9" w:rsidP="00C11E21">
            <w:pPr>
              <w:jc w:val="both"/>
              <w:rPr>
                <w:sz w:val="20"/>
                <w:szCs w:val="20"/>
              </w:rPr>
            </w:pPr>
            <w:r w:rsidRPr="00BF3F37">
              <w:rPr>
                <w:sz w:val="20"/>
                <w:szCs w:val="20"/>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6A3D9386" w14:textId="77777777" w:rsidTr="00C11E21">
        <w:trPr>
          <w:trHeight w:val="67"/>
        </w:trPr>
        <w:tc>
          <w:tcPr>
            <w:tcW w:w="282" w:type="pct"/>
            <w:vMerge/>
            <w:tcBorders>
              <w:left w:val="single" w:sz="4" w:space="0" w:color="auto"/>
              <w:right w:val="single" w:sz="4" w:space="0" w:color="auto"/>
            </w:tcBorders>
          </w:tcPr>
          <w:p w14:paraId="736FE3F9" w14:textId="77777777" w:rsidR="00897FC9" w:rsidRPr="00BF3F37" w:rsidRDefault="00897FC9" w:rsidP="00C11E21">
            <w:pPr>
              <w:jc w:val="both"/>
              <w:rPr>
                <w:b/>
                <w:sz w:val="20"/>
                <w:szCs w:val="20"/>
                <w:lang w:bidi="ru-RU"/>
              </w:rPr>
            </w:pPr>
          </w:p>
        </w:tc>
        <w:tc>
          <w:tcPr>
            <w:tcW w:w="1108" w:type="pct"/>
            <w:vMerge/>
            <w:tcBorders>
              <w:left w:val="single" w:sz="4" w:space="0" w:color="auto"/>
              <w:right w:val="single" w:sz="4" w:space="0" w:color="auto"/>
            </w:tcBorders>
          </w:tcPr>
          <w:p w14:paraId="2689BDFF" w14:textId="77777777" w:rsidR="00897FC9" w:rsidRPr="00BF3F37" w:rsidRDefault="00897FC9" w:rsidP="00C11E21">
            <w:pPr>
              <w:jc w:val="both"/>
              <w:rPr>
                <w:color w:val="000000"/>
                <w:sz w:val="20"/>
                <w:szCs w:val="20"/>
                <w:lang w:bidi="ru-RU"/>
              </w:rPr>
            </w:pPr>
          </w:p>
        </w:tc>
        <w:tc>
          <w:tcPr>
            <w:tcW w:w="518" w:type="pct"/>
            <w:vMerge/>
            <w:tcBorders>
              <w:left w:val="single" w:sz="4" w:space="0" w:color="auto"/>
              <w:right w:val="single" w:sz="4" w:space="0" w:color="auto"/>
            </w:tcBorders>
          </w:tcPr>
          <w:p w14:paraId="0D4AA0E7" w14:textId="77777777" w:rsidR="00897FC9" w:rsidRPr="00BF3F37" w:rsidRDefault="00897FC9" w:rsidP="00C11E21">
            <w:pPr>
              <w:jc w:val="both"/>
              <w:rPr>
                <w:b/>
                <w:sz w:val="20"/>
                <w:szCs w:val="20"/>
                <w:lang w:bidi="ru-RU"/>
              </w:rPr>
            </w:pPr>
          </w:p>
        </w:tc>
        <w:tc>
          <w:tcPr>
            <w:tcW w:w="3092" w:type="pct"/>
            <w:tcBorders>
              <w:top w:val="single" w:sz="4" w:space="0" w:color="auto"/>
              <w:left w:val="single" w:sz="4" w:space="0" w:color="auto"/>
              <w:bottom w:val="single" w:sz="4" w:space="0" w:color="auto"/>
              <w:right w:val="single" w:sz="4" w:space="0" w:color="auto"/>
            </w:tcBorders>
          </w:tcPr>
          <w:p w14:paraId="030B796A" w14:textId="77777777" w:rsidR="00897FC9" w:rsidRPr="00BF3F37" w:rsidRDefault="00897FC9" w:rsidP="00C11E21">
            <w:pPr>
              <w:jc w:val="both"/>
              <w:rPr>
                <w:sz w:val="20"/>
                <w:szCs w:val="20"/>
              </w:rPr>
            </w:pPr>
            <w:r w:rsidRPr="00BF3F37">
              <w:rPr>
                <w:sz w:val="20"/>
                <w:szCs w:val="20"/>
              </w:rPr>
              <w:t>Предельное количество этажей или предельная высота зданий, строений, сооружений не подлежат установлению</w:t>
            </w:r>
          </w:p>
        </w:tc>
      </w:tr>
      <w:tr w:rsidR="00897FC9" w:rsidRPr="00BF3F37" w14:paraId="0FBCA9E3" w14:textId="77777777" w:rsidTr="00C11E21">
        <w:trPr>
          <w:trHeight w:val="67"/>
        </w:trPr>
        <w:tc>
          <w:tcPr>
            <w:tcW w:w="282" w:type="pct"/>
            <w:vMerge/>
            <w:tcBorders>
              <w:left w:val="single" w:sz="4" w:space="0" w:color="auto"/>
              <w:bottom w:val="single" w:sz="4" w:space="0" w:color="auto"/>
              <w:right w:val="single" w:sz="4" w:space="0" w:color="auto"/>
            </w:tcBorders>
          </w:tcPr>
          <w:p w14:paraId="5751687A" w14:textId="77777777" w:rsidR="00897FC9" w:rsidRPr="00BF3F37" w:rsidRDefault="00897FC9" w:rsidP="00C11E21">
            <w:pPr>
              <w:jc w:val="both"/>
              <w:rPr>
                <w:b/>
                <w:sz w:val="20"/>
                <w:szCs w:val="20"/>
                <w:lang w:bidi="ru-RU"/>
              </w:rPr>
            </w:pPr>
          </w:p>
        </w:tc>
        <w:tc>
          <w:tcPr>
            <w:tcW w:w="1108" w:type="pct"/>
            <w:vMerge/>
            <w:tcBorders>
              <w:left w:val="single" w:sz="4" w:space="0" w:color="auto"/>
              <w:bottom w:val="single" w:sz="4" w:space="0" w:color="auto"/>
              <w:right w:val="single" w:sz="4" w:space="0" w:color="auto"/>
            </w:tcBorders>
          </w:tcPr>
          <w:p w14:paraId="6921F745" w14:textId="77777777" w:rsidR="00897FC9" w:rsidRPr="00BF3F37" w:rsidRDefault="00897FC9" w:rsidP="00C11E21">
            <w:pPr>
              <w:jc w:val="both"/>
              <w:rPr>
                <w:color w:val="000000"/>
                <w:sz w:val="20"/>
                <w:szCs w:val="20"/>
                <w:lang w:bidi="ru-RU"/>
              </w:rPr>
            </w:pPr>
          </w:p>
        </w:tc>
        <w:tc>
          <w:tcPr>
            <w:tcW w:w="518" w:type="pct"/>
            <w:vMerge/>
            <w:tcBorders>
              <w:left w:val="single" w:sz="4" w:space="0" w:color="auto"/>
              <w:bottom w:val="single" w:sz="4" w:space="0" w:color="auto"/>
              <w:right w:val="single" w:sz="4" w:space="0" w:color="auto"/>
            </w:tcBorders>
          </w:tcPr>
          <w:p w14:paraId="571801EF" w14:textId="77777777" w:rsidR="00897FC9" w:rsidRPr="00BF3F37" w:rsidRDefault="00897FC9" w:rsidP="00C11E21">
            <w:pPr>
              <w:jc w:val="both"/>
              <w:rPr>
                <w:b/>
                <w:sz w:val="20"/>
                <w:szCs w:val="20"/>
                <w:lang w:bidi="ru-RU"/>
              </w:rPr>
            </w:pPr>
          </w:p>
        </w:tc>
        <w:tc>
          <w:tcPr>
            <w:tcW w:w="3092" w:type="pct"/>
            <w:tcBorders>
              <w:top w:val="single" w:sz="4" w:space="0" w:color="auto"/>
              <w:left w:val="single" w:sz="4" w:space="0" w:color="auto"/>
              <w:bottom w:val="single" w:sz="4" w:space="0" w:color="auto"/>
              <w:right w:val="single" w:sz="4" w:space="0" w:color="auto"/>
            </w:tcBorders>
          </w:tcPr>
          <w:p w14:paraId="4F0F0EEE" w14:textId="77777777" w:rsidR="00897FC9" w:rsidRPr="00BF3F37" w:rsidRDefault="00897FC9" w:rsidP="00C11E21">
            <w:pPr>
              <w:jc w:val="both"/>
              <w:rPr>
                <w:sz w:val="20"/>
                <w:szCs w:val="20"/>
              </w:rPr>
            </w:pPr>
            <w:r w:rsidRPr="00BF3F37">
              <w:rPr>
                <w:sz w:val="20"/>
                <w:szCs w:val="20"/>
              </w:rPr>
              <w:t>Максимальный процент застройки в границах земельного участка не подлежит установлению</w:t>
            </w:r>
          </w:p>
        </w:tc>
      </w:tr>
    </w:tbl>
    <w:p w14:paraId="53CE32BE" w14:textId="77777777" w:rsidR="00897FC9" w:rsidRPr="00BF3F37" w:rsidRDefault="00897FC9" w:rsidP="00897FC9">
      <w:pPr>
        <w:jc w:val="both"/>
      </w:pPr>
    </w:p>
    <w:p w14:paraId="287D9597" w14:textId="77777777" w:rsidR="00897FC9" w:rsidRPr="00BF3F37" w:rsidRDefault="00897FC9" w:rsidP="00897FC9">
      <w:pPr>
        <w:jc w:val="both"/>
        <w:outlineLvl w:val="2"/>
        <w:rPr>
          <w:b/>
        </w:rPr>
      </w:pPr>
      <w:bookmarkStart w:id="40" w:name="_Toc180414904"/>
      <w:r w:rsidRPr="00BF3F37">
        <w:rPr>
          <w:b/>
        </w:rPr>
        <w:t>3. 2 Условно разрешенные виды использования земельных участков и объектов капитального строительства</w:t>
      </w:r>
      <w:bookmarkEnd w:id="40"/>
      <w:r w:rsidRPr="00BF3F37">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1674"/>
        <w:gridCol w:w="686"/>
        <w:gridCol w:w="6464"/>
      </w:tblGrid>
      <w:tr w:rsidR="00897FC9" w:rsidRPr="00BF3F37" w14:paraId="3E89829E" w14:textId="77777777" w:rsidTr="00C11E21">
        <w:trPr>
          <w:tblHeader/>
        </w:trPr>
        <w:tc>
          <w:tcPr>
            <w:tcW w:w="282" w:type="pct"/>
            <w:vMerge w:val="restart"/>
          </w:tcPr>
          <w:p w14:paraId="74E09147" w14:textId="77777777" w:rsidR="00897FC9" w:rsidRPr="00BF3F37" w:rsidRDefault="00897FC9" w:rsidP="00C11E21">
            <w:pPr>
              <w:jc w:val="both"/>
              <w:rPr>
                <w:sz w:val="20"/>
                <w:szCs w:val="20"/>
                <w:lang w:bidi="ru-RU"/>
              </w:rPr>
            </w:pPr>
            <w:r w:rsidRPr="00BF3F37">
              <w:rPr>
                <w:sz w:val="20"/>
                <w:szCs w:val="20"/>
                <w:lang w:bidi="ru-RU"/>
              </w:rPr>
              <w:t>№</w:t>
            </w:r>
          </w:p>
          <w:p w14:paraId="66323F4F" w14:textId="77777777" w:rsidR="00897FC9" w:rsidRPr="00BF3F37" w:rsidRDefault="00897FC9" w:rsidP="00C11E21">
            <w:pPr>
              <w:jc w:val="both"/>
              <w:rPr>
                <w:sz w:val="20"/>
                <w:szCs w:val="20"/>
                <w:lang w:bidi="ru-RU"/>
              </w:rPr>
            </w:pPr>
            <w:r w:rsidRPr="00BF3F37">
              <w:rPr>
                <w:sz w:val="20"/>
                <w:szCs w:val="20"/>
                <w:lang w:bidi="ru-RU"/>
              </w:rPr>
              <w:t>п/п</w:t>
            </w:r>
          </w:p>
        </w:tc>
        <w:tc>
          <w:tcPr>
            <w:tcW w:w="1256" w:type="pct"/>
            <w:gridSpan w:val="2"/>
          </w:tcPr>
          <w:p w14:paraId="30B3B6E8" w14:textId="77777777" w:rsidR="00897FC9" w:rsidRPr="00BF3F37" w:rsidRDefault="00897FC9" w:rsidP="00C11E21">
            <w:pPr>
              <w:jc w:val="both"/>
              <w:rPr>
                <w:sz w:val="20"/>
                <w:szCs w:val="20"/>
                <w:lang w:bidi="ru-RU"/>
              </w:rPr>
            </w:pPr>
            <w:r w:rsidRPr="00BF3F37">
              <w:rPr>
                <w:color w:val="000000"/>
                <w:sz w:val="20"/>
                <w:szCs w:val="20"/>
                <w:lang w:bidi="ru-RU"/>
              </w:rPr>
              <w:t>Виды разрешенного использования земельных участков и объектов капитального строительства</w:t>
            </w:r>
          </w:p>
        </w:tc>
        <w:tc>
          <w:tcPr>
            <w:tcW w:w="3462" w:type="pct"/>
            <w:vMerge w:val="restart"/>
          </w:tcPr>
          <w:p w14:paraId="797CA9C2" w14:textId="77777777" w:rsidR="00897FC9" w:rsidRPr="00BF3F37" w:rsidRDefault="00897FC9" w:rsidP="00C11E21">
            <w:pPr>
              <w:jc w:val="both"/>
              <w:rPr>
                <w:sz w:val="20"/>
                <w:szCs w:val="20"/>
                <w:lang w:bidi="ru-RU"/>
              </w:rPr>
            </w:pPr>
            <w:r w:rsidRPr="00BF3F37">
              <w:rPr>
                <w:color w:val="000000"/>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DBA9FCE" w14:textId="77777777" w:rsidTr="00C11E21">
        <w:trPr>
          <w:tblHeader/>
        </w:trPr>
        <w:tc>
          <w:tcPr>
            <w:tcW w:w="282" w:type="pct"/>
            <w:vMerge/>
          </w:tcPr>
          <w:p w14:paraId="3C64CD14" w14:textId="77777777" w:rsidR="00897FC9" w:rsidRPr="00BF3F37" w:rsidRDefault="00897FC9" w:rsidP="00C11E21">
            <w:pPr>
              <w:jc w:val="both"/>
              <w:rPr>
                <w:sz w:val="20"/>
                <w:szCs w:val="20"/>
                <w:lang w:bidi="ru-RU"/>
              </w:rPr>
            </w:pPr>
          </w:p>
        </w:tc>
        <w:tc>
          <w:tcPr>
            <w:tcW w:w="886" w:type="pct"/>
          </w:tcPr>
          <w:p w14:paraId="021C3E67" w14:textId="77777777" w:rsidR="00897FC9" w:rsidRPr="00BF3F37" w:rsidRDefault="00897FC9" w:rsidP="00C11E21">
            <w:pPr>
              <w:jc w:val="both"/>
              <w:rPr>
                <w:sz w:val="20"/>
                <w:szCs w:val="20"/>
                <w:lang w:bidi="ru-RU"/>
              </w:rPr>
            </w:pPr>
            <w:r w:rsidRPr="00BF3F37">
              <w:rPr>
                <w:color w:val="000000"/>
                <w:sz w:val="20"/>
                <w:szCs w:val="20"/>
                <w:lang w:bidi="ru-RU"/>
              </w:rPr>
              <w:t>наименование</w:t>
            </w:r>
          </w:p>
        </w:tc>
        <w:tc>
          <w:tcPr>
            <w:tcW w:w="370" w:type="pct"/>
          </w:tcPr>
          <w:p w14:paraId="1092A97F" w14:textId="77777777" w:rsidR="00897FC9" w:rsidRPr="00BF3F37" w:rsidRDefault="00897FC9" w:rsidP="00C11E21">
            <w:pPr>
              <w:jc w:val="both"/>
              <w:rPr>
                <w:sz w:val="20"/>
                <w:szCs w:val="20"/>
                <w:lang w:bidi="ru-RU"/>
              </w:rPr>
            </w:pPr>
            <w:r w:rsidRPr="00BF3F37">
              <w:rPr>
                <w:sz w:val="20"/>
                <w:szCs w:val="20"/>
                <w:lang w:bidi="ru-RU"/>
              </w:rPr>
              <w:t>код</w:t>
            </w:r>
          </w:p>
        </w:tc>
        <w:tc>
          <w:tcPr>
            <w:tcW w:w="3462" w:type="pct"/>
            <w:vMerge/>
          </w:tcPr>
          <w:p w14:paraId="657D29D4" w14:textId="77777777" w:rsidR="00897FC9" w:rsidRPr="00BF3F37" w:rsidRDefault="00897FC9" w:rsidP="00C11E21">
            <w:pPr>
              <w:jc w:val="both"/>
              <w:rPr>
                <w:sz w:val="20"/>
                <w:szCs w:val="20"/>
                <w:lang w:bidi="ru-RU"/>
              </w:rPr>
            </w:pPr>
          </w:p>
        </w:tc>
      </w:tr>
      <w:tr w:rsidR="00897FC9" w:rsidRPr="00BF3F37" w14:paraId="42B656DA" w14:textId="77777777" w:rsidTr="00C11E21">
        <w:trPr>
          <w:trHeight w:val="130"/>
          <w:tblHeader/>
        </w:trPr>
        <w:tc>
          <w:tcPr>
            <w:tcW w:w="282" w:type="pct"/>
            <w:vMerge/>
          </w:tcPr>
          <w:p w14:paraId="4B9169FE" w14:textId="77777777" w:rsidR="00897FC9" w:rsidRPr="00BF3F37" w:rsidRDefault="00897FC9" w:rsidP="00C11E21">
            <w:pPr>
              <w:jc w:val="both"/>
              <w:rPr>
                <w:sz w:val="20"/>
                <w:szCs w:val="20"/>
                <w:lang w:bidi="ru-RU"/>
              </w:rPr>
            </w:pPr>
          </w:p>
        </w:tc>
        <w:tc>
          <w:tcPr>
            <w:tcW w:w="886" w:type="pct"/>
          </w:tcPr>
          <w:p w14:paraId="249C0C0B" w14:textId="77777777" w:rsidR="00897FC9" w:rsidRPr="00BF3F37" w:rsidRDefault="00897FC9" w:rsidP="00C11E21">
            <w:pPr>
              <w:rPr>
                <w:sz w:val="20"/>
                <w:szCs w:val="20"/>
                <w:lang w:bidi="ru-RU"/>
              </w:rPr>
            </w:pPr>
            <w:r w:rsidRPr="00BF3F37">
              <w:rPr>
                <w:sz w:val="20"/>
                <w:szCs w:val="20"/>
                <w:lang w:bidi="ru-RU"/>
              </w:rPr>
              <w:t>1</w:t>
            </w:r>
          </w:p>
        </w:tc>
        <w:tc>
          <w:tcPr>
            <w:tcW w:w="370" w:type="pct"/>
          </w:tcPr>
          <w:p w14:paraId="1186C283" w14:textId="77777777" w:rsidR="00897FC9" w:rsidRPr="00BF3F37" w:rsidRDefault="00897FC9" w:rsidP="00C11E21">
            <w:pPr>
              <w:rPr>
                <w:sz w:val="20"/>
                <w:szCs w:val="20"/>
                <w:lang w:bidi="ru-RU"/>
              </w:rPr>
            </w:pPr>
            <w:r w:rsidRPr="00BF3F37">
              <w:rPr>
                <w:sz w:val="20"/>
                <w:szCs w:val="20"/>
                <w:lang w:bidi="ru-RU"/>
              </w:rPr>
              <w:t>2</w:t>
            </w:r>
          </w:p>
        </w:tc>
        <w:tc>
          <w:tcPr>
            <w:tcW w:w="3462" w:type="pct"/>
          </w:tcPr>
          <w:p w14:paraId="79E0DE1F" w14:textId="77777777" w:rsidR="00897FC9" w:rsidRPr="00BF3F37" w:rsidRDefault="00897FC9" w:rsidP="00C11E21">
            <w:pPr>
              <w:rPr>
                <w:sz w:val="20"/>
                <w:szCs w:val="20"/>
                <w:lang w:bidi="ru-RU"/>
              </w:rPr>
            </w:pPr>
            <w:r w:rsidRPr="00BF3F37">
              <w:rPr>
                <w:sz w:val="20"/>
                <w:szCs w:val="20"/>
                <w:lang w:bidi="ru-RU"/>
              </w:rPr>
              <w:t>3</w:t>
            </w:r>
          </w:p>
        </w:tc>
      </w:tr>
      <w:tr w:rsidR="00897FC9" w:rsidRPr="00BF3F37" w14:paraId="327C7140" w14:textId="77777777" w:rsidTr="00C11E21">
        <w:trPr>
          <w:trHeight w:val="760"/>
        </w:trPr>
        <w:tc>
          <w:tcPr>
            <w:tcW w:w="282" w:type="pct"/>
            <w:vMerge w:val="restart"/>
          </w:tcPr>
          <w:p w14:paraId="682ED251" w14:textId="77777777" w:rsidR="00897FC9" w:rsidRPr="00BF3F37" w:rsidRDefault="00897FC9" w:rsidP="00C11E21">
            <w:pPr>
              <w:jc w:val="both"/>
              <w:rPr>
                <w:sz w:val="20"/>
                <w:szCs w:val="20"/>
                <w:lang w:bidi="ru-RU"/>
              </w:rPr>
            </w:pPr>
            <w:r w:rsidRPr="00BF3F37">
              <w:rPr>
                <w:sz w:val="20"/>
                <w:szCs w:val="20"/>
                <w:lang w:bidi="ru-RU"/>
              </w:rPr>
              <w:t>1</w:t>
            </w:r>
          </w:p>
        </w:tc>
        <w:tc>
          <w:tcPr>
            <w:tcW w:w="886" w:type="pct"/>
            <w:vMerge w:val="restart"/>
          </w:tcPr>
          <w:p w14:paraId="6747678F" w14:textId="77777777" w:rsidR="00897FC9" w:rsidRPr="00BF3F37" w:rsidRDefault="00897FC9" w:rsidP="00C11E21">
            <w:pPr>
              <w:jc w:val="both"/>
              <w:rPr>
                <w:b/>
                <w:sz w:val="20"/>
                <w:szCs w:val="20"/>
                <w:lang w:bidi="ru-RU"/>
              </w:rPr>
            </w:pPr>
            <w:r w:rsidRPr="00BF3F37">
              <w:rPr>
                <w:sz w:val="20"/>
                <w:szCs w:val="20"/>
              </w:rPr>
              <w:t>Государственное управление</w:t>
            </w:r>
          </w:p>
        </w:tc>
        <w:tc>
          <w:tcPr>
            <w:tcW w:w="370" w:type="pct"/>
            <w:vMerge w:val="restart"/>
          </w:tcPr>
          <w:p w14:paraId="395CB5A3" w14:textId="77777777" w:rsidR="00897FC9" w:rsidRPr="00BF3F37" w:rsidRDefault="00897FC9" w:rsidP="00C11E21">
            <w:pPr>
              <w:jc w:val="both"/>
              <w:rPr>
                <w:sz w:val="20"/>
                <w:szCs w:val="20"/>
                <w:lang w:bidi="ru-RU"/>
              </w:rPr>
            </w:pPr>
            <w:r w:rsidRPr="00BF3F37">
              <w:rPr>
                <w:sz w:val="20"/>
                <w:szCs w:val="20"/>
                <w:lang w:bidi="ru-RU"/>
              </w:rPr>
              <w:t>3.8.1</w:t>
            </w:r>
          </w:p>
        </w:tc>
        <w:tc>
          <w:tcPr>
            <w:tcW w:w="3462" w:type="pct"/>
          </w:tcPr>
          <w:p w14:paraId="34B0FC2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04C5C7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40ED93EC" w14:textId="77777777" w:rsidTr="00C11E21">
        <w:trPr>
          <w:trHeight w:val="1448"/>
        </w:trPr>
        <w:tc>
          <w:tcPr>
            <w:tcW w:w="282" w:type="pct"/>
            <w:vMerge/>
          </w:tcPr>
          <w:p w14:paraId="6B1183A2" w14:textId="77777777" w:rsidR="00897FC9" w:rsidRPr="00BF3F37" w:rsidRDefault="00897FC9" w:rsidP="00C11E21">
            <w:pPr>
              <w:jc w:val="both"/>
              <w:rPr>
                <w:sz w:val="20"/>
                <w:szCs w:val="20"/>
                <w:lang w:bidi="ru-RU"/>
              </w:rPr>
            </w:pPr>
          </w:p>
        </w:tc>
        <w:tc>
          <w:tcPr>
            <w:tcW w:w="886" w:type="pct"/>
            <w:vMerge/>
          </w:tcPr>
          <w:p w14:paraId="19F3C076"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370" w:type="pct"/>
            <w:vMerge/>
          </w:tcPr>
          <w:p w14:paraId="372B23D8" w14:textId="77777777" w:rsidR="00897FC9" w:rsidRPr="00BF3F37" w:rsidRDefault="00897FC9" w:rsidP="00C11E21">
            <w:pPr>
              <w:jc w:val="both"/>
              <w:rPr>
                <w:sz w:val="20"/>
                <w:szCs w:val="20"/>
                <w:lang w:bidi="ru-RU"/>
              </w:rPr>
            </w:pPr>
          </w:p>
        </w:tc>
        <w:tc>
          <w:tcPr>
            <w:tcW w:w="3462" w:type="pct"/>
          </w:tcPr>
          <w:p w14:paraId="0D0AD90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435C1C7" w14:textId="77777777" w:rsidR="00897FC9" w:rsidRPr="00BF3F37" w:rsidRDefault="00897FC9" w:rsidP="00897FC9">
            <w:pPr>
              <w:pStyle w:val="Other0"/>
              <w:numPr>
                <w:ilvl w:val="0"/>
                <w:numId w:val="99"/>
              </w:numPr>
              <w:shd w:val="clear" w:color="auto" w:fill="auto"/>
              <w:tabs>
                <w:tab w:val="left" w:pos="120"/>
              </w:tabs>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D57EB60"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- 1 от границы смежного земельного участка</w:t>
            </w:r>
          </w:p>
        </w:tc>
      </w:tr>
      <w:tr w:rsidR="00897FC9" w:rsidRPr="00BF3F37" w14:paraId="49CCBD0B" w14:textId="77777777" w:rsidTr="00C11E21">
        <w:trPr>
          <w:trHeight w:val="720"/>
        </w:trPr>
        <w:tc>
          <w:tcPr>
            <w:tcW w:w="282" w:type="pct"/>
            <w:vMerge/>
          </w:tcPr>
          <w:p w14:paraId="75509A99" w14:textId="77777777" w:rsidR="00897FC9" w:rsidRPr="00BF3F37" w:rsidRDefault="00897FC9" w:rsidP="00C11E21">
            <w:pPr>
              <w:jc w:val="both"/>
              <w:rPr>
                <w:sz w:val="20"/>
                <w:szCs w:val="20"/>
                <w:lang w:bidi="ru-RU"/>
              </w:rPr>
            </w:pPr>
          </w:p>
        </w:tc>
        <w:tc>
          <w:tcPr>
            <w:tcW w:w="886" w:type="pct"/>
            <w:vMerge/>
          </w:tcPr>
          <w:p w14:paraId="3047E5EE"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370" w:type="pct"/>
            <w:vMerge/>
          </w:tcPr>
          <w:p w14:paraId="514CA929" w14:textId="77777777" w:rsidR="00897FC9" w:rsidRPr="00BF3F37" w:rsidRDefault="00897FC9" w:rsidP="00C11E21">
            <w:pPr>
              <w:jc w:val="both"/>
              <w:rPr>
                <w:sz w:val="20"/>
                <w:szCs w:val="20"/>
                <w:lang w:bidi="ru-RU"/>
              </w:rPr>
            </w:pPr>
          </w:p>
        </w:tc>
        <w:tc>
          <w:tcPr>
            <w:tcW w:w="3462" w:type="pct"/>
          </w:tcPr>
          <w:p w14:paraId="05027199"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Максимальное количество надземных этажей - 5 Максимальное количество подземных этажей не подлежит установлению</w:t>
            </w:r>
          </w:p>
        </w:tc>
      </w:tr>
      <w:tr w:rsidR="00897FC9" w:rsidRPr="00BF3F37" w14:paraId="2CC26242" w14:textId="77777777" w:rsidTr="00C11E21">
        <w:trPr>
          <w:trHeight w:val="360"/>
        </w:trPr>
        <w:tc>
          <w:tcPr>
            <w:tcW w:w="282" w:type="pct"/>
            <w:vMerge/>
          </w:tcPr>
          <w:p w14:paraId="4E7D2D41" w14:textId="77777777" w:rsidR="00897FC9" w:rsidRPr="00BF3F37" w:rsidRDefault="00897FC9" w:rsidP="00C11E21">
            <w:pPr>
              <w:jc w:val="both"/>
              <w:rPr>
                <w:sz w:val="20"/>
                <w:szCs w:val="20"/>
                <w:lang w:bidi="ru-RU"/>
              </w:rPr>
            </w:pPr>
          </w:p>
        </w:tc>
        <w:tc>
          <w:tcPr>
            <w:tcW w:w="886" w:type="pct"/>
            <w:vMerge/>
          </w:tcPr>
          <w:p w14:paraId="333E03C9"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370" w:type="pct"/>
            <w:vMerge/>
          </w:tcPr>
          <w:p w14:paraId="6D240272" w14:textId="77777777" w:rsidR="00897FC9" w:rsidRPr="00BF3F37" w:rsidRDefault="00897FC9" w:rsidP="00C11E21">
            <w:pPr>
              <w:jc w:val="both"/>
              <w:rPr>
                <w:sz w:val="20"/>
                <w:szCs w:val="20"/>
                <w:lang w:bidi="ru-RU"/>
              </w:rPr>
            </w:pPr>
          </w:p>
        </w:tc>
        <w:tc>
          <w:tcPr>
            <w:tcW w:w="3462" w:type="pct"/>
          </w:tcPr>
          <w:p w14:paraId="197EB3BF"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8B67021" w14:textId="77777777" w:rsidTr="00C11E21">
        <w:trPr>
          <w:trHeight w:val="255"/>
        </w:trPr>
        <w:tc>
          <w:tcPr>
            <w:tcW w:w="282" w:type="pct"/>
            <w:vMerge w:val="restart"/>
          </w:tcPr>
          <w:p w14:paraId="38403679" w14:textId="77777777" w:rsidR="00897FC9" w:rsidRPr="00BF3F37" w:rsidRDefault="00897FC9" w:rsidP="00C11E21">
            <w:pPr>
              <w:jc w:val="both"/>
              <w:rPr>
                <w:sz w:val="20"/>
                <w:szCs w:val="20"/>
                <w:lang w:bidi="ru-RU"/>
              </w:rPr>
            </w:pPr>
            <w:r w:rsidRPr="00BF3F37">
              <w:rPr>
                <w:sz w:val="20"/>
                <w:szCs w:val="20"/>
                <w:lang w:bidi="ru-RU"/>
              </w:rPr>
              <w:t>2</w:t>
            </w:r>
          </w:p>
        </w:tc>
        <w:tc>
          <w:tcPr>
            <w:tcW w:w="886" w:type="pct"/>
            <w:vMerge w:val="restart"/>
          </w:tcPr>
          <w:p w14:paraId="12769827" w14:textId="77777777" w:rsidR="00897FC9" w:rsidRPr="00BF3F37" w:rsidRDefault="00897FC9" w:rsidP="00C11E21">
            <w:pPr>
              <w:jc w:val="both"/>
              <w:rPr>
                <w:b/>
                <w:sz w:val="20"/>
                <w:szCs w:val="20"/>
                <w:lang w:bidi="ru-RU"/>
              </w:rPr>
            </w:pPr>
            <w:r w:rsidRPr="00BF3F37">
              <w:rPr>
                <w:sz w:val="20"/>
                <w:szCs w:val="20"/>
              </w:rPr>
              <w:t>Банковская и страховая деятельность</w:t>
            </w:r>
          </w:p>
        </w:tc>
        <w:tc>
          <w:tcPr>
            <w:tcW w:w="370" w:type="pct"/>
            <w:vMerge w:val="restart"/>
          </w:tcPr>
          <w:p w14:paraId="6AB7BBA0" w14:textId="77777777" w:rsidR="00897FC9" w:rsidRPr="00BF3F37" w:rsidRDefault="00897FC9" w:rsidP="00C11E21">
            <w:pPr>
              <w:jc w:val="both"/>
              <w:rPr>
                <w:sz w:val="20"/>
                <w:szCs w:val="20"/>
                <w:lang w:bidi="ru-RU"/>
              </w:rPr>
            </w:pPr>
            <w:r w:rsidRPr="00BF3F37">
              <w:rPr>
                <w:sz w:val="20"/>
                <w:szCs w:val="20"/>
                <w:lang w:bidi="ru-RU"/>
              </w:rPr>
              <w:t>4.5</w:t>
            </w:r>
          </w:p>
        </w:tc>
        <w:tc>
          <w:tcPr>
            <w:tcW w:w="3462" w:type="pct"/>
          </w:tcPr>
          <w:p w14:paraId="25A5D07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53AB81F"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- 15000</w:t>
            </w:r>
          </w:p>
        </w:tc>
      </w:tr>
      <w:tr w:rsidR="00897FC9" w:rsidRPr="00BF3F37" w14:paraId="4B39F4DB" w14:textId="77777777" w:rsidTr="00C11E21">
        <w:trPr>
          <w:trHeight w:val="255"/>
        </w:trPr>
        <w:tc>
          <w:tcPr>
            <w:tcW w:w="282" w:type="pct"/>
            <w:vMerge/>
          </w:tcPr>
          <w:p w14:paraId="29F866ED" w14:textId="77777777" w:rsidR="00897FC9" w:rsidRPr="00BF3F37" w:rsidRDefault="00897FC9" w:rsidP="00C11E21">
            <w:pPr>
              <w:jc w:val="both"/>
              <w:rPr>
                <w:sz w:val="20"/>
                <w:szCs w:val="20"/>
                <w:lang w:bidi="ru-RU"/>
              </w:rPr>
            </w:pPr>
          </w:p>
        </w:tc>
        <w:tc>
          <w:tcPr>
            <w:tcW w:w="886" w:type="pct"/>
            <w:vMerge/>
          </w:tcPr>
          <w:p w14:paraId="399149C5" w14:textId="77777777" w:rsidR="00897FC9" w:rsidRPr="00BF3F37" w:rsidRDefault="00897FC9" w:rsidP="00C11E21">
            <w:pPr>
              <w:jc w:val="both"/>
              <w:rPr>
                <w:color w:val="000000"/>
                <w:sz w:val="20"/>
                <w:szCs w:val="20"/>
                <w:lang w:bidi="ru-RU"/>
              </w:rPr>
            </w:pPr>
          </w:p>
        </w:tc>
        <w:tc>
          <w:tcPr>
            <w:tcW w:w="370" w:type="pct"/>
            <w:vMerge/>
          </w:tcPr>
          <w:p w14:paraId="15C7E2D6" w14:textId="77777777" w:rsidR="00897FC9" w:rsidRPr="00BF3F37" w:rsidRDefault="00897FC9" w:rsidP="00C11E21">
            <w:pPr>
              <w:jc w:val="both"/>
              <w:rPr>
                <w:sz w:val="20"/>
                <w:szCs w:val="20"/>
                <w:lang w:bidi="ru-RU"/>
              </w:rPr>
            </w:pPr>
          </w:p>
        </w:tc>
        <w:tc>
          <w:tcPr>
            <w:tcW w:w="3462" w:type="pct"/>
          </w:tcPr>
          <w:p w14:paraId="3055DE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938FAD3" w14:textId="77777777" w:rsidR="00897FC9" w:rsidRPr="00BF3F37" w:rsidRDefault="00897FC9" w:rsidP="00897FC9">
            <w:pPr>
              <w:pStyle w:val="Other0"/>
              <w:numPr>
                <w:ilvl w:val="0"/>
                <w:numId w:val="100"/>
              </w:numPr>
              <w:shd w:val="clear" w:color="auto" w:fill="auto"/>
              <w:tabs>
                <w:tab w:val="left" w:pos="125"/>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9FB5D5F"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- 1 от границы смежного земельного участка</w:t>
            </w:r>
          </w:p>
        </w:tc>
      </w:tr>
      <w:tr w:rsidR="00897FC9" w:rsidRPr="00BF3F37" w14:paraId="47F8645D" w14:textId="77777777" w:rsidTr="00C11E21">
        <w:trPr>
          <w:trHeight w:val="255"/>
        </w:trPr>
        <w:tc>
          <w:tcPr>
            <w:tcW w:w="282" w:type="pct"/>
            <w:vMerge/>
          </w:tcPr>
          <w:p w14:paraId="09734C41" w14:textId="77777777" w:rsidR="00897FC9" w:rsidRPr="00BF3F37" w:rsidRDefault="00897FC9" w:rsidP="00C11E21">
            <w:pPr>
              <w:jc w:val="both"/>
              <w:rPr>
                <w:sz w:val="20"/>
                <w:szCs w:val="20"/>
                <w:lang w:bidi="ru-RU"/>
              </w:rPr>
            </w:pPr>
          </w:p>
        </w:tc>
        <w:tc>
          <w:tcPr>
            <w:tcW w:w="886" w:type="pct"/>
            <w:vMerge/>
          </w:tcPr>
          <w:p w14:paraId="27411329" w14:textId="77777777" w:rsidR="00897FC9" w:rsidRPr="00BF3F37" w:rsidRDefault="00897FC9" w:rsidP="00C11E21">
            <w:pPr>
              <w:jc w:val="both"/>
              <w:rPr>
                <w:color w:val="000000"/>
                <w:sz w:val="20"/>
                <w:szCs w:val="20"/>
                <w:lang w:bidi="ru-RU"/>
              </w:rPr>
            </w:pPr>
          </w:p>
        </w:tc>
        <w:tc>
          <w:tcPr>
            <w:tcW w:w="370" w:type="pct"/>
            <w:vMerge/>
          </w:tcPr>
          <w:p w14:paraId="0688D28E" w14:textId="77777777" w:rsidR="00897FC9" w:rsidRPr="00BF3F37" w:rsidRDefault="00897FC9" w:rsidP="00C11E21">
            <w:pPr>
              <w:jc w:val="both"/>
              <w:rPr>
                <w:sz w:val="20"/>
                <w:szCs w:val="20"/>
                <w:lang w:bidi="ru-RU"/>
              </w:rPr>
            </w:pPr>
          </w:p>
        </w:tc>
        <w:tc>
          <w:tcPr>
            <w:tcW w:w="3462" w:type="pct"/>
          </w:tcPr>
          <w:p w14:paraId="4A02501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55C6D579"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Максимальная высота зданий, строений, сооружений, м - 25</w:t>
            </w:r>
          </w:p>
        </w:tc>
      </w:tr>
      <w:tr w:rsidR="00897FC9" w:rsidRPr="00BF3F37" w14:paraId="5172F349" w14:textId="77777777" w:rsidTr="00C11E21">
        <w:trPr>
          <w:trHeight w:val="360"/>
        </w:trPr>
        <w:tc>
          <w:tcPr>
            <w:tcW w:w="282" w:type="pct"/>
            <w:vMerge/>
          </w:tcPr>
          <w:p w14:paraId="1F2F22B9" w14:textId="77777777" w:rsidR="00897FC9" w:rsidRPr="00BF3F37" w:rsidRDefault="00897FC9" w:rsidP="00C11E21">
            <w:pPr>
              <w:jc w:val="both"/>
              <w:rPr>
                <w:sz w:val="20"/>
                <w:szCs w:val="20"/>
                <w:lang w:bidi="ru-RU"/>
              </w:rPr>
            </w:pPr>
          </w:p>
        </w:tc>
        <w:tc>
          <w:tcPr>
            <w:tcW w:w="886" w:type="pct"/>
            <w:vMerge/>
          </w:tcPr>
          <w:p w14:paraId="6E53CC00" w14:textId="77777777" w:rsidR="00897FC9" w:rsidRPr="00BF3F37" w:rsidRDefault="00897FC9" w:rsidP="00C11E21">
            <w:pPr>
              <w:jc w:val="both"/>
              <w:rPr>
                <w:color w:val="000000"/>
                <w:sz w:val="20"/>
                <w:szCs w:val="20"/>
                <w:lang w:bidi="ru-RU"/>
              </w:rPr>
            </w:pPr>
          </w:p>
        </w:tc>
        <w:tc>
          <w:tcPr>
            <w:tcW w:w="370" w:type="pct"/>
            <w:vMerge/>
          </w:tcPr>
          <w:p w14:paraId="1FC61011" w14:textId="77777777" w:rsidR="00897FC9" w:rsidRPr="00BF3F37" w:rsidRDefault="00897FC9" w:rsidP="00C11E21">
            <w:pPr>
              <w:jc w:val="both"/>
              <w:rPr>
                <w:sz w:val="20"/>
                <w:szCs w:val="20"/>
                <w:lang w:bidi="ru-RU"/>
              </w:rPr>
            </w:pPr>
          </w:p>
        </w:tc>
        <w:tc>
          <w:tcPr>
            <w:tcW w:w="3462" w:type="pct"/>
          </w:tcPr>
          <w:p w14:paraId="0C631D97"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41EC11A9" w14:textId="77777777" w:rsidR="00897FC9" w:rsidRPr="00BF3F37" w:rsidRDefault="00897FC9" w:rsidP="00897FC9">
      <w:pPr>
        <w:jc w:val="both"/>
      </w:pPr>
    </w:p>
    <w:p w14:paraId="186E4794" w14:textId="77777777" w:rsidR="00897FC9" w:rsidRPr="00BF3F37" w:rsidRDefault="00897FC9" w:rsidP="00897FC9">
      <w:pPr>
        <w:jc w:val="both"/>
        <w:outlineLvl w:val="2"/>
        <w:rPr>
          <w:b/>
        </w:rPr>
      </w:pPr>
      <w:bookmarkStart w:id="41" w:name="_Toc180414905"/>
      <w:r w:rsidRPr="00BF3F37">
        <w:rPr>
          <w:b/>
        </w:rPr>
        <w:lastRenderedPageBreak/>
        <w:t>3. 3 Вспомогательные виды разрешенного использования земельных участков и объектов капитального строительства</w:t>
      </w:r>
      <w:bookmarkEnd w:id="41"/>
      <w:r w:rsidRPr="00BF3F37">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2209"/>
        <w:gridCol w:w="1106"/>
        <w:gridCol w:w="5502"/>
      </w:tblGrid>
      <w:tr w:rsidR="00897FC9" w:rsidRPr="00BF3F37" w14:paraId="2B1A7ADA" w14:textId="77777777" w:rsidTr="00C11E21">
        <w:trPr>
          <w:tblHeader/>
        </w:trPr>
        <w:tc>
          <w:tcPr>
            <w:tcW w:w="282" w:type="pct"/>
            <w:vMerge w:val="restart"/>
          </w:tcPr>
          <w:p w14:paraId="59BCC1AB" w14:textId="77777777" w:rsidR="00897FC9" w:rsidRPr="00BF3F37" w:rsidRDefault="00897FC9" w:rsidP="00C11E21">
            <w:pPr>
              <w:jc w:val="both"/>
              <w:rPr>
                <w:sz w:val="20"/>
                <w:szCs w:val="20"/>
                <w:lang w:bidi="ru-RU"/>
              </w:rPr>
            </w:pPr>
            <w:r w:rsidRPr="00BF3F37">
              <w:rPr>
                <w:sz w:val="20"/>
                <w:szCs w:val="20"/>
                <w:lang w:bidi="ru-RU"/>
              </w:rPr>
              <w:t>№</w:t>
            </w:r>
          </w:p>
          <w:p w14:paraId="395EB335" w14:textId="77777777" w:rsidR="00897FC9" w:rsidRPr="00BF3F37" w:rsidRDefault="00897FC9" w:rsidP="00C11E21">
            <w:pPr>
              <w:jc w:val="both"/>
              <w:rPr>
                <w:sz w:val="20"/>
                <w:szCs w:val="20"/>
                <w:lang w:bidi="ru-RU"/>
              </w:rPr>
            </w:pPr>
            <w:r w:rsidRPr="00BF3F37">
              <w:rPr>
                <w:sz w:val="20"/>
                <w:szCs w:val="20"/>
                <w:lang w:bidi="ru-RU"/>
              </w:rPr>
              <w:t>п/п</w:t>
            </w:r>
          </w:p>
        </w:tc>
        <w:tc>
          <w:tcPr>
            <w:tcW w:w="1774" w:type="pct"/>
            <w:gridSpan w:val="2"/>
          </w:tcPr>
          <w:p w14:paraId="010DDC4A" w14:textId="77777777" w:rsidR="00897FC9" w:rsidRPr="00BF3F37" w:rsidRDefault="00897FC9" w:rsidP="00C11E21">
            <w:pPr>
              <w:jc w:val="both"/>
              <w:rPr>
                <w:sz w:val="20"/>
                <w:szCs w:val="20"/>
                <w:lang w:bidi="ru-RU"/>
              </w:rPr>
            </w:pPr>
            <w:r w:rsidRPr="00BF3F37">
              <w:rPr>
                <w:color w:val="000000"/>
                <w:sz w:val="20"/>
                <w:szCs w:val="20"/>
                <w:lang w:bidi="ru-RU"/>
              </w:rPr>
              <w:t>Виды разрешенного использования земельных участков и объектов капитального строительства</w:t>
            </w:r>
          </w:p>
        </w:tc>
        <w:tc>
          <w:tcPr>
            <w:tcW w:w="2944" w:type="pct"/>
            <w:vMerge w:val="restart"/>
          </w:tcPr>
          <w:p w14:paraId="0BC8A2CE" w14:textId="77777777" w:rsidR="00897FC9" w:rsidRPr="00BF3F37" w:rsidRDefault="00897FC9" w:rsidP="00C11E21">
            <w:pPr>
              <w:jc w:val="both"/>
              <w:rPr>
                <w:sz w:val="20"/>
                <w:szCs w:val="20"/>
                <w:lang w:bidi="ru-RU"/>
              </w:rPr>
            </w:pPr>
            <w:r w:rsidRPr="00BF3F37">
              <w:rPr>
                <w:color w:val="000000"/>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71ACD22B" w14:textId="77777777" w:rsidTr="00C11E21">
        <w:trPr>
          <w:tblHeader/>
        </w:trPr>
        <w:tc>
          <w:tcPr>
            <w:tcW w:w="282" w:type="pct"/>
            <w:vMerge/>
          </w:tcPr>
          <w:p w14:paraId="31E7BD26" w14:textId="77777777" w:rsidR="00897FC9" w:rsidRPr="00BF3F37" w:rsidRDefault="00897FC9" w:rsidP="00C11E21">
            <w:pPr>
              <w:jc w:val="both"/>
              <w:rPr>
                <w:sz w:val="20"/>
                <w:szCs w:val="20"/>
                <w:lang w:bidi="ru-RU"/>
              </w:rPr>
            </w:pPr>
          </w:p>
        </w:tc>
        <w:tc>
          <w:tcPr>
            <w:tcW w:w="1182" w:type="pct"/>
          </w:tcPr>
          <w:p w14:paraId="225022A0" w14:textId="77777777" w:rsidR="00897FC9" w:rsidRPr="00BF3F37" w:rsidRDefault="00897FC9" w:rsidP="00C11E21">
            <w:pPr>
              <w:jc w:val="both"/>
              <w:rPr>
                <w:sz w:val="20"/>
                <w:szCs w:val="20"/>
                <w:lang w:bidi="ru-RU"/>
              </w:rPr>
            </w:pPr>
            <w:r w:rsidRPr="00BF3F37">
              <w:rPr>
                <w:color w:val="000000"/>
                <w:sz w:val="20"/>
                <w:szCs w:val="20"/>
                <w:lang w:bidi="ru-RU"/>
              </w:rPr>
              <w:t>наименование</w:t>
            </w:r>
          </w:p>
        </w:tc>
        <w:tc>
          <w:tcPr>
            <w:tcW w:w="592" w:type="pct"/>
          </w:tcPr>
          <w:p w14:paraId="774D1EB7" w14:textId="77777777" w:rsidR="00897FC9" w:rsidRPr="00BF3F37" w:rsidRDefault="00897FC9" w:rsidP="00C11E21">
            <w:pPr>
              <w:jc w:val="both"/>
              <w:rPr>
                <w:sz w:val="20"/>
                <w:szCs w:val="20"/>
                <w:lang w:bidi="ru-RU"/>
              </w:rPr>
            </w:pPr>
            <w:r w:rsidRPr="00BF3F37">
              <w:rPr>
                <w:sz w:val="20"/>
                <w:szCs w:val="20"/>
                <w:lang w:bidi="ru-RU"/>
              </w:rPr>
              <w:t>код</w:t>
            </w:r>
          </w:p>
        </w:tc>
        <w:tc>
          <w:tcPr>
            <w:tcW w:w="2944" w:type="pct"/>
            <w:vMerge/>
          </w:tcPr>
          <w:p w14:paraId="64A038B8" w14:textId="77777777" w:rsidR="00897FC9" w:rsidRPr="00BF3F37" w:rsidRDefault="00897FC9" w:rsidP="00C11E21">
            <w:pPr>
              <w:jc w:val="both"/>
              <w:rPr>
                <w:sz w:val="20"/>
                <w:szCs w:val="20"/>
                <w:lang w:bidi="ru-RU"/>
              </w:rPr>
            </w:pPr>
          </w:p>
        </w:tc>
      </w:tr>
      <w:tr w:rsidR="00897FC9" w:rsidRPr="00BF3F37" w14:paraId="07303A96" w14:textId="77777777" w:rsidTr="00C11E21">
        <w:trPr>
          <w:trHeight w:val="130"/>
          <w:tblHeader/>
        </w:trPr>
        <w:tc>
          <w:tcPr>
            <w:tcW w:w="282" w:type="pct"/>
            <w:vMerge/>
          </w:tcPr>
          <w:p w14:paraId="0E07A7F9" w14:textId="77777777" w:rsidR="00897FC9" w:rsidRPr="00BF3F37" w:rsidRDefault="00897FC9" w:rsidP="00C11E21">
            <w:pPr>
              <w:jc w:val="both"/>
              <w:rPr>
                <w:sz w:val="20"/>
                <w:szCs w:val="20"/>
                <w:lang w:bidi="ru-RU"/>
              </w:rPr>
            </w:pPr>
          </w:p>
        </w:tc>
        <w:tc>
          <w:tcPr>
            <w:tcW w:w="1182" w:type="pct"/>
          </w:tcPr>
          <w:p w14:paraId="56C3A1BF" w14:textId="77777777" w:rsidR="00897FC9" w:rsidRPr="00BF3F37" w:rsidRDefault="00897FC9" w:rsidP="00C11E21">
            <w:pPr>
              <w:rPr>
                <w:sz w:val="20"/>
                <w:szCs w:val="20"/>
                <w:lang w:bidi="ru-RU"/>
              </w:rPr>
            </w:pPr>
            <w:r w:rsidRPr="00BF3F37">
              <w:rPr>
                <w:sz w:val="20"/>
                <w:szCs w:val="20"/>
                <w:lang w:bidi="ru-RU"/>
              </w:rPr>
              <w:t>1</w:t>
            </w:r>
          </w:p>
        </w:tc>
        <w:tc>
          <w:tcPr>
            <w:tcW w:w="592" w:type="pct"/>
          </w:tcPr>
          <w:p w14:paraId="2A20EF42" w14:textId="77777777" w:rsidR="00897FC9" w:rsidRPr="00BF3F37" w:rsidRDefault="00897FC9" w:rsidP="00C11E21">
            <w:pPr>
              <w:rPr>
                <w:sz w:val="20"/>
                <w:szCs w:val="20"/>
                <w:lang w:bidi="ru-RU"/>
              </w:rPr>
            </w:pPr>
            <w:r w:rsidRPr="00BF3F37">
              <w:rPr>
                <w:sz w:val="20"/>
                <w:szCs w:val="20"/>
                <w:lang w:bidi="ru-RU"/>
              </w:rPr>
              <w:t>2</w:t>
            </w:r>
          </w:p>
        </w:tc>
        <w:tc>
          <w:tcPr>
            <w:tcW w:w="2944" w:type="pct"/>
          </w:tcPr>
          <w:p w14:paraId="4C878CC5" w14:textId="77777777" w:rsidR="00897FC9" w:rsidRPr="00BF3F37" w:rsidRDefault="00897FC9" w:rsidP="00C11E21">
            <w:pPr>
              <w:rPr>
                <w:sz w:val="20"/>
                <w:szCs w:val="20"/>
                <w:lang w:bidi="ru-RU"/>
              </w:rPr>
            </w:pPr>
            <w:r w:rsidRPr="00BF3F37">
              <w:rPr>
                <w:sz w:val="20"/>
                <w:szCs w:val="20"/>
                <w:lang w:bidi="ru-RU"/>
              </w:rPr>
              <w:t>3</w:t>
            </w:r>
          </w:p>
        </w:tc>
      </w:tr>
      <w:tr w:rsidR="00897FC9" w:rsidRPr="00BF3F37" w14:paraId="1CEE7451" w14:textId="77777777" w:rsidTr="00C11E21">
        <w:trPr>
          <w:trHeight w:val="971"/>
        </w:trPr>
        <w:tc>
          <w:tcPr>
            <w:tcW w:w="282" w:type="pct"/>
            <w:vMerge w:val="restart"/>
          </w:tcPr>
          <w:p w14:paraId="604437E0" w14:textId="77777777" w:rsidR="00897FC9" w:rsidRPr="00BF3F37" w:rsidRDefault="00897FC9" w:rsidP="00C11E21">
            <w:pPr>
              <w:jc w:val="both"/>
              <w:rPr>
                <w:sz w:val="20"/>
                <w:szCs w:val="20"/>
                <w:lang w:bidi="ru-RU"/>
              </w:rPr>
            </w:pPr>
            <w:r w:rsidRPr="00BF3F37">
              <w:rPr>
                <w:sz w:val="20"/>
                <w:szCs w:val="20"/>
                <w:lang w:bidi="ru-RU"/>
              </w:rPr>
              <w:t>1</w:t>
            </w:r>
          </w:p>
        </w:tc>
        <w:tc>
          <w:tcPr>
            <w:tcW w:w="1182" w:type="pct"/>
            <w:vMerge w:val="restart"/>
          </w:tcPr>
          <w:p w14:paraId="34206CBC" w14:textId="77777777" w:rsidR="00897FC9" w:rsidRPr="00BF3F37" w:rsidRDefault="00897FC9" w:rsidP="00C11E21">
            <w:pPr>
              <w:jc w:val="both"/>
              <w:rPr>
                <w:b/>
                <w:sz w:val="20"/>
                <w:szCs w:val="20"/>
                <w:lang w:bidi="ru-RU"/>
              </w:rPr>
            </w:pPr>
            <w:r w:rsidRPr="00BF3F37">
              <w:rPr>
                <w:sz w:val="20"/>
                <w:szCs w:val="20"/>
              </w:rPr>
              <w:t>Предоставление коммунальных услуг</w:t>
            </w:r>
          </w:p>
        </w:tc>
        <w:tc>
          <w:tcPr>
            <w:tcW w:w="592" w:type="pct"/>
            <w:vMerge w:val="restart"/>
          </w:tcPr>
          <w:p w14:paraId="5AF83266" w14:textId="77777777" w:rsidR="00897FC9" w:rsidRPr="00BF3F37" w:rsidRDefault="00897FC9" w:rsidP="00C11E21">
            <w:pPr>
              <w:jc w:val="both"/>
              <w:rPr>
                <w:sz w:val="20"/>
                <w:szCs w:val="20"/>
                <w:lang w:bidi="ru-RU"/>
              </w:rPr>
            </w:pPr>
            <w:r w:rsidRPr="00BF3F37">
              <w:rPr>
                <w:sz w:val="20"/>
                <w:szCs w:val="20"/>
                <w:lang w:bidi="ru-RU"/>
              </w:rPr>
              <w:t>3.1.1</w:t>
            </w:r>
          </w:p>
        </w:tc>
        <w:tc>
          <w:tcPr>
            <w:tcW w:w="2944" w:type="pct"/>
          </w:tcPr>
          <w:p w14:paraId="7EB2658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42A79A55" w14:textId="77777777" w:rsidTr="00C11E21">
        <w:trPr>
          <w:trHeight w:val="1448"/>
        </w:trPr>
        <w:tc>
          <w:tcPr>
            <w:tcW w:w="282" w:type="pct"/>
            <w:vMerge/>
          </w:tcPr>
          <w:p w14:paraId="02F113C8" w14:textId="77777777" w:rsidR="00897FC9" w:rsidRPr="00BF3F37" w:rsidRDefault="00897FC9" w:rsidP="00C11E21">
            <w:pPr>
              <w:jc w:val="both"/>
              <w:rPr>
                <w:sz w:val="20"/>
                <w:szCs w:val="20"/>
                <w:lang w:bidi="ru-RU"/>
              </w:rPr>
            </w:pPr>
          </w:p>
        </w:tc>
        <w:tc>
          <w:tcPr>
            <w:tcW w:w="1182" w:type="pct"/>
            <w:vMerge/>
          </w:tcPr>
          <w:p w14:paraId="759096A7"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592" w:type="pct"/>
            <w:vMerge/>
          </w:tcPr>
          <w:p w14:paraId="46F06AF3" w14:textId="77777777" w:rsidR="00897FC9" w:rsidRPr="00BF3F37" w:rsidRDefault="00897FC9" w:rsidP="00C11E21">
            <w:pPr>
              <w:jc w:val="both"/>
              <w:rPr>
                <w:sz w:val="20"/>
                <w:szCs w:val="20"/>
                <w:lang w:bidi="ru-RU"/>
              </w:rPr>
            </w:pPr>
          </w:p>
        </w:tc>
        <w:tc>
          <w:tcPr>
            <w:tcW w:w="2944" w:type="pct"/>
          </w:tcPr>
          <w:p w14:paraId="1043B4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06DDD18" w14:textId="77777777" w:rsidR="00897FC9" w:rsidRPr="00BF3F37" w:rsidRDefault="00897FC9" w:rsidP="00897FC9">
            <w:pPr>
              <w:pStyle w:val="Other0"/>
              <w:numPr>
                <w:ilvl w:val="0"/>
                <w:numId w:val="101"/>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1C7A23B"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- 1 от границы смежного земельного участка</w:t>
            </w:r>
          </w:p>
        </w:tc>
      </w:tr>
      <w:tr w:rsidR="00897FC9" w:rsidRPr="00BF3F37" w14:paraId="649DD501" w14:textId="77777777" w:rsidTr="00C11E21">
        <w:trPr>
          <w:trHeight w:val="336"/>
        </w:trPr>
        <w:tc>
          <w:tcPr>
            <w:tcW w:w="282" w:type="pct"/>
            <w:vMerge/>
          </w:tcPr>
          <w:p w14:paraId="32D8941C" w14:textId="77777777" w:rsidR="00897FC9" w:rsidRPr="00BF3F37" w:rsidRDefault="00897FC9" w:rsidP="00C11E21">
            <w:pPr>
              <w:jc w:val="both"/>
              <w:rPr>
                <w:sz w:val="20"/>
                <w:szCs w:val="20"/>
                <w:lang w:bidi="ru-RU"/>
              </w:rPr>
            </w:pPr>
          </w:p>
        </w:tc>
        <w:tc>
          <w:tcPr>
            <w:tcW w:w="1182" w:type="pct"/>
            <w:vMerge/>
          </w:tcPr>
          <w:p w14:paraId="39B6B8DC"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592" w:type="pct"/>
            <w:vMerge/>
          </w:tcPr>
          <w:p w14:paraId="31DE9CB9" w14:textId="77777777" w:rsidR="00897FC9" w:rsidRPr="00BF3F37" w:rsidRDefault="00897FC9" w:rsidP="00C11E21">
            <w:pPr>
              <w:jc w:val="both"/>
              <w:rPr>
                <w:sz w:val="20"/>
                <w:szCs w:val="20"/>
                <w:lang w:bidi="ru-RU"/>
              </w:rPr>
            </w:pPr>
          </w:p>
        </w:tc>
        <w:tc>
          <w:tcPr>
            <w:tcW w:w="2944" w:type="pct"/>
            <w:vAlign w:val="bottom"/>
          </w:tcPr>
          <w:p w14:paraId="442F460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tc>
      </w:tr>
      <w:tr w:rsidR="00897FC9" w:rsidRPr="00BF3F37" w14:paraId="3F6FBEC8" w14:textId="77777777" w:rsidTr="00C11E21">
        <w:trPr>
          <w:trHeight w:val="360"/>
        </w:trPr>
        <w:tc>
          <w:tcPr>
            <w:tcW w:w="282" w:type="pct"/>
            <w:vMerge/>
          </w:tcPr>
          <w:p w14:paraId="16016121" w14:textId="77777777" w:rsidR="00897FC9" w:rsidRPr="00BF3F37" w:rsidRDefault="00897FC9" w:rsidP="00C11E21">
            <w:pPr>
              <w:jc w:val="both"/>
              <w:rPr>
                <w:sz w:val="20"/>
                <w:szCs w:val="20"/>
                <w:lang w:bidi="ru-RU"/>
              </w:rPr>
            </w:pPr>
          </w:p>
        </w:tc>
        <w:tc>
          <w:tcPr>
            <w:tcW w:w="1182" w:type="pct"/>
            <w:vMerge/>
          </w:tcPr>
          <w:p w14:paraId="4DF7F9B1" w14:textId="77777777" w:rsidR="00897FC9" w:rsidRPr="00BF3F37" w:rsidRDefault="00897FC9" w:rsidP="00C11E21">
            <w:pPr>
              <w:pStyle w:val="Other0"/>
              <w:shd w:val="clear" w:color="auto" w:fill="auto"/>
              <w:spacing w:after="480"/>
              <w:rPr>
                <w:rFonts w:ascii="Times New Roman" w:hAnsi="Times New Roman" w:cs="Times New Roman"/>
                <w:color w:val="000000"/>
                <w:lang w:bidi="ru-RU"/>
              </w:rPr>
            </w:pPr>
          </w:p>
        </w:tc>
        <w:tc>
          <w:tcPr>
            <w:tcW w:w="592" w:type="pct"/>
            <w:vMerge/>
          </w:tcPr>
          <w:p w14:paraId="3D32D8D0" w14:textId="77777777" w:rsidR="00897FC9" w:rsidRPr="00BF3F37" w:rsidRDefault="00897FC9" w:rsidP="00C11E21">
            <w:pPr>
              <w:jc w:val="both"/>
              <w:rPr>
                <w:sz w:val="20"/>
                <w:szCs w:val="20"/>
                <w:lang w:bidi="ru-RU"/>
              </w:rPr>
            </w:pPr>
          </w:p>
        </w:tc>
        <w:tc>
          <w:tcPr>
            <w:tcW w:w="2944" w:type="pct"/>
          </w:tcPr>
          <w:p w14:paraId="62B47169"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E252C3B" w14:textId="77777777" w:rsidTr="00C11E21">
        <w:trPr>
          <w:trHeight w:val="255"/>
        </w:trPr>
        <w:tc>
          <w:tcPr>
            <w:tcW w:w="282" w:type="pct"/>
            <w:vMerge w:val="restart"/>
          </w:tcPr>
          <w:p w14:paraId="3CF6DF3D" w14:textId="77777777" w:rsidR="00897FC9" w:rsidRPr="00BF3F37" w:rsidRDefault="00897FC9" w:rsidP="00C11E21">
            <w:pPr>
              <w:jc w:val="both"/>
              <w:rPr>
                <w:sz w:val="20"/>
                <w:szCs w:val="20"/>
                <w:lang w:bidi="ru-RU"/>
              </w:rPr>
            </w:pPr>
            <w:r w:rsidRPr="00BF3F37">
              <w:rPr>
                <w:sz w:val="20"/>
                <w:szCs w:val="20"/>
                <w:lang w:bidi="ru-RU"/>
              </w:rPr>
              <w:t>2</w:t>
            </w:r>
          </w:p>
        </w:tc>
        <w:tc>
          <w:tcPr>
            <w:tcW w:w="1182" w:type="pct"/>
            <w:vMerge w:val="restart"/>
          </w:tcPr>
          <w:p w14:paraId="65DF062B" w14:textId="77777777" w:rsidR="00897FC9" w:rsidRPr="00BF3F37" w:rsidRDefault="00897FC9" w:rsidP="00C11E21">
            <w:pPr>
              <w:rPr>
                <w:b/>
                <w:sz w:val="20"/>
                <w:szCs w:val="20"/>
                <w:lang w:bidi="ru-RU"/>
              </w:rPr>
            </w:pPr>
            <w:r w:rsidRPr="00BF3F37">
              <w:rPr>
                <w:sz w:val="20"/>
                <w:szCs w:val="20"/>
              </w:rPr>
              <w:t>Служебные гаражи</w:t>
            </w:r>
          </w:p>
        </w:tc>
        <w:tc>
          <w:tcPr>
            <w:tcW w:w="592" w:type="pct"/>
            <w:vMerge w:val="restart"/>
          </w:tcPr>
          <w:p w14:paraId="37FC85C0" w14:textId="77777777" w:rsidR="00897FC9" w:rsidRPr="00BF3F37" w:rsidRDefault="00897FC9" w:rsidP="00C11E21">
            <w:pPr>
              <w:jc w:val="both"/>
              <w:rPr>
                <w:sz w:val="20"/>
                <w:szCs w:val="20"/>
                <w:lang w:bidi="ru-RU"/>
              </w:rPr>
            </w:pPr>
            <w:r w:rsidRPr="00BF3F37">
              <w:rPr>
                <w:sz w:val="20"/>
                <w:szCs w:val="20"/>
                <w:lang w:bidi="ru-RU"/>
              </w:rPr>
              <w:t>4.9</w:t>
            </w:r>
          </w:p>
        </w:tc>
        <w:tc>
          <w:tcPr>
            <w:tcW w:w="2944" w:type="pct"/>
          </w:tcPr>
          <w:p w14:paraId="6DA3E0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не подлежит установлению</w:t>
            </w:r>
          </w:p>
          <w:p w14:paraId="42E1DE97" w14:textId="77777777" w:rsidR="00897FC9" w:rsidRPr="00BF3F37" w:rsidRDefault="00897FC9" w:rsidP="00C11E21">
            <w:pPr>
              <w:jc w:val="both"/>
              <w:rPr>
                <w:b/>
                <w:sz w:val="20"/>
                <w:szCs w:val="20"/>
                <w:lang w:bidi="ru-RU"/>
              </w:rPr>
            </w:pPr>
            <w:r w:rsidRPr="00BF3F37">
              <w:rPr>
                <w:sz w:val="20"/>
                <w:szCs w:val="20"/>
              </w:rPr>
              <w:t>Максимальные размеры земельных участков (площадь), кв.м не подлежит установлению</w:t>
            </w:r>
          </w:p>
        </w:tc>
      </w:tr>
      <w:tr w:rsidR="00897FC9" w:rsidRPr="00BF3F37" w14:paraId="61197092" w14:textId="77777777" w:rsidTr="00C11E21">
        <w:trPr>
          <w:trHeight w:val="255"/>
        </w:trPr>
        <w:tc>
          <w:tcPr>
            <w:tcW w:w="282" w:type="pct"/>
            <w:vMerge/>
          </w:tcPr>
          <w:p w14:paraId="231ECA6C" w14:textId="77777777" w:rsidR="00897FC9" w:rsidRPr="00BF3F37" w:rsidRDefault="00897FC9" w:rsidP="00C11E21">
            <w:pPr>
              <w:jc w:val="both"/>
              <w:rPr>
                <w:sz w:val="20"/>
                <w:szCs w:val="20"/>
                <w:lang w:bidi="ru-RU"/>
              </w:rPr>
            </w:pPr>
          </w:p>
        </w:tc>
        <w:tc>
          <w:tcPr>
            <w:tcW w:w="1182" w:type="pct"/>
            <w:vMerge/>
          </w:tcPr>
          <w:p w14:paraId="6F4855CB" w14:textId="77777777" w:rsidR="00897FC9" w:rsidRPr="00BF3F37" w:rsidRDefault="00897FC9" w:rsidP="00C11E21">
            <w:pPr>
              <w:jc w:val="both"/>
              <w:rPr>
                <w:color w:val="000000"/>
                <w:sz w:val="20"/>
                <w:szCs w:val="20"/>
                <w:lang w:bidi="ru-RU"/>
              </w:rPr>
            </w:pPr>
          </w:p>
        </w:tc>
        <w:tc>
          <w:tcPr>
            <w:tcW w:w="592" w:type="pct"/>
            <w:vMerge/>
          </w:tcPr>
          <w:p w14:paraId="45102E4E" w14:textId="77777777" w:rsidR="00897FC9" w:rsidRPr="00BF3F37" w:rsidRDefault="00897FC9" w:rsidP="00C11E21">
            <w:pPr>
              <w:jc w:val="both"/>
              <w:rPr>
                <w:sz w:val="20"/>
                <w:szCs w:val="20"/>
                <w:lang w:bidi="ru-RU"/>
              </w:rPr>
            </w:pPr>
          </w:p>
        </w:tc>
        <w:tc>
          <w:tcPr>
            <w:tcW w:w="2944" w:type="pct"/>
          </w:tcPr>
          <w:p w14:paraId="18CD2C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стоянок для хранения автотранспортных средств открытого типа), м:</w:t>
            </w:r>
          </w:p>
          <w:p w14:paraId="1243F121" w14:textId="77777777" w:rsidR="00897FC9" w:rsidRPr="00BF3F37" w:rsidRDefault="00897FC9" w:rsidP="00897FC9">
            <w:pPr>
              <w:pStyle w:val="Other0"/>
              <w:numPr>
                <w:ilvl w:val="0"/>
                <w:numId w:val="102"/>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3864532"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- 1 от границы смежного земельного участка</w:t>
            </w:r>
          </w:p>
        </w:tc>
      </w:tr>
      <w:tr w:rsidR="00897FC9" w:rsidRPr="00BF3F37" w14:paraId="1B054C7C" w14:textId="77777777" w:rsidTr="00C11E21">
        <w:trPr>
          <w:trHeight w:val="255"/>
        </w:trPr>
        <w:tc>
          <w:tcPr>
            <w:tcW w:w="282" w:type="pct"/>
            <w:vMerge/>
          </w:tcPr>
          <w:p w14:paraId="28006FFA" w14:textId="77777777" w:rsidR="00897FC9" w:rsidRPr="00BF3F37" w:rsidRDefault="00897FC9" w:rsidP="00C11E21">
            <w:pPr>
              <w:jc w:val="both"/>
              <w:rPr>
                <w:sz w:val="20"/>
                <w:szCs w:val="20"/>
                <w:lang w:bidi="ru-RU"/>
              </w:rPr>
            </w:pPr>
          </w:p>
        </w:tc>
        <w:tc>
          <w:tcPr>
            <w:tcW w:w="1182" w:type="pct"/>
            <w:vMerge/>
          </w:tcPr>
          <w:p w14:paraId="33D4829E" w14:textId="77777777" w:rsidR="00897FC9" w:rsidRPr="00BF3F37" w:rsidRDefault="00897FC9" w:rsidP="00C11E21">
            <w:pPr>
              <w:jc w:val="both"/>
              <w:rPr>
                <w:color w:val="000000"/>
                <w:sz w:val="20"/>
                <w:szCs w:val="20"/>
                <w:lang w:bidi="ru-RU"/>
              </w:rPr>
            </w:pPr>
          </w:p>
        </w:tc>
        <w:tc>
          <w:tcPr>
            <w:tcW w:w="592" w:type="pct"/>
            <w:vMerge/>
          </w:tcPr>
          <w:p w14:paraId="7AA3B519" w14:textId="77777777" w:rsidR="00897FC9" w:rsidRPr="00BF3F37" w:rsidRDefault="00897FC9" w:rsidP="00C11E21">
            <w:pPr>
              <w:jc w:val="both"/>
              <w:rPr>
                <w:sz w:val="20"/>
                <w:szCs w:val="20"/>
                <w:lang w:bidi="ru-RU"/>
              </w:rPr>
            </w:pPr>
          </w:p>
        </w:tc>
        <w:tc>
          <w:tcPr>
            <w:tcW w:w="2944" w:type="pct"/>
          </w:tcPr>
          <w:p w14:paraId="756767C8"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Максимальная высота зданий, строений, сооружений, м - 10</w:t>
            </w:r>
          </w:p>
        </w:tc>
      </w:tr>
      <w:tr w:rsidR="00897FC9" w:rsidRPr="00BF3F37" w14:paraId="5C39241B" w14:textId="77777777" w:rsidTr="00C11E21">
        <w:trPr>
          <w:trHeight w:val="360"/>
        </w:trPr>
        <w:tc>
          <w:tcPr>
            <w:tcW w:w="282" w:type="pct"/>
            <w:vMerge/>
          </w:tcPr>
          <w:p w14:paraId="3553E905" w14:textId="77777777" w:rsidR="00897FC9" w:rsidRPr="00BF3F37" w:rsidRDefault="00897FC9" w:rsidP="00C11E21">
            <w:pPr>
              <w:jc w:val="both"/>
              <w:rPr>
                <w:sz w:val="20"/>
                <w:szCs w:val="20"/>
                <w:lang w:bidi="ru-RU"/>
              </w:rPr>
            </w:pPr>
          </w:p>
        </w:tc>
        <w:tc>
          <w:tcPr>
            <w:tcW w:w="1182" w:type="pct"/>
            <w:vMerge/>
          </w:tcPr>
          <w:p w14:paraId="6F1F3297" w14:textId="77777777" w:rsidR="00897FC9" w:rsidRPr="00BF3F37" w:rsidRDefault="00897FC9" w:rsidP="00C11E21">
            <w:pPr>
              <w:jc w:val="both"/>
              <w:rPr>
                <w:color w:val="000000"/>
                <w:sz w:val="20"/>
                <w:szCs w:val="20"/>
                <w:lang w:bidi="ru-RU"/>
              </w:rPr>
            </w:pPr>
          </w:p>
        </w:tc>
        <w:tc>
          <w:tcPr>
            <w:tcW w:w="592" w:type="pct"/>
            <w:vMerge/>
          </w:tcPr>
          <w:p w14:paraId="1AE4B987" w14:textId="77777777" w:rsidR="00897FC9" w:rsidRPr="00BF3F37" w:rsidRDefault="00897FC9" w:rsidP="00C11E21">
            <w:pPr>
              <w:jc w:val="both"/>
              <w:rPr>
                <w:sz w:val="20"/>
                <w:szCs w:val="20"/>
                <w:lang w:bidi="ru-RU"/>
              </w:rPr>
            </w:pPr>
          </w:p>
        </w:tc>
        <w:tc>
          <w:tcPr>
            <w:tcW w:w="2944" w:type="pct"/>
          </w:tcPr>
          <w:p w14:paraId="53AE2E75"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172B0557" w14:textId="77777777" w:rsidR="00897FC9" w:rsidRPr="00BF3F37" w:rsidRDefault="00897FC9" w:rsidP="00897FC9">
      <w:pPr>
        <w:jc w:val="both"/>
      </w:pPr>
    </w:p>
    <w:p w14:paraId="687892CD" w14:textId="77777777" w:rsidR="00897FC9" w:rsidRPr="00BF3F37" w:rsidRDefault="00897FC9" w:rsidP="00897FC9">
      <w:pPr>
        <w:jc w:val="both"/>
        <w:outlineLvl w:val="2"/>
        <w:rPr>
          <w:b/>
        </w:rPr>
      </w:pPr>
      <w:bookmarkStart w:id="42" w:name="bookmark28"/>
      <w:bookmarkStart w:id="43" w:name="_Toc180414906"/>
      <w:r w:rsidRPr="00BF3F37">
        <w:rPr>
          <w:b/>
        </w:rPr>
        <w:t>3.4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2"/>
      <w:bookmarkEnd w:id="43"/>
    </w:p>
    <w:p w14:paraId="74A4A526" w14:textId="77777777" w:rsidR="00897FC9" w:rsidRPr="00BF3F37" w:rsidRDefault="00897FC9" w:rsidP="00897FC9">
      <w:pPr>
        <w:pStyle w:val="Bodytext20"/>
        <w:shd w:val="clear" w:color="auto" w:fill="auto"/>
        <w:ind w:firstLine="567"/>
        <w:jc w:val="both"/>
        <w:rPr>
          <w:rFonts w:ascii="Times New Roman" w:hAnsi="Times New Roman" w:cs="Times New Roman"/>
          <w:sz w:val="24"/>
          <w:szCs w:val="24"/>
        </w:rPr>
      </w:pPr>
      <w:r w:rsidRPr="00BF3F37">
        <w:rPr>
          <w:rFonts w:ascii="Times New Roman" w:hAnsi="Times New Roman" w:cs="Times New Roman"/>
          <w:sz w:val="24"/>
          <w:szCs w:val="24"/>
        </w:rPr>
        <w:t>Нет</w:t>
      </w:r>
    </w:p>
    <w:p w14:paraId="6B60AB79" w14:textId="77777777" w:rsidR="00897FC9" w:rsidRPr="00BF3F37" w:rsidRDefault="00897FC9" w:rsidP="00897FC9">
      <w:pPr>
        <w:pStyle w:val="a3"/>
        <w:ind w:firstLine="567"/>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69F26C8" w14:textId="77777777" w:rsidR="00897FC9" w:rsidRPr="00BF3F37" w:rsidRDefault="00897FC9" w:rsidP="00897FC9">
      <w:pPr>
        <w:ind w:firstLine="567"/>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29FC12A" w14:textId="77777777" w:rsidR="00897FC9" w:rsidRPr="00BF3F37" w:rsidRDefault="00897FC9" w:rsidP="00897FC9"/>
    <w:p w14:paraId="55C2417F" w14:textId="77777777" w:rsidR="00897FC9" w:rsidRPr="00BF3F37" w:rsidRDefault="00897FC9" w:rsidP="00897FC9">
      <w:pPr>
        <w:spacing w:line="1" w:lineRule="exact"/>
        <w:rPr>
          <w:sz w:val="2"/>
          <w:szCs w:val="2"/>
        </w:rPr>
      </w:pPr>
      <w:r w:rsidRPr="00BF3F37">
        <w:br w:type="page"/>
      </w:r>
    </w:p>
    <w:p w14:paraId="18578BCB" w14:textId="77777777" w:rsidR="00897FC9" w:rsidRPr="00BF3F37" w:rsidRDefault="00897FC9" w:rsidP="00897FC9"/>
    <w:p w14:paraId="719A9860" w14:textId="77777777" w:rsidR="00897FC9" w:rsidRPr="00BF3F37" w:rsidRDefault="00897FC9" w:rsidP="00897FC9">
      <w:pPr>
        <w:tabs>
          <w:tab w:val="left" w:pos="3420"/>
        </w:tabs>
        <w:outlineLvl w:val="0"/>
        <w:rPr>
          <w:b/>
          <w:sz w:val="28"/>
          <w:szCs w:val="28"/>
        </w:rPr>
      </w:pPr>
      <w:bookmarkStart w:id="44" w:name="_Toc180414907"/>
      <w:r w:rsidRPr="00BF3F37">
        <w:rPr>
          <w:b/>
          <w:sz w:val="28"/>
          <w:szCs w:val="28"/>
        </w:rPr>
        <w:t>4. ЗОНА ДЕЛОВОГО, ОБЩЕСТВЕННОГО И КОММЕРЧЕСКОГО</w:t>
      </w:r>
      <w:r w:rsidRPr="00BF3F37">
        <w:rPr>
          <w:b/>
          <w:sz w:val="28"/>
          <w:szCs w:val="28"/>
        </w:rPr>
        <w:tab/>
        <w:t xml:space="preserve"> НАЗНАЧЕНИЯ (ОД</w:t>
      </w:r>
      <w:r>
        <w:rPr>
          <w:b/>
          <w:sz w:val="28"/>
          <w:szCs w:val="28"/>
        </w:rPr>
        <w:t>-</w:t>
      </w:r>
      <w:r w:rsidRPr="00BF3F37">
        <w:rPr>
          <w:b/>
          <w:sz w:val="28"/>
          <w:szCs w:val="28"/>
        </w:rPr>
        <w:t>1)</w:t>
      </w:r>
      <w:bookmarkEnd w:id="44"/>
    </w:p>
    <w:p w14:paraId="52D48C77" w14:textId="77777777" w:rsidR="00897FC9" w:rsidRPr="00BF3F37" w:rsidRDefault="00897FC9" w:rsidP="00897FC9"/>
    <w:p w14:paraId="3F1D9928" w14:textId="77777777" w:rsidR="00897FC9" w:rsidRPr="00BF3F37" w:rsidRDefault="00897FC9" w:rsidP="00897FC9">
      <w:pPr>
        <w:jc w:val="both"/>
        <w:outlineLvl w:val="2"/>
        <w:rPr>
          <w:b/>
          <w:lang w:bidi="ru-RU"/>
        </w:rPr>
      </w:pPr>
      <w:bookmarkStart w:id="45" w:name="_Toc180414908"/>
      <w:r w:rsidRPr="00BF3F37">
        <w:rPr>
          <w:b/>
        </w:rPr>
        <w:t xml:space="preserve">4.1 </w:t>
      </w:r>
      <w:r w:rsidRPr="00BF3F37">
        <w:rPr>
          <w:b/>
          <w:lang w:bidi="ru-RU"/>
        </w:rPr>
        <w:t>Основные виды разрешенного использования земельных участков и объектов капитального строительства</w:t>
      </w:r>
      <w:bookmarkEnd w:id="45"/>
    </w:p>
    <w:tbl>
      <w:tblPr>
        <w:tblOverlap w:val="never"/>
        <w:tblW w:w="9605" w:type="dxa"/>
        <w:jc w:val="center"/>
        <w:tblLayout w:type="fixed"/>
        <w:tblCellMar>
          <w:left w:w="10" w:type="dxa"/>
          <w:right w:w="10" w:type="dxa"/>
        </w:tblCellMar>
        <w:tblLook w:val="0000" w:firstRow="0" w:lastRow="0" w:firstColumn="0" w:lastColumn="0" w:noHBand="0" w:noVBand="0"/>
      </w:tblPr>
      <w:tblGrid>
        <w:gridCol w:w="523"/>
        <w:gridCol w:w="1304"/>
        <w:gridCol w:w="993"/>
        <w:gridCol w:w="6785"/>
      </w:tblGrid>
      <w:tr w:rsidR="00897FC9" w:rsidRPr="00BF3F37" w14:paraId="03C81FA4" w14:textId="77777777" w:rsidTr="00C11E21">
        <w:trPr>
          <w:trHeight w:hRule="exact" w:val="1258"/>
          <w:tblHeader/>
          <w:jc w:val="center"/>
        </w:trPr>
        <w:tc>
          <w:tcPr>
            <w:tcW w:w="523" w:type="dxa"/>
            <w:vMerge w:val="restart"/>
            <w:tcBorders>
              <w:top w:val="single" w:sz="4" w:space="0" w:color="auto"/>
              <w:left w:val="single" w:sz="4" w:space="0" w:color="auto"/>
            </w:tcBorders>
            <w:shd w:val="clear" w:color="auto" w:fill="FFFFFF"/>
            <w:vAlign w:val="center"/>
          </w:tcPr>
          <w:p w14:paraId="6D896AE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2297" w:type="dxa"/>
            <w:gridSpan w:val="2"/>
            <w:tcBorders>
              <w:top w:val="single" w:sz="4" w:space="0" w:color="auto"/>
              <w:left w:val="single" w:sz="4" w:space="0" w:color="auto"/>
            </w:tcBorders>
            <w:shd w:val="clear" w:color="auto" w:fill="FFFFFF"/>
          </w:tcPr>
          <w:p w14:paraId="4BD6CB7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6785" w:type="dxa"/>
            <w:vMerge w:val="restart"/>
            <w:tcBorders>
              <w:top w:val="single" w:sz="4" w:space="0" w:color="auto"/>
              <w:left w:val="single" w:sz="4" w:space="0" w:color="auto"/>
              <w:right w:val="single" w:sz="4" w:space="0" w:color="auto"/>
            </w:tcBorders>
            <w:shd w:val="clear" w:color="auto" w:fill="FFFFFF"/>
            <w:vAlign w:val="center"/>
          </w:tcPr>
          <w:p w14:paraId="0A47E92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23E2D600" w14:textId="77777777" w:rsidTr="00C11E21">
        <w:trPr>
          <w:trHeight w:hRule="exact" w:val="254"/>
          <w:tblHeader/>
          <w:jc w:val="center"/>
        </w:trPr>
        <w:tc>
          <w:tcPr>
            <w:tcW w:w="523" w:type="dxa"/>
            <w:vMerge/>
            <w:tcBorders>
              <w:left w:val="single" w:sz="4" w:space="0" w:color="auto"/>
            </w:tcBorders>
            <w:shd w:val="clear" w:color="auto" w:fill="FFFFFF"/>
            <w:vAlign w:val="center"/>
          </w:tcPr>
          <w:p w14:paraId="2F7278F9" w14:textId="77777777" w:rsidR="00897FC9" w:rsidRPr="00BF3F37" w:rsidRDefault="00897FC9" w:rsidP="00C11E21">
            <w:pPr>
              <w:rPr>
                <w:sz w:val="20"/>
                <w:szCs w:val="20"/>
              </w:rPr>
            </w:pPr>
          </w:p>
        </w:tc>
        <w:tc>
          <w:tcPr>
            <w:tcW w:w="1304" w:type="dxa"/>
            <w:tcBorders>
              <w:top w:val="single" w:sz="4" w:space="0" w:color="auto"/>
              <w:left w:val="single" w:sz="4" w:space="0" w:color="auto"/>
            </w:tcBorders>
            <w:shd w:val="clear" w:color="auto" w:fill="FFFFFF"/>
            <w:vAlign w:val="bottom"/>
          </w:tcPr>
          <w:p w14:paraId="5597AA3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993" w:type="dxa"/>
            <w:tcBorders>
              <w:top w:val="single" w:sz="4" w:space="0" w:color="auto"/>
              <w:left w:val="single" w:sz="4" w:space="0" w:color="auto"/>
            </w:tcBorders>
            <w:shd w:val="clear" w:color="auto" w:fill="FFFFFF"/>
            <w:vAlign w:val="bottom"/>
          </w:tcPr>
          <w:p w14:paraId="366AF8C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6785" w:type="dxa"/>
            <w:vMerge/>
            <w:tcBorders>
              <w:left w:val="single" w:sz="4" w:space="0" w:color="auto"/>
              <w:right w:val="single" w:sz="4" w:space="0" w:color="auto"/>
            </w:tcBorders>
            <w:shd w:val="clear" w:color="auto" w:fill="FFFFFF"/>
            <w:vAlign w:val="center"/>
          </w:tcPr>
          <w:p w14:paraId="40D76FA5" w14:textId="77777777" w:rsidR="00897FC9" w:rsidRPr="00BF3F37" w:rsidRDefault="00897FC9" w:rsidP="00C11E21">
            <w:pPr>
              <w:rPr>
                <w:sz w:val="20"/>
                <w:szCs w:val="20"/>
              </w:rPr>
            </w:pPr>
          </w:p>
        </w:tc>
      </w:tr>
      <w:tr w:rsidR="00897FC9" w:rsidRPr="00BF3F37" w14:paraId="025BF120" w14:textId="77777777" w:rsidTr="00C11E21">
        <w:trPr>
          <w:trHeight w:hRule="exact" w:val="250"/>
          <w:tblHeader/>
          <w:jc w:val="center"/>
        </w:trPr>
        <w:tc>
          <w:tcPr>
            <w:tcW w:w="523" w:type="dxa"/>
            <w:vMerge/>
            <w:tcBorders>
              <w:left w:val="single" w:sz="4" w:space="0" w:color="auto"/>
            </w:tcBorders>
            <w:shd w:val="clear" w:color="auto" w:fill="FFFFFF"/>
            <w:vAlign w:val="center"/>
          </w:tcPr>
          <w:p w14:paraId="5038754C" w14:textId="77777777" w:rsidR="00897FC9" w:rsidRPr="00BF3F37" w:rsidRDefault="00897FC9" w:rsidP="00C11E21">
            <w:pPr>
              <w:rPr>
                <w:sz w:val="20"/>
                <w:szCs w:val="20"/>
              </w:rPr>
            </w:pPr>
          </w:p>
        </w:tc>
        <w:tc>
          <w:tcPr>
            <w:tcW w:w="1304" w:type="dxa"/>
            <w:tcBorders>
              <w:top w:val="single" w:sz="4" w:space="0" w:color="auto"/>
              <w:left w:val="single" w:sz="4" w:space="0" w:color="auto"/>
            </w:tcBorders>
            <w:shd w:val="clear" w:color="auto" w:fill="FFFFFF"/>
            <w:vAlign w:val="bottom"/>
          </w:tcPr>
          <w:p w14:paraId="20F8C06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93" w:type="dxa"/>
            <w:tcBorders>
              <w:top w:val="single" w:sz="4" w:space="0" w:color="auto"/>
              <w:left w:val="single" w:sz="4" w:space="0" w:color="auto"/>
            </w:tcBorders>
            <w:shd w:val="clear" w:color="auto" w:fill="FFFFFF"/>
            <w:vAlign w:val="bottom"/>
          </w:tcPr>
          <w:p w14:paraId="01F9D01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6785" w:type="dxa"/>
            <w:tcBorders>
              <w:top w:val="single" w:sz="4" w:space="0" w:color="auto"/>
              <w:left w:val="single" w:sz="4" w:space="0" w:color="auto"/>
              <w:right w:val="single" w:sz="4" w:space="0" w:color="auto"/>
            </w:tcBorders>
            <w:shd w:val="clear" w:color="auto" w:fill="FFFFFF"/>
            <w:vAlign w:val="center"/>
          </w:tcPr>
          <w:p w14:paraId="67B0BD5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0451C9B8" w14:textId="77777777" w:rsidTr="00C11E21">
        <w:trPr>
          <w:trHeight w:hRule="exact" w:val="974"/>
          <w:jc w:val="center"/>
        </w:trPr>
        <w:tc>
          <w:tcPr>
            <w:tcW w:w="523" w:type="dxa"/>
            <w:vMerge w:val="restart"/>
            <w:tcBorders>
              <w:top w:val="single" w:sz="4" w:space="0" w:color="auto"/>
              <w:left w:val="single" w:sz="4" w:space="0" w:color="auto"/>
            </w:tcBorders>
            <w:shd w:val="clear" w:color="auto" w:fill="FFFFFF"/>
          </w:tcPr>
          <w:p w14:paraId="1C3E062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304" w:type="dxa"/>
            <w:vMerge w:val="restart"/>
            <w:tcBorders>
              <w:top w:val="single" w:sz="4" w:space="0" w:color="auto"/>
              <w:left w:val="single" w:sz="4" w:space="0" w:color="auto"/>
            </w:tcBorders>
            <w:shd w:val="clear" w:color="auto" w:fill="FFFFFF"/>
          </w:tcPr>
          <w:p w14:paraId="127FFD5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Дома социального обслуживания</w:t>
            </w:r>
          </w:p>
        </w:tc>
        <w:tc>
          <w:tcPr>
            <w:tcW w:w="993" w:type="dxa"/>
            <w:vMerge w:val="restart"/>
            <w:tcBorders>
              <w:top w:val="single" w:sz="4" w:space="0" w:color="auto"/>
              <w:left w:val="single" w:sz="4" w:space="0" w:color="auto"/>
            </w:tcBorders>
            <w:shd w:val="clear" w:color="auto" w:fill="FFFFFF"/>
          </w:tcPr>
          <w:p w14:paraId="5326A8E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3.2.1</w:t>
            </w:r>
          </w:p>
        </w:tc>
        <w:tc>
          <w:tcPr>
            <w:tcW w:w="6785" w:type="dxa"/>
            <w:tcBorders>
              <w:top w:val="single" w:sz="4" w:space="0" w:color="auto"/>
              <w:left w:val="single" w:sz="4" w:space="0" w:color="auto"/>
              <w:right w:val="single" w:sz="4" w:space="0" w:color="auto"/>
            </w:tcBorders>
            <w:shd w:val="clear" w:color="auto" w:fill="FFFFFF"/>
            <w:vAlign w:val="bottom"/>
          </w:tcPr>
          <w:p w14:paraId="0D2B80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58E92C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74C76276" w14:textId="77777777" w:rsidTr="00C11E21">
        <w:trPr>
          <w:trHeight w:hRule="exact" w:val="1280"/>
          <w:jc w:val="center"/>
        </w:trPr>
        <w:tc>
          <w:tcPr>
            <w:tcW w:w="523" w:type="dxa"/>
            <w:vMerge/>
            <w:tcBorders>
              <w:left w:val="single" w:sz="4" w:space="0" w:color="auto"/>
            </w:tcBorders>
            <w:shd w:val="clear" w:color="auto" w:fill="FFFFFF"/>
          </w:tcPr>
          <w:p w14:paraId="50B450DD"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308F10E4"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7B87D62A" w14:textId="77777777" w:rsidR="00897FC9" w:rsidRPr="00BF3F37" w:rsidRDefault="00897FC9" w:rsidP="00C11E21">
            <w:pPr>
              <w:rPr>
                <w:sz w:val="20"/>
                <w:szCs w:val="20"/>
              </w:rPr>
            </w:pPr>
          </w:p>
        </w:tc>
        <w:tc>
          <w:tcPr>
            <w:tcW w:w="6785" w:type="dxa"/>
            <w:tcBorders>
              <w:top w:val="single" w:sz="4" w:space="0" w:color="auto"/>
              <w:left w:val="single" w:sz="4" w:space="0" w:color="auto"/>
              <w:right w:val="single" w:sz="4" w:space="0" w:color="auto"/>
            </w:tcBorders>
            <w:shd w:val="clear" w:color="auto" w:fill="FFFFFF"/>
            <w:vAlign w:val="bottom"/>
          </w:tcPr>
          <w:p w14:paraId="252FF3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B920C19" w14:textId="77777777" w:rsidR="00897FC9" w:rsidRPr="00BF3F37" w:rsidRDefault="00897FC9" w:rsidP="00897FC9">
            <w:pPr>
              <w:pStyle w:val="Other0"/>
              <w:numPr>
                <w:ilvl w:val="0"/>
                <w:numId w:val="103"/>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CE6FEBC" w14:textId="77777777" w:rsidR="00897FC9" w:rsidRPr="00BF3F37" w:rsidRDefault="00897FC9" w:rsidP="00897FC9">
            <w:pPr>
              <w:pStyle w:val="Other0"/>
              <w:numPr>
                <w:ilvl w:val="0"/>
                <w:numId w:val="10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49882F2C" w14:textId="77777777" w:rsidTr="00C11E21">
        <w:trPr>
          <w:trHeight w:hRule="exact" w:val="254"/>
          <w:jc w:val="center"/>
        </w:trPr>
        <w:tc>
          <w:tcPr>
            <w:tcW w:w="523" w:type="dxa"/>
            <w:vMerge/>
            <w:tcBorders>
              <w:left w:val="single" w:sz="4" w:space="0" w:color="auto"/>
            </w:tcBorders>
            <w:shd w:val="clear" w:color="auto" w:fill="FFFFFF"/>
          </w:tcPr>
          <w:p w14:paraId="201945ED"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049C4EB9"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7B84B677" w14:textId="77777777" w:rsidR="00897FC9" w:rsidRPr="00BF3F37" w:rsidRDefault="00897FC9" w:rsidP="00C11E21">
            <w:pPr>
              <w:rPr>
                <w:sz w:val="20"/>
                <w:szCs w:val="20"/>
              </w:rPr>
            </w:pPr>
          </w:p>
        </w:tc>
        <w:tc>
          <w:tcPr>
            <w:tcW w:w="6785" w:type="dxa"/>
            <w:tcBorders>
              <w:top w:val="single" w:sz="4" w:space="0" w:color="auto"/>
              <w:left w:val="single" w:sz="4" w:space="0" w:color="auto"/>
              <w:right w:val="single" w:sz="4" w:space="0" w:color="auto"/>
            </w:tcBorders>
            <w:shd w:val="clear" w:color="auto" w:fill="FFFFFF"/>
            <w:vAlign w:val="bottom"/>
          </w:tcPr>
          <w:p w14:paraId="2D58FA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tc>
      </w:tr>
      <w:tr w:rsidR="00897FC9" w:rsidRPr="00BF3F37" w14:paraId="4FD34F34" w14:textId="77777777" w:rsidTr="00C11E21">
        <w:trPr>
          <w:trHeight w:hRule="exact" w:val="726"/>
          <w:jc w:val="center"/>
        </w:trPr>
        <w:tc>
          <w:tcPr>
            <w:tcW w:w="523" w:type="dxa"/>
            <w:vMerge/>
            <w:tcBorders>
              <w:left w:val="single" w:sz="4" w:space="0" w:color="auto"/>
            </w:tcBorders>
            <w:shd w:val="clear" w:color="auto" w:fill="FFFFFF"/>
          </w:tcPr>
          <w:p w14:paraId="08868FD7"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2D48F151"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625E6B78" w14:textId="77777777" w:rsidR="00897FC9" w:rsidRPr="00BF3F37" w:rsidRDefault="00897FC9" w:rsidP="00C11E21">
            <w:pPr>
              <w:rPr>
                <w:sz w:val="20"/>
                <w:szCs w:val="20"/>
              </w:rPr>
            </w:pPr>
          </w:p>
        </w:tc>
        <w:tc>
          <w:tcPr>
            <w:tcW w:w="6785" w:type="dxa"/>
            <w:tcBorders>
              <w:top w:val="single" w:sz="4" w:space="0" w:color="auto"/>
              <w:left w:val="single" w:sz="4" w:space="0" w:color="auto"/>
              <w:right w:val="single" w:sz="4" w:space="0" w:color="auto"/>
            </w:tcBorders>
            <w:shd w:val="clear" w:color="auto" w:fill="FFFFFF"/>
            <w:vAlign w:val="bottom"/>
          </w:tcPr>
          <w:p w14:paraId="5B4DB9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0A82A49" w14:textId="77777777" w:rsidTr="00C11E21">
        <w:trPr>
          <w:trHeight w:hRule="exact" w:val="717"/>
          <w:jc w:val="center"/>
        </w:trPr>
        <w:tc>
          <w:tcPr>
            <w:tcW w:w="523" w:type="dxa"/>
            <w:vMerge/>
            <w:tcBorders>
              <w:left w:val="single" w:sz="4" w:space="0" w:color="auto"/>
            </w:tcBorders>
            <w:shd w:val="clear" w:color="auto" w:fill="FFFFFF"/>
          </w:tcPr>
          <w:p w14:paraId="78924B97"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1F6AC78F"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5E767B69" w14:textId="77777777" w:rsidR="00897FC9" w:rsidRPr="00BF3F37" w:rsidRDefault="00897FC9" w:rsidP="00C11E21">
            <w:pPr>
              <w:rPr>
                <w:sz w:val="20"/>
                <w:szCs w:val="20"/>
              </w:rPr>
            </w:pPr>
          </w:p>
        </w:tc>
        <w:tc>
          <w:tcPr>
            <w:tcW w:w="6785" w:type="dxa"/>
            <w:tcBorders>
              <w:top w:val="single" w:sz="4" w:space="0" w:color="auto"/>
              <w:left w:val="single" w:sz="4" w:space="0" w:color="auto"/>
              <w:right w:val="single" w:sz="4" w:space="0" w:color="auto"/>
            </w:tcBorders>
            <w:shd w:val="clear" w:color="auto" w:fill="FFFFFF"/>
            <w:vAlign w:val="bottom"/>
          </w:tcPr>
          <w:p w14:paraId="026949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1C31E19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341AF942" w14:textId="77777777" w:rsidTr="00C11E21">
        <w:trPr>
          <w:trHeight w:hRule="exact" w:val="557"/>
          <w:jc w:val="center"/>
        </w:trPr>
        <w:tc>
          <w:tcPr>
            <w:tcW w:w="523" w:type="dxa"/>
            <w:vMerge w:val="restart"/>
            <w:tcBorders>
              <w:top w:val="single" w:sz="4" w:space="0" w:color="auto"/>
              <w:left w:val="single" w:sz="4" w:space="0" w:color="auto"/>
            </w:tcBorders>
            <w:shd w:val="clear" w:color="auto" w:fill="FFFFFF"/>
          </w:tcPr>
          <w:p w14:paraId="0E6B077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304" w:type="dxa"/>
            <w:vMerge w:val="restart"/>
            <w:tcBorders>
              <w:top w:val="single" w:sz="4" w:space="0" w:color="auto"/>
              <w:left w:val="single" w:sz="4" w:space="0" w:color="auto"/>
            </w:tcBorders>
            <w:shd w:val="clear" w:color="auto" w:fill="FFFFFF"/>
          </w:tcPr>
          <w:p w14:paraId="3B0B1F8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Оказание социальной помощи населению</w:t>
            </w:r>
          </w:p>
        </w:tc>
        <w:tc>
          <w:tcPr>
            <w:tcW w:w="993" w:type="dxa"/>
            <w:vMerge w:val="restart"/>
            <w:tcBorders>
              <w:top w:val="single" w:sz="4" w:space="0" w:color="auto"/>
              <w:left w:val="single" w:sz="4" w:space="0" w:color="auto"/>
            </w:tcBorders>
            <w:shd w:val="clear" w:color="auto" w:fill="FFFFFF"/>
          </w:tcPr>
          <w:p w14:paraId="34C44A3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3.2.2</w:t>
            </w:r>
          </w:p>
        </w:tc>
        <w:tc>
          <w:tcPr>
            <w:tcW w:w="6785" w:type="dxa"/>
            <w:tcBorders>
              <w:top w:val="single" w:sz="4" w:space="0" w:color="auto"/>
              <w:left w:val="single" w:sz="4" w:space="0" w:color="auto"/>
              <w:right w:val="single" w:sz="4" w:space="0" w:color="auto"/>
            </w:tcBorders>
            <w:shd w:val="clear" w:color="auto" w:fill="FFFFFF"/>
            <w:vAlign w:val="bottom"/>
          </w:tcPr>
          <w:p w14:paraId="695FFC3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225BBA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tc>
      </w:tr>
      <w:tr w:rsidR="00897FC9" w:rsidRPr="00BF3F37" w14:paraId="7BEDEF92" w14:textId="77777777" w:rsidTr="00C11E21">
        <w:trPr>
          <w:trHeight w:hRule="exact" w:val="1004"/>
          <w:jc w:val="center"/>
        </w:trPr>
        <w:tc>
          <w:tcPr>
            <w:tcW w:w="523" w:type="dxa"/>
            <w:vMerge/>
            <w:tcBorders>
              <w:left w:val="single" w:sz="4" w:space="0" w:color="auto"/>
            </w:tcBorders>
            <w:shd w:val="clear" w:color="auto" w:fill="FFFFFF"/>
          </w:tcPr>
          <w:p w14:paraId="09D93332"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6C8DACF3"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1230D16E" w14:textId="77777777" w:rsidR="00897FC9" w:rsidRPr="00BF3F37" w:rsidRDefault="00897FC9" w:rsidP="00C11E21">
            <w:pPr>
              <w:rPr>
                <w:sz w:val="20"/>
                <w:szCs w:val="20"/>
              </w:rPr>
            </w:pPr>
          </w:p>
        </w:tc>
        <w:tc>
          <w:tcPr>
            <w:tcW w:w="6785" w:type="dxa"/>
            <w:tcBorders>
              <w:top w:val="single" w:sz="4" w:space="0" w:color="auto"/>
              <w:left w:val="single" w:sz="4" w:space="0" w:color="auto"/>
              <w:right w:val="single" w:sz="4" w:space="0" w:color="auto"/>
            </w:tcBorders>
            <w:shd w:val="clear" w:color="auto" w:fill="FFFFFF"/>
            <w:vAlign w:val="bottom"/>
          </w:tcPr>
          <w:p w14:paraId="75DF12D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9E2D6EB" w14:textId="77777777" w:rsidR="00897FC9" w:rsidRPr="00BF3F37" w:rsidRDefault="00897FC9" w:rsidP="00897FC9">
            <w:pPr>
              <w:pStyle w:val="Other0"/>
              <w:numPr>
                <w:ilvl w:val="0"/>
                <w:numId w:val="104"/>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E5B9EF4" w14:textId="77777777" w:rsidR="00897FC9" w:rsidRPr="00BF3F37" w:rsidRDefault="00897FC9" w:rsidP="00897FC9">
            <w:pPr>
              <w:pStyle w:val="Other0"/>
              <w:numPr>
                <w:ilvl w:val="0"/>
                <w:numId w:val="10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523145C4" w14:textId="77777777" w:rsidTr="00C11E21">
        <w:trPr>
          <w:trHeight w:hRule="exact" w:val="857"/>
          <w:jc w:val="center"/>
        </w:trPr>
        <w:tc>
          <w:tcPr>
            <w:tcW w:w="523" w:type="dxa"/>
            <w:vMerge/>
            <w:tcBorders>
              <w:left w:val="single" w:sz="4" w:space="0" w:color="auto"/>
            </w:tcBorders>
            <w:shd w:val="clear" w:color="auto" w:fill="FFFFFF"/>
          </w:tcPr>
          <w:p w14:paraId="720CBAAF"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6D62B525"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7ECC4A18" w14:textId="77777777" w:rsidR="00897FC9" w:rsidRPr="00BF3F37" w:rsidRDefault="00897FC9" w:rsidP="00C11E21">
            <w:pPr>
              <w:rPr>
                <w:sz w:val="20"/>
                <w:szCs w:val="20"/>
              </w:rPr>
            </w:pPr>
          </w:p>
        </w:tc>
        <w:tc>
          <w:tcPr>
            <w:tcW w:w="6785" w:type="dxa"/>
            <w:tcBorders>
              <w:top w:val="single" w:sz="4" w:space="0" w:color="auto"/>
              <w:left w:val="single" w:sz="4" w:space="0" w:color="auto"/>
              <w:right w:val="single" w:sz="4" w:space="0" w:color="auto"/>
            </w:tcBorders>
            <w:shd w:val="clear" w:color="auto" w:fill="FFFFFF"/>
            <w:vAlign w:val="bottom"/>
          </w:tcPr>
          <w:p w14:paraId="7E436C1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7B965B1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tc>
      </w:tr>
      <w:tr w:rsidR="00897FC9" w:rsidRPr="00BF3F37" w14:paraId="0664326D" w14:textId="77777777" w:rsidTr="00C11E21">
        <w:trPr>
          <w:trHeight w:hRule="exact" w:val="571"/>
          <w:jc w:val="center"/>
        </w:trPr>
        <w:tc>
          <w:tcPr>
            <w:tcW w:w="523" w:type="dxa"/>
            <w:vMerge/>
            <w:tcBorders>
              <w:left w:val="single" w:sz="4" w:space="0" w:color="auto"/>
            </w:tcBorders>
            <w:shd w:val="clear" w:color="auto" w:fill="FFFFFF"/>
          </w:tcPr>
          <w:p w14:paraId="474E43E6"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208FA446"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419DE37A" w14:textId="77777777" w:rsidR="00897FC9" w:rsidRPr="00BF3F37" w:rsidRDefault="00897FC9" w:rsidP="00C11E21">
            <w:pPr>
              <w:rPr>
                <w:sz w:val="20"/>
                <w:szCs w:val="20"/>
              </w:rPr>
            </w:pPr>
          </w:p>
        </w:tc>
        <w:tc>
          <w:tcPr>
            <w:tcW w:w="6785" w:type="dxa"/>
            <w:tcBorders>
              <w:top w:val="single" w:sz="4" w:space="0" w:color="auto"/>
              <w:left w:val="single" w:sz="4" w:space="0" w:color="auto"/>
              <w:right w:val="single" w:sz="4" w:space="0" w:color="auto"/>
            </w:tcBorders>
            <w:shd w:val="clear" w:color="auto" w:fill="FFFFFF"/>
            <w:vAlign w:val="bottom"/>
          </w:tcPr>
          <w:p w14:paraId="612C953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11D97D9" w14:textId="77777777" w:rsidTr="00C11E21">
        <w:trPr>
          <w:trHeight w:hRule="exact" w:val="990"/>
          <w:jc w:val="center"/>
        </w:trPr>
        <w:tc>
          <w:tcPr>
            <w:tcW w:w="523" w:type="dxa"/>
            <w:vMerge/>
            <w:tcBorders>
              <w:left w:val="single" w:sz="4" w:space="0" w:color="auto"/>
            </w:tcBorders>
            <w:shd w:val="clear" w:color="auto" w:fill="FFFFFF"/>
          </w:tcPr>
          <w:p w14:paraId="4CEF26DC"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0DB2A6A8"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19B0419E" w14:textId="77777777" w:rsidR="00897FC9" w:rsidRPr="00BF3F37" w:rsidRDefault="00897FC9" w:rsidP="00C11E21">
            <w:pPr>
              <w:rPr>
                <w:sz w:val="20"/>
                <w:szCs w:val="20"/>
              </w:rPr>
            </w:pPr>
          </w:p>
        </w:tc>
        <w:tc>
          <w:tcPr>
            <w:tcW w:w="6785" w:type="dxa"/>
            <w:tcBorders>
              <w:top w:val="single" w:sz="4" w:space="0" w:color="auto"/>
              <w:left w:val="single" w:sz="4" w:space="0" w:color="auto"/>
              <w:right w:val="single" w:sz="4" w:space="0" w:color="auto"/>
            </w:tcBorders>
            <w:shd w:val="clear" w:color="auto" w:fill="FFFFFF"/>
            <w:vAlign w:val="bottom"/>
          </w:tcPr>
          <w:p w14:paraId="19D201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28A085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5FC8E761" w14:textId="77777777" w:rsidTr="00C11E21">
        <w:trPr>
          <w:trHeight w:hRule="exact" w:val="1224"/>
          <w:jc w:val="center"/>
        </w:trPr>
        <w:tc>
          <w:tcPr>
            <w:tcW w:w="523" w:type="dxa"/>
            <w:vMerge w:val="restart"/>
            <w:tcBorders>
              <w:top w:val="single" w:sz="4" w:space="0" w:color="auto"/>
              <w:left w:val="single" w:sz="4" w:space="0" w:color="auto"/>
            </w:tcBorders>
            <w:shd w:val="clear" w:color="auto" w:fill="FFFFFF"/>
          </w:tcPr>
          <w:p w14:paraId="57571BE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304" w:type="dxa"/>
            <w:vMerge w:val="restart"/>
            <w:tcBorders>
              <w:top w:val="single" w:sz="4" w:space="0" w:color="auto"/>
              <w:left w:val="single" w:sz="4" w:space="0" w:color="auto"/>
            </w:tcBorders>
            <w:shd w:val="clear" w:color="auto" w:fill="FFFFFF"/>
          </w:tcPr>
          <w:p w14:paraId="43D7208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Оказание услуг связи</w:t>
            </w:r>
          </w:p>
        </w:tc>
        <w:tc>
          <w:tcPr>
            <w:tcW w:w="993" w:type="dxa"/>
            <w:vMerge w:val="restart"/>
            <w:tcBorders>
              <w:top w:val="single" w:sz="4" w:space="0" w:color="auto"/>
              <w:left w:val="single" w:sz="4" w:space="0" w:color="auto"/>
            </w:tcBorders>
            <w:shd w:val="clear" w:color="auto" w:fill="FFFFFF"/>
          </w:tcPr>
          <w:p w14:paraId="2F069A5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3.2.3</w:t>
            </w:r>
          </w:p>
        </w:tc>
        <w:tc>
          <w:tcPr>
            <w:tcW w:w="6785" w:type="dxa"/>
            <w:tcBorders>
              <w:top w:val="single" w:sz="4" w:space="0" w:color="auto"/>
              <w:left w:val="single" w:sz="4" w:space="0" w:color="auto"/>
              <w:right w:val="single" w:sz="4" w:space="0" w:color="auto"/>
            </w:tcBorders>
            <w:shd w:val="clear" w:color="auto" w:fill="FFFFFF"/>
            <w:vAlign w:val="center"/>
          </w:tcPr>
          <w:p w14:paraId="2B5B5B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6AD09A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tc>
      </w:tr>
      <w:tr w:rsidR="00897FC9" w:rsidRPr="00BF3F37" w14:paraId="28EF59DE" w14:textId="77777777" w:rsidTr="00C11E21">
        <w:trPr>
          <w:trHeight w:hRule="exact" w:val="2783"/>
          <w:jc w:val="center"/>
        </w:trPr>
        <w:tc>
          <w:tcPr>
            <w:tcW w:w="523" w:type="dxa"/>
            <w:vMerge/>
            <w:tcBorders>
              <w:left w:val="single" w:sz="4" w:space="0" w:color="auto"/>
              <w:bottom w:val="single" w:sz="4" w:space="0" w:color="auto"/>
            </w:tcBorders>
            <w:shd w:val="clear" w:color="auto" w:fill="FFFFFF"/>
          </w:tcPr>
          <w:p w14:paraId="39616CCC" w14:textId="77777777" w:rsidR="00897FC9" w:rsidRPr="00BF3F37" w:rsidRDefault="00897FC9" w:rsidP="00C11E21">
            <w:pPr>
              <w:rPr>
                <w:sz w:val="20"/>
                <w:szCs w:val="20"/>
              </w:rPr>
            </w:pPr>
          </w:p>
        </w:tc>
        <w:tc>
          <w:tcPr>
            <w:tcW w:w="1304" w:type="dxa"/>
            <w:vMerge/>
            <w:tcBorders>
              <w:left w:val="single" w:sz="4" w:space="0" w:color="auto"/>
              <w:bottom w:val="single" w:sz="4" w:space="0" w:color="auto"/>
            </w:tcBorders>
            <w:shd w:val="clear" w:color="auto" w:fill="FFFFFF"/>
          </w:tcPr>
          <w:p w14:paraId="6997B1E9" w14:textId="77777777" w:rsidR="00897FC9" w:rsidRPr="00BF3F37" w:rsidRDefault="00897FC9" w:rsidP="00C11E21">
            <w:pPr>
              <w:rPr>
                <w:sz w:val="20"/>
                <w:szCs w:val="20"/>
              </w:rPr>
            </w:pPr>
          </w:p>
        </w:tc>
        <w:tc>
          <w:tcPr>
            <w:tcW w:w="993" w:type="dxa"/>
            <w:vMerge/>
            <w:tcBorders>
              <w:left w:val="single" w:sz="4" w:space="0" w:color="auto"/>
              <w:bottom w:val="single" w:sz="4" w:space="0" w:color="auto"/>
            </w:tcBorders>
            <w:shd w:val="clear" w:color="auto" w:fill="FFFFFF"/>
          </w:tcPr>
          <w:p w14:paraId="7B9135BF"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0CC7D52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94806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- 3 от границы земельного участка, примыкающей к улице или проезду</w:t>
            </w:r>
          </w:p>
          <w:p w14:paraId="0B2CD4E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- 1 от границы смежного земельного участка</w:t>
            </w:r>
          </w:p>
          <w:p w14:paraId="51F07B4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11B753E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11B76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55AB55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1AF7EB65" w14:textId="77777777" w:rsidTr="00C11E21">
        <w:trPr>
          <w:trHeight w:hRule="exact" w:val="981"/>
          <w:jc w:val="center"/>
        </w:trPr>
        <w:tc>
          <w:tcPr>
            <w:tcW w:w="523" w:type="dxa"/>
            <w:vMerge w:val="restart"/>
            <w:tcBorders>
              <w:top w:val="single" w:sz="4" w:space="0" w:color="auto"/>
              <w:left w:val="single" w:sz="4" w:space="0" w:color="auto"/>
            </w:tcBorders>
            <w:shd w:val="clear" w:color="auto" w:fill="FFFFFF"/>
          </w:tcPr>
          <w:p w14:paraId="01576E2C" w14:textId="77777777" w:rsidR="00897FC9" w:rsidRPr="00BF3F37" w:rsidRDefault="00897FC9" w:rsidP="00C11E21">
            <w:pPr>
              <w:rPr>
                <w:sz w:val="20"/>
                <w:szCs w:val="20"/>
              </w:rPr>
            </w:pPr>
            <w:r w:rsidRPr="00BF3F37">
              <w:rPr>
                <w:sz w:val="20"/>
                <w:szCs w:val="20"/>
              </w:rPr>
              <w:t>4</w:t>
            </w:r>
          </w:p>
        </w:tc>
        <w:tc>
          <w:tcPr>
            <w:tcW w:w="1304" w:type="dxa"/>
            <w:vMerge w:val="restart"/>
            <w:tcBorders>
              <w:top w:val="single" w:sz="4" w:space="0" w:color="auto"/>
              <w:left w:val="single" w:sz="4" w:space="0" w:color="auto"/>
            </w:tcBorders>
            <w:shd w:val="clear" w:color="auto" w:fill="FFFFFF"/>
          </w:tcPr>
          <w:p w14:paraId="122A3D44" w14:textId="77777777" w:rsidR="00897FC9" w:rsidRPr="00BF3F37" w:rsidRDefault="00897FC9" w:rsidP="00C11E21">
            <w:pPr>
              <w:rPr>
                <w:sz w:val="20"/>
                <w:szCs w:val="20"/>
              </w:rPr>
            </w:pPr>
            <w:r w:rsidRPr="00BF3F37">
              <w:rPr>
                <w:sz w:val="20"/>
                <w:szCs w:val="20"/>
              </w:rPr>
              <w:t>Общежития</w:t>
            </w:r>
          </w:p>
        </w:tc>
        <w:tc>
          <w:tcPr>
            <w:tcW w:w="993" w:type="dxa"/>
            <w:vMerge w:val="restart"/>
            <w:tcBorders>
              <w:top w:val="single" w:sz="4" w:space="0" w:color="auto"/>
              <w:left w:val="single" w:sz="4" w:space="0" w:color="auto"/>
            </w:tcBorders>
            <w:shd w:val="clear" w:color="auto" w:fill="FFFFFF"/>
          </w:tcPr>
          <w:p w14:paraId="797D24C7" w14:textId="77777777" w:rsidR="00897FC9" w:rsidRPr="00BF3F37" w:rsidRDefault="00897FC9" w:rsidP="00C11E21">
            <w:pPr>
              <w:rPr>
                <w:sz w:val="20"/>
                <w:szCs w:val="20"/>
              </w:rPr>
            </w:pPr>
            <w:r w:rsidRPr="00BF3F37">
              <w:rPr>
                <w:sz w:val="20"/>
                <w:szCs w:val="20"/>
              </w:rPr>
              <w:t>3.2.4</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50F8F22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- 3000</w:t>
            </w:r>
          </w:p>
          <w:p w14:paraId="796E63C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3AC83542" w14:textId="77777777" w:rsidTr="00C11E21">
        <w:trPr>
          <w:trHeight w:hRule="exact" w:val="1575"/>
          <w:jc w:val="center"/>
        </w:trPr>
        <w:tc>
          <w:tcPr>
            <w:tcW w:w="523" w:type="dxa"/>
            <w:vMerge/>
            <w:tcBorders>
              <w:left w:val="single" w:sz="4" w:space="0" w:color="auto"/>
            </w:tcBorders>
            <w:shd w:val="clear" w:color="auto" w:fill="FFFFFF"/>
          </w:tcPr>
          <w:p w14:paraId="340E4A73"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234ADF91"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0A6F8396"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7317D70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4A0F098" w14:textId="77777777" w:rsidR="00897FC9" w:rsidRPr="00BF3F37" w:rsidRDefault="00897FC9" w:rsidP="00897FC9">
            <w:pPr>
              <w:pStyle w:val="Other0"/>
              <w:numPr>
                <w:ilvl w:val="0"/>
                <w:numId w:val="105"/>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D3AFB51" w14:textId="77777777" w:rsidR="00897FC9" w:rsidRPr="00BF3F37" w:rsidRDefault="00897FC9" w:rsidP="00897FC9">
            <w:pPr>
              <w:pStyle w:val="Other0"/>
              <w:numPr>
                <w:ilvl w:val="0"/>
                <w:numId w:val="10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6E64AD6B" w14:textId="77777777" w:rsidTr="00C11E21">
        <w:trPr>
          <w:trHeight w:hRule="exact" w:val="847"/>
          <w:jc w:val="center"/>
        </w:trPr>
        <w:tc>
          <w:tcPr>
            <w:tcW w:w="523" w:type="dxa"/>
            <w:vMerge/>
            <w:tcBorders>
              <w:left w:val="single" w:sz="4" w:space="0" w:color="auto"/>
            </w:tcBorders>
            <w:shd w:val="clear" w:color="auto" w:fill="FFFFFF"/>
          </w:tcPr>
          <w:p w14:paraId="2DAFEEDB"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516B2525"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167CD143"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4D74C2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3563C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tc>
      </w:tr>
      <w:tr w:rsidR="00897FC9" w:rsidRPr="00BF3F37" w14:paraId="3E122340" w14:textId="77777777" w:rsidTr="00C11E21">
        <w:trPr>
          <w:trHeight w:hRule="exact" w:val="576"/>
          <w:jc w:val="center"/>
        </w:trPr>
        <w:tc>
          <w:tcPr>
            <w:tcW w:w="523" w:type="dxa"/>
            <w:vMerge/>
            <w:tcBorders>
              <w:left w:val="single" w:sz="4" w:space="0" w:color="auto"/>
            </w:tcBorders>
            <w:shd w:val="clear" w:color="auto" w:fill="FFFFFF"/>
          </w:tcPr>
          <w:p w14:paraId="275DD9C2"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5677B2EE"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49182AEE"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3F33B7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0C175F2" w14:textId="77777777" w:rsidTr="00C11E21">
        <w:trPr>
          <w:trHeight w:hRule="exact" w:val="861"/>
          <w:jc w:val="center"/>
        </w:trPr>
        <w:tc>
          <w:tcPr>
            <w:tcW w:w="523" w:type="dxa"/>
            <w:vMerge/>
            <w:tcBorders>
              <w:left w:val="single" w:sz="4" w:space="0" w:color="auto"/>
              <w:bottom w:val="single" w:sz="4" w:space="0" w:color="auto"/>
            </w:tcBorders>
            <w:shd w:val="clear" w:color="auto" w:fill="FFFFFF"/>
          </w:tcPr>
          <w:p w14:paraId="58DF31FA" w14:textId="77777777" w:rsidR="00897FC9" w:rsidRPr="00BF3F37" w:rsidRDefault="00897FC9" w:rsidP="00C11E21">
            <w:pPr>
              <w:rPr>
                <w:sz w:val="20"/>
                <w:szCs w:val="20"/>
              </w:rPr>
            </w:pPr>
          </w:p>
        </w:tc>
        <w:tc>
          <w:tcPr>
            <w:tcW w:w="1304" w:type="dxa"/>
            <w:vMerge/>
            <w:tcBorders>
              <w:left w:val="single" w:sz="4" w:space="0" w:color="auto"/>
              <w:bottom w:val="single" w:sz="4" w:space="0" w:color="auto"/>
            </w:tcBorders>
            <w:shd w:val="clear" w:color="auto" w:fill="FFFFFF"/>
          </w:tcPr>
          <w:p w14:paraId="058D3AF6" w14:textId="77777777" w:rsidR="00897FC9" w:rsidRPr="00BF3F37" w:rsidRDefault="00897FC9" w:rsidP="00C11E21">
            <w:pPr>
              <w:rPr>
                <w:sz w:val="20"/>
                <w:szCs w:val="20"/>
              </w:rPr>
            </w:pPr>
          </w:p>
        </w:tc>
        <w:tc>
          <w:tcPr>
            <w:tcW w:w="993" w:type="dxa"/>
            <w:vMerge/>
            <w:tcBorders>
              <w:left w:val="single" w:sz="4" w:space="0" w:color="auto"/>
              <w:bottom w:val="single" w:sz="4" w:space="0" w:color="auto"/>
            </w:tcBorders>
            <w:shd w:val="clear" w:color="auto" w:fill="FFFFFF"/>
          </w:tcPr>
          <w:p w14:paraId="161B9B81"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3C2956D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18F4572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6811A8EC" w14:textId="77777777" w:rsidTr="00C11E21">
        <w:trPr>
          <w:trHeight w:hRule="exact" w:val="695"/>
          <w:jc w:val="center"/>
        </w:trPr>
        <w:tc>
          <w:tcPr>
            <w:tcW w:w="523" w:type="dxa"/>
            <w:vMerge w:val="restart"/>
            <w:tcBorders>
              <w:top w:val="single" w:sz="4" w:space="0" w:color="auto"/>
              <w:left w:val="single" w:sz="4" w:space="0" w:color="auto"/>
            </w:tcBorders>
            <w:shd w:val="clear" w:color="auto" w:fill="FFFFFF"/>
          </w:tcPr>
          <w:p w14:paraId="48D6B6E1" w14:textId="77777777" w:rsidR="00897FC9" w:rsidRPr="00BF3F37" w:rsidRDefault="00897FC9" w:rsidP="00C11E21">
            <w:pPr>
              <w:rPr>
                <w:sz w:val="20"/>
                <w:szCs w:val="20"/>
              </w:rPr>
            </w:pPr>
            <w:r w:rsidRPr="00BF3F37">
              <w:rPr>
                <w:sz w:val="20"/>
                <w:szCs w:val="20"/>
              </w:rPr>
              <w:t>5</w:t>
            </w:r>
          </w:p>
        </w:tc>
        <w:tc>
          <w:tcPr>
            <w:tcW w:w="1304" w:type="dxa"/>
            <w:vMerge w:val="restart"/>
            <w:tcBorders>
              <w:top w:val="single" w:sz="4" w:space="0" w:color="auto"/>
              <w:left w:val="single" w:sz="4" w:space="0" w:color="auto"/>
            </w:tcBorders>
            <w:shd w:val="clear" w:color="auto" w:fill="FFFFFF"/>
          </w:tcPr>
          <w:p w14:paraId="7032BA37" w14:textId="77777777" w:rsidR="00897FC9" w:rsidRPr="00BF3F37" w:rsidRDefault="00897FC9" w:rsidP="00C11E21">
            <w:pPr>
              <w:rPr>
                <w:sz w:val="20"/>
                <w:szCs w:val="20"/>
              </w:rPr>
            </w:pPr>
            <w:r w:rsidRPr="00BF3F37">
              <w:rPr>
                <w:sz w:val="20"/>
                <w:szCs w:val="20"/>
              </w:rPr>
              <w:t>Бытовое обслуживание</w:t>
            </w:r>
          </w:p>
        </w:tc>
        <w:tc>
          <w:tcPr>
            <w:tcW w:w="993" w:type="dxa"/>
            <w:vMerge w:val="restart"/>
            <w:tcBorders>
              <w:top w:val="single" w:sz="4" w:space="0" w:color="auto"/>
              <w:left w:val="single" w:sz="4" w:space="0" w:color="auto"/>
            </w:tcBorders>
            <w:shd w:val="clear" w:color="auto" w:fill="FFFFFF"/>
          </w:tcPr>
          <w:p w14:paraId="651EC012" w14:textId="77777777" w:rsidR="00897FC9" w:rsidRPr="00BF3F37" w:rsidRDefault="00897FC9" w:rsidP="00C11E21">
            <w:pPr>
              <w:rPr>
                <w:sz w:val="20"/>
                <w:szCs w:val="20"/>
              </w:rPr>
            </w:pPr>
            <w:r w:rsidRPr="00BF3F37">
              <w:rPr>
                <w:sz w:val="20"/>
                <w:szCs w:val="20"/>
              </w:rPr>
              <w:t>3.3</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7BB688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1BA6C64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tc>
      </w:tr>
      <w:tr w:rsidR="00897FC9" w:rsidRPr="00BF3F37" w14:paraId="5EAB8ACB" w14:textId="77777777" w:rsidTr="00C11E21">
        <w:trPr>
          <w:trHeight w:hRule="exact" w:val="1258"/>
          <w:jc w:val="center"/>
        </w:trPr>
        <w:tc>
          <w:tcPr>
            <w:tcW w:w="523" w:type="dxa"/>
            <w:vMerge/>
            <w:tcBorders>
              <w:left w:val="single" w:sz="4" w:space="0" w:color="auto"/>
            </w:tcBorders>
            <w:shd w:val="clear" w:color="auto" w:fill="FFFFFF"/>
          </w:tcPr>
          <w:p w14:paraId="088A4DBD"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3CD503A2"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52F92BA0"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3C0B87C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1655B74" w14:textId="77777777" w:rsidR="00897FC9" w:rsidRPr="00BF3F37" w:rsidRDefault="00897FC9" w:rsidP="00897FC9">
            <w:pPr>
              <w:pStyle w:val="Other0"/>
              <w:numPr>
                <w:ilvl w:val="0"/>
                <w:numId w:val="106"/>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8722969" w14:textId="77777777" w:rsidR="00897FC9" w:rsidRPr="00BF3F37" w:rsidRDefault="00897FC9" w:rsidP="00897FC9">
            <w:pPr>
              <w:pStyle w:val="Other0"/>
              <w:numPr>
                <w:ilvl w:val="0"/>
                <w:numId w:val="10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65852B72" w14:textId="77777777" w:rsidTr="00C11E21">
        <w:trPr>
          <w:trHeight w:hRule="exact" w:val="581"/>
          <w:jc w:val="center"/>
        </w:trPr>
        <w:tc>
          <w:tcPr>
            <w:tcW w:w="523" w:type="dxa"/>
            <w:vMerge/>
            <w:tcBorders>
              <w:left w:val="single" w:sz="4" w:space="0" w:color="auto"/>
            </w:tcBorders>
            <w:shd w:val="clear" w:color="auto" w:fill="FFFFFF"/>
          </w:tcPr>
          <w:p w14:paraId="75F86BEE"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56516FA9"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0D359D4F"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5CE09D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2FFF059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tc>
      </w:tr>
      <w:tr w:rsidR="00897FC9" w:rsidRPr="00BF3F37" w14:paraId="268B6AB9" w14:textId="77777777" w:rsidTr="00C11E21">
        <w:trPr>
          <w:trHeight w:hRule="exact" w:val="562"/>
          <w:jc w:val="center"/>
        </w:trPr>
        <w:tc>
          <w:tcPr>
            <w:tcW w:w="523" w:type="dxa"/>
            <w:vMerge/>
            <w:tcBorders>
              <w:left w:val="single" w:sz="4" w:space="0" w:color="auto"/>
            </w:tcBorders>
            <w:shd w:val="clear" w:color="auto" w:fill="FFFFFF"/>
          </w:tcPr>
          <w:p w14:paraId="40E08EDA"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01D52441"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68DC8A08"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FA84C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1A713C6" w14:textId="77777777" w:rsidTr="00C11E21">
        <w:trPr>
          <w:trHeight w:hRule="exact" w:val="859"/>
          <w:jc w:val="center"/>
        </w:trPr>
        <w:tc>
          <w:tcPr>
            <w:tcW w:w="523" w:type="dxa"/>
            <w:vMerge/>
            <w:tcBorders>
              <w:left w:val="single" w:sz="4" w:space="0" w:color="auto"/>
              <w:bottom w:val="single" w:sz="4" w:space="0" w:color="auto"/>
            </w:tcBorders>
            <w:shd w:val="clear" w:color="auto" w:fill="FFFFFF"/>
          </w:tcPr>
          <w:p w14:paraId="4D89F2E1" w14:textId="77777777" w:rsidR="00897FC9" w:rsidRPr="00BF3F37" w:rsidRDefault="00897FC9" w:rsidP="00C11E21">
            <w:pPr>
              <w:rPr>
                <w:sz w:val="20"/>
                <w:szCs w:val="20"/>
              </w:rPr>
            </w:pPr>
          </w:p>
        </w:tc>
        <w:tc>
          <w:tcPr>
            <w:tcW w:w="1304" w:type="dxa"/>
            <w:vMerge/>
            <w:tcBorders>
              <w:left w:val="single" w:sz="4" w:space="0" w:color="auto"/>
              <w:bottom w:val="single" w:sz="4" w:space="0" w:color="auto"/>
            </w:tcBorders>
            <w:shd w:val="clear" w:color="auto" w:fill="FFFFFF"/>
          </w:tcPr>
          <w:p w14:paraId="40377A01" w14:textId="77777777" w:rsidR="00897FC9" w:rsidRPr="00BF3F37" w:rsidRDefault="00897FC9" w:rsidP="00C11E21">
            <w:pPr>
              <w:rPr>
                <w:sz w:val="20"/>
                <w:szCs w:val="20"/>
              </w:rPr>
            </w:pPr>
          </w:p>
        </w:tc>
        <w:tc>
          <w:tcPr>
            <w:tcW w:w="993" w:type="dxa"/>
            <w:vMerge/>
            <w:tcBorders>
              <w:left w:val="single" w:sz="4" w:space="0" w:color="auto"/>
              <w:bottom w:val="single" w:sz="4" w:space="0" w:color="auto"/>
            </w:tcBorders>
            <w:shd w:val="clear" w:color="auto" w:fill="FFFFFF"/>
          </w:tcPr>
          <w:p w14:paraId="2B505128"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4346286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7587B13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69CC6689" w14:textId="77777777" w:rsidTr="00C11E21">
        <w:trPr>
          <w:trHeight w:hRule="exact" w:val="1508"/>
          <w:jc w:val="center"/>
        </w:trPr>
        <w:tc>
          <w:tcPr>
            <w:tcW w:w="523" w:type="dxa"/>
            <w:tcBorders>
              <w:top w:val="single" w:sz="4" w:space="0" w:color="auto"/>
              <w:left w:val="single" w:sz="4" w:space="0" w:color="auto"/>
              <w:bottom w:val="single" w:sz="4" w:space="0" w:color="auto"/>
            </w:tcBorders>
            <w:shd w:val="clear" w:color="auto" w:fill="FFFFFF"/>
          </w:tcPr>
          <w:p w14:paraId="31AE9023" w14:textId="77777777" w:rsidR="00897FC9" w:rsidRPr="00BF3F37" w:rsidRDefault="00897FC9" w:rsidP="00C11E21">
            <w:pPr>
              <w:rPr>
                <w:sz w:val="20"/>
                <w:szCs w:val="20"/>
              </w:rPr>
            </w:pPr>
            <w:r w:rsidRPr="00BF3F37">
              <w:rPr>
                <w:sz w:val="20"/>
                <w:szCs w:val="20"/>
              </w:rPr>
              <w:lastRenderedPageBreak/>
              <w:t>6</w:t>
            </w:r>
          </w:p>
        </w:tc>
        <w:tc>
          <w:tcPr>
            <w:tcW w:w="1304" w:type="dxa"/>
            <w:tcBorders>
              <w:top w:val="single" w:sz="4" w:space="0" w:color="auto"/>
              <w:left w:val="single" w:sz="4" w:space="0" w:color="auto"/>
              <w:bottom w:val="single" w:sz="4" w:space="0" w:color="auto"/>
            </w:tcBorders>
            <w:shd w:val="clear" w:color="auto" w:fill="FFFFFF"/>
          </w:tcPr>
          <w:p w14:paraId="10DC5646" w14:textId="77777777" w:rsidR="00897FC9" w:rsidRPr="00BF3F37" w:rsidRDefault="00897FC9" w:rsidP="00C11E21">
            <w:pPr>
              <w:rPr>
                <w:sz w:val="20"/>
                <w:szCs w:val="20"/>
              </w:rPr>
            </w:pPr>
            <w:r w:rsidRPr="00BF3F37">
              <w:rPr>
                <w:sz w:val="20"/>
                <w:szCs w:val="20"/>
              </w:rPr>
              <w:t>Амбулаторно</w:t>
            </w:r>
            <w:r w:rsidRPr="00BF3F37">
              <w:rPr>
                <w:sz w:val="20"/>
                <w:szCs w:val="20"/>
              </w:rPr>
              <w:softHyphen/>
              <w:t>поликлиническое обслуживание</w:t>
            </w:r>
          </w:p>
        </w:tc>
        <w:tc>
          <w:tcPr>
            <w:tcW w:w="993" w:type="dxa"/>
            <w:tcBorders>
              <w:top w:val="single" w:sz="4" w:space="0" w:color="auto"/>
              <w:left w:val="single" w:sz="4" w:space="0" w:color="auto"/>
              <w:bottom w:val="single" w:sz="4" w:space="0" w:color="auto"/>
            </w:tcBorders>
            <w:shd w:val="clear" w:color="auto" w:fill="FFFFFF"/>
          </w:tcPr>
          <w:p w14:paraId="6FE680D0" w14:textId="77777777" w:rsidR="00897FC9" w:rsidRPr="00BF3F37" w:rsidRDefault="00897FC9" w:rsidP="00C11E21">
            <w:pPr>
              <w:rPr>
                <w:sz w:val="20"/>
                <w:szCs w:val="20"/>
              </w:rPr>
            </w:pPr>
            <w:r w:rsidRPr="00BF3F37">
              <w:rPr>
                <w:sz w:val="20"/>
                <w:szCs w:val="20"/>
              </w:rPr>
              <w:t>3.4.1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78E88D0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0C77C4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712381EC" w14:textId="77777777" w:rsidTr="00C11E21">
        <w:trPr>
          <w:trHeight w:hRule="exact" w:val="2975"/>
          <w:jc w:val="center"/>
        </w:trPr>
        <w:tc>
          <w:tcPr>
            <w:tcW w:w="523" w:type="dxa"/>
            <w:tcBorders>
              <w:top w:val="single" w:sz="4" w:space="0" w:color="auto"/>
              <w:left w:val="single" w:sz="4" w:space="0" w:color="auto"/>
              <w:bottom w:val="single" w:sz="4" w:space="0" w:color="auto"/>
            </w:tcBorders>
            <w:shd w:val="clear" w:color="auto" w:fill="FFFFFF"/>
          </w:tcPr>
          <w:p w14:paraId="61868D0E" w14:textId="77777777" w:rsidR="00897FC9" w:rsidRPr="00BF3F37" w:rsidRDefault="00897FC9" w:rsidP="00C11E21">
            <w:pPr>
              <w:rPr>
                <w:sz w:val="20"/>
                <w:szCs w:val="20"/>
              </w:rPr>
            </w:pPr>
          </w:p>
        </w:tc>
        <w:tc>
          <w:tcPr>
            <w:tcW w:w="1304" w:type="dxa"/>
            <w:tcBorders>
              <w:top w:val="single" w:sz="4" w:space="0" w:color="auto"/>
              <w:left w:val="single" w:sz="4" w:space="0" w:color="auto"/>
              <w:bottom w:val="single" w:sz="4" w:space="0" w:color="auto"/>
            </w:tcBorders>
            <w:shd w:val="clear" w:color="auto" w:fill="FFFFFF"/>
          </w:tcPr>
          <w:p w14:paraId="01DE3286" w14:textId="77777777" w:rsidR="00897FC9" w:rsidRPr="00BF3F37" w:rsidRDefault="00897FC9" w:rsidP="00C11E21">
            <w:pPr>
              <w:rPr>
                <w:sz w:val="20"/>
                <w:szCs w:val="20"/>
              </w:rPr>
            </w:pPr>
          </w:p>
        </w:tc>
        <w:tc>
          <w:tcPr>
            <w:tcW w:w="993" w:type="dxa"/>
            <w:tcBorders>
              <w:top w:val="single" w:sz="4" w:space="0" w:color="auto"/>
              <w:left w:val="single" w:sz="4" w:space="0" w:color="auto"/>
              <w:bottom w:val="single" w:sz="4" w:space="0" w:color="auto"/>
            </w:tcBorders>
            <w:shd w:val="clear" w:color="auto" w:fill="FFFFFF"/>
          </w:tcPr>
          <w:p w14:paraId="4444E964"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22BA695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467E813" w14:textId="77777777" w:rsidR="00897FC9" w:rsidRPr="00BF3F37" w:rsidRDefault="00897FC9" w:rsidP="00897FC9">
            <w:pPr>
              <w:pStyle w:val="Other0"/>
              <w:numPr>
                <w:ilvl w:val="0"/>
                <w:numId w:val="107"/>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13F06F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9FAA7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 Максимальное количество подземных этажей не подлежит установлению</w:t>
            </w:r>
          </w:p>
          <w:p w14:paraId="4FFD1E3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C7DAD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3C8263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1F6DBA0F" w14:textId="77777777" w:rsidTr="00C11E21">
        <w:trPr>
          <w:trHeight w:hRule="exact" w:val="1132"/>
          <w:jc w:val="center"/>
        </w:trPr>
        <w:tc>
          <w:tcPr>
            <w:tcW w:w="523" w:type="dxa"/>
            <w:vMerge w:val="restart"/>
            <w:tcBorders>
              <w:top w:val="single" w:sz="4" w:space="0" w:color="auto"/>
              <w:left w:val="single" w:sz="4" w:space="0" w:color="auto"/>
            </w:tcBorders>
            <w:shd w:val="clear" w:color="auto" w:fill="FFFFFF"/>
          </w:tcPr>
          <w:p w14:paraId="7A3C2C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1304" w:type="dxa"/>
            <w:vMerge w:val="restart"/>
            <w:tcBorders>
              <w:top w:val="single" w:sz="4" w:space="0" w:color="auto"/>
              <w:left w:val="single" w:sz="4" w:space="0" w:color="auto"/>
            </w:tcBorders>
            <w:shd w:val="clear" w:color="auto" w:fill="FFFFFF"/>
          </w:tcPr>
          <w:p w14:paraId="719732F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Стационарное медицинское обслуживание</w:t>
            </w:r>
          </w:p>
        </w:tc>
        <w:tc>
          <w:tcPr>
            <w:tcW w:w="993" w:type="dxa"/>
            <w:vMerge w:val="restart"/>
            <w:tcBorders>
              <w:top w:val="single" w:sz="4" w:space="0" w:color="auto"/>
              <w:left w:val="single" w:sz="4" w:space="0" w:color="auto"/>
            </w:tcBorders>
            <w:shd w:val="clear" w:color="auto" w:fill="FFFFFF"/>
          </w:tcPr>
          <w:p w14:paraId="508BF39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3.4.2</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240CE6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1DF01BF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3835F98B" w14:textId="77777777" w:rsidTr="00C11E21">
        <w:trPr>
          <w:trHeight w:hRule="exact" w:val="1290"/>
          <w:jc w:val="center"/>
        </w:trPr>
        <w:tc>
          <w:tcPr>
            <w:tcW w:w="523" w:type="dxa"/>
            <w:vMerge/>
            <w:tcBorders>
              <w:left w:val="single" w:sz="4" w:space="0" w:color="auto"/>
            </w:tcBorders>
            <w:shd w:val="clear" w:color="auto" w:fill="FFFFFF"/>
          </w:tcPr>
          <w:p w14:paraId="4F87976E"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1FC949D4"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08220EF4"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1DA45E5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5C2FB54" w14:textId="77777777" w:rsidR="00897FC9" w:rsidRPr="00BF3F37" w:rsidRDefault="00897FC9" w:rsidP="00897FC9">
            <w:pPr>
              <w:pStyle w:val="Other0"/>
              <w:numPr>
                <w:ilvl w:val="0"/>
                <w:numId w:val="108"/>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4309E4E" w14:textId="77777777" w:rsidR="00897FC9" w:rsidRPr="00BF3F37" w:rsidRDefault="00897FC9" w:rsidP="00897FC9">
            <w:pPr>
              <w:pStyle w:val="Other0"/>
              <w:numPr>
                <w:ilvl w:val="0"/>
                <w:numId w:val="10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38BEDFF3" w14:textId="77777777" w:rsidTr="00C11E21">
        <w:trPr>
          <w:trHeight w:hRule="exact" w:val="699"/>
          <w:jc w:val="center"/>
        </w:trPr>
        <w:tc>
          <w:tcPr>
            <w:tcW w:w="523" w:type="dxa"/>
            <w:vMerge/>
            <w:tcBorders>
              <w:left w:val="single" w:sz="4" w:space="0" w:color="auto"/>
            </w:tcBorders>
            <w:shd w:val="clear" w:color="auto" w:fill="FFFFFF"/>
          </w:tcPr>
          <w:p w14:paraId="09B30FDB"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35740D8A"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40383DD3"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48A8A78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093105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tc>
      </w:tr>
      <w:tr w:rsidR="00897FC9" w:rsidRPr="00BF3F37" w14:paraId="06910584" w14:textId="77777777" w:rsidTr="00C11E21">
        <w:trPr>
          <w:trHeight w:hRule="exact" w:val="647"/>
          <w:jc w:val="center"/>
        </w:trPr>
        <w:tc>
          <w:tcPr>
            <w:tcW w:w="523" w:type="dxa"/>
            <w:vMerge/>
            <w:tcBorders>
              <w:left w:val="single" w:sz="4" w:space="0" w:color="auto"/>
            </w:tcBorders>
            <w:shd w:val="clear" w:color="auto" w:fill="FFFFFF"/>
          </w:tcPr>
          <w:p w14:paraId="0DA2337D"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229DFD75"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22112A14"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0787FA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AF6D889" w14:textId="77777777" w:rsidTr="00C11E21">
        <w:trPr>
          <w:trHeight w:hRule="exact" w:val="1058"/>
          <w:jc w:val="center"/>
        </w:trPr>
        <w:tc>
          <w:tcPr>
            <w:tcW w:w="523" w:type="dxa"/>
            <w:vMerge/>
            <w:tcBorders>
              <w:left w:val="single" w:sz="4" w:space="0" w:color="auto"/>
              <w:bottom w:val="single" w:sz="4" w:space="0" w:color="auto"/>
            </w:tcBorders>
            <w:shd w:val="clear" w:color="auto" w:fill="FFFFFF"/>
          </w:tcPr>
          <w:p w14:paraId="048D5A4B" w14:textId="77777777" w:rsidR="00897FC9" w:rsidRPr="00BF3F37" w:rsidRDefault="00897FC9" w:rsidP="00C11E21">
            <w:pPr>
              <w:rPr>
                <w:sz w:val="20"/>
                <w:szCs w:val="20"/>
              </w:rPr>
            </w:pPr>
          </w:p>
        </w:tc>
        <w:tc>
          <w:tcPr>
            <w:tcW w:w="1304" w:type="dxa"/>
            <w:vMerge/>
            <w:tcBorders>
              <w:left w:val="single" w:sz="4" w:space="0" w:color="auto"/>
              <w:bottom w:val="single" w:sz="4" w:space="0" w:color="auto"/>
            </w:tcBorders>
            <w:shd w:val="clear" w:color="auto" w:fill="FFFFFF"/>
          </w:tcPr>
          <w:p w14:paraId="3DCDB1B5" w14:textId="77777777" w:rsidR="00897FC9" w:rsidRPr="00BF3F37" w:rsidRDefault="00897FC9" w:rsidP="00C11E21">
            <w:pPr>
              <w:rPr>
                <w:sz w:val="20"/>
                <w:szCs w:val="20"/>
              </w:rPr>
            </w:pPr>
          </w:p>
        </w:tc>
        <w:tc>
          <w:tcPr>
            <w:tcW w:w="993" w:type="dxa"/>
            <w:vMerge/>
            <w:tcBorders>
              <w:left w:val="single" w:sz="4" w:space="0" w:color="auto"/>
              <w:bottom w:val="single" w:sz="4" w:space="0" w:color="auto"/>
            </w:tcBorders>
            <w:shd w:val="clear" w:color="auto" w:fill="FFFFFF"/>
          </w:tcPr>
          <w:p w14:paraId="17274B04"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59759F4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106B99C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646643F2" w14:textId="77777777" w:rsidTr="00C11E21">
        <w:trPr>
          <w:trHeight w:hRule="exact" w:val="705"/>
          <w:jc w:val="center"/>
        </w:trPr>
        <w:tc>
          <w:tcPr>
            <w:tcW w:w="523" w:type="dxa"/>
            <w:vMerge w:val="restart"/>
            <w:tcBorders>
              <w:top w:val="single" w:sz="4" w:space="0" w:color="auto"/>
              <w:left w:val="single" w:sz="4" w:space="0" w:color="auto"/>
            </w:tcBorders>
            <w:shd w:val="clear" w:color="auto" w:fill="FFFFFF"/>
          </w:tcPr>
          <w:p w14:paraId="3ADDBB9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8</w:t>
            </w:r>
          </w:p>
        </w:tc>
        <w:tc>
          <w:tcPr>
            <w:tcW w:w="1304" w:type="dxa"/>
            <w:vMerge w:val="restart"/>
            <w:tcBorders>
              <w:top w:val="single" w:sz="4" w:space="0" w:color="auto"/>
              <w:left w:val="single" w:sz="4" w:space="0" w:color="auto"/>
            </w:tcBorders>
            <w:shd w:val="clear" w:color="auto" w:fill="FFFFFF"/>
          </w:tcPr>
          <w:p w14:paraId="67715B3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Медицинские организации особого назначения</w:t>
            </w:r>
          </w:p>
        </w:tc>
        <w:tc>
          <w:tcPr>
            <w:tcW w:w="993" w:type="dxa"/>
            <w:vMerge w:val="restart"/>
            <w:tcBorders>
              <w:top w:val="single" w:sz="4" w:space="0" w:color="auto"/>
              <w:left w:val="single" w:sz="4" w:space="0" w:color="auto"/>
            </w:tcBorders>
            <w:shd w:val="clear" w:color="auto" w:fill="FFFFFF"/>
          </w:tcPr>
          <w:p w14:paraId="02C4B63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3.4.3</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4F8EBA5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18F601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3B0470A3" w14:textId="77777777" w:rsidTr="00C11E21">
        <w:trPr>
          <w:trHeight w:hRule="exact" w:val="842"/>
          <w:jc w:val="center"/>
        </w:trPr>
        <w:tc>
          <w:tcPr>
            <w:tcW w:w="523" w:type="dxa"/>
            <w:vMerge/>
            <w:tcBorders>
              <w:left w:val="single" w:sz="4" w:space="0" w:color="auto"/>
            </w:tcBorders>
            <w:shd w:val="clear" w:color="auto" w:fill="FFFFFF"/>
          </w:tcPr>
          <w:p w14:paraId="424982D7"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192D4979"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796878DA"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37F131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tc>
      </w:tr>
      <w:tr w:rsidR="00897FC9" w:rsidRPr="00BF3F37" w14:paraId="59E4BE4D" w14:textId="77777777" w:rsidTr="00C11E21">
        <w:trPr>
          <w:trHeight w:hRule="exact" w:val="713"/>
          <w:jc w:val="center"/>
        </w:trPr>
        <w:tc>
          <w:tcPr>
            <w:tcW w:w="523" w:type="dxa"/>
            <w:vMerge/>
            <w:tcBorders>
              <w:left w:val="single" w:sz="4" w:space="0" w:color="auto"/>
            </w:tcBorders>
            <w:shd w:val="clear" w:color="auto" w:fill="FFFFFF"/>
          </w:tcPr>
          <w:p w14:paraId="3461EA18"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2B5E5C22"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5E014DC8"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7311CBC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0CC418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tc>
      </w:tr>
      <w:tr w:rsidR="00897FC9" w:rsidRPr="00BF3F37" w14:paraId="1BBD4955" w14:textId="77777777" w:rsidTr="00C11E21">
        <w:trPr>
          <w:trHeight w:hRule="exact" w:val="516"/>
          <w:jc w:val="center"/>
        </w:trPr>
        <w:tc>
          <w:tcPr>
            <w:tcW w:w="523" w:type="dxa"/>
            <w:vMerge/>
            <w:tcBorders>
              <w:left w:val="single" w:sz="4" w:space="0" w:color="auto"/>
            </w:tcBorders>
            <w:shd w:val="clear" w:color="auto" w:fill="FFFFFF"/>
          </w:tcPr>
          <w:p w14:paraId="37656DA2"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492BBBA3"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2DCA499D"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4476C70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B66DC77" w14:textId="77777777" w:rsidTr="00C11E21">
        <w:trPr>
          <w:trHeight w:hRule="exact" w:val="979"/>
          <w:jc w:val="center"/>
        </w:trPr>
        <w:tc>
          <w:tcPr>
            <w:tcW w:w="523" w:type="dxa"/>
            <w:vMerge/>
            <w:tcBorders>
              <w:left w:val="single" w:sz="4" w:space="0" w:color="auto"/>
              <w:bottom w:val="single" w:sz="4" w:space="0" w:color="auto"/>
            </w:tcBorders>
            <w:shd w:val="clear" w:color="auto" w:fill="FFFFFF"/>
          </w:tcPr>
          <w:p w14:paraId="47B2FECC" w14:textId="77777777" w:rsidR="00897FC9" w:rsidRPr="00BF3F37" w:rsidRDefault="00897FC9" w:rsidP="00C11E21">
            <w:pPr>
              <w:rPr>
                <w:sz w:val="20"/>
                <w:szCs w:val="20"/>
              </w:rPr>
            </w:pPr>
          </w:p>
        </w:tc>
        <w:tc>
          <w:tcPr>
            <w:tcW w:w="1304" w:type="dxa"/>
            <w:vMerge/>
            <w:tcBorders>
              <w:left w:val="single" w:sz="4" w:space="0" w:color="auto"/>
              <w:bottom w:val="single" w:sz="4" w:space="0" w:color="auto"/>
            </w:tcBorders>
            <w:shd w:val="clear" w:color="auto" w:fill="FFFFFF"/>
          </w:tcPr>
          <w:p w14:paraId="38E5A570" w14:textId="77777777" w:rsidR="00897FC9" w:rsidRPr="00BF3F37" w:rsidRDefault="00897FC9" w:rsidP="00C11E21">
            <w:pPr>
              <w:rPr>
                <w:sz w:val="20"/>
                <w:szCs w:val="20"/>
              </w:rPr>
            </w:pPr>
          </w:p>
        </w:tc>
        <w:tc>
          <w:tcPr>
            <w:tcW w:w="993" w:type="dxa"/>
            <w:vMerge/>
            <w:tcBorders>
              <w:left w:val="single" w:sz="4" w:space="0" w:color="auto"/>
              <w:bottom w:val="single" w:sz="4" w:space="0" w:color="auto"/>
            </w:tcBorders>
            <w:shd w:val="clear" w:color="auto" w:fill="FFFFFF"/>
          </w:tcPr>
          <w:p w14:paraId="5D087E8C"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29EB97E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4E303B7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058BE07C" w14:textId="77777777" w:rsidTr="00C11E21">
        <w:trPr>
          <w:trHeight w:hRule="exact" w:val="812"/>
          <w:jc w:val="center"/>
        </w:trPr>
        <w:tc>
          <w:tcPr>
            <w:tcW w:w="523" w:type="dxa"/>
            <w:vMerge w:val="restart"/>
            <w:tcBorders>
              <w:top w:val="single" w:sz="4" w:space="0" w:color="auto"/>
              <w:left w:val="single" w:sz="4" w:space="0" w:color="auto"/>
            </w:tcBorders>
            <w:shd w:val="clear" w:color="auto" w:fill="FFFFFF"/>
          </w:tcPr>
          <w:p w14:paraId="2424819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9</w:t>
            </w:r>
          </w:p>
        </w:tc>
        <w:tc>
          <w:tcPr>
            <w:tcW w:w="1304" w:type="dxa"/>
            <w:vMerge w:val="restart"/>
            <w:tcBorders>
              <w:top w:val="single" w:sz="4" w:space="0" w:color="auto"/>
              <w:left w:val="single" w:sz="4" w:space="0" w:color="auto"/>
            </w:tcBorders>
            <w:shd w:val="clear" w:color="auto" w:fill="FFFFFF"/>
          </w:tcPr>
          <w:p w14:paraId="278C7F2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Дошкольное, начальное и среднее общее образование</w:t>
            </w:r>
          </w:p>
        </w:tc>
        <w:tc>
          <w:tcPr>
            <w:tcW w:w="993" w:type="dxa"/>
            <w:vMerge w:val="restart"/>
            <w:tcBorders>
              <w:top w:val="single" w:sz="4" w:space="0" w:color="auto"/>
              <w:left w:val="single" w:sz="4" w:space="0" w:color="auto"/>
            </w:tcBorders>
            <w:shd w:val="clear" w:color="auto" w:fill="FFFFFF"/>
          </w:tcPr>
          <w:p w14:paraId="53F7F52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3.5.1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A85CE0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- 7000</w:t>
            </w:r>
          </w:p>
          <w:p w14:paraId="2A3D1CF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6DACBC46" w14:textId="77777777" w:rsidTr="00C11E21">
        <w:trPr>
          <w:trHeight w:val="1050"/>
          <w:jc w:val="center"/>
        </w:trPr>
        <w:tc>
          <w:tcPr>
            <w:tcW w:w="523" w:type="dxa"/>
            <w:vMerge/>
            <w:tcBorders>
              <w:left w:val="single" w:sz="4" w:space="0" w:color="auto"/>
            </w:tcBorders>
            <w:shd w:val="clear" w:color="auto" w:fill="FFFFFF"/>
          </w:tcPr>
          <w:p w14:paraId="622F987C"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56F9CA07"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47C8477C"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96B2A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F56C521" w14:textId="77777777" w:rsidR="00897FC9" w:rsidRPr="00BF3F37" w:rsidRDefault="00897FC9" w:rsidP="00897FC9">
            <w:pPr>
              <w:pStyle w:val="Other0"/>
              <w:numPr>
                <w:ilvl w:val="0"/>
                <w:numId w:val="109"/>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ED5731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- 1 от границы смежного земельного участка</w:t>
            </w:r>
          </w:p>
        </w:tc>
      </w:tr>
      <w:tr w:rsidR="00897FC9" w:rsidRPr="00BF3F37" w14:paraId="35E4E73B" w14:textId="77777777" w:rsidTr="00C11E21">
        <w:trPr>
          <w:trHeight w:hRule="exact" w:val="756"/>
          <w:jc w:val="center"/>
        </w:trPr>
        <w:tc>
          <w:tcPr>
            <w:tcW w:w="523" w:type="dxa"/>
            <w:vMerge/>
            <w:tcBorders>
              <w:left w:val="single" w:sz="4" w:space="0" w:color="auto"/>
            </w:tcBorders>
            <w:shd w:val="clear" w:color="auto" w:fill="FFFFFF"/>
          </w:tcPr>
          <w:p w14:paraId="16BFCCDB"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5722B81C"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69FE001B"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5057084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1395093" w14:textId="77777777" w:rsidTr="00C11E21">
        <w:trPr>
          <w:trHeight w:hRule="exact" w:val="1050"/>
          <w:jc w:val="center"/>
        </w:trPr>
        <w:tc>
          <w:tcPr>
            <w:tcW w:w="523" w:type="dxa"/>
            <w:vMerge/>
            <w:tcBorders>
              <w:left w:val="single" w:sz="4" w:space="0" w:color="auto"/>
              <w:bottom w:val="single" w:sz="4" w:space="0" w:color="auto"/>
            </w:tcBorders>
            <w:shd w:val="clear" w:color="auto" w:fill="FFFFFF"/>
          </w:tcPr>
          <w:p w14:paraId="298783B3" w14:textId="77777777" w:rsidR="00897FC9" w:rsidRPr="00BF3F37" w:rsidRDefault="00897FC9" w:rsidP="00C11E21">
            <w:pPr>
              <w:rPr>
                <w:sz w:val="20"/>
                <w:szCs w:val="20"/>
              </w:rPr>
            </w:pPr>
          </w:p>
        </w:tc>
        <w:tc>
          <w:tcPr>
            <w:tcW w:w="1304" w:type="dxa"/>
            <w:vMerge/>
            <w:tcBorders>
              <w:left w:val="single" w:sz="4" w:space="0" w:color="auto"/>
              <w:bottom w:val="single" w:sz="4" w:space="0" w:color="auto"/>
            </w:tcBorders>
            <w:shd w:val="clear" w:color="auto" w:fill="FFFFFF"/>
          </w:tcPr>
          <w:p w14:paraId="4ED42585" w14:textId="77777777" w:rsidR="00897FC9" w:rsidRPr="00BF3F37" w:rsidRDefault="00897FC9" w:rsidP="00C11E21">
            <w:pPr>
              <w:rPr>
                <w:sz w:val="20"/>
                <w:szCs w:val="20"/>
              </w:rPr>
            </w:pPr>
          </w:p>
        </w:tc>
        <w:tc>
          <w:tcPr>
            <w:tcW w:w="993" w:type="dxa"/>
            <w:vMerge/>
            <w:tcBorders>
              <w:left w:val="single" w:sz="4" w:space="0" w:color="auto"/>
              <w:bottom w:val="single" w:sz="4" w:space="0" w:color="auto"/>
            </w:tcBorders>
            <w:shd w:val="clear" w:color="auto" w:fill="FFFFFF"/>
          </w:tcPr>
          <w:p w14:paraId="3BB041B3"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73D5367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55971CD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22C7CB8F" w14:textId="77777777" w:rsidTr="00C11E21">
        <w:trPr>
          <w:trHeight w:hRule="exact" w:val="1050"/>
          <w:jc w:val="center"/>
        </w:trPr>
        <w:tc>
          <w:tcPr>
            <w:tcW w:w="523" w:type="dxa"/>
            <w:vMerge w:val="restart"/>
            <w:tcBorders>
              <w:top w:val="single" w:sz="4" w:space="0" w:color="auto"/>
              <w:left w:val="single" w:sz="4" w:space="0" w:color="auto"/>
            </w:tcBorders>
            <w:shd w:val="clear" w:color="auto" w:fill="FFFFFF"/>
          </w:tcPr>
          <w:p w14:paraId="2ED4D84B" w14:textId="77777777" w:rsidR="00897FC9" w:rsidRPr="00BF3F37" w:rsidRDefault="00897FC9" w:rsidP="00C11E21">
            <w:pPr>
              <w:rPr>
                <w:sz w:val="20"/>
                <w:szCs w:val="20"/>
              </w:rPr>
            </w:pPr>
            <w:r w:rsidRPr="00BF3F37">
              <w:rPr>
                <w:sz w:val="20"/>
                <w:szCs w:val="20"/>
              </w:rPr>
              <w:t>10</w:t>
            </w:r>
          </w:p>
        </w:tc>
        <w:tc>
          <w:tcPr>
            <w:tcW w:w="1304" w:type="dxa"/>
            <w:vMerge w:val="restart"/>
            <w:tcBorders>
              <w:top w:val="single" w:sz="4" w:space="0" w:color="auto"/>
              <w:left w:val="single" w:sz="4" w:space="0" w:color="auto"/>
            </w:tcBorders>
            <w:shd w:val="clear" w:color="auto" w:fill="FFFFFF"/>
          </w:tcPr>
          <w:p w14:paraId="367A7443" w14:textId="77777777" w:rsidR="00897FC9" w:rsidRPr="00BF3F37" w:rsidRDefault="00897FC9" w:rsidP="00C11E21">
            <w:pPr>
              <w:rPr>
                <w:sz w:val="20"/>
                <w:szCs w:val="20"/>
              </w:rPr>
            </w:pPr>
            <w:r w:rsidRPr="00BF3F37">
              <w:rPr>
                <w:sz w:val="20"/>
                <w:szCs w:val="20"/>
              </w:rPr>
              <w:t>Среднее и высшее профессиональное образование</w:t>
            </w:r>
          </w:p>
        </w:tc>
        <w:tc>
          <w:tcPr>
            <w:tcW w:w="993" w:type="dxa"/>
            <w:vMerge w:val="restart"/>
            <w:tcBorders>
              <w:top w:val="single" w:sz="4" w:space="0" w:color="auto"/>
              <w:left w:val="single" w:sz="4" w:space="0" w:color="auto"/>
            </w:tcBorders>
            <w:shd w:val="clear" w:color="auto" w:fill="FFFFFF"/>
          </w:tcPr>
          <w:p w14:paraId="12CAFEF7" w14:textId="77777777" w:rsidR="00897FC9" w:rsidRPr="00BF3F37" w:rsidRDefault="00897FC9" w:rsidP="00C11E21">
            <w:pPr>
              <w:rPr>
                <w:sz w:val="20"/>
                <w:szCs w:val="20"/>
              </w:rPr>
            </w:pPr>
            <w:r w:rsidRPr="00BF3F37">
              <w:rPr>
                <w:sz w:val="20"/>
                <w:szCs w:val="20"/>
              </w:rPr>
              <w:t>3.5.2</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10A40E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- 20000</w:t>
            </w:r>
          </w:p>
          <w:p w14:paraId="00C50E7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1EF315C6" w14:textId="77777777" w:rsidTr="00C11E21">
        <w:trPr>
          <w:trHeight w:hRule="exact" w:val="1490"/>
          <w:jc w:val="center"/>
        </w:trPr>
        <w:tc>
          <w:tcPr>
            <w:tcW w:w="523" w:type="dxa"/>
            <w:vMerge/>
            <w:tcBorders>
              <w:left w:val="single" w:sz="4" w:space="0" w:color="auto"/>
            </w:tcBorders>
            <w:shd w:val="clear" w:color="auto" w:fill="FFFFFF"/>
          </w:tcPr>
          <w:p w14:paraId="65D903DD"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51763599"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3EF31DED"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0FCFE3C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5629C4B" w14:textId="77777777" w:rsidR="00897FC9" w:rsidRPr="00BF3F37" w:rsidRDefault="00897FC9" w:rsidP="00897FC9">
            <w:pPr>
              <w:pStyle w:val="Other0"/>
              <w:numPr>
                <w:ilvl w:val="0"/>
                <w:numId w:val="110"/>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312AFE8" w14:textId="77777777" w:rsidR="00897FC9" w:rsidRPr="00BF3F37" w:rsidRDefault="00897FC9" w:rsidP="00897FC9">
            <w:pPr>
              <w:pStyle w:val="Other0"/>
              <w:numPr>
                <w:ilvl w:val="0"/>
                <w:numId w:val="11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24D7CDDB" w14:textId="77777777" w:rsidTr="00C11E21">
        <w:trPr>
          <w:trHeight w:hRule="exact" w:val="717"/>
          <w:jc w:val="center"/>
        </w:trPr>
        <w:tc>
          <w:tcPr>
            <w:tcW w:w="523" w:type="dxa"/>
            <w:vMerge/>
            <w:tcBorders>
              <w:left w:val="single" w:sz="4" w:space="0" w:color="auto"/>
            </w:tcBorders>
            <w:shd w:val="clear" w:color="auto" w:fill="FFFFFF"/>
          </w:tcPr>
          <w:p w14:paraId="6E971323"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34C6071F"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2C0C0F33"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5AFD05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553AB60D" w14:textId="77777777" w:rsidTr="00C11E21">
        <w:trPr>
          <w:trHeight w:hRule="exact" w:val="647"/>
          <w:jc w:val="center"/>
        </w:trPr>
        <w:tc>
          <w:tcPr>
            <w:tcW w:w="523" w:type="dxa"/>
            <w:vMerge/>
            <w:tcBorders>
              <w:left w:val="single" w:sz="4" w:space="0" w:color="auto"/>
            </w:tcBorders>
            <w:shd w:val="clear" w:color="auto" w:fill="FFFFFF"/>
          </w:tcPr>
          <w:p w14:paraId="06010BE6"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71323903"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2EC22CB7"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A3A2F6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2C0B382" w14:textId="77777777" w:rsidTr="00C11E21">
        <w:trPr>
          <w:trHeight w:hRule="exact" w:val="907"/>
          <w:jc w:val="center"/>
        </w:trPr>
        <w:tc>
          <w:tcPr>
            <w:tcW w:w="523" w:type="dxa"/>
            <w:vMerge/>
            <w:tcBorders>
              <w:left w:val="single" w:sz="4" w:space="0" w:color="auto"/>
              <w:bottom w:val="single" w:sz="4" w:space="0" w:color="auto"/>
            </w:tcBorders>
            <w:shd w:val="clear" w:color="auto" w:fill="FFFFFF"/>
          </w:tcPr>
          <w:p w14:paraId="4866ECCF" w14:textId="77777777" w:rsidR="00897FC9" w:rsidRPr="00BF3F37" w:rsidRDefault="00897FC9" w:rsidP="00C11E21">
            <w:pPr>
              <w:rPr>
                <w:sz w:val="20"/>
                <w:szCs w:val="20"/>
              </w:rPr>
            </w:pPr>
          </w:p>
        </w:tc>
        <w:tc>
          <w:tcPr>
            <w:tcW w:w="1304" w:type="dxa"/>
            <w:vMerge/>
            <w:tcBorders>
              <w:left w:val="single" w:sz="4" w:space="0" w:color="auto"/>
              <w:bottom w:val="single" w:sz="4" w:space="0" w:color="auto"/>
            </w:tcBorders>
            <w:shd w:val="clear" w:color="auto" w:fill="FFFFFF"/>
          </w:tcPr>
          <w:p w14:paraId="2F97A41B" w14:textId="77777777" w:rsidR="00897FC9" w:rsidRPr="00BF3F37" w:rsidRDefault="00897FC9" w:rsidP="00C11E21">
            <w:pPr>
              <w:rPr>
                <w:sz w:val="20"/>
                <w:szCs w:val="20"/>
              </w:rPr>
            </w:pPr>
          </w:p>
        </w:tc>
        <w:tc>
          <w:tcPr>
            <w:tcW w:w="993" w:type="dxa"/>
            <w:vMerge/>
            <w:tcBorders>
              <w:left w:val="single" w:sz="4" w:space="0" w:color="auto"/>
              <w:bottom w:val="single" w:sz="4" w:space="0" w:color="auto"/>
            </w:tcBorders>
            <w:shd w:val="clear" w:color="auto" w:fill="FFFFFF"/>
          </w:tcPr>
          <w:p w14:paraId="677F70A7"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1F11B67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- 30</w:t>
            </w:r>
          </w:p>
          <w:p w14:paraId="0592FB5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0BD2490E" w14:textId="77777777" w:rsidTr="00C11E21">
        <w:trPr>
          <w:trHeight w:hRule="exact" w:val="1004"/>
          <w:jc w:val="center"/>
        </w:trPr>
        <w:tc>
          <w:tcPr>
            <w:tcW w:w="523" w:type="dxa"/>
            <w:vMerge w:val="restart"/>
            <w:tcBorders>
              <w:top w:val="single" w:sz="4" w:space="0" w:color="auto"/>
              <w:left w:val="single" w:sz="4" w:space="0" w:color="auto"/>
            </w:tcBorders>
            <w:shd w:val="clear" w:color="auto" w:fill="FFFFFF"/>
          </w:tcPr>
          <w:p w14:paraId="65B374F1" w14:textId="77777777" w:rsidR="00897FC9" w:rsidRPr="00BF3F37" w:rsidRDefault="00897FC9" w:rsidP="00C11E21">
            <w:pPr>
              <w:rPr>
                <w:sz w:val="20"/>
                <w:szCs w:val="20"/>
              </w:rPr>
            </w:pPr>
            <w:r w:rsidRPr="00BF3F37">
              <w:rPr>
                <w:sz w:val="20"/>
                <w:szCs w:val="20"/>
              </w:rPr>
              <w:t>11</w:t>
            </w:r>
          </w:p>
        </w:tc>
        <w:tc>
          <w:tcPr>
            <w:tcW w:w="1304" w:type="dxa"/>
            <w:vMerge w:val="restart"/>
            <w:tcBorders>
              <w:top w:val="single" w:sz="4" w:space="0" w:color="auto"/>
              <w:left w:val="single" w:sz="4" w:space="0" w:color="auto"/>
            </w:tcBorders>
            <w:shd w:val="clear" w:color="auto" w:fill="FFFFFF"/>
          </w:tcPr>
          <w:p w14:paraId="309A1EFD" w14:textId="77777777" w:rsidR="00897FC9" w:rsidRPr="00BF3F37" w:rsidRDefault="00897FC9" w:rsidP="00C11E21">
            <w:pPr>
              <w:rPr>
                <w:sz w:val="20"/>
                <w:szCs w:val="20"/>
              </w:rPr>
            </w:pPr>
            <w:r w:rsidRPr="00BF3F37">
              <w:rPr>
                <w:sz w:val="20"/>
                <w:szCs w:val="20"/>
              </w:rPr>
              <w:t>Объекты культурно</w:t>
            </w:r>
            <w:r w:rsidRPr="00BF3F37">
              <w:rPr>
                <w:sz w:val="20"/>
                <w:szCs w:val="20"/>
              </w:rPr>
              <w:softHyphen/>
              <w:t>досуговой деятельности</w:t>
            </w:r>
          </w:p>
        </w:tc>
        <w:tc>
          <w:tcPr>
            <w:tcW w:w="993" w:type="dxa"/>
            <w:vMerge w:val="restart"/>
            <w:tcBorders>
              <w:top w:val="single" w:sz="4" w:space="0" w:color="auto"/>
              <w:left w:val="single" w:sz="4" w:space="0" w:color="auto"/>
            </w:tcBorders>
            <w:shd w:val="clear" w:color="auto" w:fill="FFFFFF"/>
          </w:tcPr>
          <w:p w14:paraId="23A396CB" w14:textId="77777777" w:rsidR="00897FC9" w:rsidRPr="00BF3F37" w:rsidRDefault="00897FC9" w:rsidP="00C11E21">
            <w:pPr>
              <w:rPr>
                <w:sz w:val="20"/>
                <w:szCs w:val="20"/>
              </w:rPr>
            </w:pPr>
            <w:r w:rsidRPr="00BF3F37">
              <w:rPr>
                <w:sz w:val="20"/>
                <w:szCs w:val="20"/>
              </w:rPr>
              <w:t>3.6.1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55DCBD2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- 900</w:t>
            </w:r>
          </w:p>
          <w:p w14:paraId="1050EE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21263409" w14:textId="77777777" w:rsidTr="00C11E21">
        <w:trPr>
          <w:trHeight w:hRule="exact" w:val="1508"/>
          <w:jc w:val="center"/>
        </w:trPr>
        <w:tc>
          <w:tcPr>
            <w:tcW w:w="523" w:type="dxa"/>
            <w:vMerge/>
            <w:tcBorders>
              <w:left w:val="single" w:sz="4" w:space="0" w:color="auto"/>
            </w:tcBorders>
            <w:shd w:val="clear" w:color="auto" w:fill="FFFFFF"/>
          </w:tcPr>
          <w:p w14:paraId="1D494C18"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1FF8FC6D"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2DF8B4EB"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394174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F236B53" w14:textId="77777777" w:rsidR="00897FC9" w:rsidRPr="00BF3F37" w:rsidRDefault="00897FC9" w:rsidP="00897FC9">
            <w:pPr>
              <w:pStyle w:val="Other0"/>
              <w:numPr>
                <w:ilvl w:val="0"/>
                <w:numId w:val="111"/>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CD92326" w14:textId="77777777" w:rsidR="00897FC9" w:rsidRPr="00BF3F37" w:rsidRDefault="00897FC9" w:rsidP="00897FC9">
            <w:pPr>
              <w:pStyle w:val="Other0"/>
              <w:numPr>
                <w:ilvl w:val="0"/>
                <w:numId w:val="11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59A03C3D" w14:textId="77777777" w:rsidTr="00C11E21">
        <w:trPr>
          <w:trHeight w:hRule="exact" w:val="657"/>
          <w:jc w:val="center"/>
        </w:trPr>
        <w:tc>
          <w:tcPr>
            <w:tcW w:w="523" w:type="dxa"/>
            <w:vMerge/>
            <w:tcBorders>
              <w:left w:val="single" w:sz="4" w:space="0" w:color="auto"/>
            </w:tcBorders>
            <w:shd w:val="clear" w:color="auto" w:fill="FFFFFF"/>
          </w:tcPr>
          <w:p w14:paraId="51A6FED5"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0E8B08C0"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06DB594A"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27FD0D7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1F9DD0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tc>
      </w:tr>
      <w:tr w:rsidR="00897FC9" w:rsidRPr="00BF3F37" w14:paraId="14BEB356" w14:textId="77777777" w:rsidTr="00C11E21">
        <w:trPr>
          <w:trHeight w:hRule="exact" w:val="743"/>
          <w:jc w:val="center"/>
        </w:trPr>
        <w:tc>
          <w:tcPr>
            <w:tcW w:w="523" w:type="dxa"/>
            <w:vMerge/>
            <w:tcBorders>
              <w:left w:val="single" w:sz="4" w:space="0" w:color="auto"/>
            </w:tcBorders>
            <w:shd w:val="clear" w:color="auto" w:fill="FFFFFF"/>
          </w:tcPr>
          <w:p w14:paraId="7333D7EF" w14:textId="77777777" w:rsidR="00897FC9" w:rsidRPr="00BF3F37" w:rsidRDefault="00897FC9" w:rsidP="00C11E21">
            <w:pPr>
              <w:rPr>
                <w:sz w:val="20"/>
                <w:szCs w:val="20"/>
              </w:rPr>
            </w:pPr>
          </w:p>
        </w:tc>
        <w:tc>
          <w:tcPr>
            <w:tcW w:w="1304" w:type="dxa"/>
            <w:vMerge/>
            <w:tcBorders>
              <w:left w:val="single" w:sz="4" w:space="0" w:color="auto"/>
            </w:tcBorders>
            <w:shd w:val="clear" w:color="auto" w:fill="FFFFFF"/>
          </w:tcPr>
          <w:p w14:paraId="26EFDB9E" w14:textId="77777777" w:rsidR="00897FC9" w:rsidRPr="00BF3F37" w:rsidRDefault="00897FC9" w:rsidP="00C11E21">
            <w:pPr>
              <w:rPr>
                <w:sz w:val="20"/>
                <w:szCs w:val="20"/>
              </w:rPr>
            </w:pPr>
          </w:p>
        </w:tc>
        <w:tc>
          <w:tcPr>
            <w:tcW w:w="993" w:type="dxa"/>
            <w:vMerge/>
            <w:tcBorders>
              <w:left w:val="single" w:sz="4" w:space="0" w:color="auto"/>
            </w:tcBorders>
            <w:shd w:val="clear" w:color="auto" w:fill="FFFFFF"/>
          </w:tcPr>
          <w:p w14:paraId="5AC91689"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F72735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95412E2" w14:textId="77777777" w:rsidTr="00C11E21">
        <w:trPr>
          <w:trHeight w:hRule="exact" w:val="1050"/>
          <w:jc w:val="center"/>
        </w:trPr>
        <w:tc>
          <w:tcPr>
            <w:tcW w:w="523" w:type="dxa"/>
            <w:vMerge/>
            <w:tcBorders>
              <w:left w:val="single" w:sz="4" w:space="0" w:color="auto"/>
              <w:bottom w:val="single" w:sz="4" w:space="0" w:color="auto"/>
            </w:tcBorders>
            <w:shd w:val="clear" w:color="auto" w:fill="FFFFFF"/>
          </w:tcPr>
          <w:p w14:paraId="72F293AD" w14:textId="77777777" w:rsidR="00897FC9" w:rsidRPr="00BF3F37" w:rsidRDefault="00897FC9" w:rsidP="00C11E21">
            <w:pPr>
              <w:rPr>
                <w:sz w:val="20"/>
                <w:szCs w:val="20"/>
              </w:rPr>
            </w:pPr>
          </w:p>
        </w:tc>
        <w:tc>
          <w:tcPr>
            <w:tcW w:w="1304" w:type="dxa"/>
            <w:vMerge/>
            <w:tcBorders>
              <w:left w:val="single" w:sz="4" w:space="0" w:color="auto"/>
              <w:bottom w:val="single" w:sz="4" w:space="0" w:color="auto"/>
            </w:tcBorders>
            <w:shd w:val="clear" w:color="auto" w:fill="FFFFFF"/>
          </w:tcPr>
          <w:p w14:paraId="5F183ED8" w14:textId="77777777" w:rsidR="00897FC9" w:rsidRPr="00BF3F37" w:rsidRDefault="00897FC9" w:rsidP="00C11E21">
            <w:pPr>
              <w:rPr>
                <w:sz w:val="20"/>
                <w:szCs w:val="20"/>
              </w:rPr>
            </w:pPr>
          </w:p>
        </w:tc>
        <w:tc>
          <w:tcPr>
            <w:tcW w:w="993" w:type="dxa"/>
            <w:vMerge/>
            <w:tcBorders>
              <w:left w:val="single" w:sz="4" w:space="0" w:color="auto"/>
              <w:bottom w:val="single" w:sz="4" w:space="0" w:color="auto"/>
            </w:tcBorders>
            <w:shd w:val="clear" w:color="auto" w:fill="FFFFFF"/>
          </w:tcPr>
          <w:p w14:paraId="402FCCFE"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04D815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70AB5E7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58FB8DCC" w14:textId="77777777" w:rsidTr="00C11E21">
        <w:trPr>
          <w:trHeight w:hRule="exact" w:val="1224"/>
          <w:jc w:val="center"/>
        </w:trPr>
        <w:tc>
          <w:tcPr>
            <w:tcW w:w="523" w:type="dxa"/>
            <w:vMerge w:val="restart"/>
            <w:tcBorders>
              <w:top w:val="single" w:sz="4" w:space="0" w:color="auto"/>
              <w:left w:val="single" w:sz="4" w:space="0" w:color="auto"/>
            </w:tcBorders>
            <w:shd w:val="clear" w:color="auto" w:fill="FFFFFF"/>
          </w:tcPr>
          <w:p w14:paraId="29655A85" w14:textId="77777777" w:rsidR="00897FC9" w:rsidRPr="00BF3F37" w:rsidRDefault="00897FC9" w:rsidP="00C11E21">
            <w:pPr>
              <w:rPr>
                <w:sz w:val="20"/>
                <w:szCs w:val="20"/>
              </w:rPr>
            </w:pPr>
            <w:r w:rsidRPr="00BF3F37">
              <w:rPr>
                <w:sz w:val="20"/>
                <w:szCs w:val="20"/>
              </w:rPr>
              <w:t>12</w:t>
            </w:r>
          </w:p>
        </w:tc>
        <w:tc>
          <w:tcPr>
            <w:tcW w:w="1304" w:type="dxa"/>
            <w:vMerge w:val="restart"/>
            <w:tcBorders>
              <w:top w:val="single" w:sz="4" w:space="0" w:color="auto"/>
              <w:left w:val="single" w:sz="4" w:space="0" w:color="auto"/>
            </w:tcBorders>
            <w:shd w:val="clear" w:color="auto" w:fill="FFFFFF"/>
          </w:tcPr>
          <w:p w14:paraId="304E61E1" w14:textId="77777777" w:rsidR="00897FC9" w:rsidRPr="00BF3F37" w:rsidRDefault="00897FC9" w:rsidP="00C11E21">
            <w:pPr>
              <w:rPr>
                <w:sz w:val="20"/>
                <w:szCs w:val="20"/>
              </w:rPr>
            </w:pPr>
            <w:r w:rsidRPr="00BF3F37">
              <w:rPr>
                <w:sz w:val="20"/>
                <w:szCs w:val="20"/>
              </w:rPr>
              <w:t>Парки культуры и отдыха</w:t>
            </w:r>
          </w:p>
        </w:tc>
        <w:tc>
          <w:tcPr>
            <w:tcW w:w="993" w:type="dxa"/>
            <w:vMerge w:val="restart"/>
            <w:tcBorders>
              <w:top w:val="single" w:sz="4" w:space="0" w:color="auto"/>
              <w:left w:val="single" w:sz="4" w:space="0" w:color="auto"/>
            </w:tcBorders>
            <w:shd w:val="clear" w:color="auto" w:fill="FFFFFF"/>
          </w:tcPr>
          <w:p w14:paraId="4A0DCC1B" w14:textId="77777777" w:rsidR="00897FC9" w:rsidRPr="00BF3F37" w:rsidRDefault="00897FC9" w:rsidP="00C11E21">
            <w:pPr>
              <w:rPr>
                <w:sz w:val="20"/>
                <w:szCs w:val="20"/>
              </w:rPr>
            </w:pPr>
            <w:r w:rsidRPr="00BF3F37">
              <w:rPr>
                <w:sz w:val="20"/>
                <w:szCs w:val="20"/>
              </w:rPr>
              <w:t>3.6.2</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0E5BF9B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79875C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72B321CB" w14:textId="77777777" w:rsidTr="00C11E21">
        <w:trPr>
          <w:trHeight w:hRule="exact" w:val="2084"/>
          <w:jc w:val="center"/>
        </w:trPr>
        <w:tc>
          <w:tcPr>
            <w:tcW w:w="523" w:type="dxa"/>
            <w:vMerge/>
            <w:tcBorders>
              <w:left w:val="single" w:sz="4" w:space="0" w:color="auto"/>
              <w:bottom w:val="single" w:sz="4" w:space="0" w:color="auto"/>
            </w:tcBorders>
            <w:shd w:val="clear" w:color="auto" w:fill="FFFFFF"/>
          </w:tcPr>
          <w:p w14:paraId="457BBE6D" w14:textId="77777777" w:rsidR="00897FC9" w:rsidRPr="00BF3F37" w:rsidRDefault="00897FC9" w:rsidP="00C11E21">
            <w:pPr>
              <w:rPr>
                <w:sz w:val="20"/>
                <w:szCs w:val="20"/>
              </w:rPr>
            </w:pPr>
          </w:p>
        </w:tc>
        <w:tc>
          <w:tcPr>
            <w:tcW w:w="1304" w:type="dxa"/>
            <w:vMerge/>
            <w:tcBorders>
              <w:left w:val="single" w:sz="4" w:space="0" w:color="auto"/>
              <w:bottom w:val="single" w:sz="4" w:space="0" w:color="auto"/>
            </w:tcBorders>
            <w:shd w:val="clear" w:color="auto" w:fill="FFFFFF"/>
          </w:tcPr>
          <w:p w14:paraId="374523FB" w14:textId="77777777" w:rsidR="00897FC9" w:rsidRPr="00BF3F37" w:rsidRDefault="00897FC9" w:rsidP="00C11E21">
            <w:pPr>
              <w:rPr>
                <w:sz w:val="20"/>
                <w:szCs w:val="20"/>
              </w:rPr>
            </w:pPr>
          </w:p>
        </w:tc>
        <w:tc>
          <w:tcPr>
            <w:tcW w:w="993" w:type="dxa"/>
            <w:vMerge/>
            <w:tcBorders>
              <w:left w:val="single" w:sz="4" w:space="0" w:color="auto"/>
              <w:bottom w:val="single" w:sz="4" w:space="0" w:color="auto"/>
            </w:tcBorders>
            <w:shd w:val="clear" w:color="auto" w:fill="FFFFFF"/>
          </w:tcPr>
          <w:p w14:paraId="7282197D" w14:textId="77777777" w:rsidR="00897FC9" w:rsidRPr="00BF3F37" w:rsidRDefault="00897FC9" w:rsidP="00C11E21">
            <w:pPr>
              <w:rPr>
                <w:sz w:val="20"/>
                <w:szCs w:val="20"/>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0418D1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w:t>
            </w:r>
          </w:p>
          <w:p w14:paraId="4721C78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строений, сооружений, за пределами которых запрещено строительство зданий, строений, сооружений, м:</w:t>
            </w:r>
          </w:p>
          <w:p w14:paraId="75F0FA28" w14:textId="77777777" w:rsidR="00897FC9" w:rsidRPr="00BF3F37" w:rsidRDefault="00897FC9" w:rsidP="00897FC9">
            <w:pPr>
              <w:pStyle w:val="Other0"/>
              <w:numPr>
                <w:ilvl w:val="0"/>
                <w:numId w:val="112"/>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8B9C8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- 1 от границы смежного земельного участка</w:t>
            </w:r>
          </w:p>
          <w:p w14:paraId="4A4D5C4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4D99C6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7B5122D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застройки в границах земельного участка - 15</w:t>
            </w:r>
          </w:p>
        </w:tc>
      </w:tr>
      <w:tr w:rsidR="00897FC9" w:rsidRPr="00BF3F37" w14:paraId="6F1DA6DE" w14:textId="77777777" w:rsidTr="00C11E21">
        <w:trPr>
          <w:trHeight w:hRule="exact" w:val="3030"/>
          <w:jc w:val="center"/>
        </w:trPr>
        <w:tc>
          <w:tcPr>
            <w:tcW w:w="523" w:type="dxa"/>
            <w:tcBorders>
              <w:top w:val="single" w:sz="4" w:space="0" w:color="auto"/>
              <w:left w:val="single" w:sz="4" w:space="0" w:color="auto"/>
              <w:bottom w:val="single" w:sz="4" w:space="0" w:color="auto"/>
            </w:tcBorders>
            <w:shd w:val="clear" w:color="auto" w:fill="FFFFFF"/>
          </w:tcPr>
          <w:p w14:paraId="5D245ADC" w14:textId="77777777" w:rsidR="00897FC9" w:rsidRPr="00BF3F37" w:rsidRDefault="00897FC9" w:rsidP="00C11E21">
            <w:pPr>
              <w:rPr>
                <w:sz w:val="20"/>
                <w:szCs w:val="20"/>
              </w:rPr>
            </w:pPr>
            <w:r w:rsidRPr="00BF3F37">
              <w:rPr>
                <w:sz w:val="20"/>
                <w:szCs w:val="20"/>
              </w:rPr>
              <w:t>13</w:t>
            </w:r>
          </w:p>
        </w:tc>
        <w:tc>
          <w:tcPr>
            <w:tcW w:w="1304" w:type="dxa"/>
            <w:tcBorders>
              <w:top w:val="single" w:sz="4" w:space="0" w:color="auto"/>
              <w:left w:val="single" w:sz="4" w:space="0" w:color="auto"/>
              <w:bottom w:val="single" w:sz="4" w:space="0" w:color="auto"/>
            </w:tcBorders>
            <w:shd w:val="clear" w:color="auto" w:fill="FFFFFF"/>
          </w:tcPr>
          <w:p w14:paraId="56BE9C56" w14:textId="77777777" w:rsidR="00897FC9" w:rsidRPr="00BF3F37" w:rsidRDefault="00897FC9" w:rsidP="00C11E21">
            <w:pPr>
              <w:rPr>
                <w:sz w:val="20"/>
                <w:szCs w:val="20"/>
              </w:rPr>
            </w:pPr>
            <w:r w:rsidRPr="00BF3F37">
              <w:rPr>
                <w:sz w:val="20"/>
                <w:szCs w:val="20"/>
              </w:rPr>
              <w:t>Цирки и зверинцы</w:t>
            </w:r>
          </w:p>
        </w:tc>
        <w:tc>
          <w:tcPr>
            <w:tcW w:w="993" w:type="dxa"/>
            <w:tcBorders>
              <w:top w:val="single" w:sz="4" w:space="0" w:color="auto"/>
              <w:left w:val="single" w:sz="4" w:space="0" w:color="auto"/>
              <w:bottom w:val="single" w:sz="4" w:space="0" w:color="auto"/>
            </w:tcBorders>
            <w:shd w:val="clear" w:color="auto" w:fill="FFFFFF"/>
          </w:tcPr>
          <w:p w14:paraId="69807717" w14:textId="77777777" w:rsidR="00897FC9" w:rsidRPr="00BF3F37" w:rsidRDefault="00897FC9" w:rsidP="00C11E21">
            <w:pPr>
              <w:rPr>
                <w:sz w:val="20"/>
                <w:szCs w:val="20"/>
              </w:rPr>
            </w:pPr>
            <w:r w:rsidRPr="00BF3F37">
              <w:rPr>
                <w:sz w:val="20"/>
                <w:szCs w:val="20"/>
              </w:rPr>
              <w:t>3.6.3</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0065A41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5655E8E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8D546E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90EEC3B" w14:textId="77777777" w:rsidR="00897FC9" w:rsidRPr="00BF3F37" w:rsidRDefault="00897FC9" w:rsidP="00897FC9">
            <w:pPr>
              <w:pStyle w:val="Other0"/>
              <w:numPr>
                <w:ilvl w:val="0"/>
                <w:numId w:val="113"/>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C89701E" w14:textId="77777777" w:rsidR="00897FC9" w:rsidRPr="00BF3F37" w:rsidRDefault="00897FC9" w:rsidP="00897FC9">
            <w:pPr>
              <w:pStyle w:val="Other0"/>
              <w:numPr>
                <w:ilvl w:val="0"/>
                <w:numId w:val="11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F9F233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715BEA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p w14:paraId="7840F5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8E14CDC" w14:textId="77777777" w:rsidTr="00C11E21">
        <w:trPr>
          <w:trHeight w:hRule="exact" w:val="3030"/>
          <w:jc w:val="center"/>
        </w:trPr>
        <w:tc>
          <w:tcPr>
            <w:tcW w:w="523" w:type="dxa"/>
            <w:tcBorders>
              <w:top w:val="single" w:sz="4" w:space="0" w:color="auto"/>
              <w:left w:val="single" w:sz="4" w:space="0" w:color="auto"/>
              <w:bottom w:val="single" w:sz="4" w:space="0" w:color="auto"/>
            </w:tcBorders>
            <w:shd w:val="clear" w:color="auto" w:fill="FFFFFF"/>
          </w:tcPr>
          <w:p w14:paraId="5F977554" w14:textId="77777777" w:rsidR="00897FC9" w:rsidRPr="00BF3F37" w:rsidRDefault="00897FC9" w:rsidP="00C11E21">
            <w:pPr>
              <w:rPr>
                <w:sz w:val="20"/>
                <w:szCs w:val="20"/>
              </w:rPr>
            </w:pPr>
            <w:r w:rsidRPr="00BF3F37">
              <w:rPr>
                <w:sz w:val="20"/>
                <w:szCs w:val="20"/>
              </w:rPr>
              <w:lastRenderedPageBreak/>
              <w:t>14</w:t>
            </w:r>
          </w:p>
        </w:tc>
        <w:tc>
          <w:tcPr>
            <w:tcW w:w="1304" w:type="dxa"/>
            <w:tcBorders>
              <w:top w:val="single" w:sz="4" w:space="0" w:color="auto"/>
              <w:left w:val="single" w:sz="4" w:space="0" w:color="auto"/>
              <w:bottom w:val="single" w:sz="4" w:space="0" w:color="auto"/>
            </w:tcBorders>
            <w:shd w:val="clear" w:color="auto" w:fill="FFFFFF"/>
          </w:tcPr>
          <w:p w14:paraId="507CF9E5" w14:textId="77777777" w:rsidR="00897FC9" w:rsidRPr="00BF3F37" w:rsidRDefault="00897FC9" w:rsidP="00C11E21">
            <w:pPr>
              <w:rPr>
                <w:sz w:val="20"/>
                <w:szCs w:val="20"/>
              </w:rPr>
            </w:pPr>
            <w:r w:rsidRPr="00BF3F37">
              <w:rPr>
                <w:sz w:val="20"/>
                <w:szCs w:val="20"/>
              </w:rPr>
              <w:t>Религиозное использование</w:t>
            </w:r>
          </w:p>
        </w:tc>
        <w:tc>
          <w:tcPr>
            <w:tcW w:w="993" w:type="dxa"/>
            <w:tcBorders>
              <w:top w:val="single" w:sz="4" w:space="0" w:color="auto"/>
              <w:left w:val="single" w:sz="4" w:space="0" w:color="auto"/>
              <w:bottom w:val="single" w:sz="4" w:space="0" w:color="auto"/>
            </w:tcBorders>
            <w:shd w:val="clear" w:color="auto" w:fill="FFFFFF"/>
          </w:tcPr>
          <w:p w14:paraId="658BB2FC" w14:textId="77777777" w:rsidR="00897FC9" w:rsidRPr="00BF3F37" w:rsidRDefault="00897FC9" w:rsidP="00C11E21">
            <w:pPr>
              <w:rPr>
                <w:sz w:val="20"/>
                <w:szCs w:val="20"/>
              </w:rPr>
            </w:pPr>
            <w:r w:rsidRPr="00BF3F37">
              <w:rPr>
                <w:sz w:val="20"/>
                <w:szCs w:val="20"/>
              </w:rPr>
              <w:t>3.7</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3B5E63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2F29C17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6FF0DF0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6AA0597" w14:textId="77777777" w:rsidR="00897FC9" w:rsidRPr="00BF3F37" w:rsidRDefault="00897FC9" w:rsidP="00897FC9">
            <w:pPr>
              <w:pStyle w:val="Other0"/>
              <w:numPr>
                <w:ilvl w:val="0"/>
                <w:numId w:val="114"/>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3A51BBE" w14:textId="77777777" w:rsidR="00897FC9" w:rsidRPr="00BF3F37" w:rsidRDefault="00897FC9" w:rsidP="00897FC9">
            <w:pPr>
              <w:pStyle w:val="Other0"/>
              <w:numPr>
                <w:ilvl w:val="0"/>
                <w:numId w:val="11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026101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F44AB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p w14:paraId="487844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AD29CFF" w14:textId="77777777" w:rsidTr="00C11E21">
        <w:trPr>
          <w:trHeight w:hRule="exact" w:val="3030"/>
          <w:jc w:val="center"/>
        </w:trPr>
        <w:tc>
          <w:tcPr>
            <w:tcW w:w="523" w:type="dxa"/>
            <w:tcBorders>
              <w:top w:val="single" w:sz="4" w:space="0" w:color="auto"/>
              <w:left w:val="single" w:sz="4" w:space="0" w:color="auto"/>
              <w:bottom w:val="single" w:sz="4" w:space="0" w:color="auto"/>
            </w:tcBorders>
            <w:shd w:val="clear" w:color="auto" w:fill="FFFFFF"/>
          </w:tcPr>
          <w:p w14:paraId="064E7CAD" w14:textId="77777777" w:rsidR="00897FC9" w:rsidRPr="00BF3F37" w:rsidRDefault="00897FC9" w:rsidP="00C11E21">
            <w:pPr>
              <w:rPr>
                <w:sz w:val="20"/>
                <w:szCs w:val="20"/>
              </w:rPr>
            </w:pPr>
            <w:r w:rsidRPr="00BF3F37">
              <w:rPr>
                <w:sz w:val="20"/>
                <w:szCs w:val="20"/>
              </w:rPr>
              <w:t>15</w:t>
            </w:r>
          </w:p>
        </w:tc>
        <w:tc>
          <w:tcPr>
            <w:tcW w:w="1304" w:type="dxa"/>
            <w:tcBorders>
              <w:top w:val="single" w:sz="4" w:space="0" w:color="auto"/>
              <w:left w:val="single" w:sz="4" w:space="0" w:color="auto"/>
              <w:bottom w:val="single" w:sz="4" w:space="0" w:color="auto"/>
            </w:tcBorders>
            <w:shd w:val="clear" w:color="auto" w:fill="FFFFFF"/>
          </w:tcPr>
          <w:p w14:paraId="0C11A9C8" w14:textId="77777777" w:rsidR="00897FC9" w:rsidRPr="00BF3F37" w:rsidRDefault="00897FC9" w:rsidP="00C11E21">
            <w:pPr>
              <w:rPr>
                <w:sz w:val="20"/>
                <w:szCs w:val="20"/>
              </w:rPr>
            </w:pPr>
            <w:r w:rsidRPr="00BF3F37">
              <w:rPr>
                <w:sz w:val="20"/>
                <w:szCs w:val="20"/>
              </w:rPr>
              <w:t>Общественное управление</w:t>
            </w:r>
          </w:p>
        </w:tc>
        <w:tc>
          <w:tcPr>
            <w:tcW w:w="993" w:type="dxa"/>
            <w:tcBorders>
              <w:top w:val="single" w:sz="4" w:space="0" w:color="auto"/>
              <w:left w:val="single" w:sz="4" w:space="0" w:color="auto"/>
              <w:bottom w:val="single" w:sz="4" w:space="0" w:color="auto"/>
            </w:tcBorders>
            <w:shd w:val="clear" w:color="auto" w:fill="FFFFFF"/>
          </w:tcPr>
          <w:p w14:paraId="1CAB0239" w14:textId="77777777" w:rsidR="00897FC9" w:rsidRPr="00BF3F37" w:rsidRDefault="00897FC9" w:rsidP="00C11E21">
            <w:pPr>
              <w:rPr>
                <w:sz w:val="20"/>
                <w:szCs w:val="20"/>
              </w:rPr>
            </w:pPr>
            <w:r w:rsidRPr="00BF3F37">
              <w:rPr>
                <w:sz w:val="20"/>
                <w:szCs w:val="20"/>
              </w:rPr>
              <w:t>3.8</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78110C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5D6CCA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19AC8E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A1A8F07" w14:textId="77777777" w:rsidR="00897FC9" w:rsidRPr="00BF3F37" w:rsidRDefault="00897FC9" w:rsidP="00897FC9">
            <w:pPr>
              <w:pStyle w:val="Other0"/>
              <w:numPr>
                <w:ilvl w:val="0"/>
                <w:numId w:val="115"/>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7EDC71A" w14:textId="77777777" w:rsidR="00897FC9" w:rsidRPr="00BF3F37" w:rsidRDefault="00897FC9" w:rsidP="00897FC9">
            <w:pPr>
              <w:pStyle w:val="Other0"/>
              <w:numPr>
                <w:ilvl w:val="0"/>
                <w:numId w:val="115"/>
              </w:numPr>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7FBF5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- 5</w:t>
            </w:r>
          </w:p>
          <w:p w14:paraId="2812A78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подземных этажей - 2 Максимальная высота зданий, строений, сооружений, м не подлежит установлению</w:t>
            </w:r>
          </w:p>
          <w:p w14:paraId="6EB0990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07EBEF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Минимальный процент озеленения - 20</w:t>
            </w:r>
          </w:p>
          <w:p w14:paraId="015667A4" w14:textId="77777777" w:rsidR="00897FC9" w:rsidRPr="00BF3F37" w:rsidRDefault="00897FC9" w:rsidP="00897FC9">
            <w:pPr>
              <w:pStyle w:val="Other0"/>
              <w:numPr>
                <w:ilvl w:val="0"/>
                <w:numId w:val="115"/>
              </w:numPr>
              <w:tabs>
                <w:tab w:val="left" w:pos="144"/>
              </w:tabs>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1F440C85" w14:textId="77777777" w:rsidTr="00C11E21">
        <w:trPr>
          <w:trHeight w:hRule="exact" w:val="3030"/>
          <w:jc w:val="center"/>
        </w:trPr>
        <w:tc>
          <w:tcPr>
            <w:tcW w:w="523" w:type="dxa"/>
            <w:tcBorders>
              <w:top w:val="single" w:sz="4" w:space="0" w:color="auto"/>
              <w:left w:val="single" w:sz="4" w:space="0" w:color="auto"/>
              <w:bottom w:val="single" w:sz="4" w:space="0" w:color="auto"/>
            </w:tcBorders>
            <w:shd w:val="clear" w:color="auto" w:fill="FFFFFF"/>
          </w:tcPr>
          <w:p w14:paraId="2CDDD91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16</w:t>
            </w:r>
          </w:p>
        </w:tc>
        <w:tc>
          <w:tcPr>
            <w:tcW w:w="1304" w:type="dxa"/>
            <w:tcBorders>
              <w:top w:val="single" w:sz="4" w:space="0" w:color="auto"/>
              <w:left w:val="single" w:sz="4" w:space="0" w:color="auto"/>
              <w:bottom w:val="single" w:sz="4" w:space="0" w:color="auto"/>
            </w:tcBorders>
            <w:shd w:val="clear" w:color="auto" w:fill="FFFFFF"/>
          </w:tcPr>
          <w:p w14:paraId="55DE803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Обеспечение деятельности в области гидрометеорологии и смежных с ней областях</w:t>
            </w:r>
          </w:p>
        </w:tc>
        <w:tc>
          <w:tcPr>
            <w:tcW w:w="993" w:type="dxa"/>
            <w:tcBorders>
              <w:top w:val="single" w:sz="4" w:space="0" w:color="auto"/>
              <w:left w:val="single" w:sz="4" w:space="0" w:color="auto"/>
              <w:bottom w:val="single" w:sz="4" w:space="0" w:color="auto"/>
            </w:tcBorders>
            <w:shd w:val="clear" w:color="auto" w:fill="FFFFFF"/>
          </w:tcPr>
          <w:p w14:paraId="53E928D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3.9.1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32D104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Предельные (минимальные и (или) максимальные) размеры земельных участков, в том числе их площадь, не подлежат установлению</w:t>
            </w:r>
          </w:p>
          <w:p w14:paraId="17A632B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DF34667" w14:textId="77777777" w:rsidR="00897FC9" w:rsidRPr="00BF3F37" w:rsidRDefault="00897FC9" w:rsidP="00897FC9">
            <w:pPr>
              <w:pStyle w:val="Other0"/>
              <w:numPr>
                <w:ilvl w:val="0"/>
                <w:numId w:val="116"/>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58E0CDA9" w14:textId="77777777" w:rsidR="00897FC9" w:rsidRPr="00BF3F37" w:rsidRDefault="00897FC9" w:rsidP="00897FC9">
            <w:pPr>
              <w:pStyle w:val="Other0"/>
              <w:numPr>
                <w:ilvl w:val="0"/>
                <w:numId w:val="116"/>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433EA9F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Предельное количество этажей или предельная высота зданий, строений, сооружений не подлежат установлению</w:t>
            </w:r>
          </w:p>
          <w:p w14:paraId="560BD70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59ECB3EB" w14:textId="77777777" w:rsidTr="00C11E21">
        <w:trPr>
          <w:trHeight w:hRule="exact" w:val="3030"/>
          <w:jc w:val="center"/>
        </w:trPr>
        <w:tc>
          <w:tcPr>
            <w:tcW w:w="523" w:type="dxa"/>
            <w:tcBorders>
              <w:top w:val="single" w:sz="4" w:space="0" w:color="auto"/>
              <w:left w:val="single" w:sz="4" w:space="0" w:color="auto"/>
              <w:bottom w:val="single" w:sz="4" w:space="0" w:color="auto"/>
            </w:tcBorders>
            <w:shd w:val="clear" w:color="auto" w:fill="FFFFFF"/>
          </w:tcPr>
          <w:p w14:paraId="10A104E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lastRenderedPageBreak/>
              <w:t>17</w:t>
            </w:r>
          </w:p>
        </w:tc>
        <w:tc>
          <w:tcPr>
            <w:tcW w:w="1304" w:type="dxa"/>
            <w:tcBorders>
              <w:top w:val="single" w:sz="4" w:space="0" w:color="auto"/>
              <w:left w:val="single" w:sz="4" w:space="0" w:color="auto"/>
              <w:bottom w:val="single" w:sz="4" w:space="0" w:color="auto"/>
            </w:tcBorders>
            <w:shd w:val="clear" w:color="auto" w:fill="FFFFFF"/>
          </w:tcPr>
          <w:p w14:paraId="0C463A2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Проведение научных исследований</w:t>
            </w:r>
          </w:p>
        </w:tc>
        <w:tc>
          <w:tcPr>
            <w:tcW w:w="993" w:type="dxa"/>
            <w:tcBorders>
              <w:top w:val="single" w:sz="4" w:space="0" w:color="auto"/>
              <w:left w:val="single" w:sz="4" w:space="0" w:color="auto"/>
              <w:bottom w:val="single" w:sz="4" w:space="0" w:color="auto"/>
            </w:tcBorders>
            <w:shd w:val="clear" w:color="auto" w:fill="FFFFFF"/>
          </w:tcPr>
          <w:p w14:paraId="7D30FBD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3.9.2</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5B3B8B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- 10000</w:t>
            </w:r>
          </w:p>
          <w:p w14:paraId="16701A9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65B7B1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33179A2" w14:textId="77777777" w:rsidR="00897FC9" w:rsidRPr="00BF3F37" w:rsidRDefault="00897FC9" w:rsidP="00897FC9">
            <w:pPr>
              <w:pStyle w:val="Other0"/>
              <w:numPr>
                <w:ilvl w:val="0"/>
                <w:numId w:val="117"/>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2C141FF5" w14:textId="77777777" w:rsidR="00897FC9" w:rsidRPr="00BF3F37" w:rsidRDefault="00897FC9" w:rsidP="00897FC9">
            <w:pPr>
              <w:pStyle w:val="Other0"/>
              <w:numPr>
                <w:ilvl w:val="0"/>
                <w:numId w:val="117"/>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1B1AC74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6D5AEC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подземных этажей не подлежит установлению</w:t>
            </w:r>
          </w:p>
          <w:p w14:paraId="543DDBD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- 25</w:t>
            </w:r>
          </w:p>
          <w:p w14:paraId="64277CD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6D347999" w14:textId="77777777" w:rsidTr="00C11E21">
        <w:trPr>
          <w:trHeight w:hRule="exact" w:val="3030"/>
          <w:jc w:val="center"/>
        </w:trPr>
        <w:tc>
          <w:tcPr>
            <w:tcW w:w="523" w:type="dxa"/>
            <w:tcBorders>
              <w:top w:val="single" w:sz="4" w:space="0" w:color="auto"/>
              <w:left w:val="single" w:sz="4" w:space="0" w:color="auto"/>
              <w:bottom w:val="single" w:sz="4" w:space="0" w:color="auto"/>
            </w:tcBorders>
            <w:shd w:val="clear" w:color="auto" w:fill="FFFFFF"/>
          </w:tcPr>
          <w:p w14:paraId="68BF359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18</w:t>
            </w:r>
          </w:p>
        </w:tc>
        <w:tc>
          <w:tcPr>
            <w:tcW w:w="1304" w:type="dxa"/>
            <w:tcBorders>
              <w:top w:val="single" w:sz="4" w:space="0" w:color="auto"/>
              <w:left w:val="single" w:sz="4" w:space="0" w:color="auto"/>
              <w:bottom w:val="single" w:sz="4" w:space="0" w:color="auto"/>
            </w:tcBorders>
            <w:shd w:val="clear" w:color="auto" w:fill="FFFFFF"/>
          </w:tcPr>
          <w:p w14:paraId="0A776E9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Амбулаторное ветеринарное обслуживание</w:t>
            </w:r>
          </w:p>
        </w:tc>
        <w:tc>
          <w:tcPr>
            <w:tcW w:w="993" w:type="dxa"/>
            <w:tcBorders>
              <w:top w:val="single" w:sz="4" w:space="0" w:color="auto"/>
              <w:left w:val="single" w:sz="4" w:space="0" w:color="auto"/>
              <w:bottom w:val="single" w:sz="4" w:space="0" w:color="auto"/>
            </w:tcBorders>
            <w:shd w:val="clear" w:color="auto" w:fill="FFFFFF"/>
          </w:tcPr>
          <w:p w14:paraId="22DA926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3.10.1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362FB42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- 600</w:t>
            </w:r>
          </w:p>
          <w:p w14:paraId="5F1E956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- 2000</w:t>
            </w:r>
          </w:p>
          <w:p w14:paraId="33577A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DFC8211" w14:textId="77777777" w:rsidR="00897FC9" w:rsidRPr="00BF3F37" w:rsidRDefault="00897FC9" w:rsidP="00897FC9">
            <w:pPr>
              <w:pStyle w:val="Other0"/>
              <w:numPr>
                <w:ilvl w:val="0"/>
                <w:numId w:val="118"/>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1B169DB2" w14:textId="77777777" w:rsidR="00897FC9" w:rsidRPr="00BF3F37" w:rsidRDefault="00897FC9" w:rsidP="00897FC9">
            <w:pPr>
              <w:pStyle w:val="Other0"/>
              <w:numPr>
                <w:ilvl w:val="0"/>
                <w:numId w:val="118"/>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4DAC6F22" w14:textId="77777777" w:rsidR="00897FC9" w:rsidRPr="00BF3F37" w:rsidRDefault="00897FC9" w:rsidP="00C11E21">
            <w:pPr>
              <w:pStyle w:val="Other0"/>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Максимальное количество надземных этажей – 3</w:t>
            </w:r>
          </w:p>
          <w:p w14:paraId="6B30516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- 12</w:t>
            </w:r>
          </w:p>
          <w:p w14:paraId="37AFC56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2A3D118B" w14:textId="77777777" w:rsidTr="00C11E21">
        <w:trPr>
          <w:trHeight w:hRule="exact" w:val="2925"/>
          <w:jc w:val="center"/>
        </w:trPr>
        <w:tc>
          <w:tcPr>
            <w:tcW w:w="523" w:type="dxa"/>
            <w:tcBorders>
              <w:top w:val="single" w:sz="4" w:space="0" w:color="auto"/>
              <w:left w:val="single" w:sz="4" w:space="0" w:color="auto"/>
              <w:bottom w:val="single" w:sz="4" w:space="0" w:color="auto"/>
            </w:tcBorders>
            <w:shd w:val="clear" w:color="auto" w:fill="FFFFFF"/>
          </w:tcPr>
          <w:p w14:paraId="1129CE7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19</w:t>
            </w:r>
          </w:p>
        </w:tc>
        <w:tc>
          <w:tcPr>
            <w:tcW w:w="1304" w:type="dxa"/>
            <w:tcBorders>
              <w:top w:val="single" w:sz="4" w:space="0" w:color="auto"/>
              <w:left w:val="single" w:sz="4" w:space="0" w:color="auto"/>
              <w:bottom w:val="single" w:sz="4" w:space="0" w:color="auto"/>
            </w:tcBorders>
            <w:shd w:val="clear" w:color="auto" w:fill="FFFFFF"/>
          </w:tcPr>
          <w:p w14:paraId="0BE30DB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Деловое управление</w:t>
            </w:r>
          </w:p>
        </w:tc>
        <w:tc>
          <w:tcPr>
            <w:tcW w:w="993" w:type="dxa"/>
            <w:tcBorders>
              <w:top w:val="single" w:sz="4" w:space="0" w:color="auto"/>
              <w:left w:val="single" w:sz="4" w:space="0" w:color="auto"/>
              <w:bottom w:val="single" w:sz="4" w:space="0" w:color="auto"/>
            </w:tcBorders>
            <w:shd w:val="clear" w:color="auto" w:fill="FFFFFF"/>
          </w:tcPr>
          <w:p w14:paraId="2092E95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3F0DCA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0F2156C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- 5000</w:t>
            </w:r>
          </w:p>
          <w:p w14:paraId="0D0BB17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4A31405" w14:textId="77777777" w:rsidR="00897FC9" w:rsidRPr="00BF3F37" w:rsidRDefault="00897FC9" w:rsidP="00897FC9">
            <w:pPr>
              <w:pStyle w:val="Other0"/>
              <w:numPr>
                <w:ilvl w:val="0"/>
                <w:numId w:val="119"/>
              </w:numPr>
              <w:shd w:val="clear" w:color="auto" w:fill="auto"/>
              <w:tabs>
                <w:tab w:val="left" w:pos="158"/>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4F43C0BC" w14:textId="77777777" w:rsidR="00897FC9" w:rsidRPr="00BF3F37" w:rsidRDefault="00897FC9" w:rsidP="00897FC9">
            <w:pPr>
              <w:pStyle w:val="Other0"/>
              <w:numPr>
                <w:ilvl w:val="0"/>
                <w:numId w:val="119"/>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7545B99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0EEEF3F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подземных этажей не подлежит установлению</w:t>
            </w:r>
          </w:p>
          <w:p w14:paraId="0012E1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- 30</w:t>
            </w:r>
          </w:p>
          <w:p w14:paraId="6F69004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4524C672" w14:textId="77777777" w:rsidTr="00C11E21">
        <w:trPr>
          <w:trHeight w:hRule="exact" w:val="2556"/>
          <w:jc w:val="center"/>
        </w:trPr>
        <w:tc>
          <w:tcPr>
            <w:tcW w:w="523" w:type="dxa"/>
            <w:tcBorders>
              <w:top w:val="single" w:sz="4" w:space="0" w:color="auto"/>
              <w:left w:val="single" w:sz="4" w:space="0" w:color="auto"/>
              <w:bottom w:val="single" w:sz="4" w:space="0" w:color="auto"/>
            </w:tcBorders>
            <w:shd w:val="clear" w:color="auto" w:fill="FFFFFF"/>
          </w:tcPr>
          <w:p w14:paraId="03D6CFF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20</w:t>
            </w:r>
          </w:p>
        </w:tc>
        <w:tc>
          <w:tcPr>
            <w:tcW w:w="1304" w:type="dxa"/>
            <w:tcBorders>
              <w:top w:val="single" w:sz="4" w:space="0" w:color="auto"/>
              <w:left w:val="single" w:sz="4" w:space="0" w:color="auto"/>
              <w:bottom w:val="single" w:sz="4" w:space="0" w:color="auto"/>
            </w:tcBorders>
            <w:shd w:val="clear" w:color="auto" w:fill="FFFFFF"/>
          </w:tcPr>
          <w:p w14:paraId="62F4579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Объекты торговли (торговые центры, торгово</w:t>
            </w:r>
            <w:r w:rsidRPr="00BF3F37">
              <w:rPr>
                <w:rFonts w:ascii="Times New Roman" w:hAnsi="Times New Roman" w:cs="Times New Roman"/>
                <w:color w:val="000000"/>
                <w:lang w:bidi="ru-RU"/>
              </w:rPr>
              <w:softHyphen/>
              <w:t>развлекательные центры (комплексы)</w:t>
            </w:r>
          </w:p>
        </w:tc>
        <w:tc>
          <w:tcPr>
            <w:tcW w:w="993" w:type="dxa"/>
            <w:tcBorders>
              <w:top w:val="single" w:sz="4" w:space="0" w:color="auto"/>
              <w:left w:val="single" w:sz="4" w:space="0" w:color="auto"/>
              <w:bottom w:val="single" w:sz="4" w:space="0" w:color="auto"/>
            </w:tcBorders>
            <w:shd w:val="clear" w:color="auto" w:fill="FFFFFF"/>
          </w:tcPr>
          <w:p w14:paraId="52D0620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4.2</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1F4D15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- 2000</w:t>
            </w:r>
          </w:p>
          <w:p w14:paraId="6B3D19D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- 50000</w:t>
            </w:r>
          </w:p>
          <w:p w14:paraId="221471D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5603C52" w14:textId="77777777" w:rsidR="00897FC9" w:rsidRPr="00BF3F37" w:rsidRDefault="00897FC9" w:rsidP="00897FC9">
            <w:pPr>
              <w:pStyle w:val="Other0"/>
              <w:numPr>
                <w:ilvl w:val="0"/>
                <w:numId w:val="120"/>
              </w:numPr>
              <w:shd w:val="clear" w:color="auto" w:fill="auto"/>
              <w:tabs>
                <w:tab w:val="left" w:pos="168"/>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57F6C8E4" w14:textId="77777777" w:rsidR="00897FC9" w:rsidRPr="00BF3F37" w:rsidRDefault="00897FC9" w:rsidP="00897FC9">
            <w:pPr>
              <w:pStyle w:val="Other0"/>
              <w:numPr>
                <w:ilvl w:val="0"/>
                <w:numId w:val="120"/>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3185A80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- 5 Максимальное количество подземных этажей не подлежит установлению</w:t>
            </w:r>
          </w:p>
          <w:p w14:paraId="6F8BB5C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- 25</w:t>
            </w:r>
          </w:p>
          <w:p w14:paraId="5DCAB8E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- 60</w:t>
            </w:r>
          </w:p>
        </w:tc>
      </w:tr>
      <w:tr w:rsidR="00897FC9" w:rsidRPr="00BF3F37" w14:paraId="1DC33663" w14:textId="77777777" w:rsidTr="00C11E21">
        <w:trPr>
          <w:trHeight w:hRule="exact" w:val="4910"/>
          <w:jc w:val="center"/>
        </w:trPr>
        <w:tc>
          <w:tcPr>
            <w:tcW w:w="523" w:type="dxa"/>
            <w:tcBorders>
              <w:top w:val="single" w:sz="4" w:space="0" w:color="auto"/>
              <w:left w:val="single" w:sz="4" w:space="0" w:color="auto"/>
              <w:bottom w:val="single" w:sz="4" w:space="0" w:color="auto"/>
            </w:tcBorders>
            <w:shd w:val="clear" w:color="auto" w:fill="FFFFFF"/>
          </w:tcPr>
          <w:p w14:paraId="2EDDCA4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lastRenderedPageBreak/>
              <w:t>21</w:t>
            </w:r>
          </w:p>
        </w:tc>
        <w:tc>
          <w:tcPr>
            <w:tcW w:w="1304" w:type="dxa"/>
            <w:tcBorders>
              <w:top w:val="single" w:sz="4" w:space="0" w:color="auto"/>
              <w:left w:val="single" w:sz="4" w:space="0" w:color="auto"/>
              <w:bottom w:val="single" w:sz="4" w:space="0" w:color="auto"/>
            </w:tcBorders>
            <w:shd w:val="clear" w:color="auto" w:fill="FFFFFF"/>
          </w:tcPr>
          <w:p w14:paraId="0DA6990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Магазины</w:t>
            </w:r>
          </w:p>
        </w:tc>
        <w:tc>
          <w:tcPr>
            <w:tcW w:w="993" w:type="dxa"/>
            <w:tcBorders>
              <w:top w:val="single" w:sz="4" w:space="0" w:color="auto"/>
              <w:left w:val="single" w:sz="4" w:space="0" w:color="auto"/>
              <w:bottom w:val="single" w:sz="4" w:space="0" w:color="auto"/>
            </w:tcBorders>
            <w:shd w:val="clear" w:color="auto" w:fill="FFFFFF"/>
          </w:tcPr>
          <w:p w14:paraId="4B489B9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4.4</w:t>
            </w:r>
          </w:p>
        </w:tc>
        <w:tc>
          <w:tcPr>
            <w:tcW w:w="6785" w:type="dxa"/>
            <w:tcBorders>
              <w:top w:val="single" w:sz="4" w:space="0" w:color="auto"/>
              <w:left w:val="single" w:sz="4" w:space="0" w:color="auto"/>
              <w:bottom w:val="single" w:sz="4" w:space="0" w:color="auto"/>
              <w:right w:val="single" w:sz="4" w:space="0" w:color="auto"/>
            </w:tcBorders>
            <w:shd w:val="clear" w:color="auto" w:fill="FFFFFF"/>
          </w:tcPr>
          <w:p w14:paraId="3B85129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- 350</w:t>
            </w:r>
          </w:p>
          <w:p w14:paraId="7B263F6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- 5000</w:t>
            </w:r>
          </w:p>
          <w:p w14:paraId="055B66D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E858C98" w14:textId="77777777" w:rsidR="00897FC9" w:rsidRPr="00BF3F37" w:rsidRDefault="00897FC9" w:rsidP="00897FC9">
            <w:pPr>
              <w:pStyle w:val="Other0"/>
              <w:numPr>
                <w:ilvl w:val="0"/>
                <w:numId w:val="121"/>
              </w:numPr>
              <w:shd w:val="clear" w:color="auto" w:fill="auto"/>
              <w:tabs>
                <w:tab w:val="left" w:pos="158"/>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46F5D11" w14:textId="77777777" w:rsidR="00897FC9" w:rsidRPr="00BF3F37" w:rsidRDefault="00897FC9" w:rsidP="00897FC9">
            <w:pPr>
              <w:pStyle w:val="Other0"/>
              <w:numPr>
                <w:ilvl w:val="0"/>
                <w:numId w:val="121"/>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3F52115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- 4</w:t>
            </w:r>
          </w:p>
          <w:p w14:paraId="4A70315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- 20</w:t>
            </w:r>
          </w:p>
          <w:p w14:paraId="4D219E5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426F5F81" w14:textId="77777777" w:rsidTr="00C11E21">
        <w:trPr>
          <w:trHeight w:hRule="exact" w:val="2925"/>
          <w:jc w:val="center"/>
        </w:trPr>
        <w:tc>
          <w:tcPr>
            <w:tcW w:w="523" w:type="dxa"/>
            <w:tcBorders>
              <w:top w:val="single" w:sz="4" w:space="0" w:color="auto"/>
              <w:left w:val="single" w:sz="4" w:space="0" w:color="auto"/>
              <w:bottom w:val="single" w:sz="4" w:space="0" w:color="auto"/>
            </w:tcBorders>
            <w:shd w:val="clear" w:color="auto" w:fill="FFFFFF"/>
          </w:tcPr>
          <w:p w14:paraId="650A26D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22</w:t>
            </w:r>
          </w:p>
        </w:tc>
        <w:tc>
          <w:tcPr>
            <w:tcW w:w="1304" w:type="dxa"/>
            <w:tcBorders>
              <w:top w:val="single" w:sz="4" w:space="0" w:color="auto"/>
              <w:left w:val="single" w:sz="4" w:space="0" w:color="auto"/>
              <w:bottom w:val="single" w:sz="4" w:space="0" w:color="auto"/>
            </w:tcBorders>
            <w:shd w:val="clear" w:color="auto" w:fill="FFFFFF"/>
          </w:tcPr>
          <w:p w14:paraId="5180ECC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Банковская и страховая деятельность</w:t>
            </w:r>
          </w:p>
        </w:tc>
        <w:tc>
          <w:tcPr>
            <w:tcW w:w="993" w:type="dxa"/>
            <w:tcBorders>
              <w:top w:val="single" w:sz="4" w:space="0" w:color="auto"/>
              <w:left w:val="single" w:sz="4" w:space="0" w:color="auto"/>
              <w:bottom w:val="single" w:sz="4" w:space="0" w:color="auto"/>
            </w:tcBorders>
            <w:shd w:val="clear" w:color="auto" w:fill="FFFFFF"/>
          </w:tcPr>
          <w:p w14:paraId="5A07A27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4.5</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71F0C72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3D163E0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- 10000</w:t>
            </w:r>
          </w:p>
          <w:p w14:paraId="19555D7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AEE90EA" w14:textId="77777777" w:rsidR="00897FC9" w:rsidRPr="00BF3F37" w:rsidRDefault="00897FC9" w:rsidP="00897FC9">
            <w:pPr>
              <w:pStyle w:val="Other0"/>
              <w:numPr>
                <w:ilvl w:val="0"/>
                <w:numId w:val="122"/>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2D3A4B2F" w14:textId="77777777" w:rsidR="00897FC9" w:rsidRPr="00BF3F37" w:rsidRDefault="00897FC9" w:rsidP="00897FC9">
            <w:pPr>
              <w:pStyle w:val="Other0"/>
              <w:numPr>
                <w:ilvl w:val="0"/>
                <w:numId w:val="122"/>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30630C6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- 5 Максимальное количество подземных этажей не подлежит установлению</w:t>
            </w:r>
          </w:p>
          <w:p w14:paraId="62DF024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- 25</w:t>
            </w:r>
          </w:p>
          <w:p w14:paraId="20679FE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5E8A62C2" w14:textId="77777777" w:rsidTr="00C11E21">
        <w:trPr>
          <w:trHeight w:hRule="exact" w:val="3123"/>
          <w:jc w:val="center"/>
        </w:trPr>
        <w:tc>
          <w:tcPr>
            <w:tcW w:w="523" w:type="dxa"/>
            <w:tcBorders>
              <w:top w:val="single" w:sz="4" w:space="0" w:color="auto"/>
              <w:left w:val="single" w:sz="4" w:space="0" w:color="auto"/>
              <w:bottom w:val="single" w:sz="4" w:space="0" w:color="auto"/>
            </w:tcBorders>
            <w:shd w:val="clear" w:color="auto" w:fill="FFFFFF"/>
          </w:tcPr>
          <w:p w14:paraId="45AF9CD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23</w:t>
            </w:r>
          </w:p>
        </w:tc>
        <w:tc>
          <w:tcPr>
            <w:tcW w:w="1304" w:type="dxa"/>
            <w:tcBorders>
              <w:top w:val="single" w:sz="4" w:space="0" w:color="auto"/>
              <w:left w:val="single" w:sz="4" w:space="0" w:color="auto"/>
              <w:bottom w:val="single" w:sz="4" w:space="0" w:color="auto"/>
            </w:tcBorders>
            <w:shd w:val="clear" w:color="auto" w:fill="FFFFFF"/>
          </w:tcPr>
          <w:p w14:paraId="7D21FC0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Общественное питание</w:t>
            </w:r>
          </w:p>
        </w:tc>
        <w:tc>
          <w:tcPr>
            <w:tcW w:w="993" w:type="dxa"/>
            <w:tcBorders>
              <w:top w:val="single" w:sz="4" w:space="0" w:color="auto"/>
              <w:left w:val="single" w:sz="4" w:space="0" w:color="auto"/>
              <w:bottom w:val="single" w:sz="4" w:space="0" w:color="auto"/>
            </w:tcBorders>
            <w:shd w:val="clear" w:color="auto" w:fill="FFFFFF"/>
          </w:tcPr>
          <w:p w14:paraId="1BCDF99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4.6</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47ED3BD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- 400</w:t>
            </w:r>
          </w:p>
          <w:p w14:paraId="731CCDF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- 2000</w:t>
            </w:r>
          </w:p>
          <w:p w14:paraId="33156A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7A54829" w14:textId="77777777" w:rsidR="00897FC9" w:rsidRPr="00BF3F37" w:rsidRDefault="00897FC9" w:rsidP="00897FC9">
            <w:pPr>
              <w:pStyle w:val="Other0"/>
              <w:numPr>
                <w:ilvl w:val="0"/>
                <w:numId w:val="123"/>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7ACE3BC9" w14:textId="77777777" w:rsidR="00897FC9" w:rsidRPr="00BF3F37" w:rsidRDefault="00897FC9" w:rsidP="00897FC9">
            <w:pPr>
              <w:pStyle w:val="Other0"/>
              <w:numPr>
                <w:ilvl w:val="0"/>
                <w:numId w:val="123"/>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54D887A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11D7FDD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- 20</w:t>
            </w:r>
          </w:p>
          <w:p w14:paraId="2631C61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546C0928" w14:textId="77777777" w:rsidTr="00C11E21">
        <w:trPr>
          <w:trHeight w:hRule="exact" w:val="3492"/>
          <w:jc w:val="center"/>
        </w:trPr>
        <w:tc>
          <w:tcPr>
            <w:tcW w:w="523" w:type="dxa"/>
            <w:tcBorders>
              <w:top w:val="single" w:sz="4" w:space="0" w:color="auto"/>
              <w:left w:val="single" w:sz="4" w:space="0" w:color="auto"/>
              <w:bottom w:val="single" w:sz="4" w:space="0" w:color="auto"/>
            </w:tcBorders>
            <w:shd w:val="clear" w:color="auto" w:fill="FFFFFF"/>
          </w:tcPr>
          <w:p w14:paraId="7DFBA1F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lastRenderedPageBreak/>
              <w:t>24</w:t>
            </w:r>
          </w:p>
        </w:tc>
        <w:tc>
          <w:tcPr>
            <w:tcW w:w="1304" w:type="dxa"/>
            <w:tcBorders>
              <w:top w:val="single" w:sz="4" w:space="0" w:color="auto"/>
              <w:left w:val="single" w:sz="4" w:space="0" w:color="auto"/>
              <w:bottom w:val="single" w:sz="4" w:space="0" w:color="auto"/>
            </w:tcBorders>
            <w:shd w:val="clear" w:color="auto" w:fill="FFFFFF"/>
          </w:tcPr>
          <w:p w14:paraId="3981536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Гостиничное обслуживание</w:t>
            </w:r>
          </w:p>
        </w:tc>
        <w:tc>
          <w:tcPr>
            <w:tcW w:w="993" w:type="dxa"/>
            <w:tcBorders>
              <w:top w:val="single" w:sz="4" w:space="0" w:color="auto"/>
              <w:left w:val="single" w:sz="4" w:space="0" w:color="auto"/>
              <w:bottom w:val="single" w:sz="4" w:space="0" w:color="auto"/>
            </w:tcBorders>
            <w:shd w:val="clear" w:color="auto" w:fill="FFFFFF"/>
          </w:tcPr>
          <w:p w14:paraId="3168713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4.7</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0ECB9DE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- 3000</w:t>
            </w:r>
          </w:p>
          <w:p w14:paraId="347466E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709B8A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A23C686" w14:textId="77777777" w:rsidR="00897FC9" w:rsidRPr="00BF3F37" w:rsidRDefault="00897FC9" w:rsidP="00897FC9">
            <w:pPr>
              <w:pStyle w:val="Other0"/>
              <w:numPr>
                <w:ilvl w:val="0"/>
                <w:numId w:val="124"/>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983B4A8" w14:textId="77777777" w:rsidR="00897FC9" w:rsidRPr="00BF3F37" w:rsidRDefault="00897FC9" w:rsidP="00897FC9">
            <w:pPr>
              <w:pStyle w:val="Other0"/>
              <w:numPr>
                <w:ilvl w:val="0"/>
                <w:numId w:val="124"/>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7CB670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7E11D4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- 30</w:t>
            </w:r>
          </w:p>
          <w:p w14:paraId="0D10C66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579829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Минимальный процент озеленения - 20</w:t>
            </w:r>
          </w:p>
          <w:p w14:paraId="038D07A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1A983B77" w14:textId="77777777" w:rsidTr="00C11E21">
        <w:trPr>
          <w:trHeight w:hRule="exact" w:val="3067"/>
          <w:jc w:val="center"/>
        </w:trPr>
        <w:tc>
          <w:tcPr>
            <w:tcW w:w="523" w:type="dxa"/>
            <w:tcBorders>
              <w:top w:val="single" w:sz="4" w:space="0" w:color="auto"/>
              <w:left w:val="single" w:sz="4" w:space="0" w:color="auto"/>
              <w:bottom w:val="single" w:sz="4" w:space="0" w:color="auto"/>
            </w:tcBorders>
            <w:shd w:val="clear" w:color="auto" w:fill="FFFFFF"/>
          </w:tcPr>
          <w:p w14:paraId="4FA81BC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25</w:t>
            </w:r>
          </w:p>
        </w:tc>
        <w:tc>
          <w:tcPr>
            <w:tcW w:w="1304" w:type="dxa"/>
            <w:tcBorders>
              <w:top w:val="single" w:sz="4" w:space="0" w:color="auto"/>
              <w:left w:val="single" w:sz="4" w:space="0" w:color="auto"/>
              <w:bottom w:val="single" w:sz="4" w:space="0" w:color="auto"/>
            </w:tcBorders>
            <w:shd w:val="clear" w:color="auto" w:fill="FFFFFF"/>
          </w:tcPr>
          <w:p w14:paraId="7F3F39E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Развлекательные мероприятия</w:t>
            </w:r>
          </w:p>
        </w:tc>
        <w:tc>
          <w:tcPr>
            <w:tcW w:w="993" w:type="dxa"/>
            <w:tcBorders>
              <w:top w:val="single" w:sz="4" w:space="0" w:color="auto"/>
              <w:left w:val="single" w:sz="4" w:space="0" w:color="auto"/>
              <w:bottom w:val="single" w:sz="4" w:space="0" w:color="auto"/>
            </w:tcBorders>
            <w:shd w:val="clear" w:color="auto" w:fill="FFFFFF"/>
          </w:tcPr>
          <w:p w14:paraId="379D0FC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4.8.1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1F72723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0493D78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36BF6C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8C25347" w14:textId="77777777" w:rsidR="00897FC9" w:rsidRPr="00BF3F37" w:rsidRDefault="00897FC9" w:rsidP="00897FC9">
            <w:pPr>
              <w:pStyle w:val="Other0"/>
              <w:numPr>
                <w:ilvl w:val="0"/>
                <w:numId w:val="125"/>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201B7D1" w14:textId="77777777" w:rsidR="00897FC9" w:rsidRPr="00BF3F37" w:rsidRDefault="00897FC9" w:rsidP="00897FC9">
            <w:pPr>
              <w:pStyle w:val="Other0"/>
              <w:numPr>
                <w:ilvl w:val="0"/>
                <w:numId w:val="125"/>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16F58B6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64F24E1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- 20</w:t>
            </w:r>
          </w:p>
          <w:p w14:paraId="3EAA4D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- 60</w:t>
            </w:r>
          </w:p>
          <w:p w14:paraId="2672BBB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30BA8548" w14:textId="77777777" w:rsidTr="00C11E21">
        <w:trPr>
          <w:trHeight w:hRule="exact" w:val="2841"/>
          <w:jc w:val="center"/>
        </w:trPr>
        <w:tc>
          <w:tcPr>
            <w:tcW w:w="523" w:type="dxa"/>
            <w:tcBorders>
              <w:top w:val="single" w:sz="4" w:space="0" w:color="auto"/>
              <w:left w:val="single" w:sz="4" w:space="0" w:color="auto"/>
              <w:bottom w:val="single" w:sz="4" w:space="0" w:color="auto"/>
            </w:tcBorders>
            <w:shd w:val="clear" w:color="auto" w:fill="FFFFFF"/>
          </w:tcPr>
          <w:p w14:paraId="5D2E11D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t>26</w:t>
            </w:r>
          </w:p>
        </w:tc>
        <w:tc>
          <w:tcPr>
            <w:tcW w:w="1304" w:type="dxa"/>
            <w:tcBorders>
              <w:top w:val="single" w:sz="4" w:space="0" w:color="auto"/>
              <w:left w:val="single" w:sz="4" w:space="0" w:color="auto"/>
              <w:bottom w:val="single" w:sz="4" w:space="0" w:color="auto"/>
            </w:tcBorders>
            <w:shd w:val="clear" w:color="auto" w:fill="FFFFFF"/>
          </w:tcPr>
          <w:p w14:paraId="4B6FDF4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Объекты дорожного сервиса</w:t>
            </w:r>
          </w:p>
        </w:tc>
        <w:tc>
          <w:tcPr>
            <w:tcW w:w="993" w:type="dxa"/>
            <w:tcBorders>
              <w:top w:val="single" w:sz="4" w:space="0" w:color="auto"/>
              <w:left w:val="single" w:sz="4" w:space="0" w:color="auto"/>
              <w:bottom w:val="single" w:sz="4" w:space="0" w:color="auto"/>
            </w:tcBorders>
            <w:shd w:val="clear" w:color="auto" w:fill="FFFFFF"/>
          </w:tcPr>
          <w:p w14:paraId="1DD606D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eastAsia="Times New Roman" w:hAnsi="Times New Roman" w:cs="Times New Roman"/>
                <w:color w:val="000000"/>
                <w:lang w:bidi="ru-RU"/>
              </w:rPr>
              <w:t>4.9.1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36D0D0E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Объекты дорожного сервиса 4.9.1</w:t>
            </w:r>
          </w:p>
          <w:p w14:paraId="03EAF84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w:t>
            </w:r>
          </w:p>
          <w:p w14:paraId="684269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w:t>
            </w:r>
          </w:p>
          <w:p w14:paraId="56E63ED3" w14:textId="77777777" w:rsidR="00897FC9" w:rsidRPr="00BF3F37" w:rsidRDefault="00897FC9" w:rsidP="00897FC9">
            <w:pPr>
              <w:pStyle w:val="Other0"/>
              <w:numPr>
                <w:ilvl w:val="0"/>
                <w:numId w:val="126"/>
              </w:numPr>
              <w:shd w:val="clear" w:color="auto" w:fill="auto"/>
              <w:tabs>
                <w:tab w:val="left" w:pos="139"/>
              </w:tabs>
              <w:jc w:val="both"/>
              <w:rPr>
                <w:rFonts w:ascii="Times New Roman" w:hAnsi="Times New Roman" w:cs="Times New Roman"/>
              </w:rPr>
            </w:pPr>
            <w:r w:rsidRPr="00BF3F37">
              <w:rPr>
                <w:rFonts w:ascii="Times New Roman" w:hAnsi="Times New Roman" w:cs="Times New Roman"/>
                <w:color w:val="000000"/>
                <w:lang w:bidi="ru-RU"/>
              </w:rPr>
              <w:t>5000</w:t>
            </w:r>
          </w:p>
          <w:p w14:paraId="5A05186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0868CB4" w14:textId="77777777" w:rsidR="00897FC9" w:rsidRPr="00BF3F37" w:rsidRDefault="00897FC9" w:rsidP="00897FC9">
            <w:pPr>
              <w:pStyle w:val="Other0"/>
              <w:numPr>
                <w:ilvl w:val="0"/>
                <w:numId w:val="126"/>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14D081FA" w14:textId="77777777" w:rsidR="00897FC9" w:rsidRPr="00BF3F37" w:rsidRDefault="00897FC9" w:rsidP="00897FC9">
            <w:pPr>
              <w:pStyle w:val="Other0"/>
              <w:numPr>
                <w:ilvl w:val="0"/>
                <w:numId w:val="126"/>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1E170A3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74EFDB3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- 10 Максимальный процент застройки в границах земельного участка не подлежит установлению</w:t>
            </w:r>
          </w:p>
        </w:tc>
      </w:tr>
      <w:tr w:rsidR="00897FC9" w:rsidRPr="00BF3F37" w14:paraId="4BAF85A4" w14:textId="77777777" w:rsidTr="00C11E21">
        <w:trPr>
          <w:trHeight w:hRule="exact" w:val="3634"/>
          <w:jc w:val="center"/>
        </w:trPr>
        <w:tc>
          <w:tcPr>
            <w:tcW w:w="523" w:type="dxa"/>
            <w:tcBorders>
              <w:top w:val="single" w:sz="4" w:space="0" w:color="auto"/>
              <w:left w:val="single" w:sz="4" w:space="0" w:color="auto"/>
              <w:bottom w:val="single" w:sz="4" w:space="0" w:color="auto"/>
            </w:tcBorders>
            <w:shd w:val="clear" w:color="auto" w:fill="FFFFFF"/>
          </w:tcPr>
          <w:p w14:paraId="7E97F7F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lastRenderedPageBreak/>
              <w:t>27</w:t>
            </w:r>
          </w:p>
        </w:tc>
        <w:tc>
          <w:tcPr>
            <w:tcW w:w="1304" w:type="dxa"/>
            <w:tcBorders>
              <w:top w:val="single" w:sz="4" w:space="0" w:color="auto"/>
              <w:left w:val="single" w:sz="4" w:space="0" w:color="auto"/>
              <w:bottom w:val="single" w:sz="4" w:space="0" w:color="auto"/>
            </w:tcBorders>
            <w:shd w:val="clear" w:color="auto" w:fill="FFFFFF"/>
          </w:tcPr>
          <w:p w14:paraId="2711A72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Выставочно</w:t>
            </w:r>
            <w:r w:rsidRPr="00BF3F37">
              <w:rPr>
                <w:rFonts w:ascii="Times New Roman" w:hAnsi="Times New Roman" w:cs="Times New Roman"/>
                <w:color w:val="000000"/>
                <w:lang w:bidi="ru-RU"/>
              </w:rPr>
              <w:softHyphen/>
              <w:t>ярмарочная деятельность</w:t>
            </w:r>
          </w:p>
        </w:tc>
        <w:tc>
          <w:tcPr>
            <w:tcW w:w="993" w:type="dxa"/>
            <w:tcBorders>
              <w:top w:val="single" w:sz="4" w:space="0" w:color="auto"/>
              <w:left w:val="single" w:sz="4" w:space="0" w:color="auto"/>
              <w:bottom w:val="single" w:sz="4" w:space="0" w:color="auto"/>
            </w:tcBorders>
            <w:shd w:val="clear" w:color="auto" w:fill="FFFFFF"/>
          </w:tcPr>
          <w:p w14:paraId="6B45B7D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4.10</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CAB846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- 2000</w:t>
            </w:r>
          </w:p>
          <w:p w14:paraId="0B04669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- 30000</w:t>
            </w:r>
          </w:p>
          <w:p w14:paraId="42DFDD8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1438DB8" w14:textId="77777777" w:rsidR="00897FC9" w:rsidRPr="00BF3F37" w:rsidRDefault="00897FC9" w:rsidP="00897FC9">
            <w:pPr>
              <w:pStyle w:val="Other0"/>
              <w:numPr>
                <w:ilvl w:val="0"/>
                <w:numId w:val="127"/>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37A08C5C" w14:textId="77777777" w:rsidR="00897FC9" w:rsidRPr="00BF3F37" w:rsidRDefault="00897FC9" w:rsidP="00897FC9">
            <w:pPr>
              <w:pStyle w:val="Other0"/>
              <w:numPr>
                <w:ilvl w:val="0"/>
                <w:numId w:val="127"/>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253567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0CE2073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- 15</w:t>
            </w:r>
          </w:p>
          <w:p w14:paraId="563C4B7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6228A0D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06349D1A" w14:textId="77777777" w:rsidTr="00C11E21">
        <w:trPr>
          <w:trHeight w:hRule="exact" w:val="3918"/>
          <w:jc w:val="center"/>
        </w:trPr>
        <w:tc>
          <w:tcPr>
            <w:tcW w:w="523" w:type="dxa"/>
            <w:tcBorders>
              <w:top w:val="single" w:sz="4" w:space="0" w:color="auto"/>
              <w:left w:val="single" w:sz="4" w:space="0" w:color="auto"/>
              <w:bottom w:val="single" w:sz="4" w:space="0" w:color="auto"/>
            </w:tcBorders>
            <w:shd w:val="clear" w:color="auto" w:fill="FFFFFF"/>
          </w:tcPr>
          <w:p w14:paraId="27A6B22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28</w:t>
            </w:r>
          </w:p>
        </w:tc>
        <w:tc>
          <w:tcPr>
            <w:tcW w:w="1304" w:type="dxa"/>
            <w:tcBorders>
              <w:top w:val="single" w:sz="4" w:space="0" w:color="auto"/>
              <w:left w:val="single" w:sz="4" w:space="0" w:color="auto"/>
              <w:bottom w:val="single" w:sz="4" w:space="0" w:color="auto"/>
            </w:tcBorders>
            <w:shd w:val="clear" w:color="auto" w:fill="FFFFFF"/>
          </w:tcPr>
          <w:p w14:paraId="410C75C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Спорт</w:t>
            </w:r>
          </w:p>
        </w:tc>
        <w:tc>
          <w:tcPr>
            <w:tcW w:w="993" w:type="dxa"/>
            <w:tcBorders>
              <w:top w:val="single" w:sz="4" w:space="0" w:color="auto"/>
              <w:left w:val="single" w:sz="4" w:space="0" w:color="auto"/>
              <w:bottom w:val="single" w:sz="4" w:space="0" w:color="auto"/>
            </w:tcBorders>
            <w:shd w:val="clear" w:color="auto" w:fill="FFFFFF"/>
          </w:tcPr>
          <w:p w14:paraId="160E37D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eastAsia="Times New Roman" w:hAnsi="Times New Roman" w:cs="Times New Roman"/>
                <w:color w:val="000000"/>
                <w:lang w:bidi="ru-RU"/>
              </w:rPr>
              <w:t>5.1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3A802A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w:t>
            </w:r>
          </w:p>
          <w:p w14:paraId="61E8D88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- 10000</w:t>
            </w:r>
          </w:p>
          <w:p w14:paraId="3CC7F56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w:t>
            </w:r>
          </w:p>
          <w:p w14:paraId="5E1E775D" w14:textId="77777777" w:rsidR="00897FC9" w:rsidRPr="00BF3F37" w:rsidRDefault="00897FC9" w:rsidP="00897FC9">
            <w:pPr>
              <w:pStyle w:val="Other0"/>
              <w:numPr>
                <w:ilvl w:val="0"/>
                <w:numId w:val="128"/>
              </w:numPr>
              <w:shd w:val="clear" w:color="auto" w:fill="auto"/>
              <w:tabs>
                <w:tab w:val="left" w:pos="149"/>
              </w:tabs>
              <w:jc w:val="both"/>
              <w:rPr>
                <w:rFonts w:ascii="Times New Roman" w:hAnsi="Times New Roman" w:cs="Times New Roman"/>
              </w:rPr>
            </w:pPr>
            <w:r w:rsidRPr="00BF3F37">
              <w:rPr>
                <w:rFonts w:ascii="Times New Roman" w:hAnsi="Times New Roman" w:cs="Times New Roman"/>
                <w:color w:val="000000"/>
                <w:lang w:bidi="ru-RU"/>
              </w:rPr>
              <w:t>50000</w:t>
            </w:r>
          </w:p>
          <w:p w14:paraId="51D609C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B4296E0" w14:textId="77777777" w:rsidR="00897FC9" w:rsidRPr="00BF3F37" w:rsidRDefault="00897FC9" w:rsidP="00897FC9">
            <w:pPr>
              <w:pStyle w:val="Other0"/>
              <w:numPr>
                <w:ilvl w:val="0"/>
                <w:numId w:val="128"/>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4A2D8F4" w14:textId="77777777" w:rsidR="00897FC9" w:rsidRPr="00BF3F37" w:rsidRDefault="00897FC9" w:rsidP="00897FC9">
            <w:pPr>
              <w:pStyle w:val="Other0"/>
              <w:numPr>
                <w:ilvl w:val="0"/>
                <w:numId w:val="128"/>
              </w:numPr>
              <w:shd w:val="clear" w:color="auto" w:fill="auto"/>
              <w:tabs>
                <w:tab w:val="left" w:pos="13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5669F0B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394481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подземных этажей не подлежит установлению</w:t>
            </w:r>
          </w:p>
          <w:p w14:paraId="1433C5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- 20 Максимальный процент застройки в границах земельного участка - 60</w:t>
            </w:r>
          </w:p>
          <w:p w14:paraId="2133468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Минимальный процент озеленения - 40</w:t>
            </w:r>
          </w:p>
          <w:p w14:paraId="47258A3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5D2912D7" w14:textId="77777777" w:rsidTr="00C11E21">
        <w:trPr>
          <w:trHeight w:hRule="exact" w:val="6469"/>
          <w:jc w:val="center"/>
        </w:trPr>
        <w:tc>
          <w:tcPr>
            <w:tcW w:w="523" w:type="dxa"/>
            <w:tcBorders>
              <w:top w:val="single" w:sz="4" w:space="0" w:color="auto"/>
              <w:left w:val="single" w:sz="4" w:space="0" w:color="auto"/>
              <w:bottom w:val="single" w:sz="4" w:space="0" w:color="auto"/>
            </w:tcBorders>
            <w:shd w:val="clear" w:color="auto" w:fill="FFFFFF"/>
          </w:tcPr>
          <w:p w14:paraId="2B7BB39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lastRenderedPageBreak/>
              <w:t>29</w:t>
            </w:r>
          </w:p>
        </w:tc>
        <w:tc>
          <w:tcPr>
            <w:tcW w:w="1304" w:type="dxa"/>
            <w:tcBorders>
              <w:top w:val="single" w:sz="4" w:space="0" w:color="auto"/>
              <w:left w:val="single" w:sz="4" w:space="0" w:color="auto"/>
              <w:bottom w:val="single" w:sz="4" w:space="0" w:color="auto"/>
            </w:tcBorders>
            <w:shd w:val="clear" w:color="auto" w:fill="FFFFFF"/>
          </w:tcPr>
          <w:p w14:paraId="43A60DE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Обеспечение спортивно</w:t>
            </w:r>
            <w:r w:rsidRPr="00BF3F37">
              <w:rPr>
                <w:rFonts w:ascii="Times New Roman" w:hAnsi="Times New Roman" w:cs="Times New Roman"/>
                <w:color w:val="000000"/>
                <w:lang w:bidi="ru-RU"/>
              </w:rPr>
              <w:softHyphen/>
              <w:t>зрелищных мероприятий</w:t>
            </w:r>
          </w:p>
        </w:tc>
        <w:tc>
          <w:tcPr>
            <w:tcW w:w="993" w:type="dxa"/>
            <w:tcBorders>
              <w:top w:val="single" w:sz="4" w:space="0" w:color="auto"/>
              <w:left w:val="single" w:sz="4" w:space="0" w:color="auto"/>
              <w:bottom w:val="single" w:sz="4" w:space="0" w:color="auto"/>
            </w:tcBorders>
            <w:shd w:val="clear" w:color="auto" w:fill="FFFFFF"/>
          </w:tcPr>
          <w:p w14:paraId="546F895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5.1.1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55F5B51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- 10000</w:t>
            </w:r>
          </w:p>
          <w:p w14:paraId="4E2FFF7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- 50000</w:t>
            </w:r>
          </w:p>
          <w:p w14:paraId="2267DA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532BCC0" w14:textId="77777777" w:rsidR="00897FC9" w:rsidRPr="00BF3F37" w:rsidRDefault="00897FC9" w:rsidP="00897FC9">
            <w:pPr>
              <w:pStyle w:val="Other0"/>
              <w:numPr>
                <w:ilvl w:val="0"/>
                <w:numId w:val="129"/>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67FB39F" w14:textId="77777777" w:rsidR="00897FC9" w:rsidRPr="00BF3F37" w:rsidRDefault="00897FC9" w:rsidP="00897FC9">
            <w:pPr>
              <w:pStyle w:val="Other0"/>
              <w:numPr>
                <w:ilvl w:val="0"/>
                <w:numId w:val="129"/>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6C1A922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5265051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подземных этажей не подлежит установлению</w:t>
            </w:r>
          </w:p>
          <w:p w14:paraId="0881C63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- 20</w:t>
            </w:r>
          </w:p>
          <w:p w14:paraId="759EB51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- 60</w:t>
            </w:r>
          </w:p>
          <w:p w14:paraId="64958C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Минимальный процент озеленения - 40</w:t>
            </w:r>
          </w:p>
          <w:p w14:paraId="583AA71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1299750B" w14:textId="77777777" w:rsidTr="00C11E21">
        <w:trPr>
          <w:trHeight w:hRule="exact" w:val="2784"/>
          <w:jc w:val="center"/>
        </w:trPr>
        <w:tc>
          <w:tcPr>
            <w:tcW w:w="523" w:type="dxa"/>
            <w:tcBorders>
              <w:top w:val="single" w:sz="4" w:space="0" w:color="auto"/>
              <w:left w:val="single" w:sz="4" w:space="0" w:color="auto"/>
              <w:bottom w:val="single" w:sz="4" w:space="0" w:color="auto"/>
            </w:tcBorders>
            <w:shd w:val="clear" w:color="auto" w:fill="FFFFFF"/>
          </w:tcPr>
          <w:p w14:paraId="0BC4BB1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t>30</w:t>
            </w:r>
          </w:p>
        </w:tc>
        <w:tc>
          <w:tcPr>
            <w:tcW w:w="1304" w:type="dxa"/>
            <w:tcBorders>
              <w:top w:val="single" w:sz="4" w:space="0" w:color="auto"/>
              <w:left w:val="single" w:sz="4" w:space="0" w:color="auto"/>
              <w:bottom w:val="single" w:sz="4" w:space="0" w:color="auto"/>
            </w:tcBorders>
            <w:shd w:val="clear" w:color="auto" w:fill="FFFFFF"/>
          </w:tcPr>
          <w:p w14:paraId="154B2EC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Обеспечение занятий спортом в помещениях</w:t>
            </w:r>
          </w:p>
        </w:tc>
        <w:tc>
          <w:tcPr>
            <w:tcW w:w="993" w:type="dxa"/>
            <w:tcBorders>
              <w:top w:val="single" w:sz="4" w:space="0" w:color="auto"/>
              <w:left w:val="single" w:sz="4" w:space="0" w:color="auto"/>
              <w:bottom w:val="single" w:sz="4" w:space="0" w:color="auto"/>
            </w:tcBorders>
            <w:shd w:val="clear" w:color="auto" w:fill="FFFFFF"/>
          </w:tcPr>
          <w:p w14:paraId="004EBA6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5.1.2</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751AB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4333F6C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3B8ED38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1550A4D" w14:textId="77777777" w:rsidR="00897FC9" w:rsidRPr="00BF3F37" w:rsidRDefault="00897FC9" w:rsidP="00897FC9">
            <w:pPr>
              <w:pStyle w:val="Other0"/>
              <w:numPr>
                <w:ilvl w:val="0"/>
                <w:numId w:val="130"/>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6791146" w14:textId="77777777" w:rsidR="00897FC9" w:rsidRPr="00BF3F37" w:rsidRDefault="00897FC9" w:rsidP="00897FC9">
            <w:pPr>
              <w:pStyle w:val="Other0"/>
              <w:numPr>
                <w:ilvl w:val="0"/>
                <w:numId w:val="130"/>
              </w:numPr>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4D989A7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7269F67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- 20</w:t>
            </w:r>
          </w:p>
          <w:p w14:paraId="6620C7AF" w14:textId="77777777" w:rsidR="00897FC9" w:rsidRPr="00BF3F37" w:rsidRDefault="00897FC9" w:rsidP="00C11E21">
            <w:pPr>
              <w:pStyle w:val="Other0"/>
              <w:tabs>
                <w:tab w:val="left" w:pos="144"/>
              </w:tabs>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25D54D51" w14:textId="77777777" w:rsidTr="00C11E21">
        <w:trPr>
          <w:trHeight w:hRule="exact" w:val="5618"/>
          <w:jc w:val="center"/>
        </w:trPr>
        <w:tc>
          <w:tcPr>
            <w:tcW w:w="523" w:type="dxa"/>
            <w:tcBorders>
              <w:top w:val="single" w:sz="4" w:space="0" w:color="auto"/>
              <w:left w:val="single" w:sz="4" w:space="0" w:color="auto"/>
              <w:bottom w:val="single" w:sz="4" w:space="0" w:color="auto"/>
            </w:tcBorders>
            <w:shd w:val="clear" w:color="auto" w:fill="FFFFFF"/>
          </w:tcPr>
          <w:p w14:paraId="242BF32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lastRenderedPageBreak/>
              <w:t>31</w:t>
            </w:r>
          </w:p>
        </w:tc>
        <w:tc>
          <w:tcPr>
            <w:tcW w:w="1304" w:type="dxa"/>
            <w:tcBorders>
              <w:top w:val="single" w:sz="4" w:space="0" w:color="auto"/>
              <w:left w:val="single" w:sz="4" w:space="0" w:color="auto"/>
              <w:bottom w:val="single" w:sz="4" w:space="0" w:color="auto"/>
            </w:tcBorders>
            <w:shd w:val="clear" w:color="auto" w:fill="FFFFFF"/>
          </w:tcPr>
          <w:p w14:paraId="451ADB1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Площадки для занятий спортом</w:t>
            </w:r>
          </w:p>
        </w:tc>
        <w:tc>
          <w:tcPr>
            <w:tcW w:w="993" w:type="dxa"/>
            <w:tcBorders>
              <w:top w:val="single" w:sz="4" w:space="0" w:color="auto"/>
              <w:left w:val="single" w:sz="4" w:space="0" w:color="auto"/>
              <w:bottom w:val="single" w:sz="4" w:space="0" w:color="auto"/>
            </w:tcBorders>
            <w:shd w:val="clear" w:color="auto" w:fill="FFFFFF"/>
          </w:tcPr>
          <w:p w14:paraId="325380E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5.1.3</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48851AA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w:t>
            </w:r>
          </w:p>
          <w:p w14:paraId="355D22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- 10000</w:t>
            </w:r>
          </w:p>
          <w:p w14:paraId="51100F3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025A0E0" w14:textId="77777777" w:rsidR="00897FC9" w:rsidRPr="00BF3F37" w:rsidRDefault="00897FC9" w:rsidP="00897FC9">
            <w:pPr>
              <w:pStyle w:val="Other0"/>
              <w:numPr>
                <w:ilvl w:val="0"/>
                <w:numId w:val="131"/>
              </w:numPr>
              <w:shd w:val="clear" w:color="auto" w:fill="auto"/>
              <w:tabs>
                <w:tab w:val="left" w:pos="168"/>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E99AC08" w14:textId="77777777" w:rsidR="00897FC9" w:rsidRPr="00BF3F37" w:rsidRDefault="00897FC9" w:rsidP="00897FC9">
            <w:pPr>
              <w:pStyle w:val="Other0"/>
              <w:numPr>
                <w:ilvl w:val="0"/>
                <w:numId w:val="131"/>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1869961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- 1 Максимальная высота зданий, строений, сооружений, м не подлежит установлению</w:t>
            </w:r>
          </w:p>
          <w:p w14:paraId="25AF821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591F6E3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708CB307" w14:textId="77777777" w:rsidTr="00C11E21">
        <w:trPr>
          <w:trHeight w:hRule="exact" w:val="3492"/>
          <w:jc w:val="center"/>
        </w:trPr>
        <w:tc>
          <w:tcPr>
            <w:tcW w:w="523" w:type="dxa"/>
            <w:tcBorders>
              <w:top w:val="single" w:sz="4" w:space="0" w:color="auto"/>
              <w:left w:val="single" w:sz="4" w:space="0" w:color="auto"/>
              <w:bottom w:val="single" w:sz="4" w:space="0" w:color="auto"/>
            </w:tcBorders>
            <w:shd w:val="clear" w:color="auto" w:fill="FFFFFF"/>
          </w:tcPr>
          <w:p w14:paraId="0303DB8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t>32</w:t>
            </w:r>
          </w:p>
        </w:tc>
        <w:tc>
          <w:tcPr>
            <w:tcW w:w="1304" w:type="dxa"/>
            <w:tcBorders>
              <w:top w:val="single" w:sz="4" w:space="0" w:color="auto"/>
              <w:left w:val="single" w:sz="4" w:space="0" w:color="auto"/>
              <w:bottom w:val="single" w:sz="4" w:space="0" w:color="auto"/>
            </w:tcBorders>
            <w:shd w:val="clear" w:color="auto" w:fill="FFFFFF"/>
          </w:tcPr>
          <w:p w14:paraId="46092E8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Оборудованные площадки для занятий спортом</w:t>
            </w:r>
          </w:p>
        </w:tc>
        <w:tc>
          <w:tcPr>
            <w:tcW w:w="993" w:type="dxa"/>
            <w:tcBorders>
              <w:top w:val="single" w:sz="4" w:space="0" w:color="auto"/>
              <w:left w:val="single" w:sz="4" w:space="0" w:color="auto"/>
              <w:bottom w:val="single" w:sz="4" w:space="0" w:color="auto"/>
            </w:tcBorders>
            <w:shd w:val="clear" w:color="auto" w:fill="FFFFFF"/>
          </w:tcPr>
          <w:p w14:paraId="694B714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5.1.4</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0E4669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- 600</w:t>
            </w:r>
          </w:p>
          <w:p w14:paraId="3E4BD9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7EEE90C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1358BFF" w14:textId="77777777" w:rsidR="00897FC9" w:rsidRPr="00BF3F37" w:rsidRDefault="00897FC9" w:rsidP="00897FC9">
            <w:pPr>
              <w:pStyle w:val="Other0"/>
              <w:numPr>
                <w:ilvl w:val="0"/>
                <w:numId w:val="132"/>
              </w:numPr>
              <w:shd w:val="clear" w:color="auto" w:fill="auto"/>
              <w:tabs>
                <w:tab w:val="left" w:pos="158"/>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1E487DCC" w14:textId="77777777" w:rsidR="00897FC9" w:rsidRPr="00BF3F37" w:rsidRDefault="00897FC9" w:rsidP="00897FC9">
            <w:pPr>
              <w:pStyle w:val="Other0"/>
              <w:numPr>
                <w:ilvl w:val="0"/>
                <w:numId w:val="132"/>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5E0EAB8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- 1</w:t>
            </w:r>
          </w:p>
          <w:p w14:paraId="73D6A7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- 3</w:t>
            </w:r>
          </w:p>
          <w:p w14:paraId="0CE3692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0B44FC3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12B32079" w14:textId="77777777" w:rsidTr="00C11E21">
        <w:trPr>
          <w:trHeight w:hRule="exact" w:val="3350"/>
          <w:jc w:val="center"/>
        </w:trPr>
        <w:tc>
          <w:tcPr>
            <w:tcW w:w="523" w:type="dxa"/>
            <w:tcBorders>
              <w:top w:val="single" w:sz="4" w:space="0" w:color="auto"/>
              <w:left w:val="single" w:sz="4" w:space="0" w:color="auto"/>
              <w:bottom w:val="single" w:sz="4" w:space="0" w:color="auto"/>
            </w:tcBorders>
            <w:shd w:val="clear" w:color="auto" w:fill="FFFFFF"/>
          </w:tcPr>
          <w:p w14:paraId="60BD06B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lastRenderedPageBreak/>
              <w:t>33</w:t>
            </w:r>
          </w:p>
        </w:tc>
        <w:tc>
          <w:tcPr>
            <w:tcW w:w="1304" w:type="dxa"/>
            <w:tcBorders>
              <w:top w:val="single" w:sz="4" w:space="0" w:color="auto"/>
              <w:left w:val="single" w:sz="4" w:space="0" w:color="auto"/>
              <w:bottom w:val="single" w:sz="4" w:space="0" w:color="auto"/>
            </w:tcBorders>
            <w:shd w:val="clear" w:color="auto" w:fill="FFFFFF"/>
          </w:tcPr>
          <w:p w14:paraId="4EB72EA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Водный спорт</w:t>
            </w:r>
          </w:p>
        </w:tc>
        <w:tc>
          <w:tcPr>
            <w:tcW w:w="993" w:type="dxa"/>
            <w:tcBorders>
              <w:top w:val="single" w:sz="4" w:space="0" w:color="auto"/>
              <w:left w:val="single" w:sz="4" w:space="0" w:color="auto"/>
              <w:bottom w:val="single" w:sz="4" w:space="0" w:color="auto"/>
            </w:tcBorders>
            <w:shd w:val="clear" w:color="auto" w:fill="FFFFFF"/>
          </w:tcPr>
          <w:p w14:paraId="6484F7B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5.1.5</w:t>
            </w:r>
          </w:p>
        </w:tc>
        <w:tc>
          <w:tcPr>
            <w:tcW w:w="6785" w:type="dxa"/>
            <w:tcBorders>
              <w:top w:val="single" w:sz="4" w:space="0" w:color="auto"/>
              <w:left w:val="single" w:sz="4" w:space="0" w:color="auto"/>
              <w:bottom w:val="single" w:sz="4" w:space="0" w:color="auto"/>
              <w:right w:val="single" w:sz="4" w:space="0" w:color="auto"/>
            </w:tcBorders>
            <w:shd w:val="clear" w:color="auto" w:fill="FFFFFF"/>
          </w:tcPr>
          <w:p w14:paraId="5C20BCF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6EFD34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02D8DE7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4DBCE01" w14:textId="77777777" w:rsidR="00897FC9" w:rsidRPr="00BF3F37" w:rsidRDefault="00897FC9" w:rsidP="00897FC9">
            <w:pPr>
              <w:pStyle w:val="Other0"/>
              <w:numPr>
                <w:ilvl w:val="0"/>
                <w:numId w:val="133"/>
              </w:numPr>
              <w:shd w:val="clear" w:color="auto" w:fill="auto"/>
              <w:tabs>
                <w:tab w:val="left" w:pos="158"/>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F7AD47C" w14:textId="77777777" w:rsidR="00897FC9" w:rsidRPr="00BF3F37" w:rsidRDefault="00897FC9" w:rsidP="00897FC9">
            <w:pPr>
              <w:pStyle w:val="Other0"/>
              <w:numPr>
                <w:ilvl w:val="0"/>
                <w:numId w:val="133"/>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76365489" w14:textId="77777777" w:rsidR="00897FC9" w:rsidRPr="00BF3F37" w:rsidRDefault="00897FC9" w:rsidP="00C11E21">
            <w:pPr>
              <w:pStyle w:val="Other0"/>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1D56148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 </w:t>
            </w:r>
            <w:r w:rsidRPr="00BF3F37">
              <w:rPr>
                <w:rFonts w:ascii="Times New Roman" w:hAnsi="Times New Roman" w:cs="Times New Roman"/>
                <w:color w:val="000000"/>
                <w:lang w:bidi="ru-RU"/>
              </w:rPr>
              <w:t>Максимальная высота зданий, строений, сооружений, м - 15</w:t>
            </w:r>
          </w:p>
          <w:p w14:paraId="0A5DD2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4C5FCFC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6A8D8DD0" w14:textId="77777777" w:rsidTr="00C11E21">
        <w:trPr>
          <w:trHeight w:hRule="exact" w:val="3129"/>
          <w:jc w:val="center"/>
        </w:trPr>
        <w:tc>
          <w:tcPr>
            <w:tcW w:w="523" w:type="dxa"/>
            <w:tcBorders>
              <w:top w:val="single" w:sz="4" w:space="0" w:color="auto"/>
              <w:left w:val="single" w:sz="4" w:space="0" w:color="auto"/>
              <w:bottom w:val="single" w:sz="4" w:space="0" w:color="auto"/>
            </w:tcBorders>
            <w:shd w:val="clear" w:color="auto" w:fill="FFFFFF"/>
          </w:tcPr>
          <w:p w14:paraId="7CF17C3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t>34</w:t>
            </w:r>
          </w:p>
        </w:tc>
        <w:tc>
          <w:tcPr>
            <w:tcW w:w="1304" w:type="dxa"/>
            <w:tcBorders>
              <w:top w:val="single" w:sz="4" w:space="0" w:color="auto"/>
              <w:left w:val="single" w:sz="4" w:space="0" w:color="auto"/>
              <w:bottom w:val="single" w:sz="4" w:space="0" w:color="auto"/>
            </w:tcBorders>
            <w:shd w:val="clear" w:color="auto" w:fill="FFFFFF"/>
          </w:tcPr>
          <w:p w14:paraId="5738893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Авиационный спорт</w:t>
            </w:r>
          </w:p>
        </w:tc>
        <w:tc>
          <w:tcPr>
            <w:tcW w:w="993" w:type="dxa"/>
            <w:tcBorders>
              <w:top w:val="single" w:sz="4" w:space="0" w:color="auto"/>
              <w:left w:val="single" w:sz="4" w:space="0" w:color="auto"/>
              <w:bottom w:val="single" w:sz="4" w:space="0" w:color="auto"/>
            </w:tcBorders>
            <w:shd w:val="clear" w:color="auto" w:fill="FFFFFF"/>
          </w:tcPr>
          <w:p w14:paraId="2EF5582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5.1.6</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1543A11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Предельные (минимальные и (или) максимальные) размеры земельных участков, в том числе их площадь, не подлежат установлению</w:t>
            </w:r>
          </w:p>
          <w:p w14:paraId="5E87CF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B3B4975" w14:textId="77777777" w:rsidR="00897FC9" w:rsidRPr="00BF3F37" w:rsidRDefault="00897FC9" w:rsidP="00897FC9">
            <w:pPr>
              <w:pStyle w:val="Other0"/>
              <w:numPr>
                <w:ilvl w:val="0"/>
                <w:numId w:val="134"/>
              </w:numPr>
              <w:shd w:val="clear" w:color="auto" w:fill="auto"/>
              <w:tabs>
                <w:tab w:val="left" w:pos="158"/>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4C7DD582" w14:textId="77777777" w:rsidR="00897FC9" w:rsidRPr="00BF3F37" w:rsidRDefault="00897FC9" w:rsidP="00897FC9">
            <w:pPr>
              <w:pStyle w:val="Other0"/>
              <w:numPr>
                <w:ilvl w:val="0"/>
                <w:numId w:val="134"/>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1274CB6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25ACB6F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- 15</w:t>
            </w:r>
          </w:p>
          <w:p w14:paraId="6DF4F00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68AA5BB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272FEC2D" w14:textId="77777777" w:rsidTr="00C11E21">
        <w:trPr>
          <w:trHeight w:hRule="exact" w:val="2925"/>
          <w:jc w:val="center"/>
        </w:trPr>
        <w:tc>
          <w:tcPr>
            <w:tcW w:w="523" w:type="dxa"/>
            <w:tcBorders>
              <w:top w:val="single" w:sz="4" w:space="0" w:color="auto"/>
              <w:left w:val="single" w:sz="4" w:space="0" w:color="auto"/>
              <w:bottom w:val="single" w:sz="4" w:space="0" w:color="auto"/>
            </w:tcBorders>
            <w:shd w:val="clear" w:color="auto" w:fill="FFFFFF"/>
          </w:tcPr>
          <w:p w14:paraId="53865AF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35</w:t>
            </w:r>
          </w:p>
        </w:tc>
        <w:tc>
          <w:tcPr>
            <w:tcW w:w="1304" w:type="dxa"/>
            <w:tcBorders>
              <w:top w:val="single" w:sz="4" w:space="0" w:color="auto"/>
              <w:left w:val="single" w:sz="4" w:space="0" w:color="auto"/>
              <w:bottom w:val="single" w:sz="4" w:space="0" w:color="auto"/>
            </w:tcBorders>
            <w:shd w:val="clear" w:color="auto" w:fill="FFFFFF"/>
          </w:tcPr>
          <w:p w14:paraId="645BF5D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Спортивные базы</w:t>
            </w:r>
          </w:p>
        </w:tc>
        <w:tc>
          <w:tcPr>
            <w:tcW w:w="993" w:type="dxa"/>
            <w:tcBorders>
              <w:top w:val="single" w:sz="4" w:space="0" w:color="auto"/>
              <w:left w:val="single" w:sz="4" w:space="0" w:color="auto"/>
              <w:bottom w:val="single" w:sz="4" w:space="0" w:color="auto"/>
            </w:tcBorders>
            <w:shd w:val="clear" w:color="auto" w:fill="FFFFFF"/>
          </w:tcPr>
          <w:p w14:paraId="36F22F1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eastAsia="Times New Roman" w:hAnsi="Times New Roman" w:cs="Times New Roman"/>
                <w:color w:val="000000"/>
                <w:lang w:bidi="ru-RU"/>
              </w:rPr>
              <w:t>5.1.7</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040548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- 2000</w:t>
            </w:r>
          </w:p>
          <w:p w14:paraId="59C9396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17AAF1B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Максимальное количество надземных этажей не подлежит установлению</w:t>
            </w:r>
          </w:p>
          <w:p w14:paraId="1407CB2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- 12 Максимальный процент застройки в границах земельного участка не подлежит установлению</w:t>
            </w:r>
          </w:p>
          <w:p w14:paraId="0A09709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103EF07D" w14:textId="77777777" w:rsidTr="00C11E21">
        <w:trPr>
          <w:trHeight w:val="2905"/>
          <w:jc w:val="center"/>
        </w:trPr>
        <w:tc>
          <w:tcPr>
            <w:tcW w:w="523" w:type="dxa"/>
            <w:vMerge w:val="restart"/>
            <w:tcBorders>
              <w:top w:val="single" w:sz="4" w:space="0" w:color="auto"/>
              <w:left w:val="single" w:sz="4" w:space="0" w:color="auto"/>
            </w:tcBorders>
            <w:shd w:val="clear" w:color="auto" w:fill="FFFFFF"/>
          </w:tcPr>
          <w:p w14:paraId="7484461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lastRenderedPageBreak/>
              <w:t>36</w:t>
            </w:r>
          </w:p>
        </w:tc>
        <w:tc>
          <w:tcPr>
            <w:tcW w:w="1304" w:type="dxa"/>
            <w:vMerge w:val="restart"/>
            <w:tcBorders>
              <w:top w:val="single" w:sz="4" w:space="0" w:color="auto"/>
              <w:left w:val="single" w:sz="4" w:space="0" w:color="auto"/>
            </w:tcBorders>
            <w:shd w:val="clear" w:color="auto" w:fill="FFFFFF"/>
          </w:tcPr>
          <w:p w14:paraId="11821F6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Обеспечение внутреннего правопорядка</w:t>
            </w:r>
          </w:p>
        </w:tc>
        <w:tc>
          <w:tcPr>
            <w:tcW w:w="993" w:type="dxa"/>
            <w:vMerge w:val="restart"/>
            <w:tcBorders>
              <w:top w:val="single" w:sz="4" w:space="0" w:color="auto"/>
              <w:left w:val="single" w:sz="4" w:space="0" w:color="auto"/>
            </w:tcBorders>
            <w:shd w:val="clear" w:color="auto" w:fill="FFFFFF"/>
          </w:tcPr>
          <w:p w14:paraId="47FC534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8.3</w:t>
            </w:r>
          </w:p>
        </w:tc>
        <w:tc>
          <w:tcPr>
            <w:tcW w:w="6785" w:type="dxa"/>
            <w:tcBorders>
              <w:top w:val="single" w:sz="4" w:space="0" w:color="auto"/>
              <w:left w:val="single" w:sz="4" w:space="0" w:color="auto"/>
              <w:bottom w:val="single" w:sz="4" w:space="0" w:color="auto"/>
              <w:right w:val="single" w:sz="4" w:space="0" w:color="auto"/>
            </w:tcBorders>
            <w:shd w:val="clear" w:color="auto" w:fill="FFFFFF"/>
          </w:tcPr>
          <w:p w14:paraId="36133A2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1AAB044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2DD0A3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81AD2A2" w14:textId="77777777" w:rsidR="00897FC9" w:rsidRPr="00BF3F37" w:rsidRDefault="00897FC9" w:rsidP="00897FC9">
            <w:pPr>
              <w:pStyle w:val="Other0"/>
              <w:numPr>
                <w:ilvl w:val="0"/>
                <w:numId w:val="135"/>
              </w:numPr>
              <w:shd w:val="clear" w:color="auto" w:fill="auto"/>
              <w:tabs>
                <w:tab w:val="left" w:pos="158"/>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780F6D9C" w14:textId="77777777" w:rsidR="00897FC9" w:rsidRPr="00BF3F37" w:rsidRDefault="00897FC9" w:rsidP="00897FC9">
            <w:pPr>
              <w:pStyle w:val="Other0"/>
              <w:numPr>
                <w:ilvl w:val="0"/>
                <w:numId w:val="135"/>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02ECF4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- 5 Максимальное количество подземных этажей не подлежит установлению</w:t>
            </w:r>
          </w:p>
          <w:p w14:paraId="577D20A8" w14:textId="77777777" w:rsidR="00897FC9" w:rsidRPr="00BF3F37" w:rsidRDefault="00897FC9" w:rsidP="00C11E21">
            <w:pPr>
              <w:pStyle w:val="Other0"/>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Максимальная высота зданий, строений, сооружений, м не подлежит установлению</w:t>
            </w:r>
          </w:p>
          <w:p w14:paraId="765AB0D6" w14:textId="77777777" w:rsidR="00897FC9" w:rsidRPr="00BF3F37" w:rsidRDefault="00897FC9" w:rsidP="00C11E21">
            <w:pPr>
              <w:pStyle w:val="Other0"/>
              <w:jc w:val="both"/>
              <w:rPr>
                <w:rFonts w:ascii="Times New Roman" w:hAnsi="Times New Roman" w:cs="Times New Roman"/>
              </w:rPr>
            </w:pPr>
          </w:p>
        </w:tc>
      </w:tr>
      <w:tr w:rsidR="00897FC9" w:rsidRPr="00BF3F37" w14:paraId="4778E498" w14:textId="77777777" w:rsidTr="00C11E21">
        <w:trPr>
          <w:trHeight w:hRule="exact" w:val="1026"/>
          <w:jc w:val="center"/>
        </w:trPr>
        <w:tc>
          <w:tcPr>
            <w:tcW w:w="523" w:type="dxa"/>
            <w:vMerge/>
            <w:tcBorders>
              <w:left w:val="single" w:sz="4" w:space="0" w:color="auto"/>
              <w:bottom w:val="single" w:sz="4" w:space="0" w:color="auto"/>
            </w:tcBorders>
            <w:shd w:val="clear" w:color="auto" w:fill="FFFFFF"/>
          </w:tcPr>
          <w:p w14:paraId="599CB0DE" w14:textId="77777777" w:rsidR="00897FC9" w:rsidRPr="00BF3F37" w:rsidRDefault="00897FC9" w:rsidP="00C11E21">
            <w:pPr>
              <w:pStyle w:val="Other0"/>
              <w:shd w:val="clear" w:color="auto" w:fill="auto"/>
              <w:jc w:val="center"/>
              <w:rPr>
                <w:rFonts w:ascii="Times New Roman" w:eastAsia="Times New Roman" w:hAnsi="Times New Roman" w:cs="Times New Roman"/>
                <w:color w:val="000000"/>
                <w:lang w:bidi="ru-RU"/>
              </w:rPr>
            </w:pPr>
          </w:p>
        </w:tc>
        <w:tc>
          <w:tcPr>
            <w:tcW w:w="1304" w:type="dxa"/>
            <w:vMerge/>
            <w:tcBorders>
              <w:left w:val="single" w:sz="4" w:space="0" w:color="auto"/>
              <w:bottom w:val="single" w:sz="4" w:space="0" w:color="auto"/>
            </w:tcBorders>
            <w:shd w:val="clear" w:color="auto" w:fill="FFFFFF"/>
          </w:tcPr>
          <w:p w14:paraId="6B3A1D19"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993" w:type="dxa"/>
            <w:vMerge/>
            <w:tcBorders>
              <w:left w:val="single" w:sz="4" w:space="0" w:color="auto"/>
              <w:bottom w:val="single" w:sz="4" w:space="0" w:color="auto"/>
            </w:tcBorders>
            <w:shd w:val="clear" w:color="auto" w:fill="FFFFFF"/>
          </w:tcPr>
          <w:p w14:paraId="2F7B29DD" w14:textId="77777777" w:rsidR="00897FC9" w:rsidRPr="00BF3F37" w:rsidRDefault="00897FC9" w:rsidP="00C11E21">
            <w:pPr>
              <w:pStyle w:val="Other0"/>
              <w:shd w:val="clear" w:color="auto" w:fill="auto"/>
              <w:rPr>
                <w:rFonts w:ascii="Times New Roman" w:hAnsi="Times New Roman" w:cs="Times New Roman"/>
                <w:color w:val="000000"/>
                <w:lang w:bidi="ru-RU"/>
              </w:rPr>
            </w:pP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2301DEC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19CC237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171062E4" w14:textId="77777777" w:rsidTr="00C11E21">
        <w:trPr>
          <w:trHeight w:hRule="exact" w:val="3605"/>
          <w:jc w:val="center"/>
        </w:trPr>
        <w:tc>
          <w:tcPr>
            <w:tcW w:w="523" w:type="dxa"/>
            <w:tcBorders>
              <w:top w:val="single" w:sz="4" w:space="0" w:color="auto"/>
              <w:left w:val="single" w:sz="4" w:space="0" w:color="auto"/>
              <w:bottom w:val="single" w:sz="4" w:space="0" w:color="auto"/>
            </w:tcBorders>
            <w:shd w:val="clear" w:color="auto" w:fill="FFFFFF"/>
          </w:tcPr>
          <w:p w14:paraId="03E671B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t>37</w:t>
            </w:r>
          </w:p>
        </w:tc>
        <w:tc>
          <w:tcPr>
            <w:tcW w:w="1304" w:type="dxa"/>
            <w:tcBorders>
              <w:top w:val="single" w:sz="4" w:space="0" w:color="auto"/>
              <w:left w:val="single" w:sz="4" w:space="0" w:color="auto"/>
              <w:bottom w:val="single" w:sz="4" w:space="0" w:color="auto"/>
            </w:tcBorders>
            <w:shd w:val="clear" w:color="auto" w:fill="FFFFFF"/>
          </w:tcPr>
          <w:p w14:paraId="3AA437F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Предоставление коммунальных услуг</w:t>
            </w:r>
          </w:p>
        </w:tc>
        <w:tc>
          <w:tcPr>
            <w:tcW w:w="993" w:type="dxa"/>
            <w:tcBorders>
              <w:top w:val="single" w:sz="4" w:space="0" w:color="auto"/>
              <w:left w:val="single" w:sz="4" w:space="0" w:color="auto"/>
              <w:bottom w:val="single" w:sz="4" w:space="0" w:color="auto"/>
            </w:tcBorders>
            <w:shd w:val="clear" w:color="auto" w:fill="FFFFFF"/>
          </w:tcPr>
          <w:p w14:paraId="4902EB9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3.1.1</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101423C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Предельные (минимальные и (или) максимальные) размеры земельных участков, в том числе их площадь, не подлежат установлению</w:t>
            </w:r>
          </w:p>
          <w:p w14:paraId="6FAD0D5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CE5951A" w14:textId="77777777" w:rsidR="00897FC9" w:rsidRPr="00BF3F37" w:rsidRDefault="00897FC9" w:rsidP="00897FC9">
            <w:pPr>
              <w:pStyle w:val="Other0"/>
              <w:numPr>
                <w:ilvl w:val="0"/>
                <w:numId w:val="136"/>
              </w:numPr>
              <w:shd w:val="clear" w:color="auto" w:fill="auto"/>
              <w:tabs>
                <w:tab w:val="left" w:pos="163"/>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6E95DFD5" w14:textId="77777777" w:rsidR="00897FC9" w:rsidRPr="00BF3F37" w:rsidRDefault="00897FC9" w:rsidP="00897FC9">
            <w:pPr>
              <w:pStyle w:val="Other0"/>
              <w:numPr>
                <w:ilvl w:val="0"/>
                <w:numId w:val="136"/>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06B8E2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- 1 Максимальное количество подземных этажей не подлежит установлению</w:t>
            </w:r>
          </w:p>
          <w:p w14:paraId="7DE80FD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не подлежит установлению</w:t>
            </w:r>
          </w:p>
          <w:p w14:paraId="4AB4C3C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13C8BD3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2EE5475C" w14:textId="77777777" w:rsidTr="00C11E21">
        <w:trPr>
          <w:trHeight w:hRule="exact" w:val="3351"/>
          <w:jc w:val="center"/>
        </w:trPr>
        <w:tc>
          <w:tcPr>
            <w:tcW w:w="523" w:type="dxa"/>
            <w:tcBorders>
              <w:top w:val="single" w:sz="4" w:space="0" w:color="auto"/>
              <w:left w:val="single" w:sz="4" w:space="0" w:color="auto"/>
              <w:bottom w:val="single" w:sz="4" w:space="0" w:color="auto"/>
            </w:tcBorders>
            <w:shd w:val="clear" w:color="auto" w:fill="FFFFFF"/>
          </w:tcPr>
          <w:p w14:paraId="6AAE923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t>38</w:t>
            </w:r>
          </w:p>
        </w:tc>
        <w:tc>
          <w:tcPr>
            <w:tcW w:w="1304" w:type="dxa"/>
            <w:tcBorders>
              <w:top w:val="single" w:sz="4" w:space="0" w:color="auto"/>
              <w:left w:val="single" w:sz="4" w:space="0" w:color="auto"/>
              <w:bottom w:val="single" w:sz="4" w:space="0" w:color="auto"/>
            </w:tcBorders>
            <w:shd w:val="clear" w:color="auto" w:fill="FFFFFF"/>
          </w:tcPr>
          <w:p w14:paraId="462CAD4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Административные здания организаций, обеспечивающих предоставление коммунальных услуг</w:t>
            </w:r>
          </w:p>
        </w:tc>
        <w:tc>
          <w:tcPr>
            <w:tcW w:w="993" w:type="dxa"/>
            <w:tcBorders>
              <w:top w:val="single" w:sz="4" w:space="0" w:color="auto"/>
              <w:left w:val="single" w:sz="4" w:space="0" w:color="auto"/>
              <w:bottom w:val="single" w:sz="4" w:space="0" w:color="auto"/>
            </w:tcBorders>
            <w:shd w:val="clear" w:color="auto" w:fill="FFFFFF"/>
          </w:tcPr>
          <w:p w14:paraId="3AFFB64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3.1.2</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center"/>
          </w:tcPr>
          <w:p w14:paraId="7F00EB4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- 600</w:t>
            </w:r>
          </w:p>
          <w:p w14:paraId="614EFE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- 2000</w:t>
            </w:r>
          </w:p>
          <w:p w14:paraId="2E750A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B30BD2D" w14:textId="77777777" w:rsidR="00897FC9" w:rsidRPr="00BF3F37" w:rsidRDefault="00897FC9" w:rsidP="00897FC9">
            <w:pPr>
              <w:pStyle w:val="Other0"/>
              <w:numPr>
                <w:ilvl w:val="0"/>
                <w:numId w:val="137"/>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77D63F16" w14:textId="77777777" w:rsidR="00897FC9" w:rsidRPr="00BF3F37" w:rsidRDefault="00897FC9" w:rsidP="00897FC9">
            <w:pPr>
              <w:pStyle w:val="Other0"/>
              <w:numPr>
                <w:ilvl w:val="0"/>
                <w:numId w:val="137"/>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713F23B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- 3 Максимальная высота зданий, строений, сооружений, м не подлежит установлению</w:t>
            </w:r>
          </w:p>
          <w:p w14:paraId="1E4A96C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2E86FBA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Минимальный процент озеленения - 20</w:t>
            </w:r>
          </w:p>
          <w:p w14:paraId="0B71FC35"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r w:rsidR="00897FC9" w:rsidRPr="00BF3F37" w14:paraId="0AB4CB7F" w14:textId="77777777" w:rsidTr="00C11E21">
        <w:trPr>
          <w:trHeight w:hRule="exact" w:val="2316"/>
          <w:jc w:val="center"/>
        </w:trPr>
        <w:tc>
          <w:tcPr>
            <w:tcW w:w="523" w:type="dxa"/>
            <w:tcBorders>
              <w:top w:val="single" w:sz="4" w:space="0" w:color="auto"/>
              <w:left w:val="single" w:sz="4" w:space="0" w:color="auto"/>
              <w:bottom w:val="single" w:sz="4" w:space="0" w:color="auto"/>
            </w:tcBorders>
            <w:shd w:val="clear" w:color="auto" w:fill="FFFFFF"/>
          </w:tcPr>
          <w:p w14:paraId="2CEF608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color w:val="000000"/>
                <w:lang w:bidi="ru-RU"/>
              </w:rPr>
              <w:lastRenderedPageBreak/>
              <w:t>39</w:t>
            </w:r>
          </w:p>
        </w:tc>
        <w:tc>
          <w:tcPr>
            <w:tcW w:w="1304" w:type="dxa"/>
            <w:tcBorders>
              <w:top w:val="single" w:sz="4" w:space="0" w:color="auto"/>
              <w:left w:val="single" w:sz="4" w:space="0" w:color="auto"/>
              <w:bottom w:val="single" w:sz="4" w:space="0" w:color="auto"/>
            </w:tcBorders>
            <w:shd w:val="clear" w:color="auto" w:fill="FFFFFF"/>
          </w:tcPr>
          <w:p w14:paraId="7657C9A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Земельные участки (территории) общего пользования</w:t>
            </w:r>
          </w:p>
        </w:tc>
        <w:tc>
          <w:tcPr>
            <w:tcW w:w="993" w:type="dxa"/>
            <w:tcBorders>
              <w:top w:val="single" w:sz="4" w:space="0" w:color="auto"/>
              <w:left w:val="single" w:sz="4" w:space="0" w:color="auto"/>
              <w:bottom w:val="single" w:sz="4" w:space="0" w:color="auto"/>
            </w:tcBorders>
            <w:shd w:val="clear" w:color="auto" w:fill="FFFFFF"/>
          </w:tcPr>
          <w:p w14:paraId="20E0E47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12.0</w:t>
            </w:r>
          </w:p>
        </w:tc>
        <w:tc>
          <w:tcPr>
            <w:tcW w:w="6785" w:type="dxa"/>
            <w:tcBorders>
              <w:top w:val="single" w:sz="4" w:space="0" w:color="auto"/>
              <w:left w:val="single" w:sz="4" w:space="0" w:color="auto"/>
              <w:bottom w:val="single" w:sz="4" w:space="0" w:color="auto"/>
              <w:right w:val="single" w:sz="4" w:space="0" w:color="auto"/>
            </w:tcBorders>
            <w:shd w:val="clear" w:color="auto" w:fill="FFFFFF"/>
            <w:vAlign w:val="bottom"/>
          </w:tcPr>
          <w:p w14:paraId="6EAA65F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Предельные (минимальные и (или) максимальные) размеры земельных участков, в том числе их площадь, не подлежат установлению</w:t>
            </w:r>
          </w:p>
          <w:p w14:paraId="1A16139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BFB3D1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Предельное количество этажей или предельная высота зданий, строений, сооружений не подлежат установлению</w:t>
            </w:r>
          </w:p>
          <w:p w14:paraId="506340AB"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bl>
    <w:p w14:paraId="54EF85C7" w14:textId="77777777" w:rsidR="00897FC9" w:rsidRPr="00BF3F37" w:rsidRDefault="00897FC9" w:rsidP="00897FC9">
      <w:pPr>
        <w:jc w:val="both"/>
        <w:rPr>
          <w:b/>
        </w:rPr>
      </w:pPr>
    </w:p>
    <w:p w14:paraId="03EBF771" w14:textId="77777777" w:rsidR="00897FC9" w:rsidRPr="00BF3F37" w:rsidRDefault="00897FC9" w:rsidP="00897FC9">
      <w:pPr>
        <w:spacing w:line="1" w:lineRule="exact"/>
      </w:pPr>
    </w:p>
    <w:p w14:paraId="0E805CDB" w14:textId="77777777" w:rsidR="00897FC9" w:rsidRPr="00BF3F37" w:rsidRDefault="00897FC9" w:rsidP="00897FC9">
      <w:pPr>
        <w:tabs>
          <w:tab w:val="left" w:pos="2385"/>
          <w:tab w:val="center" w:pos="4677"/>
        </w:tabs>
        <w:jc w:val="both"/>
        <w:outlineLvl w:val="2"/>
        <w:rPr>
          <w:b/>
        </w:rPr>
      </w:pPr>
      <w:bookmarkStart w:id="46" w:name="_Toc180414909"/>
      <w:r w:rsidRPr="00BF3F37">
        <w:rPr>
          <w:b/>
        </w:rPr>
        <w:t>4.2 Условно разрешенные виды использования земельных участков и объектов капитального строительства</w:t>
      </w:r>
      <w:bookmarkEnd w:id="46"/>
      <w:r w:rsidRPr="00BF3F37">
        <w:rPr>
          <w:b/>
        </w:rPr>
        <w:t xml:space="preserve"> </w:t>
      </w:r>
      <w:r w:rsidRPr="00BF3F37">
        <w:rPr>
          <w:b/>
        </w:rPr>
        <w:tab/>
      </w:r>
    </w:p>
    <w:tbl>
      <w:tblPr>
        <w:tblOverlap w:val="never"/>
        <w:tblW w:w="9604" w:type="dxa"/>
        <w:jc w:val="center"/>
        <w:tblLayout w:type="fixed"/>
        <w:tblCellMar>
          <w:left w:w="10" w:type="dxa"/>
          <w:right w:w="10" w:type="dxa"/>
        </w:tblCellMar>
        <w:tblLook w:val="0000" w:firstRow="0" w:lastRow="0" w:firstColumn="0" w:lastColumn="0" w:noHBand="0" w:noVBand="0"/>
      </w:tblPr>
      <w:tblGrid>
        <w:gridCol w:w="523"/>
        <w:gridCol w:w="2011"/>
        <w:gridCol w:w="1008"/>
        <w:gridCol w:w="6062"/>
      </w:tblGrid>
      <w:tr w:rsidR="00897FC9" w:rsidRPr="00BF3F37" w14:paraId="7D7A6897" w14:textId="77777777" w:rsidTr="00C11E21">
        <w:trPr>
          <w:trHeight w:hRule="exact" w:val="1258"/>
          <w:jc w:val="center"/>
        </w:trPr>
        <w:tc>
          <w:tcPr>
            <w:tcW w:w="523" w:type="dxa"/>
            <w:vMerge w:val="restart"/>
            <w:tcBorders>
              <w:top w:val="single" w:sz="4" w:space="0" w:color="auto"/>
              <w:left w:val="single" w:sz="4" w:space="0" w:color="auto"/>
            </w:tcBorders>
            <w:shd w:val="clear" w:color="auto" w:fill="FFFFFF"/>
            <w:vAlign w:val="center"/>
          </w:tcPr>
          <w:p w14:paraId="6D76F6E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 п/п</w:t>
            </w:r>
          </w:p>
        </w:tc>
        <w:tc>
          <w:tcPr>
            <w:tcW w:w="3019" w:type="dxa"/>
            <w:gridSpan w:val="2"/>
            <w:tcBorders>
              <w:top w:val="single" w:sz="4" w:space="0" w:color="auto"/>
              <w:left w:val="single" w:sz="4" w:space="0" w:color="auto"/>
            </w:tcBorders>
            <w:shd w:val="clear" w:color="auto" w:fill="FFFFFF"/>
          </w:tcPr>
          <w:p w14:paraId="07E9EDD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Виды разрешенного использования земельных участков и объектов капитального строительства</w:t>
            </w:r>
          </w:p>
        </w:tc>
        <w:tc>
          <w:tcPr>
            <w:tcW w:w="6062" w:type="dxa"/>
            <w:vMerge w:val="restart"/>
            <w:tcBorders>
              <w:top w:val="single" w:sz="4" w:space="0" w:color="auto"/>
              <w:left w:val="single" w:sz="4" w:space="0" w:color="auto"/>
              <w:right w:val="single" w:sz="4" w:space="0" w:color="auto"/>
            </w:tcBorders>
            <w:shd w:val="clear" w:color="auto" w:fill="FFFFFF"/>
            <w:vAlign w:val="center"/>
          </w:tcPr>
          <w:p w14:paraId="3456B56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73F34784" w14:textId="77777777" w:rsidTr="00C11E21">
        <w:trPr>
          <w:trHeight w:hRule="exact" w:val="250"/>
          <w:jc w:val="center"/>
        </w:trPr>
        <w:tc>
          <w:tcPr>
            <w:tcW w:w="523" w:type="dxa"/>
            <w:vMerge/>
            <w:tcBorders>
              <w:left w:val="single" w:sz="4" w:space="0" w:color="auto"/>
            </w:tcBorders>
            <w:shd w:val="clear" w:color="auto" w:fill="FFFFFF"/>
            <w:vAlign w:val="center"/>
          </w:tcPr>
          <w:p w14:paraId="5C0B54D3" w14:textId="77777777" w:rsidR="00897FC9" w:rsidRPr="00BF3F37" w:rsidRDefault="00897FC9" w:rsidP="00C11E21">
            <w:pPr>
              <w:rPr>
                <w:sz w:val="20"/>
                <w:szCs w:val="20"/>
              </w:rPr>
            </w:pPr>
          </w:p>
        </w:tc>
        <w:tc>
          <w:tcPr>
            <w:tcW w:w="2011" w:type="dxa"/>
            <w:tcBorders>
              <w:top w:val="single" w:sz="4" w:space="0" w:color="auto"/>
              <w:left w:val="single" w:sz="4" w:space="0" w:color="auto"/>
            </w:tcBorders>
            <w:shd w:val="clear" w:color="auto" w:fill="FFFFFF"/>
            <w:vAlign w:val="bottom"/>
          </w:tcPr>
          <w:p w14:paraId="39C2191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наименование</w:t>
            </w:r>
          </w:p>
        </w:tc>
        <w:tc>
          <w:tcPr>
            <w:tcW w:w="1008" w:type="dxa"/>
            <w:tcBorders>
              <w:top w:val="single" w:sz="4" w:space="0" w:color="auto"/>
              <w:left w:val="single" w:sz="4" w:space="0" w:color="auto"/>
            </w:tcBorders>
            <w:shd w:val="clear" w:color="auto" w:fill="FFFFFF"/>
            <w:vAlign w:val="bottom"/>
          </w:tcPr>
          <w:p w14:paraId="664A4E0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код</w:t>
            </w:r>
          </w:p>
        </w:tc>
        <w:tc>
          <w:tcPr>
            <w:tcW w:w="6062" w:type="dxa"/>
            <w:vMerge/>
            <w:tcBorders>
              <w:left w:val="single" w:sz="4" w:space="0" w:color="auto"/>
              <w:right w:val="single" w:sz="4" w:space="0" w:color="auto"/>
            </w:tcBorders>
            <w:shd w:val="clear" w:color="auto" w:fill="FFFFFF"/>
            <w:vAlign w:val="center"/>
          </w:tcPr>
          <w:p w14:paraId="4BA0D409" w14:textId="77777777" w:rsidR="00897FC9" w:rsidRPr="00BF3F37" w:rsidRDefault="00897FC9" w:rsidP="00C11E21">
            <w:pPr>
              <w:rPr>
                <w:sz w:val="20"/>
                <w:szCs w:val="20"/>
              </w:rPr>
            </w:pPr>
          </w:p>
        </w:tc>
      </w:tr>
      <w:tr w:rsidR="00897FC9" w:rsidRPr="00BF3F37" w14:paraId="55CE16A4" w14:textId="77777777" w:rsidTr="00C11E21">
        <w:trPr>
          <w:trHeight w:hRule="exact" w:val="250"/>
          <w:jc w:val="center"/>
        </w:trPr>
        <w:tc>
          <w:tcPr>
            <w:tcW w:w="523" w:type="dxa"/>
            <w:vMerge/>
            <w:tcBorders>
              <w:left w:val="single" w:sz="4" w:space="0" w:color="auto"/>
              <w:bottom w:val="single" w:sz="4" w:space="0" w:color="auto"/>
            </w:tcBorders>
            <w:shd w:val="clear" w:color="auto" w:fill="FFFFFF"/>
            <w:vAlign w:val="center"/>
          </w:tcPr>
          <w:p w14:paraId="570B8285" w14:textId="77777777" w:rsidR="00897FC9" w:rsidRPr="00BF3F37" w:rsidRDefault="00897FC9" w:rsidP="00C11E21">
            <w:pPr>
              <w:rPr>
                <w:sz w:val="20"/>
                <w:szCs w:val="20"/>
              </w:rPr>
            </w:pPr>
          </w:p>
        </w:tc>
        <w:tc>
          <w:tcPr>
            <w:tcW w:w="2011" w:type="dxa"/>
            <w:tcBorders>
              <w:top w:val="single" w:sz="4" w:space="0" w:color="auto"/>
              <w:left w:val="single" w:sz="4" w:space="0" w:color="auto"/>
              <w:bottom w:val="single" w:sz="4" w:space="0" w:color="auto"/>
            </w:tcBorders>
            <w:shd w:val="clear" w:color="auto" w:fill="FFFFFF"/>
            <w:vAlign w:val="bottom"/>
          </w:tcPr>
          <w:p w14:paraId="6F9B13F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w:t>
            </w:r>
          </w:p>
        </w:tc>
        <w:tc>
          <w:tcPr>
            <w:tcW w:w="1008" w:type="dxa"/>
            <w:tcBorders>
              <w:top w:val="single" w:sz="4" w:space="0" w:color="auto"/>
              <w:left w:val="single" w:sz="4" w:space="0" w:color="auto"/>
              <w:bottom w:val="single" w:sz="4" w:space="0" w:color="auto"/>
            </w:tcBorders>
            <w:shd w:val="clear" w:color="auto" w:fill="FFFFFF"/>
            <w:vAlign w:val="bottom"/>
          </w:tcPr>
          <w:p w14:paraId="2B5AAB6D"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color w:val="000000"/>
                <w:lang w:bidi="ru-RU"/>
              </w:rPr>
              <w:t>2</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14:paraId="506F384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w:t>
            </w:r>
          </w:p>
        </w:tc>
      </w:tr>
      <w:tr w:rsidR="00897FC9" w:rsidRPr="00BF3F37" w14:paraId="44ADBCB6" w14:textId="77777777" w:rsidTr="00C11E21">
        <w:trPr>
          <w:trHeight w:val="3267"/>
          <w:jc w:val="center"/>
        </w:trPr>
        <w:tc>
          <w:tcPr>
            <w:tcW w:w="523" w:type="dxa"/>
            <w:tcBorders>
              <w:top w:val="single" w:sz="4" w:space="0" w:color="auto"/>
              <w:left w:val="single" w:sz="4" w:space="0" w:color="auto"/>
              <w:bottom w:val="single" w:sz="4" w:space="0" w:color="auto"/>
            </w:tcBorders>
            <w:shd w:val="clear" w:color="auto" w:fill="FFFFFF"/>
          </w:tcPr>
          <w:p w14:paraId="5E47632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w:t>
            </w:r>
          </w:p>
        </w:tc>
        <w:tc>
          <w:tcPr>
            <w:tcW w:w="2011" w:type="dxa"/>
            <w:tcBorders>
              <w:top w:val="single" w:sz="4" w:space="0" w:color="auto"/>
              <w:left w:val="single" w:sz="4" w:space="0" w:color="auto"/>
              <w:bottom w:val="single" w:sz="4" w:space="0" w:color="auto"/>
            </w:tcBorders>
            <w:shd w:val="clear" w:color="auto" w:fill="FFFFFF"/>
          </w:tcPr>
          <w:p w14:paraId="73B487C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Хранение автотранспорта</w:t>
            </w:r>
          </w:p>
        </w:tc>
        <w:tc>
          <w:tcPr>
            <w:tcW w:w="1008" w:type="dxa"/>
            <w:tcBorders>
              <w:top w:val="single" w:sz="4" w:space="0" w:color="auto"/>
              <w:left w:val="single" w:sz="4" w:space="0" w:color="auto"/>
              <w:bottom w:val="single" w:sz="4" w:space="0" w:color="auto"/>
            </w:tcBorders>
            <w:shd w:val="clear" w:color="auto" w:fill="FFFFFF"/>
          </w:tcPr>
          <w:p w14:paraId="6FC962E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2.7.1</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14:paraId="1BE476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26A163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- 5000</w:t>
            </w:r>
          </w:p>
          <w:p w14:paraId="186F851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9529ECD" w14:textId="77777777" w:rsidR="00897FC9" w:rsidRPr="00BF3F37" w:rsidRDefault="00897FC9" w:rsidP="00897FC9">
            <w:pPr>
              <w:pStyle w:val="Other0"/>
              <w:numPr>
                <w:ilvl w:val="0"/>
                <w:numId w:val="138"/>
              </w:numPr>
              <w:shd w:val="clear" w:color="auto" w:fill="auto"/>
              <w:tabs>
                <w:tab w:val="left" w:pos="125"/>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41A2DC37" w14:textId="77777777" w:rsidR="00897FC9" w:rsidRPr="00BF3F37" w:rsidRDefault="00897FC9" w:rsidP="00897FC9">
            <w:pPr>
              <w:pStyle w:val="Other0"/>
              <w:numPr>
                <w:ilvl w:val="0"/>
                <w:numId w:val="138"/>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1FE6F73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- 3 Максимальное количество подземных этажей не подлежит установлению</w:t>
            </w:r>
          </w:p>
          <w:p w14:paraId="7AA776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- 12</w:t>
            </w:r>
          </w:p>
          <w:p w14:paraId="0581192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4084EA4E" w14:textId="77777777" w:rsidTr="00C11E21">
        <w:trPr>
          <w:trHeight w:val="3682"/>
          <w:jc w:val="center"/>
        </w:trPr>
        <w:tc>
          <w:tcPr>
            <w:tcW w:w="523" w:type="dxa"/>
            <w:tcBorders>
              <w:top w:val="single" w:sz="4" w:space="0" w:color="auto"/>
              <w:left w:val="single" w:sz="4" w:space="0" w:color="auto"/>
              <w:bottom w:val="single" w:sz="4" w:space="0" w:color="auto"/>
            </w:tcBorders>
            <w:shd w:val="clear" w:color="auto" w:fill="FFFFFF"/>
          </w:tcPr>
          <w:p w14:paraId="582D750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w:t>
            </w:r>
          </w:p>
        </w:tc>
        <w:tc>
          <w:tcPr>
            <w:tcW w:w="2011" w:type="dxa"/>
            <w:tcBorders>
              <w:top w:val="single" w:sz="4" w:space="0" w:color="auto"/>
              <w:left w:val="single" w:sz="4" w:space="0" w:color="auto"/>
              <w:bottom w:val="single" w:sz="4" w:space="0" w:color="auto"/>
            </w:tcBorders>
            <w:shd w:val="clear" w:color="auto" w:fill="FFFFFF"/>
          </w:tcPr>
          <w:p w14:paraId="62EF380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Служебные гаражи</w:t>
            </w:r>
          </w:p>
        </w:tc>
        <w:tc>
          <w:tcPr>
            <w:tcW w:w="1008" w:type="dxa"/>
            <w:tcBorders>
              <w:top w:val="single" w:sz="4" w:space="0" w:color="auto"/>
              <w:left w:val="single" w:sz="4" w:space="0" w:color="auto"/>
              <w:bottom w:val="single" w:sz="4" w:space="0" w:color="auto"/>
            </w:tcBorders>
            <w:shd w:val="clear" w:color="auto" w:fill="FFFFFF"/>
          </w:tcPr>
          <w:p w14:paraId="0E453E0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4.9</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14:paraId="1168A7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- 600</w:t>
            </w:r>
          </w:p>
          <w:p w14:paraId="76FED0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- 2000</w:t>
            </w:r>
          </w:p>
          <w:p w14:paraId="288C728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стоянок для хранения автотранспортных средств открытого типа), м:</w:t>
            </w:r>
          </w:p>
          <w:p w14:paraId="2F1175F0" w14:textId="77777777" w:rsidR="00897FC9" w:rsidRPr="00BF3F37" w:rsidRDefault="00897FC9" w:rsidP="00897FC9">
            <w:pPr>
              <w:pStyle w:val="Other0"/>
              <w:numPr>
                <w:ilvl w:val="0"/>
                <w:numId w:val="139"/>
              </w:numPr>
              <w:shd w:val="clear" w:color="auto" w:fill="auto"/>
              <w:tabs>
                <w:tab w:val="left" w:pos="125"/>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4BE63F12" w14:textId="77777777" w:rsidR="00897FC9" w:rsidRPr="00BF3F37" w:rsidRDefault="00897FC9" w:rsidP="00897FC9">
            <w:pPr>
              <w:pStyle w:val="Other0"/>
              <w:numPr>
                <w:ilvl w:val="0"/>
                <w:numId w:val="139"/>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5B0E68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52DC790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подземных этажей не подлежит установлению</w:t>
            </w:r>
          </w:p>
          <w:p w14:paraId="6F1C0A6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- 12</w:t>
            </w:r>
          </w:p>
          <w:p w14:paraId="21C93F0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495DCF44" w14:textId="77777777" w:rsidTr="00C11E21">
        <w:trPr>
          <w:trHeight w:val="2673"/>
          <w:jc w:val="center"/>
        </w:trPr>
        <w:tc>
          <w:tcPr>
            <w:tcW w:w="523" w:type="dxa"/>
            <w:tcBorders>
              <w:top w:val="single" w:sz="4" w:space="0" w:color="auto"/>
              <w:left w:val="single" w:sz="4" w:space="0" w:color="auto"/>
              <w:bottom w:val="single" w:sz="4" w:space="0" w:color="auto"/>
            </w:tcBorders>
            <w:shd w:val="clear" w:color="auto" w:fill="FFFFFF"/>
          </w:tcPr>
          <w:p w14:paraId="461D939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lastRenderedPageBreak/>
              <w:t>3</w:t>
            </w:r>
          </w:p>
        </w:tc>
        <w:tc>
          <w:tcPr>
            <w:tcW w:w="2011" w:type="dxa"/>
            <w:tcBorders>
              <w:top w:val="single" w:sz="4" w:space="0" w:color="auto"/>
              <w:left w:val="single" w:sz="4" w:space="0" w:color="auto"/>
              <w:bottom w:val="single" w:sz="4" w:space="0" w:color="auto"/>
            </w:tcBorders>
            <w:shd w:val="clear" w:color="auto" w:fill="FFFFFF"/>
          </w:tcPr>
          <w:p w14:paraId="77B3FF3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Проведение азартных игр</w:t>
            </w:r>
          </w:p>
        </w:tc>
        <w:tc>
          <w:tcPr>
            <w:tcW w:w="1008" w:type="dxa"/>
            <w:tcBorders>
              <w:top w:val="single" w:sz="4" w:space="0" w:color="auto"/>
              <w:left w:val="single" w:sz="4" w:space="0" w:color="auto"/>
              <w:bottom w:val="single" w:sz="4" w:space="0" w:color="auto"/>
            </w:tcBorders>
            <w:shd w:val="clear" w:color="auto" w:fill="FFFFFF"/>
          </w:tcPr>
          <w:p w14:paraId="4F52C86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4.8.2</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14:paraId="35DE248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- 600</w:t>
            </w:r>
          </w:p>
          <w:p w14:paraId="262D23F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- 2000</w:t>
            </w:r>
          </w:p>
          <w:p w14:paraId="2CC9A66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F0197EE" w14:textId="77777777" w:rsidR="00897FC9" w:rsidRPr="00BF3F37" w:rsidRDefault="00897FC9" w:rsidP="00897FC9">
            <w:pPr>
              <w:pStyle w:val="Other0"/>
              <w:numPr>
                <w:ilvl w:val="0"/>
                <w:numId w:val="140"/>
              </w:numPr>
              <w:shd w:val="clear" w:color="auto" w:fill="auto"/>
              <w:tabs>
                <w:tab w:val="left" w:pos="125"/>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B2E6F7D" w14:textId="77777777" w:rsidR="00897FC9" w:rsidRPr="00BF3F37" w:rsidRDefault="00897FC9" w:rsidP="00897FC9">
            <w:pPr>
              <w:pStyle w:val="Other0"/>
              <w:numPr>
                <w:ilvl w:val="0"/>
                <w:numId w:val="140"/>
              </w:numPr>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0F77C2B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007591B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- 20</w:t>
            </w:r>
          </w:p>
          <w:p w14:paraId="3963EBE7" w14:textId="77777777" w:rsidR="00897FC9" w:rsidRPr="00BF3F37" w:rsidRDefault="00897FC9" w:rsidP="00C11E21">
            <w:pPr>
              <w:pStyle w:val="Other0"/>
              <w:tabs>
                <w:tab w:val="left" w:pos="144"/>
              </w:tabs>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658F7478" w14:textId="77777777" w:rsidTr="00C11E21">
        <w:trPr>
          <w:trHeight w:val="2257"/>
          <w:jc w:val="center"/>
        </w:trPr>
        <w:tc>
          <w:tcPr>
            <w:tcW w:w="523" w:type="dxa"/>
            <w:tcBorders>
              <w:top w:val="single" w:sz="4" w:space="0" w:color="auto"/>
              <w:left w:val="single" w:sz="4" w:space="0" w:color="auto"/>
              <w:bottom w:val="single" w:sz="4" w:space="0" w:color="auto"/>
            </w:tcBorders>
            <w:shd w:val="clear" w:color="auto" w:fill="FFFFFF"/>
          </w:tcPr>
          <w:p w14:paraId="2EE53A8C" w14:textId="77777777" w:rsidR="00897FC9" w:rsidRPr="00BF3F37" w:rsidRDefault="00897FC9" w:rsidP="00C11E21">
            <w:pPr>
              <w:pStyle w:val="Other0"/>
              <w:shd w:val="clear" w:color="auto" w:fill="auto"/>
              <w:ind w:firstLine="200"/>
              <w:rPr>
                <w:rFonts w:ascii="Times New Roman" w:hAnsi="Times New Roman" w:cs="Times New Roman"/>
              </w:rPr>
            </w:pPr>
            <w:r w:rsidRPr="00BF3F37">
              <w:rPr>
                <w:rFonts w:ascii="Times New Roman" w:hAnsi="Times New Roman" w:cs="Times New Roman"/>
                <w:color w:val="000000"/>
                <w:lang w:bidi="ru-RU"/>
              </w:rPr>
              <w:t>4</w:t>
            </w:r>
          </w:p>
        </w:tc>
        <w:tc>
          <w:tcPr>
            <w:tcW w:w="2011" w:type="dxa"/>
            <w:tcBorders>
              <w:top w:val="single" w:sz="4" w:space="0" w:color="auto"/>
              <w:left w:val="single" w:sz="4" w:space="0" w:color="auto"/>
              <w:bottom w:val="single" w:sz="4" w:space="0" w:color="auto"/>
            </w:tcBorders>
            <w:shd w:val="clear" w:color="auto" w:fill="FFFFFF"/>
          </w:tcPr>
          <w:p w14:paraId="2B03D45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Среднеэтажная жилая застройка</w:t>
            </w:r>
          </w:p>
        </w:tc>
        <w:tc>
          <w:tcPr>
            <w:tcW w:w="1008" w:type="dxa"/>
            <w:tcBorders>
              <w:top w:val="single" w:sz="4" w:space="0" w:color="auto"/>
              <w:left w:val="single" w:sz="4" w:space="0" w:color="auto"/>
              <w:bottom w:val="single" w:sz="4" w:space="0" w:color="auto"/>
            </w:tcBorders>
            <w:shd w:val="clear" w:color="auto" w:fill="FFFFFF"/>
          </w:tcPr>
          <w:p w14:paraId="4CF5F26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2.5</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14:paraId="12607F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1AFCD36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70478E6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42FF4A5" w14:textId="77777777" w:rsidR="00897FC9" w:rsidRPr="00BF3F37" w:rsidRDefault="00897FC9" w:rsidP="00897FC9">
            <w:pPr>
              <w:pStyle w:val="Other0"/>
              <w:numPr>
                <w:ilvl w:val="0"/>
                <w:numId w:val="141"/>
              </w:numPr>
              <w:shd w:val="clear" w:color="auto" w:fill="auto"/>
              <w:tabs>
                <w:tab w:val="left" w:pos="130"/>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3EC919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p w14:paraId="43F5B8CD" w14:textId="77777777" w:rsidR="00897FC9" w:rsidRPr="00BF3F37" w:rsidRDefault="00897FC9" w:rsidP="00897FC9">
            <w:pPr>
              <w:pStyle w:val="Other0"/>
              <w:numPr>
                <w:ilvl w:val="0"/>
                <w:numId w:val="141"/>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44BF606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Минимальное количество надземных этажей - 5 Максимальное количество надземных этажей - 8 В случае размещения на первом этаже в зданиях вдоль красных линий нежилых помещений, предельная высота первого этажа должна составлять не менее 3 метров (норма не применяется для существующих объектов капитального строительства).</w:t>
            </w:r>
          </w:p>
          <w:p w14:paraId="7CE2E1C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26FD7C1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жилой застройки - до 1,8 м. Глухие ограждения не применять.</w:t>
            </w:r>
          </w:p>
        </w:tc>
      </w:tr>
      <w:tr w:rsidR="00897FC9" w:rsidRPr="00BF3F37" w14:paraId="1C138AE2" w14:textId="77777777" w:rsidTr="00C11E21">
        <w:trPr>
          <w:trHeight w:val="2673"/>
          <w:jc w:val="center"/>
        </w:trPr>
        <w:tc>
          <w:tcPr>
            <w:tcW w:w="523" w:type="dxa"/>
            <w:tcBorders>
              <w:top w:val="single" w:sz="4" w:space="0" w:color="auto"/>
              <w:left w:val="single" w:sz="4" w:space="0" w:color="auto"/>
              <w:bottom w:val="single" w:sz="4" w:space="0" w:color="auto"/>
            </w:tcBorders>
            <w:shd w:val="clear" w:color="auto" w:fill="FFFFFF"/>
          </w:tcPr>
          <w:p w14:paraId="4B741D2C" w14:textId="77777777" w:rsidR="00897FC9" w:rsidRPr="00BF3F37" w:rsidRDefault="00897FC9" w:rsidP="00C11E21">
            <w:pPr>
              <w:pStyle w:val="Other0"/>
              <w:shd w:val="clear" w:color="auto" w:fill="auto"/>
              <w:ind w:firstLine="200"/>
              <w:rPr>
                <w:rFonts w:ascii="Times New Roman" w:hAnsi="Times New Roman" w:cs="Times New Roman"/>
              </w:rPr>
            </w:pPr>
            <w:r w:rsidRPr="00BF3F37">
              <w:rPr>
                <w:rFonts w:ascii="Times New Roman" w:hAnsi="Times New Roman" w:cs="Times New Roman"/>
                <w:color w:val="000000"/>
                <w:lang w:bidi="ru-RU"/>
              </w:rPr>
              <w:t>5</w:t>
            </w:r>
          </w:p>
        </w:tc>
        <w:tc>
          <w:tcPr>
            <w:tcW w:w="2011" w:type="dxa"/>
            <w:tcBorders>
              <w:top w:val="single" w:sz="4" w:space="0" w:color="auto"/>
              <w:left w:val="single" w:sz="4" w:space="0" w:color="auto"/>
              <w:bottom w:val="single" w:sz="4" w:space="0" w:color="auto"/>
            </w:tcBorders>
            <w:shd w:val="clear" w:color="auto" w:fill="FFFFFF"/>
          </w:tcPr>
          <w:p w14:paraId="40900B4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Малоэтажная многоквартирная жилая застройка</w:t>
            </w:r>
          </w:p>
        </w:tc>
        <w:tc>
          <w:tcPr>
            <w:tcW w:w="1008" w:type="dxa"/>
            <w:tcBorders>
              <w:top w:val="single" w:sz="4" w:space="0" w:color="auto"/>
              <w:left w:val="single" w:sz="4" w:space="0" w:color="auto"/>
              <w:bottom w:val="single" w:sz="4" w:space="0" w:color="auto"/>
            </w:tcBorders>
            <w:shd w:val="clear" w:color="auto" w:fill="FFFFFF"/>
          </w:tcPr>
          <w:p w14:paraId="710EA5D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2.1.1</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14:paraId="59FE437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0A6FE6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01E6EF0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36C07A8" w14:textId="77777777" w:rsidR="00897FC9" w:rsidRPr="00BF3F37" w:rsidRDefault="00897FC9" w:rsidP="00897FC9">
            <w:pPr>
              <w:pStyle w:val="Other0"/>
              <w:numPr>
                <w:ilvl w:val="0"/>
                <w:numId w:val="142"/>
              </w:numPr>
              <w:shd w:val="clear" w:color="auto" w:fill="auto"/>
              <w:tabs>
                <w:tab w:val="left" w:pos="130"/>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 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p w14:paraId="326E690A" w14:textId="77777777" w:rsidR="00897FC9" w:rsidRPr="00BF3F37" w:rsidRDefault="00897FC9" w:rsidP="00897FC9">
            <w:pPr>
              <w:pStyle w:val="Other0"/>
              <w:numPr>
                <w:ilvl w:val="0"/>
                <w:numId w:val="142"/>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50C067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- 4</w:t>
            </w:r>
          </w:p>
          <w:p w14:paraId="0042C1D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07CD54AD" w14:textId="77777777" w:rsidTr="00C11E21">
        <w:trPr>
          <w:trHeight w:val="2673"/>
          <w:jc w:val="center"/>
        </w:trPr>
        <w:tc>
          <w:tcPr>
            <w:tcW w:w="523" w:type="dxa"/>
            <w:tcBorders>
              <w:top w:val="single" w:sz="4" w:space="0" w:color="auto"/>
              <w:left w:val="single" w:sz="4" w:space="0" w:color="auto"/>
              <w:bottom w:val="single" w:sz="4" w:space="0" w:color="auto"/>
            </w:tcBorders>
            <w:shd w:val="clear" w:color="auto" w:fill="FFFFFF"/>
          </w:tcPr>
          <w:p w14:paraId="34C3CCE8" w14:textId="77777777" w:rsidR="00897FC9" w:rsidRPr="00BF3F37" w:rsidRDefault="00897FC9" w:rsidP="00C11E21">
            <w:pPr>
              <w:pStyle w:val="Other0"/>
              <w:shd w:val="clear" w:color="auto" w:fill="auto"/>
              <w:ind w:firstLine="200"/>
              <w:rPr>
                <w:rFonts w:ascii="Times New Roman" w:hAnsi="Times New Roman" w:cs="Times New Roman"/>
                <w:color w:val="000000"/>
                <w:lang w:bidi="ru-RU"/>
              </w:rPr>
            </w:pPr>
            <w:r w:rsidRPr="00BF3F37">
              <w:rPr>
                <w:rFonts w:ascii="Times New Roman" w:hAnsi="Times New Roman" w:cs="Times New Roman"/>
                <w:color w:val="000000"/>
                <w:lang w:bidi="ru-RU"/>
              </w:rPr>
              <w:lastRenderedPageBreak/>
              <w:t>6</w:t>
            </w:r>
          </w:p>
        </w:tc>
        <w:tc>
          <w:tcPr>
            <w:tcW w:w="2011" w:type="dxa"/>
            <w:tcBorders>
              <w:top w:val="single" w:sz="4" w:space="0" w:color="auto"/>
              <w:left w:val="single" w:sz="4" w:space="0" w:color="auto"/>
              <w:bottom w:val="single" w:sz="4" w:space="0" w:color="auto"/>
            </w:tcBorders>
            <w:shd w:val="clear" w:color="auto" w:fill="FFFFFF"/>
          </w:tcPr>
          <w:p w14:paraId="5698A91C" w14:textId="77777777" w:rsidR="00897FC9" w:rsidRPr="00BF3F37" w:rsidRDefault="00897FC9" w:rsidP="00C11E21">
            <w:pPr>
              <w:pStyle w:val="Other0"/>
              <w:shd w:val="clear" w:color="auto" w:fill="auto"/>
              <w:rPr>
                <w:rFonts w:ascii="Times New Roman" w:hAnsi="Times New Roman" w:cs="Times New Roman"/>
                <w:color w:val="000000"/>
                <w:lang w:bidi="ru-RU"/>
              </w:rPr>
            </w:pPr>
            <w:r w:rsidRPr="00BF3F37">
              <w:rPr>
                <w:rFonts w:ascii="Times New Roman" w:eastAsia="Times New Roman" w:hAnsi="Times New Roman" w:cs="Times New Roman"/>
                <w:color w:val="000000"/>
                <w:lang w:bidi="ru-RU"/>
              </w:rPr>
              <w:t>Для индивидуального жилищного строительства</w:t>
            </w:r>
          </w:p>
        </w:tc>
        <w:tc>
          <w:tcPr>
            <w:tcW w:w="1008" w:type="dxa"/>
            <w:tcBorders>
              <w:top w:val="single" w:sz="4" w:space="0" w:color="auto"/>
              <w:left w:val="single" w:sz="4" w:space="0" w:color="auto"/>
              <w:bottom w:val="single" w:sz="4" w:space="0" w:color="auto"/>
            </w:tcBorders>
            <w:shd w:val="clear" w:color="auto" w:fill="FFFFFF"/>
          </w:tcPr>
          <w:p w14:paraId="399C864B" w14:textId="77777777" w:rsidR="00897FC9" w:rsidRPr="00BF3F37" w:rsidRDefault="00897FC9" w:rsidP="00C11E21">
            <w:pPr>
              <w:pStyle w:val="Other0"/>
              <w:shd w:val="clear" w:color="auto" w:fill="auto"/>
              <w:rPr>
                <w:rFonts w:ascii="Times New Roman" w:hAnsi="Times New Roman" w:cs="Times New Roman"/>
                <w:color w:val="000000"/>
                <w:lang w:bidi="ru-RU"/>
              </w:rPr>
            </w:pPr>
            <w:r w:rsidRPr="00BF3F37">
              <w:rPr>
                <w:rFonts w:ascii="Times New Roman" w:hAnsi="Times New Roman" w:cs="Times New Roman"/>
                <w:color w:val="000000"/>
                <w:lang w:bidi="ru-RU"/>
              </w:rPr>
              <w:t>2.1</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bottom"/>
          </w:tcPr>
          <w:p w14:paraId="44D8AD0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- 1000. До 2000 кв.м. в случае образования участков для граждан, имеющих трех и более детей.</w:t>
            </w:r>
          </w:p>
          <w:p w14:paraId="4772F8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В случае образования земельных участков, а также перераспределения земельных участков, или уточнение границ земельных участков по документам раннее возникшего права, площадь таких земельных участков принимается по площади указанной в документах.</w:t>
            </w:r>
          </w:p>
          <w:p w14:paraId="20A7C23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В случае перераспределения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целях приведения границ земельных участков в соответствие с утвержденным проектом межевания территории для исключения вклинивания, вкрапливания, изломанности границ, чересполосицы площадь земельных участков не может превышать, рассчитанную как сумма предельного (максимального) и предельного (минимального) размеров земельных участков.</w:t>
            </w:r>
          </w:p>
          <w:p w14:paraId="5ED3B3F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(ширина), м - 16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AAB0235" w14:textId="77777777" w:rsidR="00897FC9" w:rsidRPr="00BF3F37" w:rsidRDefault="00897FC9" w:rsidP="00897FC9">
            <w:pPr>
              <w:pStyle w:val="Other0"/>
              <w:numPr>
                <w:ilvl w:val="0"/>
                <w:numId w:val="143"/>
              </w:numPr>
              <w:shd w:val="clear" w:color="auto" w:fill="auto"/>
              <w:tabs>
                <w:tab w:val="left" w:pos="13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0D80AD68" w14:textId="77777777" w:rsidR="00897FC9" w:rsidRPr="00BF3F37" w:rsidRDefault="00897FC9" w:rsidP="00897FC9">
            <w:pPr>
              <w:pStyle w:val="Other0"/>
              <w:numPr>
                <w:ilvl w:val="0"/>
                <w:numId w:val="143"/>
              </w:numPr>
              <w:shd w:val="clear" w:color="auto" w:fill="auto"/>
              <w:tabs>
                <w:tab w:val="left" w:pos="13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 Максимальное количество надземных этажей - 3 Максимальный процент застройки в границах земельного участка не подлежит установлению</w:t>
            </w:r>
          </w:p>
          <w:p w14:paraId="1C8935E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жилой застройки - до 1,8 м.</w:t>
            </w:r>
          </w:p>
          <w:p w14:paraId="56E52D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Обязательные технико-экономические показатели жилых домов:</w:t>
            </w:r>
          </w:p>
          <w:p w14:paraId="31198C0D" w14:textId="77777777" w:rsidR="00897FC9" w:rsidRPr="00BF3F37" w:rsidRDefault="00897FC9" w:rsidP="00897FC9">
            <w:pPr>
              <w:pStyle w:val="Other0"/>
              <w:numPr>
                <w:ilvl w:val="0"/>
                <w:numId w:val="143"/>
              </w:numPr>
              <w:shd w:val="clear" w:color="auto" w:fill="auto"/>
              <w:tabs>
                <w:tab w:val="left" w:pos="149"/>
              </w:tabs>
              <w:jc w:val="both"/>
              <w:rPr>
                <w:rFonts w:ascii="Times New Roman" w:hAnsi="Times New Roman" w:cs="Times New Roman"/>
              </w:rPr>
            </w:pPr>
            <w:r w:rsidRPr="00BF3F37">
              <w:rPr>
                <w:rFonts w:ascii="Times New Roman" w:hAnsi="Times New Roman" w:cs="Times New Roman"/>
                <w:color w:val="000000"/>
                <w:lang w:bidi="ru-RU"/>
              </w:rPr>
              <w:t>минимальная общая площадь всех помещений жилого дома - не менее 24 кв. метров</w:t>
            </w:r>
          </w:p>
          <w:p w14:paraId="3C1E8C04" w14:textId="77777777" w:rsidR="00897FC9" w:rsidRPr="00BF3F37" w:rsidRDefault="00897FC9" w:rsidP="00897FC9">
            <w:pPr>
              <w:pStyle w:val="Other0"/>
              <w:numPr>
                <w:ilvl w:val="0"/>
                <w:numId w:val="143"/>
              </w:numPr>
              <w:shd w:val="clear" w:color="auto" w:fill="auto"/>
              <w:tabs>
                <w:tab w:val="left" w:pos="149"/>
              </w:tabs>
              <w:jc w:val="both"/>
              <w:rPr>
                <w:rFonts w:ascii="Times New Roman" w:hAnsi="Times New Roman" w:cs="Times New Roman"/>
              </w:rPr>
            </w:pPr>
            <w:r w:rsidRPr="00BF3F37">
              <w:rPr>
                <w:rFonts w:ascii="Times New Roman" w:hAnsi="Times New Roman" w:cs="Times New Roman"/>
                <w:color w:val="000000"/>
                <w:lang w:bidi="ru-RU"/>
              </w:rPr>
              <w:t>высота помещений не менее 2,5 метров, в мансардном этаже не менее 2,3 метров;</w:t>
            </w:r>
          </w:p>
          <w:p w14:paraId="7AEE3F41" w14:textId="77777777" w:rsidR="00897FC9" w:rsidRPr="00BF3F37" w:rsidRDefault="00897FC9" w:rsidP="00897FC9">
            <w:pPr>
              <w:pStyle w:val="Other0"/>
              <w:numPr>
                <w:ilvl w:val="0"/>
                <w:numId w:val="143"/>
              </w:numPr>
              <w:shd w:val="clear" w:color="auto" w:fill="auto"/>
              <w:tabs>
                <w:tab w:val="left" w:pos="278"/>
              </w:tabs>
              <w:jc w:val="both"/>
              <w:rPr>
                <w:rFonts w:ascii="Times New Roman" w:hAnsi="Times New Roman" w:cs="Times New Roman"/>
              </w:rPr>
            </w:pPr>
            <w:r w:rsidRPr="00BF3F37">
              <w:rPr>
                <w:rFonts w:ascii="Times New Roman" w:hAnsi="Times New Roman" w:cs="Times New Roman"/>
                <w:color w:val="000000"/>
                <w:lang w:bidi="ru-RU"/>
              </w:rPr>
              <w:t>тип фундамента: монолитная железобетонная плита, малозаглубленный или глубокого залегания ленточный фундамент (монолитный железобетон или из фундаментных блоков), свайный фундамент (металлические или железобетонные сваи).</w:t>
            </w:r>
          </w:p>
          <w:p w14:paraId="20FD9D99" w14:textId="77777777" w:rsidR="00897FC9" w:rsidRPr="00BF3F37" w:rsidRDefault="00897FC9" w:rsidP="00897FC9">
            <w:pPr>
              <w:pStyle w:val="Other0"/>
              <w:numPr>
                <w:ilvl w:val="0"/>
                <w:numId w:val="143"/>
              </w:numPr>
              <w:shd w:val="clear" w:color="auto" w:fill="auto"/>
              <w:tabs>
                <w:tab w:val="left" w:pos="154"/>
              </w:tabs>
              <w:jc w:val="both"/>
              <w:rPr>
                <w:rFonts w:ascii="Times New Roman" w:hAnsi="Times New Roman" w:cs="Times New Roman"/>
              </w:rPr>
            </w:pPr>
            <w:r w:rsidRPr="00BF3F37">
              <w:rPr>
                <w:rFonts w:ascii="Times New Roman" w:hAnsi="Times New Roman" w:cs="Times New Roman"/>
                <w:color w:val="000000"/>
                <w:lang w:bidi="ru-RU"/>
              </w:rPr>
              <w:t>типы ограждающих конструкций (стены): брус, монолитный железобетон, монолитный железобетонный каркас с заполнением стеновыми блоками (газоблок, пеноблок и т.д.), кирпич, деревянный или металлический (в т. ч. ЛСТК)</w:t>
            </w:r>
          </w:p>
          <w:p w14:paraId="3C93A92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В границах г. Корсакова настоящий вид разрешенного использования земельных участков и объектов капитального строительства отнесен к условно-разрешенному виду.</w:t>
            </w:r>
          </w:p>
        </w:tc>
      </w:tr>
      <w:tr w:rsidR="00897FC9" w:rsidRPr="00BF3F37" w14:paraId="5F19389F" w14:textId="77777777" w:rsidTr="00C11E21">
        <w:trPr>
          <w:trHeight w:val="2673"/>
          <w:jc w:val="center"/>
        </w:trPr>
        <w:tc>
          <w:tcPr>
            <w:tcW w:w="523" w:type="dxa"/>
            <w:tcBorders>
              <w:top w:val="single" w:sz="4" w:space="0" w:color="auto"/>
              <w:left w:val="single" w:sz="4" w:space="0" w:color="auto"/>
              <w:bottom w:val="single" w:sz="4" w:space="0" w:color="auto"/>
            </w:tcBorders>
            <w:shd w:val="clear" w:color="auto" w:fill="FFFFFF"/>
          </w:tcPr>
          <w:p w14:paraId="6B362EF6" w14:textId="77777777" w:rsidR="00897FC9" w:rsidRPr="00BF3F37" w:rsidRDefault="00897FC9" w:rsidP="00C11E21">
            <w:pPr>
              <w:pStyle w:val="Other0"/>
              <w:shd w:val="clear" w:color="auto" w:fill="auto"/>
              <w:ind w:firstLine="200"/>
              <w:rPr>
                <w:rFonts w:ascii="Times New Roman" w:hAnsi="Times New Roman" w:cs="Times New Roman"/>
                <w:color w:val="000000"/>
                <w:lang w:bidi="ru-RU"/>
              </w:rPr>
            </w:pPr>
            <w:r w:rsidRPr="00BF3F37">
              <w:rPr>
                <w:rFonts w:ascii="Times New Roman" w:hAnsi="Times New Roman" w:cs="Times New Roman"/>
                <w:color w:val="000000"/>
                <w:lang w:bidi="ru-RU"/>
              </w:rPr>
              <w:t>7</w:t>
            </w:r>
          </w:p>
        </w:tc>
        <w:tc>
          <w:tcPr>
            <w:tcW w:w="2011" w:type="dxa"/>
            <w:tcBorders>
              <w:top w:val="single" w:sz="4" w:space="0" w:color="auto"/>
              <w:left w:val="single" w:sz="4" w:space="0" w:color="auto"/>
              <w:bottom w:val="single" w:sz="4" w:space="0" w:color="auto"/>
            </w:tcBorders>
            <w:shd w:val="clear" w:color="auto" w:fill="FFFFFF"/>
          </w:tcPr>
          <w:p w14:paraId="18B48376" w14:textId="77777777" w:rsidR="00897FC9" w:rsidRPr="00BF3F37" w:rsidRDefault="00897FC9" w:rsidP="00C11E21">
            <w:pPr>
              <w:pStyle w:val="Other0"/>
              <w:shd w:val="clear" w:color="auto" w:fill="auto"/>
              <w:rPr>
                <w:rFonts w:ascii="Times New Roman" w:eastAsia="Times New Roman" w:hAnsi="Times New Roman" w:cs="Times New Roman"/>
                <w:color w:val="000000"/>
                <w:vertAlign w:val="superscript"/>
                <w:lang w:bidi="ru-RU"/>
              </w:rPr>
            </w:pPr>
            <w:r w:rsidRPr="00BF3F37">
              <w:rPr>
                <w:rFonts w:ascii="Times New Roman" w:hAnsi="Times New Roman" w:cs="Times New Roman"/>
                <w:color w:val="000000"/>
                <w:lang w:bidi="ru-RU"/>
              </w:rPr>
              <w:t>Пищевая промышленность</w:t>
            </w:r>
          </w:p>
        </w:tc>
        <w:tc>
          <w:tcPr>
            <w:tcW w:w="1008" w:type="dxa"/>
            <w:tcBorders>
              <w:top w:val="single" w:sz="4" w:space="0" w:color="auto"/>
              <w:left w:val="single" w:sz="4" w:space="0" w:color="auto"/>
              <w:bottom w:val="single" w:sz="4" w:space="0" w:color="auto"/>
            </w:tcBorders>
            <w:shd w:val="clear" w:color="auto" w:fill="FFFFFF"/>
          </w:tcPr>
          <w:p w14:paraId="60241584" w14:textId="77777777" w:rsidR="00897FC9" w:rsidRPr="00BF3F37" w:rsidRDefault="00897FC9" w:rsidP="00C11E21">
            <w:pPr>
              <w:pStyle w:val="Other0"/>
              <w:shd w:val="clear" w:color="auto" w:fill="auto"/>
              <w:rPr>
                <w:rFonts w:ascii="Times New Roman" w:hAnsi="Times New Roman" w:cs="Times New Roman"/>
                <w:color w:val="000000"/>
                <w:lang w:bidi="ru-RU"/>
              </w:rPr>
            </w:pPr>
            <w:r w:rsidRPr="00BF3F37">
              <w:rPr>
                <w:rFonts w:ascii="Times New Roman" w:hAnsi="Times New Roman" w:cs="Times New Roman"/>
                <w:color w:val="000000"/>
                <w:lang w:bidi="ru-RU"/>
              </w:rPr>
              <w:t>6.4</w:t>
            </w:r>
          </w:p>
        </w:tc>
        <w:tc>
          <w:tcPr>
            <w:tcW w:w="6062" w:type="dxa"/>
            <w:tcBorders>
              <w:top w:val="single" w:sz="4" w:space="0" w:color="auto"/>
              <w:left w:val="single" w:sz="4" w:space="0" w:color="auto"/>
              <w:bottom w:val="single" w:sz="4" w:space="0" w:color="auto"/>
              <w:right w:val="single" w:sz="4" w:space="0" w:color="auto"/>
            </w:tcBorders>
            <w:shd w:val="clear" w:color="auto" w:fill="FFFFFF"/>
            <w:vAlign w:val="center"/>
          </w:tcPr>
          <w:p w14:paraId="635A460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- 400</w:t>
            </w:r>
          </w:p>
          <w:p w14:paraId="193CD1DC"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4D4BA68F"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p>
          <w:p w14:paraId="6A419A4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1C8B04B" w14:textId="77777777" w:rsidR="00897FC9" w:rsidRPr="00BF3F37" w:rsidRDefault="00897FC9" w:rsidP="00897FC9">
            <w:pPr>
              <w:pStyle w:val="Other0"/>
              <w:numPr>
                <w:ilvl w:val="0"/>
                <w:numId w:val="144"/>
              </w:numPr>
              <w:shd w:val="clear" w:color="auto" w:fill="auto"/>
              <w:tabs>
                <w:tab w:val="left" w:pos="134"/>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3B201BEA" w14:textId="77777777" w:rsidR="00897FC9" w:rsidRPr="00BF3F37" w:rsidRDefault="00897FC9" w:rsidP="00897FC9">
            <w:pPr>
              <w:pStyle w:val="Other0"/>
              <w:numPr>
                <w:ilvl w:val="0"/>
                <w:numId w:val="144"/>
              </w:numPr>
              <w:shd w:val="clear" w:color="auto" w:fill="auto"/>
              <w:tabs>
                <w:tab w:val="left" w:pos="13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59DBC4C9" w14:textId="77777777" w:rsidR="00897FC9" w:rsidRPr="00BF3F37"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Предельное количество этажей или предельная высота зданий, строений, сооружений не подлежат установлению Максимальный процент застройки в границах земельного участка не подлежит установлению</w:t>
            </w:r>
          </w:p>
        </w:tc>
      </w:tr>
    </w:tbl>
    <w:p w14:paraId="659E114A" w14:textId="77777777" w:rsidR="00897FC9" w:rsidRPr="00BF3F37" w:rsidRDefault="00897FC9" w:rsidP="00897FC9">
      <w:pPr>
        <w:tabs>
          <w:tab w:val="left" w:pos="2385"/>
          <w:tab w:val="center" w:pos="4677"/>
        </w:tabs>
        <w:jc w:val="both"/>
        <w:rPr>
          <w:b/>
        </w:rPr>
      </w:pPr>
      <w:r w:rsidRPr="00BF3F37">
        <w:rPr>
          <w:b/>
        </w:rPr>
        <w:tab/>
      </w:r>
      <w:r w:rsidRPr="00BF3F37">
        <w:rPr>
          <w:b/>
        </w:rPr>
        <w:tab/>
      </w:r>
    </w:p>
    <w:p w14:paraId="7C0A2270" w14:textId="77777777" w:rsidR="00897FC9" w:rsidRPr="00BF3F37" w:rsidRDefault="00897FC9" w:rsidP="00897FC9">
      <w:pPr>
        <w:jc w:val="both"/>
        <w:rPr>
          <w:b/>
        </w:rPr>
      </w:pPr>
    </w:p>
    <w:p w14:paraId="2BD82BBC" w14:textId="77777777" w:rsidR="00897FC9" w:rsidRPr="00BF3F37" w:rsidRDefault="00897FC9" w:rsidP="00897FC9">
      <w:pPr>
        <w:jc w:val="both"/>
        <w:outlineLvl w:val="2"/>
        <w:rPr>
          <w:b/>
        </w:rPr>
      </w:pPr>
      <w:bookmarkStart w:id="47" w:name="bookmark34"/>
      <w:bookmarkStart w:id="48" w:name="_Toc180414910"/>
      <w:r w:rsidRPr="00BF3F37">
        <w:rPr>
          <w:b/>
        </w:rPr>
        <w:lastRenderedPageBreak/>
        <w:t>4.3 Вспомогательные виды разрешенного использования земельных участков и объектов капитального строительства</w:t>
      </w:r>
      <w:bookmarkEnd w:id="47"/>
      <w:bookmarkEnd w:id="48"/>
    </w:p>
    <w:tbl>
      <w:tblPr>
        <w:tblOverlap w:val="neve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
        <w:gridCol w:w="1755"/>
        <w:gridCol w:w="851"/>
        <w:gridCol w:w="6476"/>
      </w:tblGrid>
      <w:tr w:rsidR="00897FC9" w:rsidRPr="00BF3F37" w14:paraId="2ECF6090" w14:textId="77777777" w:rsidTr="00C11E21">
        <w:trPr>
          <w:trHeight w:hRule="exact" w:val="1554"/>
          <w:tblHeader/>
        </w:trPr>
        <w:tc>
          <w:tcPr>
            <w:tcW w:w="523" w:type="dxa"/>
            <w:vMerge w:val="restart"/>
            <w:shd w:val="clear" w:color="auto" w:fill="FFFFFF"/>
            <w:vAlign w:val="center"/>
          </w:tcPr>
          <w:p w14:paraId="1F12875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w:t>
            </w:r>
          </w:p>
          <w:p w14:paraId="24DDF4D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п/п</w:t>
            </w:r>
          </w:p>
        </w:tc>
        <w:tc>
          <w:tcPr>
            <w:tcW w:w="2606" w:type="dxa"/>
            <w:gridSpan w:val="2"/>
            <w:shd w:val="clear" w:color="auto" w:fill="FFFFFF"/>
          </w:tcPr>
          <w:p w14:paraId="72076BD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Виды разрешенного использования земельных участков и объектов капитального строительства</w:t>
            </w:r>
          </w:p>
        </w:tc>
        <w:tc>
          <w:tcPr>
            <w:tcW w:w="6476" w:type="dxa"/>
            <w:vMerge w:val="restart"/>
            <w:shd w:val="clear" w:color="auto" w:fill="FFFFFF"/>
            <w:vAlign w:val="center"/>
          </w:tcPr>
          <w:p w14:paraId="21C21C9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7B1B5F5D" w14:textId="77777777" w:rsidTr="00C11E21">
        <w:trPr>
          <w:trHeight w:hRule="exact" w:val="250"/>
          <w:tblHeader/>
        </w:trPr>
        <w:tc>
          <w:tcPr>
            <w:tcW w:w="523" w:type="dxa"/>
            <w:vMerge/>
            <w:shd w:val="clear" w:color="auto" w:fill="FFFFFF"/>
            <w:vAlign w:val="center"/>
          </w:tcPr>
          <w:p w14:paraId="64B84562" w14:textId="77777777" w:rsidR="00897FC9" w:rsidRPr="00BF3F37" w:rsidRDefault="00897FC9" w:rsidP="00C11E21">
            <w:pPr>
              <w:rPr>
                <w:sz w:val="20"/>
                <w:szCs w:val="20"/>
              </w:rPr>
            </w:pPr>
          </w:p>
        </w:tc>
        <w:tc>
          <w:tcPr>
            <w:tcW w:w="1755" w:type="dxa"/>
            <w:shd w:val="clear" w:color="auto" w:fill="FFFFFF"/>
            <w:vAlign w:val="bottom"/>
          </w:tcPr>
          <w:p w14:paraId="0C4AAEF9" w14:textId="77777777" w:rsidR="00897FC9" w:rsidRPr="00BF3F37" w:rsidRDefault="00897FC9" w:rsidP="00C11E21">
            <w:pPr>
              <w:pStyle w:val="Other0"/>
              <w:shd w:val="clear" w:color="auto" w:fill="auto"/>
              <w:ind w:firstLine="300"/>
              <w:rPr>
                <w:rFonts w:ascii="Times New Roman" w:hAnsi="Times New Roman" w:cs="Times New Roman"/>
              </w:rPr>
            </w:pPr>
            <w:r w:rsidRPr="00BF3F37">
              <w:rPr>
                <w:rFonts w:ascii="Times New Roman" w:hAnsi="Times New Roman" w:cs="Times New Roman"/>
                <w:color w:val="000000"/>
                <w:lang w:bidi="ru-RU"/>
              </w:rPr>
              <w:t>наименование</w:t>
            </w:r>
          </w:p>
        </w:tc>
        <w:tc>
          <w:tcPr>
            <w:tcW w:w="851" w:type="dxa"/>
            <w:shd w:val="clear" w:color="auto" w:fill="FFFFFF"/>
            <w:vAlign w:val="bottom"/>
          </w:tcPr>
          <w:p w14:paraId="28274F4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код</w:t>
            </w:r>
          </w:p>
        </w:tc>
        <w:tc>
          <w:tcPr>
            <w:tcW w:w="6476" w:type="dxa"/>
            <w:vMerge/>
            <w:shd w:val="clear" w:color="auto" w:fill="FFFFFF"/>
            <w:vAlign w:val="center"/>
          </w:tcPr>
          <w:p w14:paraId="071992A4" w14:textId="77777777" w:rsidR="00897FC9" w:rsidRPr="00BF3F37" w:rsidRDefault="00897FC9" w:rsidP="00C11E21">
            <w:pPr>
              <w:rPr>
                <w:sz w:val="20"/>
                <w:szCs w:val="20"/>
              </w:rPr>
            </w:pPr>
          </w:p>
        </w:tc>
      </w:tr>
      <w:tr w:rsidR="00897FC9" w:rsidRPr="00BF3F37" w14:paraId="1248824E" w14:textId="77777777" w:rsidTr="00C11E21">
        <w:trPr>
          <w:trHeight w:hRule="exact" w:val="254"/>
          <w:tblHeader/>
        </w:trPr>
        <w:tc>
          <w:tcPr>
            <w:tcW w:w="523" w:type="dxa"/>
            <w:vMerge/>
            <w:shd w:val="clear" w:color="auto" w:fill="FFFFFF"/>
            <w:vAlign w:val="center"/>
          </w:tcPr>
          <w:p w14:paraId="64265F0E" w14:textId="77777777" w:rsidR="00897FC9" w:rsidRPr="00BF3F37" w:rsidRDefault="00897FC9" w:rsidP="00C11E21">
            <w:pPr>
              <w:rPr>
                <w:sz w:val="20"/>
                <w:szCs w:val="20"/>
              </w:rPr>
            </w:pPr>
          </w:p>
        </w:tc>
        <w:tc>
          <w:tcPr>
            <w:tcW w:w="1755" w:type="dxa"/>
            <w:shd w:val="clear" w:color="auto" w:fill="FFFFFF"/>
            <w:vAlign w:val="bottom"/>
          </w:tcPr>
          <w:p w14:paraId="2F19880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w:t>
            </w:r>
          </w:p>
        </w:tc>
        <w:tc>
          <w:tcPr>
            <w:tcW w:w="851" w:type="dxa"/>
            <w:shd w:val="clear" w:color="auto" w:fill="FFFFFF"/>
            <w:vAlign w:val="bottom"/>
          </w:tcPr>
          <w:p w14:paraId="0185777A"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color w:val="000000"/>
                <w:lang w:bidi="ru-RU"/>
              </w:rPr>
              <w:t>2</w:t>
            </w:r>
          </w:p>
        </w:tc>
        <w:tc>
          <w:tcPr>
            <w:tcW w:w="6476" w:type="dxa"/>
            <w:shd w:val="clear" w:color="auto" w:fill="FFFFFF"/>
            <w:vAlign w:val="center"/>
          </w:tcPr>
          <w:p w14:paraId="7845367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w:t>
            </w:r>
          </w:p>
        </w:tc>
      </w:tr>
      <w:tr w:rsidR="00897FC9" w:rsidRPr="00BF3F37" w14:paraId="7D9A4978" w14:textId="77777777" w:rsidTr="00C11E21">
        <w:trPr>
          <w:trHeight w:val="4131"/>
        </w:trPr>
        <w:tc>
          <w:tcPr>
            <w:tcW w:w="523" w:type="dxa"/>
            <w:shd w:val="clear" w:color="auto" w:fill="FFFFFF"/>
          </w:tcPr>
          <w:p w14:paraId="02BB930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1</w:t>
            </w:r>
          </w:p>
        </w:tc>
        <w:tc>
          <w:tcPr>
            <w:tcW w:w="1755" w:type="dxa"/>
            <w:shd w:val="clear" w:color="auto" w:fill="FFFFFF"/>
          </w:tcPr>
          <w:p w14:paraId="710418D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Предоставление коммунальных услуг</w:t>
            </w:r>
          </w:p>
        </w:tc>
        <w:tc>
          <w:tcPr>
            <w:tcW w:w="851" w:type="dxa"/>
            <w:shd w:val="clear" w:color="auto" w:fill="FFFFFF"/>
          </w:tcPr>
          <w:p w14:paraId="453A74E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3.1.1</w:t>
            </w:r>
          </w:p>
        </w:tc>
        <w:tc>
          <w:tcPr>
            <w:tcW w:w="6476" w:type="dxa"/>
            <w:shd w:val="clear" w:color="auto" w:fill="FFFFFF"/>
          </w:tcPr>
          <w:p w14:paraId="6EA4CA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Предельные (минимальные и (или) максимальные) размеры земельных участков, в том числе их площадь, не подлежат установлению</w:t>
            </w:r>
          </w:p>
          <w:p w14:paraId="42F828A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гракниц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53D28A0" w14:textId="77777777" w:rsidR="00897FC9" w:rsidRPr="00BF3F37" w:rsidRDefault="00897FC9" w:rsidP="00897FC9">
            <w:pPr>
              <w:pStyle w:val="Other0"/>
              <w:numPr>
                <w:ilvl w:val="0"/>
                <w:numId w:val="145"/>
              </w:numPr>
              <w:shd w:val="clear" w:color="auto" w:fill="auto"/>
              <w:tabs>
                <w:tab w:val="left" w:pos="139"/>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564C494E" w14:textId="77777777" w:rsidR="00897FC9" w:rsidRPr="00BF3F37" w:rsidRDefault="00897FC9" w:rsidP="00897FC9">
            <w:pPr>
              <w:pStyle w:val="Other0"/>
              <w:numPr>
                <w:ilvl w:val="0"/>
                <w:numId w:val="145"/>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47A5249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- 1 Максимальное количество подземных этажей не подлежит установлению</w:t>
            </w:r>
          </w:p>
          <w:p w14:paraId="257A1E0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не подлежит установлению</w:t>
            </w:r>
          </w:p>
          <w:p w14:paraId="58DEFCEF"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7F6AA4BF" w14:textId="77777777" w:rsidTr="00C11E21">
        <w:trPr>
          <w:trHeight w:val="2044"/>
        </w:trPr>
        <w:tc>
          <w:tcPr>
            <w:tcW w:w="523" w:type="dxa"/>
            <w:shd w:val="clear" w:color="auto" w:fill="FFFFFF"/>
          </w:tcPr>
          <w:p w14:paraId="230168F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2</w:t>
            </w:r>
          </w:p>
        </w:tc>
        <w:tc>
          <w:tcPr>
            <w:tcW w:w="1755" w:type="dxa"/>
            <w:shd w:val="clear" w:color="auto" w:fill="FFFFFF"/>
          </w:tcPr>
          <w:p w14:paraId="0824CCF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Земельные участки (территории) общего пользования</w:t>
            </w:r>
          </w:p>
        </w:tc>
        <w:tc>
          <w:tcPr>
            <w:tcW w:w="851" w:type="dxa"/>
            <w:shd w:val="clear" w:color="auto" w:fill="FFFFFF"/>
          </w:tcPr>
          <w:p w14:paraId="06D89FB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12.0</w:t>
            </w:r>
          </w:p>
        </w:tc>
        <w:tc>
          <w:tcPr>
            <w:tcW w:w="6476" w:type="dxa"/>
            <w:shd w:val="clear" w:color="auto" w:fill="FFFFFF"/>
            <w:vAlign w:val="bottom"/>
          </w:tcPr>
          <w:p w14:paraId="3F72E8F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Предельные (минимальные и (или) максимальные) размеры земельных участков, в том числе их площадь, не подлежат установлению</w:t>
            </w:r>
          </w:p>
          <w:p w14:paraId="3661521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E97BCF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Предельное количество этажей или предельная высота зданий, строений, сооружений не подлежат установлению</w:t>
            </w:r>
          </w:p>
          <w:p w14:paraId="2E39EDF5"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r w:rsidR="00897FC9" w:rsidRPr="00BF3F37" w14:paraId="7DB7D96D" w14:textId="77777777" w:rsidTr="00C11E21">
        <w:trPr>
          <w:trHeight w:val="3128"/>
        </w:trPr>
        <w:tc>
          <w:tcPr>
            <w:tcW w:w="523" w:type="dxa"/>
            <w:shd w:val="clear" w:color="auto" w:fill="FFFFFF"/>
          </w:tcPr>
          <w:p w14:paraId="393F1DE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color w:val="000000"/>
                <w:lang w:bidi="ru-RU"/>
              </w:rPr>
              <w:t>3</w:t>
            </w:r>
          </w:p>
        </w:tc>
        <w:tc>
          <w:tcPr>
            <w:tcW w:w="1755" w:type="dxa"/>
            <w:shd w:val="clear" w:color="auto" w:fill="FFFFFF"/>
          </w:tcPr>
          <w:p w14:paraId="456C3F0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Служебные гаражи</w:t>
            </w:r>
          </w:p>
        </w:tc>
        <w:tc>
          <w:tcPr>
            <w:tcW w:w="851" w:type="dxa"/>
            <w:shd w:val="clear" w:color="auto" w:fill="FFFFFF"/>
          </w:tcPr>
          <w:p w14:paraId="64BBBEC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4.9</w:t>
            </w:r>
          </w:p>
        </w:tc>
        <w:tc>
          <w:tcPr>
            <w:tcW w:w="6476" w:type="dxa"/>
            <w:shd w:val="clear" w:color="auto" w:fill="FFFFFF"/>
            <w:vAlign w:val="bottom"/>
          </w:tcPr>
          <w:p w14:paraId="11927EB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не подлежит установлению</w:t>
            </w:r>
          </w:p>
          <w:p w14:paraId="3C14ACB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Максимальные размеры земельных участков (площадь), кв.м не подлежит установлению</w:t>
            </w:r>
          </w:p>
          <w:p w14:paraId="0033C2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стоянок для хранения автотранспортных средств открытого типа), м:</w:t>
            </w:r>
          </w:p>
          <w:p w14:paraId="5CBC5B2A" w14:textId="77777777" w:rsidR="00897FC9" w:rsidRPr="00BF3F37" w:rsidRDefault="00897FC9" w:rsidP="00897FC9">
            <w:pPr>
              <w:pStyle w:val="Other0"/>
              <w:numPr>
                <w:ilvl w:val="0"/>
                <w:numId w:val="146"/>
              </w:numPr>
              <w:shd w:val="clear" w:color="auto" w:fill="auto"/>
              <w:tabs>
                <w:tab w:val="left" w:pos="139"/>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41024B54" w14:textId="77777777" w:rsidR="00897FC9" w:rsidRPr="00BF3F37" w:rsidRDefault="00897FC9" w:rsidP="00897FC9">
            <w:pPr>
              <w:pStyle w:val="Other0"/>
              <w:numPr>
                <w:ilvl w:val="0"/>
                <w:numId w:val="146"/>
              </w:numPr>
              <w:shd w:val="clear" w:color="auto" w:fill="auto"/>
              <w:tabs>
                <w:tab w:val="left" w:pos="144"/>
              </w:tabs>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10109B0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- 3</w:t>
            </w:r>
          </w:p>
          <w:p w14:paraId="68190AC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- 10</w:t>
            </w:r>
          </w:p>
          <w:p w14:paraId="23BF51F5"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tc>
      </w:tr>
    </w:tbl>
    <w:p w14:paraId="111D17FF" w14:textId="77777777" w:rsidR="00897FC9" w:rsidRPr="00BF3F37" w:rsidRDefault="00897FC9" w:rsidP="00897FC9">
      <w:pPr>
        <w:tabs>
          <w:tab w:val="left" w:pos="1575"/>
          <w:tab w:val="center" w:pos="4677"/>
        </w:tabs>
      </w:pPr>
      <w:r w:rsidRPr="00BF3F37">
        <w:tab/>
      </w:r>
      <w:r w:rsidRPr="00BF3F37">
        <w:tab/>
      </w:r>
      <w:r w:rsidRPr="00BF3F37">
        <w:tab/>
      </w:r>
    </w:p>
    <w:p w14:paraId="242E4C9B" w14:textId="77777777" w:rsidR="00897FC9" w:rsidRPr="00BF3F37" w:rsidRDefault="00897FC9" w:rsidP="00897FC9">
      <w:pPr>
        <w:pStyle w:val="Heading30"/>
        <w:keepNext/>
        <w:keepLines/>
        <w:numPr>
          <w:ilvl w:val="1"/>
          <w:numId w:val="147"/>
        </w:numPr>
        <w:shd w:val="clear" w:color="auto" w:fill="auto"/>
        <w:tabs>
          <w:tab w:val="left" w:pos="576"/>
        </w:tabs>
        <w:jc w:val="both"/>
        <w:rPr>
          <w:rFonts w:ascii="Times New Roman" w:hAnsi="Times New Roman" w:cs="Times New Roman"/>
          <w:sz w:val="28"/>
          <w:szCs w:val="28"/>
        </w:rPr>
      </w:pPr>
      <w:bookmarkStart w:id="49" w:name="bookmark36"/>
      <w:bookmarkStart w:id="50" w:name="_Toc180414911"/>
      <w:bookmarkStart w:id="51" w:name="bookmark37"/>
      <w:bookmarkStart w:id="52" w:name="bookmark35"/>
      <w:r w:rsidRPr="00BF3F37">
        <w:rPr>
          <w:rFonts w:ascii="Times New Roman" w:hAnsi="Times New Roman" w:cs="Times New Roman"/>
          <w:color w:val="000000"/>
          <w:sz w:val="28"/>
          <w:szCs w:val="28"/>
          <w:lang w:bidi="ru-RU"/>
        </w:rPr>
        <w:lastRenderedPageBreak/>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9"/>
      <w:bookmarkEnd w:id="50"/>
      <w:bookmarkEnd w:id="51"/>
      <w:bookmarkEnd w:id="52"/>
    </w:p>
    <w:p w14:paraId="1F3DAE47" w14:textId="77777777" w:rsidR="00897FC9" w:rsidRPr="00BF3F37" w:rsidRDefault="00897FC9" w:rsidP="00897FC9">
      <w:pPr>
        <w:pStyle w:val="Bodytext20"/>
        <w:shd w:val="clear" w:color="auto" w:fill="auto"/>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 Водоохранная зона(65:04-6.111),</w:t>
      </w:r>
    </w:p>
    <w:p w14:paraId="1C5396B6" w14:textId="77777777" w:rsidR="00897FC9" w:rsidRPr="00BF3F37" w:rsidRDefault="00897FC9" w:rsidP="00897FC9">
      <w:pPr>
        <w:pStyle w:val="Bodytext20"/>
        <w:shd w:val="clear" w:color="auto" w:fill="auto"/>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 Прибрежная защитная полоса(65:04-6.112),</w:t>
      </w:r>
    </w:p>
    <w:p w14:paraId="4DC99171" w14:textId="77777777" w:rsidR="00897FC9" w:rsidRPr="00BF3F37" w:rsidRDefault="00897FC9" w:rsidP="00897FC9">
      <w:pPr>
        <w:pStyle w:val="Bodytext20"/>
        <w:shd w:val="clear" w:color="auto" w:fill="auto"/>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3. Зона санитарной охраны источников водоснабжения и водопроводов питьевого назначения(65:03- 6.281),</w:t>
      </w:r>
    </w:p>
    <w:p w14:paraId="48DD8746" w14:textId="77777777" w:rsidR="00897FC9" w:rsidRPr="00BF3F37" w:rsidRDefault="00897FC9" w:rsidP="00897FC9">
      <w:pPr>
        <w:pStyle w:val="Bodytext20"/>
        <w:shd w:val="clear" w:color="auto" w:fill="auto"/>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4. Водоохранная зона(65:03-6.188),</w:t>
      </w:r>
    </w:p>
    <w:p w14:paraId="759B5F7E" w14:textId="77777777" w:rsidR="00897FC9" w:rsidRPr="00BF3F37" w:rsidRDefault="00897FC9" w:rsidP="00897FC9">
      <w:pPr>
        <w:pStyle w:val="Bodytext20"/>
        <w:shd w:val="clear" w:color="auto" w:fill="auto"/>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5. Прибрежная защитная полоса(65:03-6.189),</w:t>
      </w:r>
    </w:p>
    <w:p w14:paraId="64AB6785" w14:textId="77777777" w:rsidR="00897FC9" w:rsidRPr="00BF3F37" w:rsidRDefault="00897FC9" w:rsidP="00897FC9">
      <w:pPr>
        <w:pStyle w:val="Bodytext20"/>
        <w:shd w:val="clear" w:color="auto" w:fill="auto"/>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6. Охранная зона геодезического пункта(65:04-6.119),</w:t>
      </w:r>
    </w:p>
    <w:p w14:paraId="1EAF582C" w14:textId="77777777" w:rsidR="00897FC9" w:rsidRPr="00BF3F37" w:rsidRDefault="00897FC9" w:rsidP="00897FC9">
      <w:pPr>
        <w:pStyle w:val="Bodytext20"/>
        <w:shd w:val="clear" w:color="auto" w:fill="auto"/>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7. Водоохранная зона(65:03-6.156),</w:t>
      </w:r>
    </w:p>
    <w:p w14:paraId="47D65751" w14:textId="77777777" w:rsidR="00897FC9" w:rsidRPr="00BF3F37" w:rsidRDefault="00897FC9" w:rsidP="00897FC9">
      <w:pPr>
        <w:pStyle w:val="Bodytext20"/>
        <w:shd w:val="clear" w:color="auto" w:fill="auto"/>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8. Прибрежная защитная полоса(65:03-6.163),</w:t>
      </w:r>
    </w:p>
    <w:p w14:paraId="04E09546" w14:textId="77777777" w:rsidR="00897FC9" w:rsidRPr="00BF3F37" w:rsidRDefault="00897FC9" w:rsidP="00897FC9">
      <w:pPr>
        <w:pStyle w:val="Bodytext20"/>
        <w:shd w:val="clear" w:color="auto" w:fill="auto"/>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9. Водоохранная зона (65:03-6.287),</w:t>
      </w:r>
    </w:p>
    <w:p w14:paraId="36CB3F8D"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10. Прибрежная защитная полоса (65:03-6.288),</w:t>
      </w:r>
    </w:p>
    <w:p w14:paraId="2E51C2A4"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11. Охранная зона инженерных коммуникаций (65:04-6.1),</w:t>
      </w:r>
    </w:p>
    <w:p w14:paraId="11A4CCD2"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12. Охранная зона инженерных коммуникаций(65:04-6.6),</w:t>
      </w:r>
    </w:p>
    <w:p w14:paraId="7A525373"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13. Охранная зона инженерных коммуникаций(65:04-6.8),</w:t>
      </w:r>
    </w:p>
    <w:p w14:paraId="435867B3"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14. Охранная зона инженерных коммуникаций(65:04-6.7),</w:t>
      </w:r>
    </w:p>
    <w:p w14:paraId="318F20DC"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15. Охранная зона инженерных коммуникаций (65:04-6.4),</w:t>
      </w:r>
    </w:p>
    <w:p w14:paraId="5AEC61CD"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16. Охранная зона геодезического пункта (65:04-6.115),</w:t>
      </w:r>
    </w:p>
    <w:p w14:paraId="3970D30F"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17. Охранная зона геодезического пункта (65:04-6.118),</w:t>
      </w:r>
    </w:p>
    <w:p w14:paraId="385DBB45"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(65:03-5.10),</w:t>
      </w:r>
    </w:p>
    <w:p w14:paraId="7EE61137"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18. Запретная зона при военном складе (65:04-6.117),</w:t>
      </w:r>
    </w:p>
    <w:p w14:paraId="5B2F724D"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19. Иная зона с особыми условиями использования территории (65:03-6.6),</w:t>
      </w:r>
    </w:p>
    <w:p w14:paraId="4640CF9C"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20. Водоохранная зона (65:03-6.291),</w:t>
      </w:r>
    </w:p>
    <w:p w14:paraId="3F697322"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21. Прибрежная защитная полоса (65:03-6.292),</w:t>
      </w:r>
    </w:p>
    <w:p w14:paraId="4B72A290"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22. Зона санитарной охраны источников водоснабжения и водопроводов питьевого назначения (65:03-6.292),</w:t>
      </w:r>
    </w:p>
    <w:p w14:paraId="07D34588"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23. Зона санитарной охраны источников водоснабжения и водопроводов питьевого назначения (65:03-</w:t>
      </w:r>
      <w:r w:rsidRPr="00BF3F37">
        <w:rPr>
          <w:rFonts w:ascii="Times New Roman" w:hAnsi="Times New Roman" w:cs="Times New Roman"/>
          <w:sz w:val="24"/>
          <w:szCs w:val="24"/>
        </w:rPr>
        <w:t>6.267)</w:t>
      </w:r>
      <w:r w:rsidRPr="00BF3F37">
        <w:rPr>
          <w:rFonts w:ascii="Times New Roman" w:hAnsi="Times New Roman" w:cs="Times New Roman"/>
          <w:color w:val="000000"/>
          <w:sz w:val="24"/>
          <w:szCs w:val="24"/>
          <w:lang w:bidi="ru-RU"/>
        </w:rPr>
        <w:t>,</w:t>
      </w:r>
    </w:p>
    <w:p w14:paraId="4F1F365E"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24. Зона санитарной охраны источников водоснабжения и водопроводов питьевого назначения (65:03-6.268);</w:t>
      </w:r>
    </w:p>
    <w:p w14:paraId="7B758452"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25. Водоохранная зона (65:03-6.167),</w:t>
      </w:r>
    </w:p>
    <w:p w14:paraId="66622543"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26. Прибрежная защитная полоса (65:03-6.172),</w:t>
      </w:r>
    </w:p>
    <w:p w14:paraId="5E3C75B2"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(65:03-6.23),</w:t>
      </w:r>
    </w:p>
    <w:p w14:paraId="507C1F41"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27. Водоохранная зона (65:03-6.159),</w:t>
      </w:r>
    </w:p>
    <w:p w14:paraId="44C7E88A"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28. Прибрежная защитная полоса (65:03-6.160),</w:t>
      </w:r>
    </w:p>
    <w:p w14:paraId="4430CD80" w14:textId="77777777" w:rsidR="00897FC9" w:rsidRPr="00BF3F37" w:rsidRDefault="00897FC9" w:rsidP="00897FC9">
      <w:pPr>
        <w:pStyle w:val="Bodytext20"/>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29. Зона санитарной охраны источников водоснабжения и водопроводов питьевого назначения (65:03- 6.278),</w:t>
      </w:r>
    </w:p>
    <w:p w14:paraId="1F487966" w14:textId="77777777" w:rsidR="00897FC9" w:rsidRPr="00BF3F37" w:rsidRDefault="00897FC9" w:rsidP="00897FC9">
      <w:pPr>
        <w:pStyle w:val="Bodytext20"/>
        <w:shd w:val="clear" w:color="auto" w:fill="auto"/>
        <w:tabs>
          <w:tab w:val="left" w:pos="414"/>
        </w:tabs>
        <w:jc w:val="both"/>
        <w:rPr>
          <w:rFonts w:ascii="Times New Roman" w:hAnsi="Times New Roman" w:cs="Times New Roman"/>
          <w:sz w:val="24"/>
          <w:szCs w:val="24"/>
        </w:rPr>
      </w:pPr>
      <w:r w:rsidRPr="00BF3F37">
        <w:rPr>
          <w:rFonts w:ascii="Times New Roman" w:hAnsi="Times New Roman" w:cs="Times New Roman"/>
          <w:color w:val="000000"/>
          <w:sz w:val="24"/>
          <w:szCs w:val="24"/>
          <w:lang w:bidi="ru-RU"/>
        </w:rPr>
        <w:t>30. Охранная зона линий и сооружений связи и линий, и сооружений радиофикации (65:03-6.284)</w:t>
      </w:r>
    </w:p>
    <w:p w14:paraId="3A6605FD" w14:textId="77777777" w:rsidR="00897FC9" w:rsidRPr="00BF3F37" w:rsidRDefault="00897FC9" w:rsidP="00897FC9">
      <w:pPr>
        <w:ind w:firstLine="709"/>
        <w:jc w:val="both"/>
      </w:pPr>
      <w:r w:rsidRPr="00BF3F37">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7007CC5" w14:textId="77777777" w:rsidR="00897FC9" w:rsidRPr="00BF3F37" w:rsidRDefault="00897FC9" w:rsidP="00897FC9">
      <w:pPr>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8BF84CE" w14:textId="77777777" w:rsidR="00897FC9" w:rsidRPr="00BF3F37" w:rsidRDefault="00897FC9" w:rsidP="00897FC9">
      <w:pPr>
        <w:outlineLvl w:val="0"/>
        <w:rPr>
          <w:b/>
        </w:rPr>
      </w:pPr>
      <w:r w:rsidRPr="00BF3F37">
        <w:br w:type="page"/>
      </w:r>
      <w:bookmarkStart w:id="53" w:name="_Toc180414912"/>
      <w:r w:rsidRPr="00BF3F37">
        <w:rPr>
          <w:b/>
        </w:rPr>
        <w:lastRenderedPageBreak/>
        <w:t>5. ЗОНА ОБСЛУЖИВАНИЯ ОБЪЕКТОВ, НЕОБХОДИМЫХ ДЛЯ ОСУЩЕСТВЛЕНИЯ ПРОИЗВОДСТВЕННОЙ И ПРЕДПРИНИМАТЕЛЬСКОЙ ДЕЯТЕЛЬНОСТИ (ОД-2)</w:t>
      </w:r>
      <w:bookmarkEnd w:id="53"/>
    </w:p>
    <w:p w14:paraId="1656BAC4" w14:textId="77777777" w:rsidR="00897FC9" w:rsidRPr="00BF3F37" w:rsidRDefault="00897FC9" w:rsidP="00897FC9">
      <w:pPr>
        <w:jc w:val="both"/>
      </w:pPr>
    </w:p>
    <w:p w14:paraId="1847A235" w14:textId="77777777" w:rsidR="00897FC9" w:rsidRPr="00BF3F37" w:rsidRDefault="00897FC9" w:rsidP="00897FC9">
      <w:pPr>
        <w:jc w:val="both"/>
        <w:outlineLvl w:val="2"/>
        <w:rPr>
          <w:b/>
        </w:rPr>
      </w:pPr>
      <w:bookmarkStart w:id="54" w:name="_Toc180414913"/>
      <w:r w:rsidRPr="00BF3F37">
        <w:rPr>
          <w:b/>
        </w:rPr>
        <w:t>5.1. Основные виды разрешенного использования земельных участков и объектов капитального строительства</w:t>
      </w:r>
      <w:bookmarkEnd w:id="54"/>
    </w:p>
    <w:tbl>
      <w:tblPr>
        <w:tblOverlap w:val="never"/>
        <w:tblW w:w="5000" w:type="pct"/>
        <w:tblCellMar>
          <w:left w:w="10" w:type="dxa"/>
          <w:right w:w="10" w:type="dxa"/>
        </w:tblCellMar>
        <w:tblLook w:val="0000" w:firstRow="0" w:lastRow="0" w:firstColumn="0" w:lastColumn="0" w:noHBand="0" w:noVBand="0"/>
      </w:tblPr>
      <w:tblGrid>
        <w:gridCol w:w="440"/>
        <w:gridCol w:w="1828"/>
        <w:gridCol w:w="778"/>
        <w:gridCol w:w="6299"/>
      </w:tblGrid>
      <w:tr w:rsidR="00897FC9" w:rsidRPr="00BF3F37" w14:paraId="2817FF94" w14:textId="77777777" w:rsidTr="00C11E21">
        <w:trPr>
          <w:trHeight w:hRule="exact" w:val="1258"/>
          <w:tblHeader/>
        </w:trPr>
        <w:tc>
          <w:tcPr>
            <w:tcW w:w="236" w:type="pct"/>
            <w:vMerge w:val="restart"/>
            <w:tcBorders>
              <w:top w:val="single" w:sz="4" w:space="0" w:color="auto"/>
              <w:left w:val="single" w:sz="4" w:space="0" w:color="auto"/>
            </w:tcBorders>
            <w:shd w:val="clear" w:color="auto" w:fill="FFFFFF"/>
            <w:vAlign w:val="center"/>
          </w:tcPr>
          <w:p w14:paraId="0F269D27" w14:textId="77777777" w:rsidR="00897FC9" w:rsidRPr="00BF3F37" w:rsidRDefault="00897FC9" w:rsidP="00C11E21">
            <w:pPr>
              <w:pStyle w:val="Other0"/>
              <w:shd w:val="clear" w:color="auto" w:fill="auto"/>
              <w:jc w:val="center"/>
              <w:rPr>
                <w:rFonts w:ascii="Times New Roman" w:hAnsi="Times New Roman" w:cs="Times New Roman"/>
                <w:b/>
              </w:rPr>
            </w:pPr>
            <w:r w:rsidRPr="00BF3F37">
              <w:rPr>
                <w:rFonts w:ascii="Times New Roman" w:hAnsi="Times New Roman" w:cs="Times New Roman"/>
                <w:b/>
              </w:rPr>
              <w:t>№ п/п</w:t>
            </w:r>
          </w:p>
        </w:tc>
        <w:tc>
          <w:tcPr>
            <w:tcW w:w="1394" w:type="pct"/>
            <w:gridSpan w:val="2"/>
            <w:tcBorders>
              <w:top w:val="single" w:sz="4" w:space="0" w:color="auto"/>
              <w:left w:val="single" w:sz="4" w:space="0" w:color="auto"/>
            </w:tcBorders>
            <w:shd w:val="clear" w:color="auto" w:fill="FFFFFF"/>
          </w:tcPr>
          <w:p w14:paraId="5767A919" w14:textId="77777777" w:rsidR="00897FC9" w:rsidRPr="00BF3F37" w:rsidRDefault="00897FC9" w:rsidP="00C11E21">
            <w:pPr>
              <w:pStyle w:val="Other0"/>
              <w:shd w:val="clear" w:color="auto" w:fill="auto"/>
              <w:jc w:val="center"/>
              <w:rPr>
                <w:rFonts w:ascii="Times New Roman" w:hAnsi="Times New Roman" w:cs="Times New Roman"/>
                <w:b/>
              </w:rPr>
            </w:pPr>
            <w:r w:rsidRPr="00BF3F37">
              <w:rPr>
                <w:rFonts w:ascii="Times New Roman" w:hAnsi="Times New Roman" w:cs="Times New Roman"/>
                <w:b/>
              </w:rPr>
              <w:t>Виды разрешенного использования земельных участков и объектов капитального строительства</w:t>
            </w:r>
          </w:p>
        </w:tc>
        <w:tc>
          <w:tcPr>
            <w:tcW w:w="3370" w:type="pct"/>
            <w:vMerge w:val="restart"/>
            <w:tcBorders>
              <w:top w:val="single" w:sz="4" w:space="0" w:color="auto"/>
              <w:left w:val="single" w:sz="4" w:space="0" w:color="auto"/>
              <w:right w:val="single" w:sz="4" w:space="0" w:color="auto"/>
            </w:tcBorders>
            <w:shd w:val="clear" w:color="auto" w:fill="FFFFFF"/>
            <w:vAlign w:val="center"/>
          </w:tcPr>
          <w:p w14:paraId="3ECF0C4F" w14:textId="77777777" w:rsidR="00897FC9" w:rsidRPr="00BF3F37" w:rsidRDefault="00897FC9" w:rsidP="00C11E21">
            <w:pPr>
              <w:pStyle w:val="Other0"/>
              <w:shd w:val="clear" w:color="auto" w:fill="auto"/>
              <w:jc w:val="center"/>
              <w:rPr>
                <w:rFonts w:ascii="Times New Roman" w:hAnsi="Times New Roman" w:cs="Times New Roman"/>
                <w:b/>
              </w:rPr>
            </w:pPr>
            <w:r w:rsidRPr="00BF3F37">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4785B219" w14:textId="77777777" w:rsidTr="00C11E21">
        <w:trPr>
          <w:trHeight w:hRule="exact" w:val="250"/>
          <w:tblHeader/>
        </w:trPr>
        <w:tc>
          <w:tcPr>
            <w:tcW w:w="236" w:type="pct"/>
            <w:vMerge/>
            <w:tcBorders>
              <w:left w:val="single" w:sz="4" w:space="0" w:color="auto"/>
            </w:tcBorders>
            <w:shd w:val="clear" w:color="auto" w:fill="FFFFFF"/>
            <w:vAlign w:val="center"/>
          </w:tcPr>
          <w:p w14:paraId="3BB4922E" w14:textId="77777777" w:rsidR="00897FC9" w:rsidRPr="00BF3F37" w:rsidRDefault="00897FC9" w:rsidP="00C11E21">
            <w:pPr>
              <w:rPr>
                <w:b/>
                <w:sz w:val="20"/>
                <w:szCs w:val="20"/>
              </w:rPr>
            </w:pPr>
          </w:p>
        </w:tc>
        <w:tc>
          <w:tcPr>
            <w:tcW w:w="978" w:type="pct"/>
            <w:tcBorders>
              <w:top w:val="single" w:sz="4" w:space="0" w:color="auto"/>
              <w:left w:val="single" w:sz="4" w:space="0" w:color="auto"/>
            </w:tcBorders>
            <w:shd w:val="clear" w:color="auto" w:fill="FFFFFF"/>
            <w:vAlign w:val="bottom"/>
          </w:tcPr>
          <w:p w14:paraId="1958B825" w14:textId="77777777" w:rsidR="00897FC9" w:rsidRPr="00BF3F37" w:rsidRDefault="00897FC9" w:rsidP="00C11E21">
            <w:pPr>
              <w:pStyle w:val="Other0"/>
              <w:shd w:val="clear" w:color="auto" w:fill="auto"/>
              <w:jc w:val="center"/>
              <w:rPr>
                <w:rFonts w:ascii="Times New Roman" w:hAnsi="Times New Roman" w:cs="Times New Roman"/>
                <w:b/>
              </w:rPr>
            </w:pPr>
            <w:r w:rsidRPr="00BF3F37">
              <w:rPr>
                <w:rFonts w:ascii="Times New Roman" w:hAnsi="Times New Roman" w:cs="Times New Roman"/>
                <w:b/>
              </w:rPr>
              <w:t>наименование</w:t>
            </w:r>
          </w:p>
        </w:tc>
        <w:tc>
          <w:tcPr>
            <w:tcW w:w="416" w:type="pct"/>
            <w:tcBorders>
              <w:top w:val="single" w:sz="4" w:space="0" w:color="auto"/>
              <w:left w:val="single" w:sz="4" w:space="0" w:color="auto"/>
            </w:tcBorders>
            <w:shd w:val="clear" w:color="auto" w:fill="FFFFFF"/>
            <w:vAlign w:val="bottom"/>
          </w:tcPr>
          <w:p w14:paraId="7B9D1737" w14:textId="77777777" w:rsidR="00897FC9" w:rsidRPr="00BF3F37" w:rsidRDefault="00897FC9" w:rsidP="00C11E21">
            <w:pPr>
              <w:pStyle w:val="Other0"/>
              <w:shd w:val="clear" w:color="auto" w:fill="auto"/>
              <w:jc w:val="center"/>
              <w:rPr>
                <w:rFonts w:ascii="Times New Roman" w:hAnsi="Times New Roman" w:cs="Times New Roman"/>
                <w:b/>
              </w:rPr>
            </w:pPr>
            <w:r w:rsidRPr="00BF3F37">
              <w:rPr>
                <w:rFonts w:ascii="Times New Roman" w:hAnsi="Times New Roman" w:cs="Times New Roman"/>
                <w:b/>
              </w:rPr>
              <w:t>код</w:t>
            </w:r>
          </w:p>
        </w:tc>
        <w:tc>
          <w:tcPr>
            <w:tcW w:w="3370" w:type="pct"/>
            <w:vMerge/>
            <w:tcBorders>
              <w:left w:val="single" w:sz="4" w:space="0" w:color="auto"/>
              <w:right w:val="single" w:sz="4" w:space="0" w:color="auto"/>
            </w:tcBorders>
            <w:shd w:val="clear" w:color="auto" w:fill="FFFFFF"/>
            <w:vAlign w:val="center"/>
          </w:tcPr>
          <w:p w14:paraId="54908686" w14:textId="77777777" w:rsidR="00897FC9" w:rsidRPr="00BF3F37" w:rsidRDefault="00897FC9" w:rsidP="00C11E21">
            <w:pPr>
              <w:rPr>
                <w:b/>
                <w:sz w:val="20"/>
                <w:szCs w:val="20"/>
              </w:rPr>
            </w:pPr>
          </w:p>
        </w:tc>
      </w:tr>
      <w:tr w:rsidR="00897FC9" w:rsidRPr="00BF3F37" w14:paraId="3BB73714" w14:textId="77777777" w:rsidTr="00C11E21">
        <w:trPr>
          <w:trHeight w:hRule="exact" w:val="250"/>
          <w:tblHeader/>
        </w:trPr>
        <w:tc>
          <w:tcPr>
            <w:tcW w:w="236" w:type="pct"/>
            <w:vMerge/>
            <w:tcBorders>
              <w:left w:val="single" w:sz="4" w:space="0" w:color="auto"/>
            </w:tcBorders>
            <w:shd w:val="clear" w:color="auto" w:fill="FFFFFF"/>
            <w:vAlign w:val="center"/>
          </w:tcPr>
          <w:p w14:paraId="6F0E46BD" w14:textId="77777777" w:rsidR="00897FC9" w:rsidRPr="00BF3F37" w:rsidRDefault="00897FC9" w:rsidP="00C11E21">
            <w:pPr>
              <w:rPr>
                <w:b/>
                <w:sz w:val="20"/>
                <w:szCs w:val="20"/>
              </w:rPr>
            </w:pPr>
          </w:p>
        </w:tc>
        <w:tc>
          <w:tcPr>
            <w:tcW w:w="978" w:type="pct"/>
            <w:tcBorders>
              <w:top w:val="single" w:sz="4" w:space="0" w:color="auto"/>
              <w:left w:val="single" w:sz="4" w:space="0" w:color="auto"/>
            </w:tcBorders>
            <w:shd w:val="clear" w:color="auto" w:fill="FFFFFF"/>
            <w:vAlign w:val="bottom"/>
          </w:tcPr>
          <w:p w14:paraId="11BCC2D0" w14:textId="77777777" w:rsidR="00897FC9" w:rsidRPr="00BF3F37" w:rsidRDefault="00897FC9" w:rsidP="00C11E21">
            <w:pPr>
              <w:pStyle w:val="Other0"/>
              <w:shd w:val="clear" w:color="auto" w:fill="auto"/>
              <w:jc w:val="center"/>
              <w:rPr>
                <w:rFonts w:ascii="Times New Roman" w:hAnsi="Times New Roman" w:cs="Times New Roman"/>
                <w:b/>
              </w:rPr>
            </w:pPr>
            <w:r w:rsidRPr="00BF3F37">
              <w:rPr>
                <w:rFonts w:ascii="Times New Roman" w:hAnsi="Times New Roman" w:cs="Times New Roman"/>
                <w:b/>
              </w:rPr>
              <w:t>1</w:t>
            </w:r>
          </w:p>
        </w:tc>
        <w:tc>
          <w:tcPr>
            <w:tcW w:w="416" w:type="pct"/>
            <w:tcBorders>
              <w:top w:val="single" w:sz="4" w:space="0" w:color="auto"/>
              <w:left w:val="single" w:sz="4" w:space="0" w:color="auto"/>
            </w:tcBorders>
            <w:shd w:val="clear" w:color="auto" w:fill="FFFFFF"/>
            <w:vAlign w:val="bottom"/>
          </w:tcPr>
          <w:p w14:paraId="118A6CAC" w14:textId="77777777" w:rsidR="00897FC9" w:rsidRPr="00BF3F37" w:rsidRDefault="00897FC9" w:rsidP="00C11E21">
            <w:pPr>
              <w:pStyle w:val="Other0"/>
              <w:shd w:val="clear" w:color="auto" w:fill="auto"/>
              <w:jc w:val="center"/>
              <w:rPr>
                <w:rFonts w:ascii="Times New Roman" w:hAnsi="Times New Roman" w:cs="Times New Roman"/>
                <w:b/>
              </w:rPr>
            </w:pPr>
            <w:r w:rsidRPr="00BF3F37">
              <w:rPr>
                <w:rFonts w:ascii="Times New Roman" w:hAnsi="Times New Roman" w:cs="Times New Roman"/>
                <w:b/>
              </w:rPr>
              <w:t>2</w:t>
            </w:r>
          </w:p>
        </w:tc>
        <w:tc>
          <w:tcPr>
            <w:tcW w:w="3370" w:type="pct"/>
            <w:tcBorders>
              <w:top w:val="single" w:sz="4" w:space="0" w:color="auto"/>
              <w:left w:val="single" w:sz="4" w:space="0" w:color="auto"/>
              <w:right w:val="single" w:sz="4" w:space="0" w:color="auto"/>
            </w:tcBorders>
            <w:shd w:val="clear" w:color="auto" w:fill="FFFFFF"/>
            <w:vAlign w:val="center"/>
          </w:tcPr>
          <w:p w14:paraId="0677C46D" w14:textId="77777777" w:rsidR="00897FC9" w:rsidRPr="00BF3F37" w:rsidRDefault="00897FC9" w:rsidP="00C11E21">
            <w:pPr>
              <w:pStyle w:val="Other0"/>
              <w:shd w:val="clear" w:color="auto" w:fill="auto"/>
              <w:jc w:val="center"/>
              <w:rPr>
                <w:rFonts w:ascii="Times New Roman" w:hAnsi="Times New Roman" w:cs="Times New Roman"/>
                <w:b/>
              </w:rPr>
            </w:pPr>
            <w:r w:rsidRPr="00BF3F37">
              <w:rPr>
                <w:rFonts w:ascii="Times New Roman" w:hAnsi="Times New Roman" w:cs="Times New Roman"/>
                <w:b/>
              </w:rPr>
              <w:t>3</w:t>
            </w:r>
          </w:p>
        </w:tc>
      </w:tr>
      <w:tr w:rsidR="00897FC9" w:rsidRPr="00BF3F37" w14:paraId="5DF499ED" w14:textId="77777777" w:rsidTr="00C11E21">
        <w:trPr>
          <w:trHeight w:val="3454"/>
        </w:trPr>
        <w:tc>
          <w:tcPr>
            <w:tcW w:w="236" w:type="pct"/>
            <w:tcBorders>
              <w:top w:val="single" w:sz="4" w:space="0" w:color="auto"/>
              <w:left w:val="single" w:sz="4" w:space="0" w:color="auto"/>
            </w:tcBorders>
            <w:shd w:val="clear" w:color="auto" w:fill="FFFFFF"/>
          </w:tcPr>
          <w:p w14:paraId="7EC8DDE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78" w:type="pct"/>
            <w:tcBorders>
              <w:top w:val="single" w:sz="4" w:space="0" w:color="auto"/>
              <w:left w:val="single" w:sz="4" w:space="0" w:color="auto"/>
            </w:tcBorders>
            <w:shd w:val="clear" w:color="auto" w:fill="FFFFFF"/>
          </w:tcPr>
          <w:p w14:paraId="7AF6708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Дома социального обслуживания</w:t>
            </w:r>
          </w:p>
        </w:tc>
        <w:tc>
          <w:tcPr>
            <w:tcW w:w="416" w:type="pct"/>
            <w:tcBorders>
              <w:top w:val="single" w:sz="4" w:space="0" w:color="auto"/>
              <w:left w:val="single" w:sz="4" w:space="0" w:color="auto"/>
            </w:tcBorders>
            <w:shd w:val="clear" w:color="auto" w:fill="FFFFFF"/>
          </w:tcPr>
          <w:p w14:paraId="5B4834D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3.2.1</w:t>
            </w:r>
          </w:p>
        </w:tc>
        <w:tc>
          <w:tcPr>
            <w:tcW w:w="3370" w:type="pct"/>
            <w:tcBorders>
              <w:top w:val="single" w:sz="4" w:space="0" w:color="auto"/>
              <w:left w:val="single" w:sz="4" w:space="0" w:color="auto"/>
              <w:right w:val="single" w:sz="4" w:space="0" w:color="auto"/>
            </w:tcBorders>
            <w:shd w:val="clear" w:color="auto" w:fill="FFFFFF"/>
            <w:vAlign w:val="bottom"/>
          </w:tcPr>
          <w:p w14:paraId="7C1F62A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5B17D4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C4D1C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5582AAF" w14:textId="77777777" w:rsidR="00897FC9" w:rsidRPr="00BF3F37" w:rsidRDefault="00897FC9" w:rsidP="00897FC9">
            <w:pPr>
              <w:pStyle w:val="Other0"/>
              <w:numPr>
                <w:ilvl w:val="0"/>
                <w:numId w:val="148"/>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26A7FD2" w14:textId="77777777" w:rsidR="00897FC9" w:rsidRPr="00BF3F37" w:rsidRDefault="00897FC9" w:rsidP="00897FC9">
            <w:pPr>
              <w:pStyle w:val="Other0"/>
              <w:numPr>
                <w:ilvl w:val="0"/>
                <w:numId w:val="14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AB68C0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2827DD1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p w14:paraId="1C5973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EAA2B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- 20</w:t>
            </w:r>
          </w:p>
          <w:p w14:paraId="514BA48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3AA01458" w14:textId="77777777" w:rsidTr="00C11E21">
        <w:trPr>
          <w:trHeight w:val="2571"/>
        </w:trPr>
        <w:tc>
          <w:tcPr>
            <w:tcW w:w="236" w:type="pct"/>
            <w:tcBorders>
              <w:top w:val="single" w:sz="4" w:space="0" w:color="auto"/>
              <w:left w:val="single" w:sz="4" w:space="0" w:color="auto"/>
            </w:tcBorders>
            <w:shd w:val="clear" w:color="auto" w:fill="FFFFFF"/>
          </w:tcPr>
          <w:p w14:paraId="0BC1F7B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978" w:type="pct"/>
            <w:tcBorders>
              <w:top w:val="single" w:sz="4" w:space="0" w:color="auto"/>
              <w:left w:val="single" w:sz="4" w:space="0" w:color="auto"/>
            </w:tcBorders>
            <w:shd w:val="clear" w:color="auto" w:fill="FFFFFF"/>
          </w:tcPr>
          <w:p w14:paraId="2B49AA9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Оказание социальной помощи населению</w:t>
            </w:r>
          </w:p>
        </w:tc>
        <w:tc>
          <w:tcPr>
            <w:tcW w:w="416" w:type="pct"/>
            <w:tcBorders>
              <w:top w:val="single" w:sz="4" w:space="0" w:color="auto"/>
              <w:left w:val="single" w:sz="4" w:space="0" w:color="auto"/>
            </w:tcBorders>
            <w:shd w:val="clear" w:color="auto" w:fill="FFFFFF"/>
          </w:tcPr>
          <w:p w14:paraId="4421F45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3.2.2</w:t>
            </w:r>
          </w:p>
        </w:tc>
        <w:tc>
          <w:tcPr>
            <w:tcW w:w="3370" w:type="pct"/>
            <w:tcBorders>
              <w:top w:val="single" w:sz="4" w:space="0" w:color="auto"/>
              <w:left w:val="single" w:sz="4" w:space="0" w:color="auto"/>
              <w:right w:val="single" w:sz="4" w:space="0" w:color="auto"/>
            </w:tcBorders>
            <w:shd w:val="clear" w:color="auto" w:fill="FFFFFF"/>
            <w:vAlign w:val="bottom"/>
          </w:tcPr>
          <w:p w14:paraId="65A687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40A00C4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5702D73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306CB92" w14:textId="77777777" w:rsidR="00897FC9" w:rsidRPr="00BF3F37" w:rsidRDefault="00897FC9" w:rsidP="00897FC9">
            <w:pPr>
              <w:pStyle w:val="Other0"/>
              <w:numPr>
                <w:ilvl w:val="0"/>
                <w:numId w:val="149"/>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6BC662C" w14:textId="77777777" w:rsidR="00897FC9" w:rsidRPr="00BF3F37" w:rsidRDefault="00897FC9" w:rsidP="00897FC9">
            <w:pPr>
              <w:pStyle w:val="Other0"/>
              <w:numPr>
                <w:ilvl w:val="0"/>
                <w:numId w:val="14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4A8806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1F5392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641FFFA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E9E0A80"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2A3949E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978" w:type="pct"/>
            <w:tcBorders>
              <w:top w:val="single" w:sz="4" w:space="0" w:color="auto"/>
              <w:left w:val="single" w:sz="4" w:space="0" w:color="auto"/>
              <w:bottom w:val="single" w:sz="4" w:space="0" w:color="auto"/>
            </w:tcBorders>
            <w:shd w:val="clear" w:color="auto" w:fill="FFFFFF"/>
          </w:tcPr>
          <w:p w14:paraId="72D5569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Оказание услуг связи</w:t>
            </w:r>
          </w:p>
        </w:tc>
        <w:tc>
          <w:tcPr>
            <w:tcW w:w="416" w:type="pct"/>
            <w:tcBorders>
              <w:top w:val="single" w:sz="4" w:space="0" w:color="auto"/>
              <w:left w:val="single" w:sz="4" w:space="0" w:color="auto"/>
              <w:bottom w:val="single" w:sz="4" w:space="0" w:color="auto"/>
            </w:tcBorders>
            <w:shd w:val="clear" w:color="auto" w:fill="FFFFFF"/>
          </w:tcPr>
          <w:p w14:paraId="7D67F51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3.2.3</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center"/>
          </w:tcPr>
          <w:p w14:paraId="18322E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58223E7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w:t>
            </w:r>
          </w:p>
          <w:p w14:paraId="34C2B44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C8A838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- 3 от границы земельного участка, примыкающей к улице или проезду</w:t>
            </w:r>
          </w:p>
          <w:p w14:paraId="58E477F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- 1 от границы смежного земельного участка</w:t>
            </w:r>
          </w:p>
          <w:p w14:paraId="4FDAC86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 Максимальная высота зданий, строений, сооружений, м не подлежит установлению</w:t>
            </w:r>
          </w:p>
          <w:p w14:paraId="1746B51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AF82EC2" w14:textId="77777777" w:rsidTr="00C11E21">
        <w:trPr>
          <w:trHeight w:val="2433"/>
        </w:trPr>
        <w:tc>
          <w:tcPr>
            <w:tcW w:w="236" w:type="pct"/>
            <w:tcBorders>
              <w:top w:val="single" w:sz="4" w:space="0" w:color="auto"/>
              <w:left w:val="single" w:sz="4" w:space="0" w:color="auto"/>
            </w:tcBorders>
            <w:shd w:val="clear" w:color="auto" w:fill="FFFFFF"/>
          </w:tcPr>
          <w:p w14:paraId="60058D7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4</w:t>
            </w:r>
          </w:p>
        </w:tc>
        <w:tc>
          <w:tcPr>
            <w:tcW w:w="978" w:type="pct"/>
            <w:tcBorders>
              <w:top w:val="single" w:sz="4" w:space="0" w:color="auto"/>
              <w:left w:val="single" w:sz="4" w:space="0" w:color="auto"/>
            </w:tcBorders>
            <w:shd w:val="clear" w:color="auto" w:fill="FFFFFF"/>
          </w:tcPr>
          <w:p w14:paraId="5011EF1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Общежития</w:t>
            </w:r>
          </w:p>
        </w:tc>
        <w:tc>
          <w:tcPr>
            <w:tcW w:w="416" w:type="pct"/>
            <w:tcBorders>
              <w:top w:val="single" w:sz="4" w:space="0" w:color="auto"/>
              <w:left w:val="single" w:sz="4" w:space="0" w:color="auto"/>
            </w:tcBorders>
            <w:shd w:val="clear" w:color="auto" w:fill="FFFFFF"/>
          </w:tcPr>
          <w:p w14:paraId="5B0D464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3.2.4</w:t>
            </w:r>
          </w:p>
        </w:tc>
        <w:tc>
          <w:tcPr>
            <w:tcW w:w="3370" w:type="pct"/>
            <w:tcBorders>
              <w:top w:val="single" w:sz="4" w:space="0" w:color="auto"/>
              <w:left w:val="single" w:sz="4" w:space="0" w:color="auto"/>
              <w:right w:val="single" w:sz="4" w:space="0" w:color="auto"/>
            </w:tcBorders>
            <w:shd w:val="clear" w:color="auto" w:fill="FFFFFF"/>
            <w:vAlign w:val="bottom"/>
          </w:tcPr>
          <w:p w14:paraId="274DE93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72F97BA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809EC9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FC55F59" w14:textId="77777777" w:rsidR="00897FC9" w:rsidRPr="00BF3F37" w:rsidRDefault="00897FC9" w:rsidP="00897FC9">
            <w:pPr>
              <w:pStyle w:val="Other0"/>
              <w:numPr>
                <w:ilvl w:val="0"/>
                <w:numId w:val="150"/>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1E7D005" w14:textId="77777777" w:rsidR="00897FC9" w:rsidRPr="00BF3F37" w:rsidRDefault="00897FC9" w:rsidP="00897FC9">
            <w:pPr>
              <w:pStyle w:val="Other0"/>
              <w:numPr>
                <w:ilvl w:val="0"/>
                <w:numId w:val="15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5241E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5C0F6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06B6B98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7C95AF8" w14:textId="77777777" w:rsidTr="00C11E21">
        <w:trPr>
          <w:trHeight w:val="2433"/>
        </w:trPr>
        <w:tc>
          <w:tcPr>
            <w:tcW w:w="236" w:type="pct"/>
            <w:tcBorders>
              <w:top w:val="single" w:sz="4" w:space="0" w:color="auto"/>
              <w:left w:val="single" w:sz="4" w:space="0" w:color="auto"/>
            </w:tcBorders>
            <w:shd w:val="clear" w:color="auto" w:fill="FFFFFF"/>
          </w:tcPr>
          <w:p w14:paraId="0E26A39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5</w:t>
            </w:r>
          </w:p>
        </w:tc>
        <w:tc>
          <w:tcPr>
            <w:tcW w:w="978" w:type="pct"/>
            <w:tcBorders>
              <w:top w:val="single" w:sz="4" w:space="0" w:color="auto"/>
              <w:left w:val="single" w:sz="4" w:space="0" w:color="auto"/>
            </w:tcBorders>
            <w:shd w:val="clear" w:color="auto" w:fill="FFFFFF"/>
          </w:tcPr>
          <w:p w14:paraId="7B5EACE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Бытовое обслуживание</w:t>
            </w:r>
          </w:p>
        </w:tc>
        <w:tc>
          <w:tcPr>
            <w:tcW w:w="416" w:type="pct"/>
            <w:tcBorders>
              <w:top w:val="single" w:sz="4" w:space="0" w:color="auto"/>
              <w:left w:val="single" w:sz="4" w:space="0" w:color="auto"/>
            </w:tcBorders>
            <w:shd w:val="clear" w:color="auto" w:fill="FFFFFF"/>
          </w:tcPr>
          <w:p w14:paraId="7A1BD39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3.3</w:t>
            </w:r>
          </w:p>
        </w:tc>
        <w:tc>
          <w:tcPr>
            <w:tcW w:w="3370" w:type="pct"/>
            <w:tcBorders>
              <w:top w:val="single" w:sz="4" w:space="0" w:color="auto"/>
              <w:left w:val="single" w:sz="4" w:space="0" w:color="auto"/>
              <w:right w:val="single" w:sz="4" w:space="0" w:color="auto"/>
            </w:tcBorders>
            <w:shd w:val="clear" w:color="auto" w:fill="FFFFFF"/>
            <w:vAlign w:val="center"/>
          </w:tcPr>
          <w:p w14:paraId="189202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348176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65BBDB0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2CF7F13" w14:textId="77777777" w:rsidR="00897FC9" w:rsidRPr="00BF3F37" w:rsidRDefault="00897FC9" w:rsidP="00897FC9">
            <w:pPr>
              <w:pStyle w:val="Other0"/>
              <w:numPr>
                <w:ilvl w:val="0"/>
                <w:numId w:val="151"/>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D4AF7B0" w14:textId="77777777" w:rsidR="00897FC9" w:rsidRPr="00BF3F37" w:rsidRDefault="00897FC9" w:rsidP="00897FC9">
            <w:pPr>
              <w:pStyle w:val="Other0"/>
              <w:numPr>
                <w:ilvl w:val="0"/>
                <w:numId w:val="15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00CD11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66BF058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4943C42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9C43799"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12B3C28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6</w:t>
            </w:r>
          </w:p>
        </w:tc>
        <w:tc>
          <w:tcPr>
            <w:tcW w:w="978" w:type="pct"/>
            <w:tcBorders>
              <w:top w:val="single" w:sz="4" w:space="0" w:color="auto"/>
              <w:left w:val="single" w:sz="4" w:space="0" w:color="auto"/>
              <w:bottom w:val="single" w:sz="4" w:space="0" w:color="auto"/>
            </w:tcBorders>
            <w:shd w:val="clear" w:color="auto" w:fill="FFFFFF"/>
          </w:tcPr>
          <w:p w14:paraId="153A4DC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Парки культуры и отдыха</w:t>
            </w:r>
          </w:p>
        </w:tc>
        <w:tc>
          <w:tcPr>
            <w:tcW w:w="416" w:type="pct"/>
            <w:tcBorders>
              <w:top w:val="single" w:sz="4" w:space="0" w:color="auto"/>
              <w:left w:val="single" w:sz="4" w:space="0" w:color="auto"/>
              <w:bottom w:val="single" w:sz="4" w:space="0" w:color="auto"/>
            </w:tcBorders>
            <w:shd w:val="clear" w:color="auto" w:fill="FFFFFF"/>
          </w:tcPr>
          <w:p w14:paraId="78C6562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3.6.2</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6BE423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2A2C55D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1E4CFA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1FDF668" w14:textId="77777777" w:rsidR="00897FC9" w:rsidRPr="00BF3F37" w:rsidRDefault="00897FC9" w:rsidP="00897FC9">
            <w:pPr>
              <w:pStyle w:val="Other0"/>
              <w:numPr>
                <w:ilvl w:val="0"/>
                <w:numId w:val="152"/>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6E2BFFC" w14:textId="77777777" w:rsidR="00897FC9" w:rsidRPr="00BF3F37" w:rsidRDefault="00897FC9" w:rsidP="00897FC9">
            <w:pPr>
              <w:pStyle w:val="Other0"/>
              <w:numPr>
                <w:ilvl w:val="0"/>
                <w:numId w:val="15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3EC0C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1BA91E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3D7C6F3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C3EE91E" w14:textId="77777777" w:rsidTr="00C11E21">
        <w:trPr>
          <w:trHeight w:val="2433"/>
        </w:trPr>
        <w:tc>
          <w:tcPr>
            <w:tcW w:w="236" w:type="pct"/>
            <w:tcBorders>
              <w:top w:val="single" w:sz="4" w:space="0" w:color="auto"/>
              <w:left w:val="single" w:sz="4" w:space="0" w:color="auto"/>
            </w:tcBorders>
            <w:shd w:val="clear" w:color="auto" w:fill="FFFFFF"/>
          </w:tcPr>
          <w:p w14:paraId="2795CA8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978" w:type="pct"/>
            <w:tcBorders>
              <w:top w:val="single" w:sz="4" w:space="0" w:color="auto"/>
              <w:left w:val="single" w:sz="4" w:space="0" w:color="auto"/>
            </w:tcBorders>
            <w:shd w:val="clear" w:color="auto" w:fill="FFFFFF"/>
          </w:tcPr>
          <w:p w14:paraId="3886ECF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Общественное управление</w:t>
            </w:r>
          </w:p>
        </w:tc>
        <w:tc>
          <w:tcPr>
            <w:tcW w:w="416" w:type="pct"/>
            <w:tcBorders>
              <w:top w:val="single" w:sz="4" w:space="0" w:color="auto"/>
              <w:left w:val="single" w:sz="4" w:space="0" w:color="auto"/>
            </w:tcBorders>
            <w:shd w:val="clear" w:color="auto" w:fill="FFFFFF"/>
          </w:tcPr>
          <w:p w14:paraId="2B3C9BD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3.8</w:t>
            </w:r>
          </w:p>
        </w:tc>
        <w:tc>
          <w:tcPr>
            <w:tcW w:w="3370" w:type="pct"/>
            <w:tcBorders>
              <w:top w:val="single" w:sz="4" w:space="0" w:color="auto"/>
              <w:left w:val="single" w:sz="4" w:space="0" w:color="auto"/>
              <w:right w:val="single" w:sz="4" w:space="0" w:color="auto"/>
            </w:tcBorders>
            <w:shd w:val="clear" w:color="auto" w:fill="FFFFFF"/>
            <w:vAlign w:val="bottom"/>
          </w:tcPr>
          <w:p w14:paraId="4F343D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22C58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A547CE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647D57A" w14:textId="77777777" w:rsidR="00897FC9" w:rsidRPr="00BF3F37" w:rsidRDefault="00897FC9" w:rsidP="00897FC9">
            <w:pPr>
              <w:pStyle w:val="Other0"/>
              <w:numPr>
                <w:ilvl w:val="0"/>
                <w:numId w:val="153"/>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CD567F5" w14:textId="77777777" w:rsidR="00897FC9" w:rsidRPr="00BF3F37" w:rsidRDefault="00897FC9" w:rsidP="00897FC9">
            <w:pPr>
              <w:pStyle w:val="Other0"/>
              <w:numPr>
                <w:ilvl w:val="0"/>
                <w:numId w:val="15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2021C8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460CA6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 Максимальная высота зданий, строений, сооружений, м не подлежит установлению</w:t>
            </w:r>
          </w:p>
          <w:p w14:paraId="6E68F9A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 xml:space="preserve">Максимальный процент застройки в границах земельного участка не </w:t>
            </w:r>
            <w:r w:rsidRPr="00BF3F37">
              <w:rPr>
                <w:rFonts w:ascii="Times New Roman" w:hAnsi="Times New Roman" w:cs="Times New Roman"/>
              </w:rPr>
              <w:lastRenderedPageBreak/>
              <w:t>подлежит установлению</w:t>
            </w:r>
          </w:p>
        </w:tc>
      </w:tr>
      <w:tr w:rsidR="00897FC9" w:rsidRPr="00BF3F37" w14:paraId="4D8D7DBB" w14:textId="77777777" w:rsidTr="00C11E21">
        <w:trPr>
          <w:trHeight w:val="2433"/>
        </w:trPr>
        <w:tc>
          <w:tcPr>
            <w:tcW w:w="236" w:type="pct"/>
            <w:tcBorders>
              <w:top w:val="single" w:sz="4" w:space="0" w:color="auto"/>
              <w:left w:val="single" w:sz="4" w:space="0" w:color="auto"/>
            </w:tcBorders>
            <w:shd w:val="clear" w:color="auto" w:fill="FFFFFF"/>
          </w:tcPr>
          <w:p w14:paraId="2481EF3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8</w:t>
            </w:r>
          </w:p>
        </w:tc>
        <w:tc>
          <w:tcPr>
            <w:tcW w:w="978" w:type="pct"/>
            <w:tcBorders>
              <w:top w:val="single" w:sz="4" w:space="0" w:color="auto"/>
              <w:left w:val="single" w:sz="4" w:space="0" w:color="auto"/>
            </w:tcBorders>
            <w:shd w:val="clear" w:color="auto" w:fill="FFFFFF"/>
          </w:tcPr>
          <w:p w14:paraId="27C2666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416" w:type="pct"/>
            <w:tcBorders>
              <w:top w:val="single" w:sz="4" w:space="0" w:color="auto"/>
              <w:left w:val="single" w:sz="4" w:space="0" w:color="auto"/>
            </w:tcBorders>
            <w:shd w:val="clear" w:color="auto" w:fill="FFFFFF"/>
          </w:tcPr>
          <w:p w14:paraId="67E0107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370" w:type="pct"/>
            <w:tcBorders>
              <w:top w:val="single" w:sz="4" w:space="0" w:color="auto"/>
              <w:left w:val="single" w:sz="4" w:space="0" w:color="auto"/>
              <w:right w:val="single" w:sz="4" w:space="0" w:color="auto"/>
            </w:tcBorders>
            <w:shd w:val="clear" w:color="auto" w:fill="FFFFFF"/>
            <w:vAlign w:val="bottom"/>
          </w:tcPr>
          <w:p w14:paraId="19E510F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3C84B6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601F521" w14:textId="77777777" w:rsidR="00897FC9" w:rsidRPr="00BF3F37" w:rsidRDefault="00897FC9" w:rsidP="00897FC9">
            <w:pPr>
              <w:pStyle w:val="Other0"/>
              <w:numPr>
                <w:ilvl w:val="0"/>
                <w:numId w:val="154"/>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425C1BE" w14:textId="77777777" w:rsidR="00897FC9" w:rsidRPr="00BF3F37" w:rsidRDefault="00897FC9" w:rsidP="00897FC9">
            <w:pPr>
              <w:pStyle w:val="Other0"/>
              <w:numPr>
                <w:ilvl w:val="0"/>
                <w:numId w:val="15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78645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3531AB8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2CD1801" w14:textId="77777777" w:rsidTr="00C11E21">
        <w:trPr>
          <w:trHeight w:val="2433"/>
        </w:trPr>
        <w:tc>
          <w:tcPr>
            <w:tcW w:w="236" w:type="pct"/>
            <w:tcBorders>
              <w:top w:val="single" w:sz="4" w:space="0" w:color="auto"/>
              <w:left w:val="single" w:sz="4" w:space="0" w:color="auto"/>
            </w:tcBorders>
            <w:shd w:val="clear" w:color="auto" w:fill="FFFFFF"/>
          </w:tcPr>
          <w:p w14:paraId="481D512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9</w:t>
            </w:r>
          </w:p>
        </w:tc>
        <w:tc>
          <w:tcPr>
            <w:tcW w:w="978" w:type="pct"/>
            <w:tcBorders>
              <w:top w:val="single" w:sz="4" w:space="0" w:color="auto"/>
              <w:left w:val="single" w:sz="4" w:space="0" w:color="auto"/>
            </w:tcBorders>
            <w:shd w:val="clear" w:color="auto" w:fill="FFFFFF"/>
          </w:tcPr>
          <w:p w14:paraId="27BF971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научных исследований</w:t>
            </w:r>
          </w:p>
        </w:tc>
        <w:tc>
          <w:tcPr>
            <w:tcW w:w="416" w:type="pct"/>
            <w:tcBorders>
              <w:top w:val="single" w:sz="4" w:space="0" w:color="auto"/>
              <w:left w:val="single" w:sz="4" w:space="0" w:color="auto"/>
            </w:tcBorders>
            <w:shd w:val="clear" w:color="auto" w:fill="FFFFFF"/>
          </w:tcPr>
          <w:p w14:paraId="7C15321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3.9.2</w:t>
            </w:r>
          </w:p>
        </w:tc>
        <w:tc>
          <w:tcPr>
            <w:tcW w:w="3370" w:type="pct"/>
            <w:tcBorders>
              <w:top w:val="single" w:sz="4" w:space="0" w:color="auto"/>
              <w:left w:val="single" w:sz="4" w:space="0" w:color="auto"/>
              <w:right w:val="single" w:sz="4" w:space="0" w:color="auto"/>
            </w:tcBorders>
            <w:shd w:val="clear" w:color="auto" w:fill="FFFFFF"/>
            <w:vAlign w:val="bottom"/>
          </w:tcPr>
          <w:p w14:paraId="542F6E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3AA29B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B3B01D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1C214E1" w14:textId="77777777" w:rsidR="00897FC9" w:rsidRPr="00BF3F37" w:rsidRDefault="00897FC9" w:rsidP="00897FC9">
            <w:pPr>
              <w:pStyle w:val="Other0"/>
              <w:numPr>
                <w:ilvl w:val="0"/>
                <w:numId w:val="155"/>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DA7E709" w14:textId="77777777" w:rsidR="00897FC9" w:rsidRPr="00BF3F37" w:rsidRDefault="00897FC9" w:rsidP="00897FC9">
            <w:pPr>
              <w:pStyle w:val="Other0"/>
              <w:numPr>
                <w:ilvl w:val="0"/>
                <w:numId w:val="15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D5722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2CBE2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22C106E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p w14:paraId="6231FD3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7AEF45C"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011EA81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10</w:t>
            </w:r>
          </w:p>
        </w:tc>
        <w:tc>
          <w:tcPr>
            <w:tcW w:w="978" w:type="pct"/>
            <w:tcBorders>
              <w:top w:val="single" w:sz="4" w:space="0" w:color="auto"/>
              <w:left w:val="single" w:sz="4" w:space="0" w:color="auto"/>
              <w:bottom w:val="single" w:sz="4" w:space="0" w:color="auto"/>
            </w:tcBorders>
            <w:shd w:val="clear" w:color="auto" w:fill="FFFFFF"/>
          </w:tcPr>
          <w:p w14:paraId="1023705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научных испытаний</w:t>
            </w:r>
          </w:p>
        </w:tc>
        <w:tc>
          <w:tcPr>
            <w:tcW w:w="416" w:type="pct"/>
            <w:tcBorders>
              <w:top w:val="single" w:sz="4" w:space="0" w:color="auto"/>
              <w:left w:val="single" w:sz="4" w:space="0" w:color="auto"/>
              <w:bottom w:val="single" w:sz="4" w:space="0" w:color="auto"/>
            </w:tcBorders>
            <w:shd w:val="clear" w:color="auto" w:fill="FFFFFF"/>
          </w:tcPr>
          <w:p w14:paraId="3A9AA33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3.9.3</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597424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57A9F90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2EC26A6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м:</w:t>
            </w:r>
          </w:p>
          <w:p w14:paraId="7379302F" w14:textId="77777777" w:rsidR="00897FC9" w:rsidRPr="00BF3F37" w:rsidRDefault="00897FC9" w:rsidP="00897FC9">
            <w:pPr>
              <w:pStyle w:val="Other0"/>
              <w:numPr>
                <w:ilvl w:val="0"/>
                <w:numId w:val="156"/>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B3A6673" w14:textId="77777777" w:rsidR="00897FC9" w:rsidRPr="00BF3F37" w:rsidRDefault="00897FC9" w:rsidP="00897FC9">
            <w:pPr>
              <w:pStyle w:val="Other0"/>
              <w:numPr>
                <w:ilvl w:val="0"/>
                <w:numId w:val="15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A7908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047A4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078D6D8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82A6849" w14:textId="77777777" w:rsidTr="00C11E21">
        <w:trPr>
          <w:trHeight w:val="495"/>
        </w:trPr>
        <w:tc>
          <w:tcPr>
            <w:tcW w:w="236" w:type="pct"/>
            <w:tcBorders>
              <w:top w:val="single" w:sz="4" w:space="0" w:color="auto"/>
              <w:left w:val="single" w:sz="4" w:space="0" w:color="auto"/>
            </w:tcBorders>
            <w:shd w:val="clear" w:color="auto" w:fill="FFFFFF"/>
          </w:tcPr>
          <w:p w14:paraId="6DE148F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11</w:t>
            </w:r>
          </w:p>
        </w:tc>
        <w:tc>
          <w:tcPr>
            <w:tcW w:w="978" w:type="pct"/>
            <w:tcBorders>
              <w:top w:val="single" w:sz="4" w:space="0" w:color="auto"/>
              <w:left w:val="single" w:sz="4" w:space="0" w:color="auto"/>
            </w:tcBorders>
            <w:shd w:val="clear" w:color="auto" w:fill="FFFFFF"/>
          </w:tcPr>
          <w:p w14:paraId="76B9C40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Научно</w:t>
            </w:r>
            <w:r w:rsidRPr="00BF3F37">
              <w:rPr>
                <w:rFonts w:ascii="Times New Roman" w:hAnsi="Times New Roman" w:cs="Times New Roman"/>
              </w:rPr>
              <w:softHyphen/>
              <w:t>производственная деятельность</w:t>
            </w:r>
          </w:p>
        </w:tc>
        <w:tc>
          <w:tcPr>
            <w:tcW w:w="416" w:type="pct"/>
            <w:tcBorders>
              <w:top w:val="single" w:sz="4" w:space="0" w:color="auto"/>
              <w:left w:val="single" w:sz="4" w:space="0" w:color="auto"/>
            </w:tcBorders>
            <w:shd w:val="clear" w:color="auto" w:fill="FFFFFF"/>
          </w:tcPr>
          <w:p w14:paraId="4FA27B0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6.12</w:t>
            </w:r>
          </w:p>
        </w:tc>
        <w:tc>
          <w:tcPr>
            <w:tcW w:w="3370" w:type="pct"/>
            <w:tcBorders>
              <w:top w:val="single" w:sz="4" w:space="0" w:color="auto"/>
              <w:left w:val="single" w:sz="4" w:space="0" w:color="auto"/>
              <w:right w:val="single" w:sz="4" w:space="0" w:color="auto"/>
            </w:tcBorders>
            <w:shd w:val="clear" w:color="auto" w:fill="FFFFFF"/>
            <w:vAlign w:val="bottom"/>
          </w:tcPr>
          <w:p w14:paraId="27570C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518814A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6C8CDE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352D8E9" w14:textId="77777777" w:rsidR="00897FC9" w:rsidRPr="00BF3F37" w:rsidRDefault="00897FC9" w:rsidP="00897FC9">
            <w:pPr>
              <w:pStyle w:val="Other0"/>
              <w:numPr>
                <w:ilvl w:val="0"/>
                <w:numId w:val="157"/>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C58568F" w14:textId="77777777" w:rsidR="00897FC9" w:rsidRPr="00BF3F37" w:rsidRDefault="00897FC9" w:rsidP="00897FC9">
            <w:pPr>
              <w:pStyle w:val="Other0"/>
              <w:numPr>
                <w:ilvl w:val="0"/>
                <w:numId w:val="157"/>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3FD85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002680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575EBAA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5A25FE9" w14:textId="77777777" w:rsidTr="00C11E21">
        <w:trPr>
          <w:trHeight w:val="2433"/>
        </w:trPr>
        <w:tc>
          <w:tcPr>
            <w:tcW w:w="236" w:type="pct"/>
            <w:tcBorders>
              <w:top w:val="single" w:sz="4" w:space="0" w:color="auto"/>
              <w:left w:val="single" w:sz="4" w:space="0" w:color="auto"/>
            </w:tcBorders>
            <w:shd w:val="clear" w:color="auto" w:fill="FFFFFF"/>
          </w:tcPr>
          <w:p w14:paraId="3DEFA26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12</w:t>
            </w:r>
          </w:p>
        </w:tc>
        <w:tc>
          <w:tcPr>
            <w:tcW w:w="978" w:type="pct"/>
            <w:tcBorders>
              <w:top w:val="single" w:sz="4" w:space="0" w:color="auto"/>
              <w:left w:val="single" w:sz="4" w:space="0" w:color="auto"/>
            </w:tcBorders>
            <w:shd w:val="clear" w:color="auto" w:fill="FFFFFF"/>
          </w:tcPr>
          <w:p w14:paraId="2D35C96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Амбулаторное ветеринарное обслуживание</w:t>
            </w:r>
          </w:p>
        </w:tc>
        <w:tc>
          <w:tcPr>
            <w:tcW w:w="416" w:type="pct"/>
            <w:tcBorders>
              <w:top w:val="single" w:sz="4" w:space="0" w:color="auto"/>
              <w:left w:val="single" w:sz="4" w:space="0" w:color="auto"/>
            </w:tcBorders>
            <w:shd w:val="clear" w:color="auto" w:fill="FFFFFF"/>
          </w:tcPr>
          <w:p w14:paraId="037CE7B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3.10.1</w:t>
            </w:r>
          </w:p>
        </w:tc>
        <w:tc>
          <w:tcPr>
            <w:tcW w:w="3370" w:type="pct"/>
            <w:tcBorders>
              <w:top w:val="single" w:sz="4" w:space="0" w:color="auto"/>
              <w:left w:val="single" w:sz="4" w:space="0" w:color="auto"/>
              <w:right w:val="single" w:sz="4" w:space="0" w:color="auto"/>
            </w:tcBorders>
            <w:shd w:val="clear" w:color="auto" w:fill="FFFFFF"/>
            <w:vAlign w:val="center"/>
          </w:tcPr>
          <w:p w14:paraId="69D202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38C1D8C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7FA5F22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C47B449" w14:textId="77777777" w:rsidR="00897FC9" w:rsidRPr="00BF3F37" w:rsidRDefault="00897FC9" w:rsidP="00897FC9">
            <w:pPr>
              <w:pStyle w:val="Other0"/>
              <w:numPr>
                <w:ilvl w:val="0"/>
                <w:numId w:val="158"/>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5DC2093" w14:textId="77777777" w:rsidR="00897FC9" w:rsidRPr="00BF3F37" w:rsidRDefault="00897FC9" w:rsidP="00897FC9">
            <w:pPr>
              <w:pStyle w:val="Other0"/>
              <w:numPr>
                <w:ilvl w:val="0"/>
                <w:numId w:val="15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8DA68E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1DF6C33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1EAC5E1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08F26F8"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5146596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13</w:t>
            </w:r>
          </w:p>
        </w:tc>
        <w:tc>
          <w:tcPr>
            <w:tcW w:w="978" w:type="pct"/>
            <w:tcBorders>
              <w:top w:val="single" w:sz="4" w:space="0" w:color="auto"/>
              <w:left w:val="single" w:sz="4" w:space="0" w:color="auto"/>
              <w:bottom w:val="single" w:sz="4" w:space="0" w:color="auto"/>
            </w:tcBorders>
            <w:shd w:val="clear" w:color="auto" w:fill="FFFFFF"/>
          </w:tcPr>
          <w:p w14:paraId="12E032D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Приюты для животных</w:t>
            </w:r>
          </w:p>
        </w:tc>
        <w:tc>
          <w:tcPr>
            <w:tcW w:w="416" w:type="pct"/>
            <w:tcBorders>
              <w:top w:val="single" w:sz="4" w:space="0" w:color="auto"/>
              <w:left w:val="single" w:sz="4" w:space="0" w:color="auto"/>
              <w:bottom w:val="single" w:sz="4" w:space="0" w:color="auto"/>
            </w:tcBorders>
            <w:shd w:val="clear" w:color="auto" w:fill="FFFFFF"/>
          </w:tcPr>
          <w:p w14:paraId="3E0A151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3.10.2</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23D8617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F20A01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61ABA970" w14:textId="77777777" w:rsidR="00897FC9" w:rsidRPr="00BF3F37" w:rsidRDefault="00897FC9" w:rsidP="00C11E21">
            <w:pPr>
              <w:pStyle w:val="Other0"/>
              <w:shd w:val="clear" w:color="auto" w:fill="auto"/>
              <w:tabs>
                <w:tab w:val="left" w:pos="163"/>
              </w:tabs>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1902846" w14:textId="77777777" w:rsidR="00897FC9" w:rsidRPr="00BF3F37" w:rsidRDefault="00897FC9" w:rsidP="00C11E21">
            <w:pPr>
              <w:pStyle w:val="Other0"/>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265BF33" w14:textId="77777777" w:rsidR="00897FC9" w:rsidRPr="00BF3F37" w:rsidRDefault="00897FC9" w:rsidP="00C11E21">
            <w:pPr>
              <w:pStyle w:val="Other0"/>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464E31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5D68C1D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16E1693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D440E42"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6ED6E1D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14</w:t>
            </w:r>
          </w:p>
        </w:tc>
        <w:tc>
          <w:tcPr>
            <w:tcW w:w="978" w:type="pct"/>
            <w:tcBorders>
              <w:top w:val="single" w:sz="4" w:space="0" w:color="auto"/>
              <w:left w:val="single" w:sz="4" w:space="0" w:color="auto"/>
              <w:bottom w:val="single" w:sz="4" w:space="0" w:color="auto"/>
            </w:tcBorders>
            <w:shd w:val="clear" w:color="auto" w:fill="FFFFFF"/>
          </w:tcPr>
          <w:p w14:paraId="44A1F41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Деловое управление</w:t>
            </w:r>
          </w:p>
        </w:tc>
        <w:tc>
          <w:tcPr>
            <w:tcW w:w="416" w:type="pct"/>
            <w:tcBorders>
              <w:top w:val="single" w:sz="4" w:space="0" w:color="auto"/>
              <w:left w:val="single" w:sz="4" w:space="0" w:color="auto"/>
              <w:bottom w:val="single" w:sz="4" w:space="0" w:color="auto"/>
            </w:tcBorders>
            <w:shd w:val="clear" w:color="auto" w:fill="FFFFFF"/>
          </w:tcPr>
          <w:p w14:paraId="141D858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4.1</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4B9737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034C09D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1721DB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8FB8813" w14:textId="77777777" w:rsidR="00897FC9" w:rsidRPr="00BF3F37" w:rsidRDefault="00897FC9" w:rsidP="00897FC9">
            <w:pPr>
              <w:pStyle w:val="Other0"/>
              <w:numPr>
                <w:ilvl w:val="0"/>
                <w:numId w:val="159"/>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49FF787" w14:textId="77777777" w:rsidR="00897FC9" w:rsidRPr="00BF3F37" w:rsidRDefault="00897FC9" w:rsidP="00897FC9">
            <w:pPr>
              <w:pStyle w:val="Other0"/>
              <w:numPr>
                <w:ilvl w:val="0"/>
                <w:numId w:val="15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7E7B97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FC3697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56B0F21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E2CB145"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16E3D2C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15</w:t>
            </w:r>
          </w:p>
        </w:tc>
        <w:tc>
          <w:tcPr>
            <w:tcW w:w="978" w:type="pct"/>
            <w:tcBorders>
              <w:top w:val="single" w:sz="4" w:space="0" w:color="auto"/>
              <w:left w:val="single" w:sz="4" w:space="0" w:color="auto"/>
              <w:bottom w:val="single" w:sz="4" w:space="0" w:color="auto"/>
            </w:tcBorders>
            <w:shd w:val="clear" w:color="auto" w:fill="FFFFFF"/>
          </w:tcPr>
          <w:p w14:paraId="3D198C6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Объекты торговли (торговые центры, торгово</w:t>
            </w:r>
            <w:r w:rsidRPr="00BF3F37">
              <w:rPr>
                <w:rFonts w:ascii="Times New Roman" w:hAnsi="Times New Roman" w:cs="Times New Roman"/>
              </w:rPr>
              <w:softHyphen/>
              <w:t>развлекательные центры (комплексы)</w:t>
            </w:r>
          </w:p>
        </w:tc>
        <w:tc>
          <w:tcPr>
            <w:tcW w:w="416" w:type="pct"/>
            <w:tcBorders>
              <w:top w:val="single" w:sz="4" w:space="0" w:color="auto"/>
              <w:left w:val="single" w:sz="4" w:space="0" w:color="auto"/>
              <w:bottom w:val="single" w:sz="4" w:space="0" w:color="auto"/>
            </w:tcBorders>
            <w:shd w:val="clear" w:color="auto" w:fill="FFFFFF"/>
          </w:tcPr>
          <w:p w14:paraId="182C5E8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4.2</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793243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18618C2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714AE0E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0A1E55D" w14:textId="77777777" w:rsidR="00897FC9" w:rsidRPr="00BF3F37" w:rsidRDefault="00897FC9" w:rsidP="00897FC9">
            <w:pPr>
              <w:pStyle w:val="Other0"/>
              <w:numPr>
                <w:ilvl w:val="0"/>
                <w:numId w:val="160"/>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DE90185" w14:textId="77777777" w:rsidR="00897FC9" w:rsidRPr="00BF3F37" w:rsidRDefault="00897FC9" w:rsidP="00897FC9">
            <w:pPr>
              <w:pStyle w:val="Other0"/>
              <w:numPr>
                <w:ilvl w:val="0"/>
                <w:numId w:val="16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EEC11E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 Максимальное количество подземных этажей не подлежит установлению</w:t>
            </w:r>
          </w:p>
          <w:p w14:paraId="317782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p w14:paraId="50D3F36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A1DCDBD"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4399868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16</w:t>
            </w:r>
          </w:p>
        </w:tc>
        <w:tc>
          <w:tcPr>
            <w:tcW w:w="978" w:type="pct"/>
            <w:tcBorders>
              <w:top w:val="single" w:sz="4" w:space="0" w:color="auto"/>
              <w:left w:val="single" w:sz="4" w:space="0" w:color="auto"/>
              <w:bottom w:val="single" w:sz="4" w:space="0" w:color="auto"/>
            </w:tcBorders>
            <w:shd w:val="clear" w:color="auto" w:fill="FFFFFF"/>
          </w:tcPr>
          <w:p w14:paraId="73CA903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Рынки</w:t>
            </w:r>
          </w:p>
        </w:tc>
        <w:tc>
          <w:tcPr>
            <w:tcW w:w="416" w:type="pct"/>
            <w:tcBorders>
              <w:top w:val="single" w:sz="4" w:space="0" w:color="auto"/>
              <w:left w:val="single" w:sz="4" w:space="0" w:color="auto"/>
              <w:bottom w:val="single" w:sz="4" w:space="0" w:color="auto"/>
            </w:tcBorders>
            <w:shd w:val="clear" w:color="auto" w:fill="FFFFFF"/>
          </w:tcPr>
          <w:p w14:paraId="3D0C013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4.3</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1096CC6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042B90B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65A75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p w14:paraId="275C4BE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- 2 Максимальная высота зданий, строений, сооружений, м не подлежит установлению</w:t>
            </w:r>
          </w:p>
          <w:p w14:paraId="1AD7F6A5"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55322A3" w14:textId="77777777" w:rsidTr="00C11E21">
        <w:trPr>
          <w:trHeight w:val="2433"/>
        </w:trPr>
        <w:tc>
          <w:tcPr>
            <w:tcW w:w="236" w:type="pct"/>
            <w:tcBorders>
              <w:top w:val="single" w:sz="4" w:space="0" w:color="auto"/>
              <w:left w:val="single" w:sz="4" w:space="0" w:color="auto"/>
            </w:tcBorders>
            <w:shd w:val="clear" w:color="auto" w:fill="FFFFFF"/>
          </w:tcPr>
          <w:p w14:paraId="146AB58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17</w:t>
            </w:r>
          </w:p>
        </w:tc>
        <w:tc>
          <w:tcPr>
            <w:tcW w:w="978" w:type="pct"/>
            <w:tcBorders>
              <w:top w:val="single" w:sz="4" w:space="0" w:color="auto"/>
              <w:left w:val="single" w:sz="4" w:space="0" w:color="auto"/>
            </w:tcBorders>
            <w:shd w:val="clear" w:color="auto" w:fill="FFFFFF"/>
          </w:tcPr>
          <w:p w14:paraId="5CC3157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Магазины</w:t>
            </w:r>
          </w:p>
        </w:tc>
        <w:tc>
          <w:tcPr>
            <w:tcW w:w="416" w:type="pct"/>
            <w:tcBorders>
              <w:top w:val="single" w:sz="4" w:space="0" w:color="auto"/>
              <w:left w:val="single" w:sz="4" w:space="0" w:color="auto"/>
            </w:tcBorders>
            <w:shd w:val="clear" w:color="auto" w:fill="FFFFFF"/>
          </w:tcPr>
          <w:p w14:paraId="431C82F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4.4</w:t>
            </w:r>
          </w:p>
        </w:tc>
        <w:tc>
          <w:tcPr>
            <w:tcW w:w="3370" w:type="pct"/>
            <w:tcBorders>
              <w:top w:val="single" w:sz="4" w:space="0" w:color="auto"/>
              <w:left w:val="single" w:sz="4" w:space="0" w:color="auto"/>
              <w:right w:val="single" w:sz="4" w:space="0" w:color="auto"/>
            </w:tcBorders>
            <w:shd w:val="clear" w:color="auto" w:fill="FFFFFF"/>
            <w:vAlign w:val="bottom"/>
          </w:tcPr>
          <w:p w14:paraId="37D982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- 350</w:t>
            </w:r>
          </w:p>
          <w:p w14:paraId="2E6FF52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181D1A7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F8DD2CD" w14:textId="77777777" w:rsidR="00897FC9" w:rsidRPr="00BF3F37" w:rsidRDefault="00897FC9" w:rsidP="00897FC9">
            <w:pPr>
              <w:pStyle w:val="Other0"/>
              <w:numPr>
                <w:ilvl w:val="0"/>
                <w:numId w:val="161"/>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EDCCE73" w14:textId="77777777" w:rsidR="00897FC9" w:rsidRPr="00BF3F37" w:rsidRDefault="00897FC9" w:rsidP="00897FC9">
            <w:pPr>
              <w:pStyle w:val="Other0"/>
              <w:numPr>
                <w:ilvl w:val="0"/>
                <w:numId w:val="16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7E8F2A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- 4</w:t>
            </w:r>
          </w:p>
          <w:p w14:paraId="2EB211F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0068F38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512CB40"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7164A19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18</w:t>
            </w:r>
          </w:p>
        </w:tc>
        <w:tc>
          <w:tcPr>
            <w:tcW w:w="978" w:type="pct"/>
            <w:tcBorders>
              <w:top w:val="single" w:sz="4" w:space="0" w:color="auto"/>
              <w:left w:val="single" w:sz="4" w:space="0" w:color="auto"/>
              <w:bottom w:val="single" w:sz="4" w:space="0" w:color="auto"/>
            </w:tcBorders>
            <w:shd w:val="clear" w:color="auto" w:fill="FFFFFF"/>
          </w:tcPr>
          <w:p w14:paraId="3C97953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Банковская и страховая деятельность</w:t>
            </w:r>
          </w:p>
        </w:tc>
        <w:tc>
          <w:tcPr>
            <w:tcW w:w="416" w:type="pct"/>
            <w:tcBorders>
              <w:top w:val="single" w:sz="4" w:space="0" w:color="auto"/>
              <w:left w:val="single" w:sz="4" w:space="0" w:color="auto"/>
              <w:bottom w:val="single" w:sz="4" w:space="0" w:color="auto"/>
            </w:tcBorders>
            <w:shd w:val="clear" w:color="auto" w:fill="FFFFFF"/>
          </w:tcPr>
          <w:p w14:paraId="1E45235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4.5</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center"/>
          </w:tcPr>
          <w:p w14:paraId="5D69CD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EF0E18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3A09025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6AC691A" w14:textId="77777777" w:rsidR="00897FC9" w:rsidRPr="00BF3F37" w:rsidRDefault="00897FC9" w:rsidP="00897FC9">
            <w:pPr>
              <w:pStyle w:val="Other0"/>
              <w:numPr>
                <w:ilvl w:val="0"/>
                <w:numId w:val="162"/>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F48D095" w14:textId="77777777" w:rsidR="00897FC9" w:rsidRPr="00BF3F37" w:rsidRDefault="00897FC9" w:rsidP="00897FC9">
            <w:pPr>
              <w:pStyle w:val="Other0"/>
              <w:numPr>
                <w:ilvl w:val="0"/>
                <w:numId w:val="16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776983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- 5 Максимальное количество подземных этажей не подлежит установлению</w:t>
            </w:r>
          </w:p>
          <w:p w14:paraId="2BB9E5F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p w14:paraId="15B753B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4262673"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2D0C2C3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19</w:t>
            </w:r>
          </w:p>
        </w:tc>
        <w:tc>
          <w:tcPr>
            <w:tcW w:w="978" w:type="pct"/>
            <w:tcBorders>
              <w:top w:val="single" w:sz="4" w:space="0" w:color="auto"/>
              <w:left w:val="single" w:sz="4" w:space="0" w:color="auto"/>
              <w:bottom w:val="single" w:sz="4" w:space="0" w:color="auto"/>
            </w:tcBorders>
            <w:shd w:val="clear" w:color="auto" w:fill="FFFFFF"/>
          </w:tcPr>
          <w:p w14:paraId="47083AC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Общественное питание</w:t>
            </w:r>
          </w:p>
        </w:tc>
        <w:tc>
          <w:tcPr>
            <w:tcW w:w="416" w:type="pct"/>
            <w:tcBorders>
              <w:top w:val="single" w:sz="4" w:space="0" w:color="auto"/>
              <w:left w:val="single" w:sz="4" w:space="0" w:color="auto"/>
              <w:bottom w:val="single" w:sz="4" w:space="0" w:color="auto"/>
            </w:tcBorders>
            <w:shd w:val="clear" w:color="auto" w:fill="FFFFFF"/>
          </w:tcPr>
          <w:p w14:paraId="21C2C79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4.6</w:t>
            </w:r>
          </w:p>
        </w:tc>
        <w:tc>
          <w:tcPr>
            <w:tcW w:w="3370" w:type="pct"/>
            <w:tcBorders>
              <w:top w:val="single" w:sz="4" w:space="0" w:color="auto"/>
              <w:left w:val="single" w:sz="4" w:space="0" w:color="auto"/>
              <w:bottom w:val="single" w:sz="4" w:space="0" w:color="auto"/>
              <w:right w:val="single" w:sz="4" w:space="0" w:color="auto"/>
            </w:tcBorders>
            <w:shd w:val="clear" w:color="auto" w:fill="FFFFFF"/>
          </w:tcPr>
          <w:p w14:paraId="4870D98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w:t>
            </w:r>
          </w:p>
          <w:p w14:paraId="2C55134A" w14:textId="77777777" w:rsidR="00897FC9" w:rsidRPr="00BF3F37" w:rsidRDefault="00897FC9" w:rsidP="00897FC9">
            <w:pPr>
              <w:pStyle w:val="Other0"/>
              <w:numPr>
                <w:ilvl w:val="0"/>
                <w:numId w:val="163"/>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400</w:t>
            </w:r>
          </w:p>
          <w:p w14:paraId="56D1C729" w14:textId="77777777" w:rsidR="00897FC9" w:rsidRPr="00BF3F37" w:rsidRDefault="00897FC9" w:rsidP="00C11E21">
            <w:pPr>
              <w:pStyle w:val="Other0"/>
              <w:shd w:val="clear" w:color="auto" w:fill="auto"/>
              <w:spacing w:line="233" w:lineRule="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w:t>
            </w:r>
          </w:p>
          <w:p w14:paraId="48D26276" w14:textId="77777777" w:rsidR="00897FC9" w:rsidRPr="00BF3F37" w:rsidRDefault="00897FC9" w:rsidP="00897FC9">
            <w:pPr>
              <w:pStyle w:val="Other0"/>
              <w:numPr>
                <w:ilvl w:val="0"/>
                <w:numId w:val="163"/>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2000</w:t>
            </w:r>
          </w:p>
          <w:p w14:paraId="4A1818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968BD68" w14:textId="77777777" w:rsidR="00897FC9" w:rsidRPr="00BF3F37" w:rsidRDefault="00897FC9" w:rsidP="00897FC9">
            <w:pPr>
              <w:pStyle w:val="Other0"/>
              <w:numPr>
                <w:ilvl w:val="0"/>
                <w:numId w:val="164"/>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236EF2F" w14:textId="77777777" w:rsidR="00897FC9" w:rsidRPr="00BF3F37" w:rsidRDefault="00897FC9" w:rsidP="00897FC9">
            <w:pPr>
              <w:pStyle w:val="Other0"/>
              <w:numPr>
                <w:ilvl w:val="0"/>
                <w:numId w:val="16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082C4F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- 4</w:t>
            </w:r>
          </w:p>
          <w:p w14:paraId="63CA87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6BB0AE9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33C5CC9"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769DFD1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20</w:t>
            </w:r>
          </w:p>
        </w:tc>
        <w:tc>
          <w:tcPr>
            <w:tcW w:w="978" w:type="pct"/>
            <w:tcBorders>
              <w:top w:val="single" w:sz="4" w:space="0" w:color="auto"/>
              <w:left w:val="single" w:sz="4" w:space="0" w:color="auto"/>
              <w:bottom w:val="single" w:sz="4" w:space="0" w:color="auto"/>
            </w:tcBorders>
            <w:shd w:val="clear" w:color="auto" w:fill="FFFFFF"/>
          </w:tcPr>
          <w:p w14:paraId="26034A2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Гостиничное обслуживание</w:t>
            </w:r>
          </w:p>
        </w:tc>
        <w:tc>
          <w:tcPr>
            <w:tcW w:w="416" w:type="pct"/>
            <w:tcBorders>
              <w:top w:val="single" w:sz="4" w:space="0" w:color="auto"/>
              <w:left w:val="single" w:sz="4" w:space="0" w:color="auto"/>
              <w:bottom w:val="single" w:sz="4" w:space="0" w:color="auto"/>
            </w:tcBorders>
            <w:shd w:val="clear" w:color="auto" w:fill="FFFFFF"/>
          </w:tcPr>
          <w:p w14:paraId="67416CB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4.7</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53F3EC6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строений, сооружений, за пределами которых запрещено строительство зданий, строений, сооружений, м:</w:t>
            </w:r>
          </w:p>
          <w:p w14:paraId="4FC0783E" w14:textId="77777777" w:rsidR="00897FC9" w:rsidRPr="00BF3F37" w:rsidRDefault="00897FC9" w:rsidP="00897FC9">
            <w:pPr>
              <w:pStyle w:val="Other0"/>
              <w:numPr>
                <w:ilvl w:val="0"/>
                <w:numId w:val="165"/>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5D1BA0B" w14:textId="77777777" w:rsidR="00897FC9" w:rsidRPr="00BF3F37" w:rsidRDefault="00897FC9" w:rsidP="00897FC9">
            <w:pPr>
              <w:pStyle w:val="Other0"/>
              <w:numPr>
                <w:ilvl w:val="0"/>
                <w:numId w:val="16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9DAF1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F6E484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24D7DB4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8042CE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68D2B9B3" w14:textId="77777777" w:rsidTr="00C11E21">
        <w:trPr>
          <w:trHeight w:val="2433"/>
        </w:trPr>
        <w:tc>
          <w:tcPr>
            <w:tcW w:w="236" w:type="pct"/>
            <w:tcBorders>
              <w:top w:val="single" w:sz="4" w:space="0" w:color="auto"/>
              <w:left w:val="single" w:sz="4" w:space="0" w:color="auto"/>
            </w:tcBorders>
            <w:shd w:val="clear" w:color="auto" w:fill="FFFFFF"/>
          </w:tcPr>
          <w:p w14:paraId="5DC058F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21</w:t>
            </w:r>
          </w:p>
        </w:tc>
        <w:tc>
          <w:tcPr>
            <w:tcW w:w="978" w:type="pct"/>
            <w:tcBorders>
              <w:top w:val="single" w:sz="4" w:space="0" w:color="auto"/>
              <w:left w:val="single" w:sz="4" w:space="0" w:color="auto"/>
            </w:tcBorders>
            <w:shd w:val="clear" w:color="auto" w:fill="FFFFFF"/>
          </w:tcPr>
          <w:p w14:paraId="3721122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Развлекательные мероприятия</w:t>
            </w:r>
          </w:p>
        </w:tc>
        <w:tc>
          <w:tcPr>
            <w:tcW w:w="416" w:type="pct"/>
            <w:tcBorders>
              <w:top w:val="single" w:sz="4" w:space="0" w:color="auto"/>
              <w:left w:val="single" w:sz="4" w:space="0" w:color="auto"/>
            </w:tcBorders>
            <w:shd w:val="clear" w:color="auto" w:fill="FFFFFF"/>
          </w:tcPr>
          <w:p w14:paraId="0AC264F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4.8.1</w:t>
            </w:r>
          </w:p>
        </w:tc>
        <w:tc>
          <w:tcPr>
            <w:tcW w:w="3370" w:type="pct"/>
            <w:tcBorders>
              <w:top w:val="single" w:sz="4" w:space="0" w:color="auto"/>
              <w:left w:val="single" w:sz="4" w:space="0" w:color="auto"/>
              <w:right w:val="single" w:sz="4" w:space="0" w:color="auto"/>
            </w:tcBorders>
            <w:shd w:val="clear" w:color="auto" w:fill="FFFFFF"/>
            <w:vAlign w:val="bottom"/>
          </w:tcPr>
          <w:p w14:paraId="5EA943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E9566A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48F568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9F8492B" w14:textId="77777777" w:rsidR="00897FC9" w:rsidRPr="00BF3F37" w:rsidRDefault="00897FC9" w:rsidP="00897FC9">
            <w:pPr>
              <w:pStyle w:val="Other0"/>
              <w:numPr>
                <w:ilvl w:val="0"/>
                <w:numId w:val="166"/>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51BF0AD" w14:textId="77777777" w:rsidR="00897FC9" w:rsidRPr="00BF3F37" w:rsidRDefault="00897FC9" w:rsidP="00897FC9">
            <w:pPr>
              <w:pStyle w:val="Other0"/>
              <w:numPr>
                <w:ilvl w:val="0"/>
                <w:numId w:val="16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BED18E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1E2348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3E05351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C7D7C96" w14:textId="77777777" w:rsidTr="00C11E21">
        <w:trPr>
          <w:trHeight w:val="2433"/>
        </w:trPr>
        <w:tc>
          <w:tcPr>
            <w:tcW w:w="236" w:type="pct"/>
            <w:tcBorders>
              <w:top w:val="single" w:sz="4" w:space="0" w:color="auto"/>
              <w:left w:val="single" w:sz="4" w:space="0" w:color="auto"/>
            </w:tcBorders>
            <w:shd w:val="clear" w:color="auto" w:fill="FFFFFF"/>
          </w:tcPr>
          <w:p w14:paraId="772AFC0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22</w:t>
            </w:r>
          </w:p>
        </w:tc>
        <w:tc>
          <w:tcPr>
            <w:tcW w:w="978" w:type="pct"/>
            <w:tcBorders>
              <w:top w:val="single" w:sz="4" w:space="0" w:color="auto"/>
              <w:left w:val="single" w:sz="4" w:space="0" w:color="auto"/>
            </w:tcBorders>
            <w:shd w:val="clear" w:color="auto" w:fill="FFFFFF"/>
          </w:tcPr>
          <w:p w14:paraId="4713062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Хранение автотранспорта</w:t>
            </w:r>
          </w:p>
        </w:tc>
        <w:tc>
          <w:tcPr>
            <w:tcW w:w="416" w:type="pct"/>
            <w:tcBorders>
              <w:top w:val="single" w:sz="4" w:space="0" w:color="auto"/>
              <w:left w:val="single" w:sz="4" w:space="0" w:color="auto"/>
            </w:tcBorders>
            <w:shd w:val="clear" w:color="auto" w:fill="FFFFFF"/>
          </w:tcPr>
          <w:p w14:paraId="3FE1261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2.7.1</w:t>
            </w:r>
          </w:p>
        </w:tc>
        <w:tc>
          <w:tcPr>
            <w:tcW w:w="3370" w:type="pct"/>
            <w:tcBorders>
              <w:top w:val="single" w:sz="4" w:space="0" w:color="auto"/>
              <w:left w:val="single" w:sz="4" w:space="0" w:color="auto"/>
              <w:right w:val="single" w:sz="4" w:space="0" w:color="auto"/>
            </w:tcBorders>
            <w:shd w:val="clear" w:color="auto" w:fill="FFFFFF"/>
            <w:vAlign w:val="center"/>
          </w:tcPr>
          <w:p w14:paraId="3B7F4B9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D830C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47879E1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8C84433" w14:textId="77777777" w:rsidR="00897FC9" w:rsidRPr="00BF3F37" w:rsidRDefault="00897FC9" w:rsidP="00897FC9">
            <w:pPr>
              <w:pStyle w:val="Other0"/>
              <w:numPr>
                <w:ilvl w:val="0"/>
                <w:numId w:val="167"/>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5ED37AF" w14:textId="77777777" w:rsidR="00897FC9" w:rsidRPr="00BF3F37" w:rsidRDefault="00897FC9" w:rsidP="00897FC9">
            <w:pPr>
              <w:pStyle w:val="Other0"/>
              <w:numPr>
                <w:ilvl w:val="0"/>
                <w:numId w:val="167"/>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87E28A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0AE9DCF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48CFC5B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65E0648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4ACE524"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252175C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23</w:t>
            </w:r>
          </w:p>
        </w:tc>
        <w:tc>
          <w:tcPr>
            <w:tcW w:w="978" w:type="pct"/>
            <w:tcBorders>
              <w:top w:val="single" w:sz="4" w:space="0" w:color="auto"/>
              <w:left w:val="single" w:sz="4" w:space="0" w:color="auto"/>
              <w:bottom w:val="single" w:sz="4" w:space="0" w:color="auto"/>
            </w:tcBorders>
            <w:shd w:val="clear" w:color="auto" w:fill="FFFFFF"/>
          </w:tcPr>
          <w:p w14:paraId="0FAF89A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416" w:type="pct"/>
            <w:tcBorders>
              <w:top w:val="single" w:sz="4" w:space="0" w:color="auto"/>
              <w:left w:val="single" w:sz="4" w:space="0" w:color="auto"/>
              <w:bottom w:val="single" w:sz="4" w:space="0" w:color="auto"/>
            </w:tcBorders>
            <w:shd w:val="clear" w:color="auto" w:fill="FFFFFF"/>
          </w:tcPr>
          <w:p w14:paraId="5C401D3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center"/>
          </w:tcPr>
          <w:p w14:paraId="22AD892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767312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37A6264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стоянок для хранения автотранспортных средств открытого типа), м:</w:t>
            </w:r>
          </w:p>
          <w:p w14:paraId="7C186FB3" w14:textId="77777777" w:rsidR="00897FC9" w:rsidRPr="00BF3F37" w:rsidRDefault="00897FC9" w:rsidP="00897FC9">
            <w:pPr>
              <w:pStyle w:val="Other0"/>
              <w:numPr>
                <w:ilvl w:val="0"/>
                <w:numId w:val="168"/>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0821F69" w14:textId="77777777" w:rsidR="00897FC9" w:rsidRPr="00BF3F37" w:rsidRDefault="00897FC9" w:rsidP="00897FC9">
            <w:pPr>
              <w:pStyle w:val="Other0"/>
              <w:numPr>
                <w:ilvl w:val="0"/>
                <w:numId w:val="16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AFBE2E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1C3B7C2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3116904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9AAB349" w14:textId="77777777" w:rsidR="00897FC9" w:rsidRPr="00BF3F37" w:rsidRDefault="00897FC9" w:rsidP="00C11E21">
            <w:pPr>
              <w:pStyle w:val="Other0"/>
              <w:jc w:val="both"/>
              <w:rPr>
                <w:rFonts w:ascii="Times New Roman" w:hAnsi="Times New Roman" w:cs="Times New Roman"/>
              </w:rPr>
            </w:pPr>
          </w:p>
        </w:tc>
      </w:tr>
      <w:tr w:rsidR="00897FC9" w:rsidRPr="00BF3F37" w14:paraId="174D5389" w14:textId="77777777" w:rsidTr="00C11E21">
        <w:trPr>
          <w:trHeight w:val="2433"/>
        </w:trPr>
        <w:tc>
          <w:tcPr>
            <w:tcW w:w="236" w:type="pct"/>
            <w:tcBorders>
              <w:top w:val="single" w:sz="4" w:space="0" w:color="auto"/>
              <w:left w:val="single" w:sz="4" w:space="0" w:color="auto"/>
            </w:tcBorders>
            <w:shd w:val="clear" w:color="auto" w:fill="FFFFFF"/>
          </w:tcPr>
          <w:p w14:paraId="67DF65F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24</w:t>
            </w:r>
          </w:p>
        </w:tc>
        <w:tc>
          <w:tcPr>
            <w:tcW w:w="978" w:type="pct"/>
            <w:tcBorders>
              <w:top w:val="single" w:sz="4" w:space="0" w:color="auto"/>
              <w:left w:val="single" w:sz="4" w:space="0" w:color="auto"/>
            </w:tcBorders>
            <w:shd w:val="clear" w:color="auto" w:fill="FFFFFF"/>
          </w:tcPr>
          <w:p w14:paraId="00570D3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Объекты дорожного сервиса</w:t>
            </w:r>
          </w:p>
        </w:tc>
        <w:tc>
          <w:tcPr>
            <w:tcW w:w="416" w:type="pct"/>
            <w:tcBorders>
              <w:top w:val="single" w:sz="4" w:space="0" w:color="auto"/>
              <w:left w:val="single" w:sz="4" w:space="0" w:color="auto"/>
            </w:tcBorders>
            <w:shd w:val="clear" w:color="auto" w:fill="FFFFFF"/>
          </w:tcPr>
          <w:p w14:paraId="26A3E7E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4.9.1</w:t>
            </w:r>
          </w:p>
        </w:tc>
        <w:tc>
          <w:tcPr>
            <w:tcW w:w="3370" w:type="pct"/>
            <w:tcBorders>
              <w:top w:val="single" w:sz="4" w:space="0" w:color="auto"/>
              <w:left w:val="single" w:sz="4" w:space="0" w:color="auto"/>
              <w:right w:val="single" w:sz="4" w:space="0" w:color="auto"/>
            </w:tcBorders>
            <w:shd w:val="clear" w:color="auto" w:fill="FFFFFF"/>
            <w:vAlign w:val="bottom"/>
          </w:tcPr>
          <w:p w14:paraId="7905583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5D1664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3F284A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7B83C68" w14:textId="77777777" w:rsidR="00897FC9" w:rsidRPr="00BF3F37" w:rsidRDefault="00897FC9" w:rsidP="00897FC9">
            <w:pPr>
              <w:pStyle w:val="Other0"/>
              <w:numPr>
                <w:ilvl w:val="0"/>
                <w:numId w:val="169"/>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1F204A0" w14:textId="77777777" w:rsidR="00897FC9" w:rsidRPr="00BF3F37" w:rsidRDefault="00897FC9" w:rsidP="00897FC9">
            <w:pPr>
              <w:pStyle w:val="Other0"/>
              <w:numPr>
                <w:ilvl w:val="0"/>
                <w:numId w:val="16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CA833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BC723F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01BBA8F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EB1D13F" w14:textId="77777777" w:rsidTr="00C11E21">
        <w:trPr>
          <w:trHeight w:val="2433"/>
        </w:trPr>
        <w:tc>
          <w:tcPr>
            <w:tcW w:w="236" w:type="pct"/>
            <w:tcBorders>
              <w:top w:val="single" w:sz="4" w:space="0" w:color="auto"/>
              <w:left w:val="single" w:sz="4" w:space="0" w:color="auto"/>
            </w:tcBorders>
            <w:shd w:val="clear" w:color="auto" w:fill="FFFFFF"/>
          </w:tcPr>
          <w:p w14:paraId="0C8A7FC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25</w:t>
            </w:r>
          </w:p>
        </w:tc>
        <w:tc>
          <w:tcPr>
            <w:tcW w:w="978" w:type="pct"/>
            <w:tcBorders>
              <w:top w:val="single" w:sz="4" w:space="0" w:color="auto"/>
              <w:left w:val="single" w:sz="4" w:space="0" w:color="auto"/>
            </w:tcBorders>
            <w:shd w:val="clear" w:color="auto" w:fill="FFFFFF"/>
          </w:tcPr>
          <w:p w14:paraId="3854809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Выставочно</w:t>
            </w:r>
            <w:r w:rsidRPr="00BF3F37">
              <w:rPr>
                <w:rFonts w:ascii="Times New Roman" w:hAnsi="Times New Roman" w:cs="Times New Roman"/>
              </w:rPr>
              <w:softHyphen/>
              <w:t>ярмарочная деятельность</w:t>
            </w:r>
          </w:p>
        </w:tc>
        <w:tc>
          <w:tcPr>
            <w:tcW w:w="416" w:type="pct"/>
            <w:tcBorders>
              <w:top w:val="single" w:sz="4" w:space="0" w:color="auto"/>
              <w:left w:val="single" w:sz="4" w:space="0" w:color="auto"/>
            </w:tcBorders>
            <w:shd w:val="clear" w:color="auto" w:fill="FFFFFF"/>
          </w:tcPr>
          <w:p w14:paraId="1CD6A48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4.10</w:t>
            </w:r>
          </w:p>
        </w:tc>
        <w:tc>
          <w:tcPr>
            <w:tcW w:w="3370" w:type="pct"/>
            <w:tcBorders>
              <w:top w:val="single" w:sz="4" w:space="0" w:color="auto"/>
              <w:left w:val="single" w:sz="4" w:space="0" w:color="auto"/>
              <w:right w:val="single" w:sz="4" w:space="0" w:color="auto"/>
            </w:tcBorders>
            <w:shd w:val="clear" w:color="auto" w:fill="FFFFFF"/>
            <w:vAlign w:val="bottom"/>
          </w:tcPr>
          <w:p w14:paraId="7173CB2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024582C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3FB66C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площадных сооружений открытого типа), м:</w:t>
            </w:r>
          </w:p>
          <w:p w14:paraId="5476C988" w14:textId="77777777" w:rsidR="00897FC9" w:rsidRPr="00BF3F37" w:rsidRDefault="00897FC9" w:rsidP="00897FC9">
            <w:pPr>
              <w:pStyle w:val="Other0"/>
              <w:numPr>
                <w:ilvl w:val="0"/>
                <w:numId w:val="170"/>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C1E57B2" w14:textId="77777777" w:rsidR="00897FC9" w:rsidRPr="00BF3F37" w:rsidRDefault="00897FC9" w:rsidP="00897FC9">
            <w:pPr>
              <w:pStyle w:val="Other0"/>
              <w:numPr>
                <w:ilvl w:val="0"/>
                <w:numId w:val="17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3173A1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0D1BF93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0533A4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92DD78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1E283233"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66B5461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26</w:t>
            </w:r>
          </w:p>
        </w:tc>
        <w:tc>
          <w:tcPr>
            <w:tcW w:w="978" w:type="pct"/>
            <w:tcBorders>
              <w:top w:val="single" w:sz="4" w:space="0" w:color="auto"/>
              <w:left w:val="single" w:sz="4" w:space="0" w:color="auto"/>
              <w:bottom w:val="single" w:sz="4" w:space="0" w:color="auto"/>
            </w:tcBorders>
            <w:shd w:val="clear" w:color="auto" w:fill="FFFFFF"/>
          </w:tcPr>
          <w:p w14:paraId="534F936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Спорт</w:t>
            </w:r>
          </w:p>
        </w:tc>
        <w:tc>
          <w:tcPr>
            <w:tcW w:w="416" w:type="pct"/>
            <w:tcBorders>
              <w:top w:val="single" w:sz="4" w:space="0" w:color="auto"/>
              <w:left w:val="single" w:sz="4" w:space="0" w:color="auto"/>
              <w:bottom w:val="single" w:sz="4" w:space="0" w:color="auto"/>
            </w:tcBorders>
            <w:shd w:val="clear" w:color="auto" w:fill="FFFFFF"/>
          </w:tcPr>
          <w:p w14:paraId="2ED70AE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0ACAC9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20942A6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w:t>
            </w:r>
          </w:p>
          <w:p w14:paraId="6F2B523C" w14:textId="77777777" w:rsidR="00897FC9" w:rsidRPr="00BF3F37" w:rsidRDefault="00897FC9" w:rsidP="00897FC9">
            <w:pPr>
              <w:pStyle w:val="Other0"/>
              <w:numPr>
                <w:ilvl w:val="0"/>
                <w:numId w:val="171"/>
              </w:numPr>
              <w:shd w:val="clear" w:color="auto" w:fill="auto"/>
              <w:tabs>
                <w:tab w:val="left" w:pos="139"/>
              </w:tabs>
              <w:jc w:val="both"/>
              <w:rPr>
                <w:rFonts w:ascii="Times New Roman" w:hAnsi="Times New Roman" w:cs="Times New Roman"/>
              </w:rPr>
            </w:pPr>
            <w:r w:rsidRPr="00BF3F37">
              <w:rPr>
                <w:rFonts w:ascii="Times New Roman" w:hAnsi="Times New Roman" w:cs="Times New Roman"/>
              </w:rPr>
              <w:t>50000</w:t>
            </w:r>
          </w:p>
          <w:p w14:paraId="6BFEB71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5C1D6FA" w14:textId="77777777" w:rsidR="00897FC9" w:rsidRPr="00BF3F37" w:rsidRDefault="00897FC9" w:rsidP="00897FC9">
            <w:pPr>
              <w:pStyle w:val="Other0"/>
              <w:numPr>
                <w:ilvl w:val="0"/>
                <w:numId w:val="171"/>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860F98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- 1 от границы смежного земельного участка</w:t>
            </w:r>
          </w:p>
          <w:p w14:paraId="5B519F8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5622F6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02C133B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 Максимальный процент застройки в границах земельного участка - 60</w:t>
            </w:r>
          </w:p>
          <w:p w14:paraId="48EA07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- 40</w:t>
            </w:r>
          </w:p>
          <w:p w14:paraId="5532EFD9" w14:textId="77777777" w:rsidR="00897FC9" w:rsidRPr="00BF3F37" w:rsidRDefault="00897FC9" w:rsidP="00C11E21">
            <w:pPr>
              <w:pStyle w:val="Other0"/>
              <w:shd w:val="clear" w:color="auto" w:fill="auto"/>
              <w:tabs>
                <w:tab w:val="left" w:pos="154"/>
              </w:tabs>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1A57F9DD" w14:textId="77777777" w:rsidTr="00C11E21">
        <w:trPr>
          <w:trHeight w:val="2433"/>
        </w:trPr>
        <w:tc>
          <w:tcPr>
            <w:tcW w:w="236" w:type="pct"/>
            <w:tcBorders>
              <w:top w:val="single" w:sz="4" w:space="0" w:color="auto"/>
              <w:left w:val="single" w:sz="4" w:space="0" w:color="auto"/>
            </w:tcBorders>
            <w:shd w:val="clear" w:color="auto" w:fill="FFFFFF"/>
          </w:tcPr>
          <w:p w14:paraId="071A844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27</w:t>
            </w:r>
          </w:p>
        </w:tc>
        <w:tc>
          <w:tcPr>
            <w:tcW w:w="978" w:type="pct"/>
            <w:tcBorders>
              <w:top w:val="single" w:sz="4" w:space="0" w:color="auto"/>
              <w:left w:val="single" w:sz="4" w:space="0" w:color="auto"/>
            </w:tcBorders>
            <w:shd w:val="clear" w:color="auto" w:fill="FFFFFF"/>
          </w:tcPr>
          <w:p w14:paraId="1F506E2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Оборудованные площадки для занятий спортом</w:t>
            </w:r>
          </w:p>
        </w:tc>
        <w:tc>
          <w:tcPr>
            <w:tcW w:w="416" w:type="pct"/>
            <w:tcBorders>
              <w:top w:val="single" w:sz="4" w:space="0" w:color="auto"/>
              <w:left w:val="single" w:sz="4" w:space="0" w:color="auto"/>
            </w:tcBorders>
            <w:shd w:val="clear" w:color="auto" w:fill="FFFFFF"/>
          </w:tcPr>
          <w:p w14:paraId="6B9EC56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5.1.4</w:t>
            </w:r>
          </w:p>
        </w:tc>
        <w:tc>
          <w:tcPr>
            <w:tcW w:w="3370" w:type="pct"/>
            <w:tcBorders>
              <w:top w:val="single" w:sz="4" w:space="0" w:color="auto"/>
              <w:left w:val="single" w:sz="4" w:space="0" w:color="auto"/>
              <w:right w:val="single" w:sz="4" w:space="0" w:color="auto"/>
            </w:tcBorders>
            <w:shd w:val="clear" w:color="auto" w:fill="FFFFFF"/>
            <w:vAlign w:val="bottom"/>
          </w:tcPr>
          <w:p w14:paraId="4506F3B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36C015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20EA2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68AE2C3" w14:textId="77777777" w:rsidR="00897FC9" w:rsidRPr="00BF3F37" w:rsidRDefault="00897FC9" w:rsidP="00897FC9">
            <w:pPr>
              <w:pStyle w:val="Other0"/>
              <w:numPr>
                <w:ilvl w:val="0"/>
                <w:numId w:val="172"/>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92A0A97" w14:textId="77777777" w:rsidR="00897FC9" w:rsidRPr="00BF3F37" w:rsidRDefault="00897FC9" w:rsidP="00897FC9">
            <w:pPr>
              <w:pStyle w:val="Other0"/>
              <w:numPr>
                <w:ilvl w:val="0"/>
                <w:numId w:val="17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CE512B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7B0BFF8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w:t>
            </w:r>
          </w:p>
          <w:p w14:paraId="165809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A82E35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099FEE81" w14:textId="77777777" w:rsidTr="00C11E21">
        <w:trPr>
          <w:trHeight w:val="2433"/>
        </w:trPr>
        <w:tc>
          <w:tcPr>
            <w:tcW w:w="236" w:type="pct"/>
            <w:tcBorders>
              <w:top w:val="single" w:sz="4" w:space="0" w:color="auto"/>
              <w:left w:val="single" w:sz="4" w:space="0" w:color="auto"/>
            </w:tcBorders>
            <w:shd w:val="clear" w:color="auto" w:fill="FFFFFF"/>
          </w:tcPr>
          <w:p w14:paraId="3C195FC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28</w:t>
            </w:r>
          </w:p>
        </w:tc>
        <w:tc>
          <w:tcPr>
            <w:tcW w:w="978" w:type="pct"/>
            <w:tcBorders>
              <w:top w:val="single" w:sz="4" w:space="0" w:color="auto"/>
              <w:left w:val="single" w:sz="4" w:space="0" w:color="auto"/>
            </w:tcBorders>
            <w:shd w:val="clear" w:color="auto" w:fill="FFFFFF"/>
          </w:tcPr>
          <w:p w14:paraId="347C8D5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Авиационный спорт</w:t>
            </w:r>
          </w:p>
        </w:tc>
        <w:tc>
          <w:tcPr>
            <w:tcW w:w="416" w:type="pct"/>
            <w:tcBorders>
              <w:top w:val="single" w:sz="4" w:space="0" w:color="auto"/>
              <w:left w:val="single" w:sz="4" w:space="0" w:color="auto"/>
            </w:tcBorders>
            <w:shd w:val="clear" w:color="auto" w:fill="FFFFFF"/>
          </w:tcPr>
          <w:p w14:paraId="29463A7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5.1.6</w:t>
            </w:r>
          </w:p>
        </w:tc>
        <w:tc>
          <w:tcPr>
            <w:tcW w:w="3370" w:type="pct"/>
            <w:tcBorders>
              <w:top w:val="single" w:sz="4" w:space="0" w:color="auto"/>
              <w:left w:val="single" w:sz="4" w:space="0" w:color="auto"/>
              <w:right w:val="single" w:sz="4" w:space="0" w:color="auto"/>
            </w:tcBorders>
            <w:shd w:val="clear" w:color="auto" w:fill="FFFFFF"/>
            <w:vAlign w:val="bottom"/>
          </w:tcPr>
          <w:p w14:paraId="063D992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428862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1AEF649" w14:textId="77777777" w:rsidR="00897FC9" w:rsidRPr="00BF3F37" w:rsidRDefault="00897FC9" w:rsidP="00897FC9">
            <w:pPr>
              <w:pStyle w:val="Other0"/>
              <w:numPr>
                <w:ilvl w:val="0"/>
                <w:numId w:val="173"/>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02B14E0" w14:textId="77777777" w:rsidR="00897FC9" w:rsidRPr="00BF3F37" w:rsidRDefault="00897FC9" w:rsidP="00897FC9">
            <w:pPr>
              <w:pStyle w:val="Other0"/>
              <w:numPr>
                <w:ilvl w:val="0"/>
                <w:numId w:val="17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FCCC4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DA39D8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p w14:paraId="58DF70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EF289D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5C7549FA"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578D911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29</w:t>
            </w:r>
          </w:p>
        </w:tc>
        <w:tc>
          <w:tcPr>
            <w:tcW w:w="978" w:type="pct"/>
            <w:tcBorders>
              <w:top w:val="single" w:sz="4" w:space="0" w:color="auto"/>
              <w:left w:val="single" w:sz="4" w:space="0" w:color="auto"/>
              <w:bottom w:val="single" w:sz="4" w:space="0" w:color="auto"/>
            </w:tcBorders>
            <w:shd w:val="clear" w:color="auto" w:fill="FFFFFF"/>
          </w:tcPr>
          <w:p w14:paraId="6D0340F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eastAsia="Times New Roman" w:hAnsi="Times New Roman" w:cs="Times New Roman"/>
              </w:rPr>
              <w:t>Спортивные базы</w:t>
            </w:r>
          </w:p>
        </w:tc>
        <w:tc>
          <w:tcPr>
            <w:tcW w:w="416" w:type="pct"/>
            <w:tcBorders>
              <w:top w:val="single" w:sz="4" w:space="0" w:color="auto"/>
              <w:left w:val="single" w:sz="4" w:space="0" w:color="auto"/>
              <w:bottom w:val="single" w:sz="4" w:space="0" w:color="auto"/>
            </w:tcBorders>
            <w:shd w:val="clear" w:color="auto" w:fill="FFFFFF"/>
          </w:tcPr>
          <w:p w14:paraId="30DF62D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eastAsia="Times New Roman" w:hAnsi="Times New Roman" w:cs="Times New Roman"/>
              </w:rPr>
              <w:t>5.1.7</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04DFFE1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2022A6D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C6790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C0E058F" w14:textId="77777777" w:rsidR="00897FC9" w:rsidRPr="00BF3F37" w:rsidRDefault="00897FC9" w:rsidP="00C11E21">
            <w:pPr>
              <w:pStyle w:val="Other0"/>
              <w:shd w:val="clear" w:color="auto" w:fill="auto"/>
              <w:jc w:val="both"/>
              <w:rPr>
                <w:rFonts w:ascii="Times New Roman" w:hAnsi="Times New Roman" w:cs="Times New Roman"/>
              </w:rPr>
            </w:pPr>
          </w:p>
          <w:p w14:paraId="20F819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8FE4D8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 Максимальный процент застройки в границах земельного участка не подлежит установлению</w:t>
            </w:r>
          </w:p>
          <w:p w14:paraId="7EF01C2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1F8BE9D3" w14:textId="77777777" w:rsidTr="00C11E21">
        <w:trPr>
          <w:trHeight w:val="2433"/>
        </w:trPr>
        <w:tc>
          <w:tcPr>
            <w:tcW w:w="236" w:type="pct"/>
            <w:tcBorders>
              <w:top w:val="single" w:sz="4" w:space="0" w:color="auto"/>
              <w:left w:val="single" w:sz="4" w:space="0" w:color="auto"/>
            </w:tcBorders>
            <w:shd w:val="clear" w:color="auto" w:fill="FFFFFF"/>
          </w:tcPr>
          <w:p w14:paraId="1AA3EA0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30</w:t>
            </w:r>
          </w:p>
        </w:tc>
        <w:tc>
          <w:tcPr>
            <w:tcW w:w="978" w:type="pct"/>
            <w:tcBorders>
              <w:top w:val="single" w:sz="4" w:space="0" w:color="auto"/>
              <w:left w:val="single" w:sz="4" w:space="0" w:color="auto"/>
            </w:tcBorders>
            <w:shd w:val="clear" w:color="auto" w:fill="FFFFFF"/>
          </w:tcPr>
          <w:p w14:paraId="1D5662E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Связь</w:t>
            </w:r>
          </w:p>
        </w:tc>
        <w:tc>
          <w:tcPr>
            <w:tcW w:w="416" w:type="pct"/>
            <w:tcBorders>
              <w:top w:val="single" w:sz="4" w:space="0" w:color="auto"/>
              <w:left w:val="single" w:sz="4" w:space="0" w:color="auto"/>
            </w:tcBorders>
            <w:shd w:val="clear" w:color="auto" w:fill="FFFFFF"/>
          </w:tcPr>
          <w:p w14:paraId="161C95D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6.8</w:t>
            </w:r>
          </w:p>
        </w:tc>
        <w:tc>
          <w:tcPr>
            <w:tcW w:w="3370" w:type="pct"/>
            <w:tcBorders>
              <w:top w:val="single" w:sz="4" w:space="0" w:color="auto"/>
              <w:left w:val="single" w:sz="4" w:space="0" w:color="auto"/>
              <w:right w:val="single" w:sz="4" w:space="0" w:color="auto"/>
            </w:tcBorders>
            <w:shd w:val="clear" w:color="auto" w:fill="FFFFFF"/>
            <w:vAlign w:val="bottom"/>
          </w:tcPr>
          <w:p w14:paraId="61ACA70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791910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675F503" w14:textId="77777777" w:rsidR="00897FC9" w:rsidRPr="00BF3F37" w:rsidRDefault="00897FC9" w:rsidP="00897FC9">
            <w:pPr>
              <w:pStyle w:val="Other0"/>
              <w:numPr>
                <w:ilvl w:val="0"/>
                <w:numId w:val="174"/>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6455FC3" w14:textId="77777777" w:rsidR="00897FC9" w:rsidRPr="00BF3F37" w:rsidRDefault="00897FC9" w:rsidP="00897FC9">
            <w:pPr>
              <w:pStyle w:val="Other0"/>
              <w:numPr>
                <w:ilvl w:val="0"/>
                <w:numId w:val="17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E7796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0CCFE4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E86418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424A6E1C" w14:textId="77777777" w:rsidTr="00C11E21">
        <w:trPr>
          <w:trHeight w:val="2433"/>
        </w:trPr>
        <w:tc>
          <w:tcPr>
            <w:tcW w:w="236" w:type="pct"/>
            <w:tcBorders>
              <w:top w:val="single" w:sz="4" w:space="0" w:color="auto"/>
              <w:left w:val="single" w:sz="4" w:space="0" w:color="auto"/>
            </w:tcBorders>
            <w:shd w:val="clear" w:color="auto" w:fill="FFFFFF"/>
          </w:tcPr>
          <w:p w14:paraId="5596161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31</w:t>
            </w:r>
          </w:p>
        </w:tc>
        <w:tc>
          <w:tcPr>
            <w:tcW w:w="978" w:type="pct"/>
            <w:tcBorders>
              <w:top w:val="single" w:sz="4" w:space="0" w:color="auto"/>
              <w:left w:val="single" w:sz="4" w:space="0" w:color="auto"/>
            </w:tcBorders>
            <w:shd w:val="clear" w:color="auto" w:fill="FFFFFF"/>
          </w:tcPr>
          <w:p w14:paraId="79D9A93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w:t>
            </w:r>
          </w:p>
        </w:tc>
        <w:tc>
          <w:tcPr>
            <w:tcW w:w="416" w:type="pct"/>
            <w:tcBorders>
              <w:top w:val="single" w:sz="4" w:space="0" w:color="auto"/>
              <w:left w:val="single" w:sz="4" w:space="0" w:color="auto"/>
            </w:tcBorders>
            <w:shd w:val="clear" w:color="auto" w:fill="FFFFFF"/>
          </w:tcPr>
          <w:p w14:paraId="2E3EC7A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w:t>
            </w:r>
          </w:p>
        </w:tc>
        <w:tc>
          <w:tcPr>
            <w:tcW w:w="3370" w:type="pct"/>
            <w:tcBorders>
              <w:top w:val="single" w:sz="4" w:space="0" w:color="auto"/>
              <w:left w:val="single" w:sz="4" w:space="0" w:color="auto"/>
              <w:right w:val="single" w:sz="4" w:space="0" w:color="auto"/>
            </w:tcBorders>
            <w:shd w:val="clear" w:color="auto" w:fill="FFFFFF"/>
            <w:vAlign w:val="bottom"/>
          </w:tcPr>
          <w:p w14:paraId="397D3B2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4528AC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3DA2BEB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77A9AAB" w14:textId="77777777" w:rsidR="00897FC9" w:rsidRPr="00BF3F37" w:rsidRDefault="00897FC9" w:rsidP="00897FC9">
            <w:pPr>
              <w:pStyle w:val="Other0"/>
              <w:numPr>
                <w:ilvl w:val="0"/>
                <w:numId w:val="175"/>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58C4A18" w14:textId="77777777" w:rsidR="00897FC9" w:rsidRPr="00BF3F37" w:rsidRDefault="00897FC9" w:rsidP="00897FC9">
            <w:pPr>
              <w:pStyle w:val="Other0"/>
              <w:numPr>
                <w:ilvl w:val="0"/>
                <w:numId w:val="17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203487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2300F87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7747EB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D2C29C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0BF1FCD0"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3C6F0D5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32</w:t>
            </w:r>
          </w:p>
        </w:tc>
        <w:tc>
          <w:tcPr>
            <w:tcW w:w="978" w:type="pct"/>
            <w:tcBorders>
              <w:top w:val="single" w:sz="4" w:space="0" w:color="auto"/>
              <w:left w:val="single" w:sz="4" w:space="0" w:color="auto"/>
              <w:bottom w:val="single" w:sz="4" w:space="0" w:color="auto"/>
            </w:tcBorders>
            <w:shd w:val="clear" w:color="auto" w:fill="FFFFFF"/>
          </w:tcPr>
          <w:p w14:paraId="0B5F0B3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Складские площадки</w:t>
            </w:r>
          </w:p>
        </w:tc>
        <w:tc>
          <w:tcPr>
            <w:tcW w:w="416" w:type="pct"/>
            <w:tcBorders>
              <w:top w:val="single" w:sz="4" w:space="0" w:color="auto"/>
              <w:left w:val="single" w:sz="4" w:space="0" w:color="auto"/>
              <w:bottom w:val="single" w:sz="4" w:space="0" w:color="auto"/>
            </w:tcBorders>
            <w:shd w:val="clear" w:color="auto" w:fill="FFFFFF"/>
          </w:tcPr>
          <w:p w14:paraId="583ECDB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6.9.1</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7C66EC4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138330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2AF67CC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D1EC1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2FF617D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0EFCBC3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0CC62A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 xml:space="preserve">Высота ограждений земельных участков - до 1,8 м. Глухие ограждения не </w:t>
            </w:r>
            <w:r w:rsidRPr="00BF3F37">
              <w:rPr>
                <w:rFonts w:ascii="Times New Roman" w:hAnsi="Times New Roman" w:cs="Times New Roman"/>
              </w:rPr>
              <w:lastRenderedPageBreak/>
              <w:t>применять.</w:t>
            </w:r>
          </w:p>
        </w:tc>
      </w:tr>
      <w:tr w:rsidR="00897FC9" w:rsidRPr="00BF3F37" w14:paraId="6043FCCD" w14:textId="77777777" w:rsidTr="00C11E21">
        <w:trPr>
          <w:trHeight w:val="921"/>
        </w:trPr>
        <w:tc>
          <w:tcPr>
            <w:tcW w:w="236" w:type="pct"/>
            <w:tcBorders>
              <w:top w:val="single" w:sz="4" w:space="0" w:color="auto"/>
              <w:left w:val="single" w:sz="4" w:space="0" w:color="auto"/>
            </w:tcBorders>
            <w:shd w:val="clear" w:color="auto" w:fill="FFFFFF"/>
          </w:tcPr>
          <w:p w14:paraId="5D7C5E0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33</w:t>
            </w:r>
          </w:p>
        </w:tc>
        <w:tc>
          <w:tcPr>
            <w:tcW w:w="978" w:type="pct"/>
            <w:tcBorders>
              <w:top w:val="single" w:sz="4" w:space="0" w:color="auto"/>
              <w:left w:val="single" w:sz="4" w:space="0" w:color="auto"/>
            </w:tcBorders>
            <w:shd w:val="clear" w:color="auto" w:fill="FFFFFF"/>
          </w:tcPr>
          <w:p w14:paraId="072F06D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416" w:type="pct"/>
            <w:tcBorders>
              <w:top w:val="single" w:sz="4" w:space="0" w:color="auto"/>
              <w:left w:val="single" w:sz="4" w:space="0" w:color="auto"/>
            </w:tcBorders>
            <w:shd w:val="clear" w:color="auto" w:fill="FFFFFF"/>
          </w:tcPr>
          <w:p w14:paraId="322500C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3370" w:type="pct"/>
            <w:tcBorders>
              <w:top w:val="single" w:sz="4" w:space="0" w:color="auto"/>
              <w:left w:val="single" w:sz="4" w:space="0" w:color="auto"/>
              <w:right w:val="single" w:sz="4" w:space="0" w:color="auto"/>
            </w:tcBorders>
            <w:shd w:val="clear" w:color="auto" w:fill="FFFFFF"/>
            <w:vAlign w:val="bottom"/>
          </w:tcPr>
          <w:p w14:paraId="509A9F8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56E655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D70EB8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0090159" w14:textId="77777777" w:rsidR="00897FC9" w:rsidRPr="00BF3F37" w:rsidRDefault="00897FC9" w:rsidP="00897FC9">
            <w:pPr>
              <w:pStyle w:val="Other0"/>
              <w:numPr>
                <w:ilvl w:val="0"/>
                <w:numId w:val="176"/>
              </w:numPr>
              <w:shd w:val="clear" w:color="auto" w:fill="auto"/>
              <w:tabs>
                <w:tab w:val="left" w:pos="163"/>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485829C" w14:textId="77777777" w:rsidR="00897FC9" w:rsidRPr="00BF3F37" w:rsidRDefault="00897FC9" w:rsidP="00897FC9">
            <w:pPr>
              <w:pStyle w:val="Other0"/>
              <w:numPr>
                <w:ilvl w:val="0"/>
                <w:numId w:val="17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0F054E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6EF58DD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 Максимальная высота зданий, строений, сооружений, м не подлежит установлению</w:t>
            </w:r>
          </w:p>
          <w:p w14:paraId="5D4F30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212A4A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24A0BFE1" w14:textId="77777777" w:rsidTr="00C11E21">
        <w:trPr>
          <w:trHeight w:val="2433"/>
        </w:trPr>
        <w:tc>
          <w:tcPr>
            <w:tcW w:w="236" w:type="pct"/>
            <w:tcBorders>
              <w:top w:val="single" w:sz="4" w:space="0" w:color="auto"/>
              <w:left w:val="single" w:sz="4" w:space="0" w:color="auto"/>
            </w:tcBorders>
            <w:shd w:val="clear" w:color="auto" w:fill="FFFFFF"/>
          </w:tcPr>
          <w:p w14:paraId="2B4625A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34</w:t>
            </w:r>
          </w:p>
        </w:tc>
        <w:tc>
          <w:tcPr>
            <w:tcW w:w="978" w:type="pct"/>
            <w:tcBorders>
              <w:top w:val="single" w:sz="4" w:space="0" w:color="auto"/>
              <w:left w:val="single" w:sz="4" w:space="0" w:color="auto"/>
            </w:tcBorders>
            <w:shd w:val="clear" w:color="auto" w:fill="FFFFFF"/>
          </w:tcPr>
          <w:p w14:paraId="3D1F681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416" w:type="pct"/>
            <w:tcBorders>
              <w:top w:val="single" w:sz="4" w:space="0" w:color="auto"/>
              <w:left w:val="single" w:sz="4" w:space="0" w:color="auto"/>
            </w:tcBorders>
            <w:shd w:val="clear" w:color="auto" w:fill="FFFFFF"/>
          </w:tcPr>
          <w:p w14:paraId="78E7F2F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370" w:type="pct"/>
            <w:tcBorders>
              <w:top w:val="single" w:sz="4" w:space="0" w:color="auto"/>
              <w:left w:val="single" w:sz="4" w:space="0" w:color="auto"/>
              <w:right w:val="single" w:sz="4" w:space="0" w:color="auto"/>
            </w:tcBorders>
            <w:shd w:val="clear" w:color="auto" w:fill="FFFFFF"/>
            <w:vAlign w:val="bottom"/>
          </w:tcPr>
          <w:p w14:paraId="7561070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2657B0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D1421B8" w14:textId="77777777" w:rsidR="00897FC9" w:rsidRPr="00BF3F37" w:rsidRDefault="00897FC9" w:rsidP="00897FC9">
            <w:pPr>
              <w:pStyle w:val="Other0"/>
              <w:numPr>
                <w:ilvl w:val="0"/>
                <w:numId w:val="177"/>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85E40D8" w14:textId="77777777" w:rsidR="00897FC9" w:rsidRPr="00BF3F37" w:rsidRDefault="00897FC9" w:rsidP="00897FC9">
            <w:pPr>
              <w:pStyle w:val="Other0"/>
              <w:numPr>
                <w:ilvl w:val="0"/>
                <w:numId w:val="177"/>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2EA96B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6CA54B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1C5C458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AE37F8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067F5FD0" w14:textId="77777777" w:rsidTr="00C11E21">
        <w:trPr>
          <w:trHeight w:val="2433"/>
        </w:trPr>
        <w:tc>
          <w:tcPr>
            <w:tcW w:w="236" w:type="pct"/>
            <w:tcBorders>
              <w:top w:val="single" w:sz="4" w:space="0" w:color="auto"/>
              <w:left w:val="single" w:sz="4" w:space="0" w:color="auto"/>
              <w:bottom w:val="single" w:sz="4" w:space="0" w:color="auto"/>
            </w:tcBorders>
            <w:shd w:val="clear" w:color="auto" w:fill="FFFFFF"/>
          </w:tcPr>
          <w:p w14:paraId="45EDE00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35</w:t>
            </w:r>
          </w:p>
        </w:tc>
        <w:tc>
          <w:tcPr>
            <w:tcW w:w="978" w:type="pct"/>
            <w:tcBorders>
              <w:top w:val="single" w:sz="4" w:space="0" w:color="auto"/>
              <w:left w:val="single" w:sz="4" w:space="0" w:color="auto"/>
              <w:bottom w:val="single" w:sz="4" w:space="0" w:color="auto"/>
            </w:tcBorders>
            <w:shd w:val="clear" w:color="auto" w:fill="FFFFFF"/>
          </w:tcPr>
          <w:p w14:paraId="51B906D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Административные здания организаций, обеспечивающих предоставление коммунальных услуг</w:t>
            </w:r>
          </w:p>
        </w:tc>
        <w:tc>
          <w:tcPr>
            <w:tcW w:w="416" w:type="pct"/>
            <w:tcBorders>
              <w:top w:val="single" w:sz="4" w:space="0" w:color="auto"/>
              <w:left w:val="single" w:sz="4" w:space="0" w:color="auto"/>
              <w:bottom w:val="single" w:sz="4" w:space="0" w:color="auto"/>
            </w:tcBorders>
            <w:shd w:val="clear" w:color="auto" w:fill="FFFFFF"/>
          </w:tcPr>
          <w:p w14:paraId="4249830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3.1.2</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center"/>
          </w:tcPr>
          <w:p w14:paraId="1934CA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195A046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2D6875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B768061" w14:textId="77777777" w:rsidR="00897FC9" w:rsidRPr="00BF3F37" w:rsidRDefault="00897FC9" w:rsidP="00897FC9">
            <w:pPr>
              <w:pStyle w:val="Other0"/>
              <w:numPr>
                <w:ilvl w:val="0"/>
                <w:numId w:val="178"/>
              </w:numPr>
              <w:shd w:val="clear" w:color="auto" w:fill="auto"/>
              <w:tabs>
                <w:tab w:val="left" w:pos="15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C27D49E" w14:textId="77777777" w:rsidR="00897FC9" w:rsidRPr="00BF3F37" w:rsidRDefault="00897FC9" w:rsidP="00897FC9">
            <w:pPr>
              <w:pStyle w:val="Other0"/>
              <w:numPr>
                <w:ilvl w:val="0"/>
                <w:numId w:val="178"/>
              </w:numPr>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F1480E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не подлежит установлению</w:t>
            </w:r>
          </w:p>
          <w:p w14:paraId="20A1C6A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94FD3DB" w14:textId="77777777" w:rsidR="00897FC9" w:rsidRPr="00BF3F37" w:rsidRDefault="00897FC9" w:rsidP="00897FC9">
            <w:pPr>
              <w:pStyle w:val="Other0"/>
              <w:numPr>
                <w:ilvl w:val="0"/>
                <w:numId w:val="178"/>
              </w:numPr>
              <w:tabs>
                <w:tab w:val="left" w:pos="144"/>
              </w:tabs>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04B4BC6E" w14:textId="77777777" w:rsidTr="00C11E21">
        <w:trPr>
          <w:trHeight w:val="1643"/>
        </w:trPr>
        <w:tc>
          <w:tcPr>
            <w:tcW w:w="236" w:type="pct"/>
            <w:tcBorders>
              <w:top w:val="single" w:sz="4" w:space="0" w:color="auto"/>
              <w:left w:val="single" w:sz="4" w:space="0" w:color="auto"/>
              <w:bottom w:val="single" w:sz="4" w:space="0" w:color="auto"/>
            </w:tcBorders>
            <w:shd w:val="clear" w:color="auto" w:fill="FFFFFF"/>
          </w:tcPr>
          <w:p w14:paraId="5F8B6DB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36</w:t>
            </w:r>
          </w:p>
        </w:tc>
        <w:tc>
          <w:tcPr>
            <w:tcW w:w="978" w:type="pct"/>
            <w:tcBorders>
              <w:top w:val="single" w:sz="4" w:space="0" w:color="auto"/>
              <w:left w:val="single" w:sz="4" w:space="0" w:color="auto"/>
              <w:bottom w:val="single" w:sz="4" w:space="0" w:color="auto"/>
            </w:tcBorders>
            <w:shd w:val="clear" w:color="auto" w:fill="FFFFFF"/>
          </w:tcPr>
          <w:p w14:paraId="02FD572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416" w:type="pct"/>
            <w:tcBorders>
              <w:top w:val="single" w:sz="4" w:space="0" w:color="auto"/>
              <w:left w:val="single" w:sz="4" w:space="0" w:color="auto"/>
              <w:bottom w:val="single" w:sz="4" w:space="0" w:color="auto"/>
            </w:tcBorders>
            <w:shd w:val="clear" w:color="auto" w:fill="FFFFFF"/>
          </w:tcPr>
          <w:p w14:paraId="4C046FA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370" w:type="pct"/>
            <w:tcBorders>
              <w:top w:val="single" w:sz="4" w:space="0" w:color="auto"/>
              <w:left w:val="single" w:sz="4" w:space="0" w:color="auto"/>
              <w:bottom w:val="single" w:sz="4" w:space="0" w:color="auto"/>
              <w:right w:val="single" w:sz="4" w:space="0" w:color="auto"/>
            </w:tcBorders>
            <w:shd w:val="clear" w:color="auto" w:fill="FFFFFF"/>
            <w:vAlign w:val="bottom"/>
          </w:tcPr>
          <w:p w14:paraId="613CD56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5D4B36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BF44DF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665FCFD3"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24AD7538" w14:textId="77777777" w:rsidR="00897FC9" w:rsidRPr="00BF3F37" w:rsidRDefault="00897FC9" w:rsidP="00897FC9">
      <w:pPr>
        <w:tabs>
          <w:tab w:val="left" w:pos="510"/>
          <w:tab w:val="center" w:pos="4677"/>
        </w:tabs>
      </w:pPr>
      <w:r w:rsidRPr="00BF3F37">
        <w:tab/>
      </w:r>
      <w:r w:rsidRPr="00BF3F37">
        <w:tab/>
      </w:r>
      <w:r w:rsidRPr="00BF3F37">
        <w:tab/>
      </w:r>
    </w:p>
    <w:p w14:paraId="2D76B418" w14:textId="77777777" w:rsidR="00897FC9" w:rsidRPr="00BF3F37" w:rsidRDefault="00897FC9" w:rsidP="00897FC9">
      <w:pPr>
        <w:spacing w:line="1" w:lineRule="exact"/>
      </w:pPr>
    </w:p>
    <w:p w14:paraId="3DE7D2E3" w14:textId="77777777" w:rsidR="00897FC9" w:rsidRPr="00BF3F37" w:rsidRDefault="00897FC9" w:rsidP="00897FC9">
      <w:pPr>
        <w:jc w:val="both"/>
        <w:rPr>
          <w:b/>
        </w:rPr>
      </w:pPr>
    </w:p>
    <w:p w14:paraId="019223F6" w14:textId="77777777" w:rsidR="00897FC9" w:rsidRPr="00BF3F37" w:rsidRDefault="00897FC9" w:rsidP="00897FC9">
      <w:pPr>
        <w:tabs>
          <w:tab w:val="left" w:pos="2130"/>
          <w:tab w:val="center" w:pos="4677"/>
        </w:tabs>
        <w:jc w:val="both"/>
        <w:outlineLvl w:val="2"/>
      </w:pPr>
      <w:bookmarkStart w:id="55" w:name="_Toc180414914"/>
      <w:r w:rsidRPr="00BF3F37">
        <w:rPr>
          <w:b/>
        </w:rPr>
        <w:t>5.2 Условно разрешенные виды использования земельных участков и объектов капитального строительства</w:t>
      </w:r>
      <w:bookmarkEnd w:id="55"/>
      <w:r w:rsidRPr="00BF3F37">
        <w:tab/>
      </w:r>
      <w:r w:rsidRPr="00BF3F37">
        <w:tab/>
      </w:r>
      <w:r w:rsidRPr="00BF3F37">
        <w:tab/>
      </w:r>
    </w:p>
    <w:p w14:paraId="5E7A5182" w14:textId="77777777" w:rsidR="00897FC9" w:rsidRPr="00BF3F37" w:rsidRDefault="00897FC9" w:rsidP="00897FC9"/>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944"/>
        <w:gridCol w:w="667"/>
        <w:gridCol w:w="6226"/>
      </w:tblGrid>
      <w:tr w:rsidR="00897FC9" w:rsidRPr="00BF3F37" w14:paraId="4246BDED" w14:textId="77777777" w:rsidTr="00C11E21">
        <w:trPr>
          <w:trHeight w:hRule="exact" w:val="1002"/>
          <w:tblHeader/>
        </w:trPr>
        <w:tc>
          <w:tcPr>
            <w:tcW w:w="272" w:type="pct"/>
            <w:vMerge w:val="restart"/>
            <w:shd w:val="clear" w:color="auto" w:fill="FFFFFF"/>
            <w:vAlign w:val="center"/>
          </w:tcPr>
          <w:p w14:paraId="1595CA7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2E84D4D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397" w:type="pct"/>
            <w:gridSpan w:val="2"/>
            <w:shd w:val="clear" w:color="auto" w:fill="FFFFFF"/>
          </w:tcPr>
          <w:p w14:paraId="38E5993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331" w:type="pct"/>
            <w:vMerge w:val="restart"/>
            <w:shd w:val="clear" w:color="auto" w:fill="FFFFFF"/>
            <w:vAlign w:val="center"/>
          </w:tcPr>
          <w:p w14:paraId="5B32ADE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FA4DB3D" w14:textId="77777777" w:rsidTr="00C11E21">
        <w:trPr>
          <w:trHeight w:hRule="exact" w:val="250"/>
          <w:tblHeader/>
        </w:trPr>
        <w:tc>
          <w:tcPr>
            <w:tcW w:w="272" w:type="pct"/>
            <w:vMerge/>
            <w:shd w:val="clear" w:color="auto" w:fill="FFFFFF"/>
            <w:vAlign w:val="center"/>
          </w:tcPr>
          <w:p w14:paraId="2EF117B9" w14:textId="77777777" w:rsidR="00897FC9" w:rsidRPr="00BF3F37" w:rsidRDefault="00897FC9" w:rsidP="00C11E21">
            <w:pPr>
              <w:rPr>
                <w:sz w:val="20"/>
                <w:szCs w:val="20"/>
              </w:rPr>
            </w:pPr>
          </w:p>
        </w:tc>
        <w:tc>
          <w:tcPr>
            <w:tcW w:w="1040" w:type="pct"/>
            <w:shd w:val="clear" w:color="auto" w:fill="FFFFFF"/>
            <w:vAlign w:val="bottom"/>
          </w:tcPr>
          <w:p w14:paraId="7227D9E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357" w:type="pct"/>
            <w:shd w:val="clear" w:color="auto" w:fill="FFFFFF"/>
            <w:vAlign w:val="bottom"/>
          </w:tcPr>
          <w:p w14:paraId="7DDED6D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331" w:type="pct"/>
            <w:vMerge/>
            <w:shd w:val="clear" w:color="auto" w:fill="FFFFFF"/>
            <w:vAlign w:val="center"/>
          </w:tcPr>
          <w:p w14:paraId="68E40BC8" w14:textId="77777777" w:rsidR="00897FC9" w:rsidRPr="00BF3F37" w:rsidRDefault="00897FC9" w:rsidP="00C11E21">
            <w:pPr>
              <w:rPr>
                <w:sz w:val="20"/>
                <w:szCs w:val="20"/>
              </w:rPr>
            </w:pPr>
          </w:p>
        </w:tc>
      </w:tr>
      <w:tr w:rsidR="00897FC9" w:rsidRPr="00BF3F37" w14:paraId="4A0B256A" w14:textId="77777777" w:rsidTr="00C11E21">
        <w:trPr>
          <w:trHeight w:hRule="exact" w:val="250"/>
          <w:tblHeader/>
        </w:trPr>
        <w:tc>
          <w:tcPr>
            <w:tcW w:w="272" w:type="pct"/>
            <w:vMerge/>
            <w:shd w:val="clear" w:color="auto" w:fill="FFFFFF"/>
            <w:vAlign w:val="center"/>
          </w:tcPr>
          <w:p w14:paraId="427B75FF" w14:textId="77777777" w:rsidR="00897FC9" w:rsidRPr="00BF3F37" w:rsidRDefault="00897FC9" w:rsidP="00C11E21">
            <w:pPr>
              <w:rPr>
                <w:sz w:val="20"/>
                <w:szCs w:val="20"/>
              </w:rPr>
            </w:pPr>
          </w:p>
        </w:tc>
        <w:tc>
          <w:tcPr>
            <w:tcW w:w="1040" w:type="pct"/>
            <w:shd w:val="clear" w:color="auto" w:fill="FFFFFF"/>
            <w:vAlign w:val="bottom"/>
          </w:tcPr>
          <w:p w14:paraId="156A926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357" w:type="pct"/>
            <w:shd w:val="clear" w:color="auto" w:fill="FFFFFF"/>
            <w:vAlign w:val="bottom"/>
          </w:tcPr>
          <w:p w14:paraId="347E457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331" w:type="pct"/>
            <w:shd w:val="clear" w:color="auto" w:fill="FFFFFF"/>
            <w:vAlign w:val="center"/>
          </w:tcPr>
          <w:p w14:paraId="6B3ACE5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6CC21C45" w14:textId="77777777" w:rsidTr="00C11E21">
        <w:trPr>
          <w:trHeight w:val="2873"/>
        </w:trPr>
        <w:tc>
          <w:tcPr>
            <w:tcW w:w="272" w:type="pct"/>
            <w:shd w:val="clear" w:color="auto" w:fill="FFFFFF"/>
          </w:tcPr>
          <w:p w14:paraId="28A741B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40" w:type="pct"/>
            <w:shd w:val="clear" w:color="auto" w:fill="FFFFFF"/>
          </w:tcPr>
          <w:p w14:paraId="33915DD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Размещение гаражей для собственных нужд</w:t>
            </w:r>
          </w:p>
        </w:tc>
        <w:tc>
          <w:tcPr>
            <w:tcW w:w="357" w:type="pct"/>
            <w:shd w:val="clear" w:color="auto" w:fill="FFFFFF"/>
          </w:tcPr>
          <w:p w14:paraId="6AC95F0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2.7.2</w:t>
            </w:r>
          </w:p>
        </w:tc>
        <w:tc>
          <w:tcPr>
            <w:tcW w:w="3331" w:type="pct"/>
            <w:shd w:val="clear" w:color="auto" w:fill="FFFFFF"/>
            <w:vAlign w:val="bottom"/>
          </w:tcPr>
          <w:p w14:paraId="4A4EDD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w:t>
            </w:r>
          </w:p>
          <w:p w14:paraId="4E93F7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1D9362F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A47EFF3" w14:textId="77777777" w:rsidR="00897FC9" w:rsidRPr="00BF3F37" w:rsidRDefault="00897FC9" w:rsidP="00897FC9">
            <w:pPr>
              <w:pStyle w:val="Other0"/>
              <w:numPr>
                <w:ilvl w:val="0"/>
                <w:numId w:val="179"/>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4CD17CA" w14:textId="77777777" w:rsidR="00897FC9" w:rsidRPr="00BF3F37" w:rsidRDefault="00897FC9" w:rsidP="00897FC9">
            <w:pPr>
              <w:pStyle w:val="Other0"/>
              <w:numPr>
                <w:ilvl w:val="0"/>
                <w:numId w:val="17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B168A6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2AC892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w:t>
            </w:r>
          </w:p>
          <w:p w14:paraId="6BA9D0F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E94A3A6" w14:textId="77777777" w:rsidTr="00C11E21">
        <w:trPr>
          <w:trHeight w:val="1953"/>
        </w:trPr>
        <w:tc>
          <w:tcPr>
            <w:tcW w:w="272" w:type="pct"/>
            <w:shd w:val="clear" w:color="auto" w:fill="FFFFFF"/>
          </w:tcPr>
          <w:p w14:paraId="6DC3782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w:t>
            </w:r>
          </w:p>
        </w:tc>
        <w:tc>
          <w:tcPr>
            <w:tcW w:w="1040" w:type="pct"/>
            <w:shd w:val="clear" w:color="auto" w:fill="FFFFFF"/>
          </w:tcPr>
          <w:p w14:paraId="7EE652F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Религиозное использование</w:t>
            </w:r>
          </w:p>
        </w:tc>
        <w:tc>
          <w:tcPr>
            <w:tcW w:w="357" w:type="pct"/>
            <w:shd w:val="clear" w:color="auto" w:fill="FFFFFF"/>
          </w:tcPr>
          <w:p w14:paraId="6509372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3.7</w:t>
            </w:r>
          </w:p>
        </w:tc>
        <w:tc>
          <w:tcPr>
            <w:tcW w:w="3331" w:type="pct"/>
            <w:shd w:val="clear" w:color="auto" w:fill="FFFFFF"/>
            <w:vAlign w:val="bottom"/>
          </w:tcPr>
          <w:p w14:paraId="2D969FC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067C546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6ABE0B3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7C03D9B" w14:textId="77777777" w:rsidR="00897FC9" w:rsidRPr="00BF3F37" w:rsidRDefault="00897FC9" w:rsidP="00897FC9">
            <w:pPr>
              <w:pStyle w:val="Other0"/>
              <w:numPr>
                <w:ilvl w:val="0"/>
                <w:numId w:val="180"/>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5081EE0" w14:textId="77777777" w:rsidR="00897FC9" w:rsidRPr="00BF3F37" w:rsidRDefault="00897FC9" w:rsidP="00897FC9">
            <w:pPr>
              <w:pStyle w:val="Other0"/>
              <w:numPr>
                <w:ilvl w:val="0"/>
                <w:numId w:val="18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39560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4AC81E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p w14:paraId="18FF8B6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E07B39B" w14:textId="77777777" w:rsidTr="00C11E21">
        <w:trPr>
          <w:trHeight w:val="1953"/>
        </w:trPr>
        <w:tc>
          <w:tcPr>
            <w:tcW w:w="272" w:type="pct"/>
            <w:shd w:val="clear" w:color="auto" w:fill="FFFFFF"/>
          </w:tcPr>
          <w:p w14:paraId="4756E2F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040" w:type="pct"/>
            <w:shd w:val="clear" w:color="auto" w:fill="FFFFFF"/>
          </w:tcPr>
          <w:p w14:paraId="6B4EA28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азартных игр</w:t>
            </w:r>
          </w:p>
        </w:tc>
        <w:tc>
          <w:tcPr>
            <w:tcW w:w="357" w:type="pct"/>
            <w:shd w:val="clear" w:color="auto" w:fill="FFFFFF"/>
          </w:tcPr>
          <w:p w14:paraId="42BF069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4.8.2</w:t>
            </w:r>
          </w:p>
        </w:tc>
        <w:tc>
          <w:tcPr>
            <w:tcW w:w="3331" w:type="pct"/>
            <w:shd w:val="clear" w:color="auto" w:fill="FFFFFF"/>
            <w:vAlign w:val="bottom"/>
          </w:tcPr>
          <w:p w14:paraId="356CA30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23B610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1A96FA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D25C7AB" w14:textId="77777777" w:rsidR="00897FC9" w:rsidRPr="00BF3F37" w:rsidRDefault="00897FC9" w:rsidP="00897FC9">
            <w:pPr>
              <w:pStyle w:val="Other0"/>
              <w:numPr>
                <w:ilvl w:val="0"/>
                <w:numId w:val="181"/>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D69B5FA" w14:textId="77777777" w:rsidR="00897FC9" w:rsidRPr="00BF3F37" w:rsidRDefault="00897FC9" w:rsidP="00897FC9">
            <w:pPr>
              <w:pStyle w:val="Other0"/>
              <w:numPr>
                <w:ilvl w:val="0"/>
                <w:numId w:val="18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B76FCE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ED115E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56419BE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66FDC7C" w14:textId="77777777" w:rsidTr="00C11E21">
        <w:trPr>
          <w:trHeight w:val="1953"/>
        </w:trPr>
        <w:tc>
          <w:tcPr>
            <w:tcW w:w="272" w:type="pct"/>
            <w:shd w:val="clear" w:color="auto" w:fill="FFFFFF"/>
          </w:tcPr>
          <w:p w14:paraId="7882195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1040" w:type="pct"/>
            <w:shd w:val="clear" w:color="auto" w:fill="FFFFFF"/>
          </w:tcPr>
          <w:p w14:paraId="3213559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Легкая промышленность</w:t>
            </w:r>
          </w:p>
        </w:tc>
        <w:tc>
          <w:tcPr>
            <w:tcW w:w="357" w:type="pct"/>
            <w:shd w:val="clear" w:color="auto" w:fill="FFFFFF"/>
          </w:tcPr>
          <w:p w14:paraId="2AC6FE7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6.3</w:t>
            </w:r>
          </w:p>
        </w:tc>
        <w:tc>
          <w:tcPr>
            <w:tcW w:w="3331" w:type="pct"/>
            <w:shd w:val="clear" w:color="auto" w:fill="FFFFFF"/>
            <w:vAlign w:val="bottom"/>
          </w:tcPr>
          <w:p w14:paraId="2F1DAE3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20B165A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09559D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p w14:paraId="0CA439F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351712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393E903" w14:textId="77777777" w:rsidTr="00C11E21">
        <w:trPr>
          <w:trHeight w:val="1953"/>
        </w:trPr>
        <w:tc>
          <w:tcPr>
            <w:tcW w:w="272" w:type="pct"/>
            <w:shd w:val="clear" w:color="auto" w:fill="FFFFFF"/>
          </w:tcPr>
          <w:p w14:paraId="7C6A54A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5</w:t>
            </w:r>
          </w:p>
        </w:tc>
        <w:tc>
          <w:tcPr>
            <w:tcW w:w="1040" w:type="pct"/>
            <w:shd w:val="clear" w:color="auto" w:fill="FFFFFF"/>
          </w:tcPr>
          <w:p w14:paraId="163EF2E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Пищевая промышленность</w:t>
            </w:r>
          </w:p>
        </w:tc>
        <w:tc>
          <w:tcPr>
            <w:tcW w:w="357" w:type="pct"/>
            <w:shd w:val="clear" w:color="auto" w:fill="FFFFFF"/>
          </w:tcPr>
          <w:p w14:paraId="07F82B4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6.4</w:t>
            </w:r>
          </w:p>
        </w:tc>
        <w:tc>
          <w:tcPr>
            <w:tcW w:w="3331" w:type="pct"/>
            <w:shd w:val="clear" w:color="auto" w:fill="FFFFFF"/>
            <w:vAlign w:val="bottom"/>
          </w:tcPr>
          <w:p w14:paraId="56A0391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5BBA6D4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9FF6C2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6E3E2F6" w14:textId="77777777" w:rsidR="00897FC9" w:rsidRPr="00BF3F37" w:rsidRDefault="00897FC9" w:rsidP="00897FC9">
            <w:pPr>
              <w:pStyle w:val="Other0"/>
              <w:numPr>
                <w:ilvl w:val="0"/>
                <w:numId w:val="182"/>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F86E151" w14:textId="77777777" w:rsidR="00897FC9" w:rsidRPr="00BF3F37" w:rsidRDefault="00897FC9" w:rsidP="00897FC9">
            <w:pPr>
              <w:pStyle w:val="Other0"/>
              <w:numPr>
                <w:ilvl w:val="0"/>
                <w:numId w:val="18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47EB44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BD69EB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4A4BDD0" w14:textId="77777777" w:rsidTr="00C11E21">
        <w:trPr>
          <w:trHeight w:val="1953"/>
        </w:trPr>
        <w:tc>
          <w:tcPr>
            <w:tcW w:w="272" w:type="pct"/>
            <w:shd w:val="clear" w:color="auto" w:fill="FFFFFF"/>
            <w:vAlign w:val="center"/>
          </w:tcPr>
          <w:p w14:paraId="6C5EEEB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6</w:t>
            </w:r>
          </w:p>
        </w:tc>
        <w:tc>
          <w:tcPr>
            <w:tcW w:w="1040" w:type="pct"/>
            <w:shd w:val="clear" w:color="auto" w:fill="FFFFFF"/>
          </w:tcPr>
          <w:p w14:paraId="10F86EB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Среднеэтажная жилая застройка</w:t>
            </w:r>
          </w:p>
        </w:tc>
        <w:tc>
          <w:tcPr>
            <w:tcW w:w="357" w:type="pct"/>
            <w:shd w:val="clear" w:color="auto" w:fill="FFFFFF"/>
          </w:tcPr>
          <w:p w14:paraId="25BB6D8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2.5</w:t>
            </w:r>
          </w:p>
        </w:tc>
        <w:tc>
          <w:tcPr>
            <w:tcW w:w="3331" w:type="pct"/>
            <w:shd w:val="clear" w:color="auto" w:fill="FFFFFF"/>
            <w:vAlign w:val="bottom"/>
          </w:tcPr>
          <w:p w14:paraId="22654C6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330D1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22CFC99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8749938" w14:textId="77777777" w:rsidR="00897FC9" w:rsidRPr="00BF3F37" w:rsidRDefault="00897FC9" w:rsidP="00897FC9">
            <w:pPr>
              <w:pStyle w:val="Other0"/>
              <w:numPr>
                <w:ilvl w:val="0"/>
                <w:numId w:val="183"/>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C26AF2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p w14:paraId="0319E1F5" w14:textId="77777777" w:rsidR="00897FC9" w:rsidRPr="00BF3F37" w:rsidRDefault="00897FC9" w:rsidP="00897FC9">
            <w:pPr>
              <w:pStyle w:val="Other0"/>
              <w:numPr>
                <w:ilvl w:val="0"/>
                <w:numId w:val="183"/>
              </w:numPr>
              <w:shd w:val="clear" w:color="auto" w:fill="auto"/>
              <w:tabs>
                <w:tab w:val="left" w:pos="144"/>
              </w:tabs>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2FE1A5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Минимальное количество надземных этажей - 5 Максимальное количество надземных этажей - 8 В случае размещения на первом этаже в зданиях вдоль красных линий нежилых помещений, предельная высота первого этажа должна составлять не менее 3 метров (норма не применяется для существующих объектов капитального строительства).</w:t>
            </w:r>
          </w:p>
          <w:p w14:paraId="394661F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C2A0F9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жилой застройки - до 1,8 м. Глухие ограждения не применять.</w:t>
            </w:r>
          </w:p>
        </w:tc>
      </w:tr>
      <w:tr w:rsidR="00897FC9" w:rsidRPr="00BF3F37" w14:paraId="0ED08A59" w14:textId="77777777" w:rsidTr="00C11E21">
        <w:trPr>
          <w:trHeight w:val="1953"/>
        </w:trPr>
        <w:tc>
          <w:tcPr>
            <w:tcW w:w="272" w:type="pct"/>
            <w:shd w:val="clear" w:color="auto" w:fill="FFFFFF"/>
          </w:tcPr>
          <w:p w14:paraId="4F12C9F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1040" w:type="pct"/>
            <w:shd w:val="clear" w:color="auto" w:fill="FFFFFF"/>
          </w:tcPr>
          <w:p w14:paraId="1EDB478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Малоэтажная многоквартирная жилая застройка</w:t>
            </w:r>
          </w:p>
        </w:tc>
        <w:tc>
          <w:tcPr>
            <w:tcW w:w="357" w:type="pct"/>
            <w:shd w:val="clear" w:color="auto" w:fill="FFFFFF"/>
          </w:tcPr>
          <w:p w14:paraId="5D52BE8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2.1.1</w:t>
            </w:r>
          </w:p>
        </w:tc>
        <w:tc>
          <w:tcPr>
            <w:tcW w:w="3331" w:type="pct"/>
            <w:shd w:val="clear" w:color="auto" w:fill="FFFFFF"/>
            <w:vAlign w:val="bottom"/>
          </w:tcPr>
          <w:p w14:paraId="4A63663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255B9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DBD3B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FB0F925" w14:textId="77777777" w:rsidR="00897FC9" w:rsidRPr="00BF3F37" w:rsidRDefault="00897FC9" w:rsidP="00897FC9">
            <w:pPr>
              <w:pStyle w:val="Other0"/>
              <w:numPr>
                <w:ilvl w:val="0"/>
                <w:numId w:val="184"/>
              </w:numPr>
              <w:shd w:val="clear" w:color="auto" w:fill="auto"/>
              <w:tabs>
                <w:tab w:val="left" w:pos="125"/>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 Допускается размещать по красной линии жилые здания со встроенными в первые этажи или пристроенными помещениями общественного назначения, а в условиях реконструкции сложившейся застройки на жилых улицах - жилые здания с квартирами в первых этажах.</w:t>
            </w:r>
          </w:p>
          <w:p w14:paraId="3352D88F" w14:textId="77777777" w:rsidR="00897FC9" w:rsidRPr="00BF3F37" w:rsidRDefault="00897FC9" w:rsidP="00897FC9">
            <w:pPr>
              <w:pStyle w:val="Other0"/>
              <w:numPr>
                <w:ilvl w:val="0"/>
                <w:numId w:val="18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C4AB0C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- 4</w:t>
            </w:r>
          </w:p>
          <w:p w14:paraId="286D93E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715821FD" w14:textId="77777777" w:rsidR="00897FC9" w:rsidRPr="00BF3F37" w:rsidRDefault="00897FC9" w:rsidP="00897FC9">
      <w:pPr>
        <w:tabs>
          <w:tab w:val="left" w:pos="2595"/>
        </w:tabs>
        <w:jc w:val="both"/>
      </w:pPr>
      <w:r w:rsidRPr="00BF3F37">
        <w:tab/>
      </w:r>
    </w:p>
    <w:p w14:paraId="5D1CE6D0" w14:textId="77777777" w:rsidR="00897FC9" w:rsidRPr="00BF3F37" w:rsidRDefault="00897FC9" w:rsidP="00897FC9">
      <w:pPr>
        <w:tabs>
          <w:tab w:val="left" w:pos="2595"/>
        </w:tabs>
        <w:jc w:val="both"/>
        <w:outlineLvl w:val="2"/>
        <w:rPr>
          <w:b/>
        </w:rPr>
      </w:pPr>
      <w:bookmarkStart w:id="56" w:name="_Toc180414915"/>
      <w:r w:rsidRPr="00BF3F37">
        <w:rPr>
          <w:b/>
        </w:rPr>
        <w:t>5.3 Вспомогательные виды разрешенного использования земельных участков и объектов капитального строительства</w:t>
      </w:r>
      <w:bookmarkEnd w:id="56"/>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1762"/>
        <w:gridCol w:w="706"/>
        <w:gridCol w:w="6368"/>
      </w:tblGrid>
      <w:tr w:rsidR="00897FC9" w:rsidRPr="00BF3F37" w14:paraId="58D29B19" w14:textId="77777777" w:rsidTr="00C11E21">
        <w:trPr>
          <w:trHeight w:hRule="exact" w:val="1258"/>
          <w:tblHeader/>
        </w:trPr>
        <w:tc>
          <w:tcPr>
            <w:tcW w:w="272" w:type="pct"/>
            <w:vMerge w:val="restart"/>
            <w:shd w:val="clear" w:color="auto" w:fill="FFFFFF"/>
            <w:vAlign w:val="center"/>
          </w:tcPr>
          <w:p w14:paraId="38CF95C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 п/п</w:t>
            </w:r>
          </w:p>
        </w:tc>
        <w:tc>
          <w:tcPr>
            <w:tcW w:w="1321" w:type="pct"/>
            <w:gridSpan w:val="2"/>
            <w:shd w:val="clear" w:color="auto" w:fill="FFFFFF"/>
          </w:tcPr>
          <w:p w14:paraId="0EB2A3F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407" w:type="pct"/>
            <w:vMerge w:val="restart"/>
            <w:shd w:val="clear" w:color="auto" w:fill="FFFFFF"/>
            <w:vAlign w:val="center"/>
          </w:tcPr>
          <w:p w14:paraId="7648903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106119BC" w14:textId="77777777" w:rsidTr="00C11E21">
        <w:trPr>
          <w:trHeight w:hRule="exact" w:val="250"/>
          <w:tblHeader/>
        </w:trPr>
        <w:tc>
          <w:tcPr>
            <w:tcW w:w="272" w:type="pct"/>
            <w:vMerge/>
            <w:shd w:val="clear" w:color="auto" w:fill="FFFFFF"/>
            <w:vAlign w:val="center"/>
          </w:tcPr>
          <w:p w14:paraId="22950299" w14:textId="77777777" w:rsidR="00897FC9" w:rsidRPr="00BF3F37" w:rsidRDefault="00897FC9" w:rsidP="00C11E21">
            <w:pPr>
              <w:rPr>
                <w:sz w:val="20"/>
                <w:szCs w:val="20"/>
              </w:rPr>
            </w:pPr>
          </w:p>
        </w:tc>
        <w:tc>
          <w:tcPr>
            <w:tcW w:w="943" w:type="pct"/>
            <w:shd w:val="clear" w:color="auto" w:fill="FFFFFF"/>
            <w:vAlign w:val="bottom"/>
          </w:tcPr>
          <w:p w14:paraId="49916C5E" w14:textId="77777777" w:rsidR="00897FC9" w:rsidRPr="00BF3F37" w:rsidRDefault="00897FC9" w:rsidP="00C11E21">
            <w:pPr>
              <w:pStyle w:val="Other0"/>
              <w:shd w:val="clear" w:color="auto" w:fill="auto"/>
              <w:ind w:firstLine="300"/>
              <w:rPr>
                <w:rFonts w:ascii="Times New Roman" w:hAnsi="Times New Roman" w:cs="Times New Roman"/>
              </w:rPr>
            </w:pPr>
            <w:r w:rsidRPr="00BF3F37">
              <w:rPr>
                <w:rFonts w:ascii="Times New Roman" w:hAnsi="Times New Roman" w:cs="Times New Roman"/>
              </w:rPr>
              <w:t>наименование</w:t>
            </w:r>
          </w:p>
        </w:tc>
        <w:tc>
          <w:tcPr>
            <w:tcW w:w="378" w:type="pct"/>
            <w:shd w:val="clear" w:color="auto" w:fill="FFFFFF"/>
            <w:vAlign w:val="bottom"/>
          </w:tcPr>
          <w:p w14:paraId="6AF7223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407" w:type="pct"/>
            <w:vMerge/>
            <w:shd w:val="clear" w:color="auto" w:fill="FFFFFF"/>
            <w:vAlign w:val="center"/>
          </w:tcPr>
          <w:p w14:paraId="25E9AB65" w14:textId="77777777" w:rsidR="00897FC9" w:rsidRPr="00BF3F37" w:rsidRDefault="00897FC9" w:rsidP="00C11E21">
            <w:pPr>
              <w:rPr>
                <w:sz w:val="20"/>
                <w:szCs w:val="20"/>
              </w:rPr>
            </w:pPr>
          </w:p>
        </w:tc>
      </w:tr>
      <w:tr w:rsidR="00897FC9" w:rsidRPr="00BF3F37" w14:paraId="3A9A760C" w14:textId="77777777" w:rsidTr="00C11E21">
        <w:trPr>
          <w:trHeight w:hRule="exact" w:val="250"/>
          <w:tblHeader/>
        </w:trPr>
        <w:tc>
          <w:tcPr>
            <w:tcW w:w="272" w:type="pct"/>
            <w:vMerge/>
            <w:shd w:val="clear" w:color="auto" w:fill="FFFFFF"/>
            <w:vAlign w:val="center"/>
          </w:tcPr>
          <w:p w14:paraId="7825052E" w14:textId="77777777" w:rsidR="00897FC9" w:rsidRPr="00BF3F37" w:rsidRDefault="00897FC9" w:rsidP="00C11E21">
            <w:pPr>
              <w:rPr>
                <w:sz w:val="20"/>
                <w:szCs w:val="20"/>
              </w:rPr>
            </w:pPr>
          </w:p>
        </w:tc>
        <w:tc>
          <w:tcPr>
            <w:tcW w:w="943" w:type="pct"/>
            <w:shd w:val="clear" w:color="auto" w:fill="FFFFFF"/>
            <w:vAlign w:val="bottom"/>
          </w:tcPr>
          <w:p w14:paraId="3F44A54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378" w:type="pct"/>
            <w:shd w:val="clear" w:color="auto" w:fill="FFFFFF"/>
            <w:vAlign w:val="bottom"/>
          </w:tcPr>
          <w:p w14:paraId="47858077"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407" w:type="pct"/>
            <w:shd w:val="clear" w:color="auto" w:fill="FFFFFF"/>
            <w:vAlign w:val="center"/>
          </w:tcPr>
          <w:p w14:paraId="679E2FB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0A3A9732" w14:textId="77777777" w:rsidTr="00C11E21">
        <w:trPr>
          <w:trHeight w:val="3124"/>
        </w:trPr>
        <w:tc>
          <w:tcPr>
            <w:tcW w:w="272" w:type="pct"/>
            <w:shd w:val="clear" w:color="auto" w:fill="FFFFFF"/>
          </w:tcPr>
          <w:p w14:paraId="52AF850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43" w:type="pct"/>
            <w:shd w:val="clear" w:color="auto" w:fill="FFFFFF"/>
          </w:tcPr>
          <w:p w14:paraId="328F08C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378" w:type="pct"/>
            <w:shd w:val="clear" w:color="auto" w:fill="FFFFFF"/>
          </w:tcPr>
          <w:p w14:paraId="34508CB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407" w:type="pct"/>
            <w:shd w:val="clear" w:color="auto" w:fill="FFFFFF"/>
            <w:vAlign w:val="bottom"/>
          </w:tcPr>
          <w:p w14:paraId="11331A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09902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8FDAC31" w14:textId="77777777" w:rsidR="00897FC9" w:rsidRPr="00BF3F37" w:rsidRDefault="00897FC9" w:rsidP="00897FC9">
            <w:pPr>
              <w:pStyle w:val="Other0"/>
              <w:numPr>
                <w:ilvl w:val="0"/>
                <w:numId w:val="185"/>
              </w:numPr>
              <w:shd w:val="clear" w:color="auto" w:fill="auto"/>
              <w:tabs>
                <w:tab w:val="left" w:pos="139"/>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6C3A2FF" w14:textId="77777777" w:rsidR="00897FC9" w:rsidRPr="00BF3F37" w:rsidRDefault="00897FC9" w:rsidP="00897FC9">
            <w:pPr>
              <w:pStyle w:val="Other0"/>
              <w:numPr>
                <w:ilvl w:val="0"/>
                <w:numId w:val="18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A5110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22F73A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017F430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5FAAA89" w14:textId="77777777" w:rsidTr="00C11E21">
        <w:trPr>
          <w:trHeight w:val="3553"/>
        </w:trPr>
        <w:tc>
          <w:tcPr>
            <w:tcW w:w="272" w:type="pct"/>
            <w:shd w:val="clear" w:color="auto" w:fill="FFFFFF"/>
          </w:tcPr>
          <w:p w14:paraId="04C7092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943" w:type="pct"/>
            <w:shd w:val="clear" w:color="auto" w:fill="FFFFFF"/>
          </w:tcPr>
          <w:p w14:paraId="62B5B2D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378" w:type="pct"/>
            <w:shd w:val="clear" w:color="auto" w:fill="FFFFFF"/>
          </w:tcPr>
          <w:p w14:paraId="6F9A58E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3407" w:type="pct"/>
            <w:shd w:val="clear" w:color="auto" w:fill="FFFFFF"/>
            <w:vAlign w:val="bottom"/>
          </w:tcPr>
          <w:p w14:paraId="0F525F7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не подлежит установлению</w:t>
            </w:r>
          </w:p>
          <w:p w14:paraId="6624B99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29F07E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(за исключением стоянок для хранения автотранспортных средств открытого типа), м:</w:t>
            </w:r>
          </w:p>
          <w:p w14:paraId="0A2506D3" w14:textId="77777777" w:rsidR="00897FC9" w:rsidRPr="00BF3F37" w:rsidRDefault="00897FC9" w:rsidP="00897FC9">
            <w:pPr>
              <w:pStyle w:val="Other0"/>
              <w:numPr>
                <w:ilvl w:val="0"/>
                <w:numId w:val="186"/>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9837FE7" w14:textId="77777777" w:rsidR="00897FC9" w:rsidRPr="00BF3F37" w:rsidRDefault="00897FC9" w:rsidP="00897FC9">
            <w:pPr>
              <w:pStyle w:val="Other0"/>
              <w:numPr>
                <w:ilvl w:val="0"/>
                <w:numId w:val="18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4CEA4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1678461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1F2693A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F5DDABC" w14:textId="77777777" w:rsidTr="00C11E21">
        <w:trPr>
          <w:trHeight w:val="2103"/>
        </w:trPr>
        <w:tc>
          <w:tcPr>
            <w:tcW w:w="272" w:type="pct"/>
            <w:shd w:val="clear" w:color="auto" w:fill="FFFFFF"/>
          </w:tcPr>
          <w:p w14:paraId="1C6D06D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943" w:type="pct"/>
            <w:shd w:val="clear" w:color="auto" w:fill="FFFFFF"/>
          </w:tcPr>
          <w:p w14:paraId="1DAC1B0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378" w:type="pct"/>
            <w:shd w:val="clear" w:color="auto" w:fill="FFFFFF"/>
          </w:tcPr>
          <w:p w14:paraId="6E94D85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407" w:type="pct"/>
            <w:shd w:val="clear" w:color="auto" w:fill="FFFFFF"/>
            <w:vAlign w:val="bottom"/>
          </w:tcPr>
          <w:p w14:paraId="5F3C7F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2EFF17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B3020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056072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1E9D172B" w14:textId="77777777" w:rsidR="00897FC9" w:rsidRPr="00BF3F37" w:rsidRDefault="00897FC9" w:rsidP="00897FC9">
      <w:pPr>
        <w:jc w:val="both"/>
      </w:pPr>
    </w:p>
    <w:p w14:paraId="0B8EA14B" w14:textId="77777777" w:rsidR="00897FC9" w:rsidRPr="00BF3F37" w:rsidRDefault="00897FC9" w:rsidP="00897FC9">
      <w:pPr>
        <w:pStyle w:val="Heading30"/>
        <w:keepNext/>
        <w:keepLines/>
        <w:shd w:val="clear" w:color="auto" w:fill="auto"/>
        <w:tabs>
          <w:tab w:val="left" w:pos="576"/>
        </w:tabs>
        <w:spacing w:after="40"/>
        <w:ind w:left="0" w:firstLine="0"/>
        <w:jc w:val="both"/>
        <w:rPr>
          <w:rFonts w:ascii="Times New Roman" w:hAnsi="Times New Roman" w:cs="Times New Roman"/>
        </w:rPr>
      </w:pPr>
      <w:bookmarkStart w:id="57" w:name="bookmark46"/>
      <w:bookmarkStart w:id="58" w:name="_Toc180414916"/>
      <w:bookmarkStart w:id="59" w:name="bookmark45"/>
      <w:bookmarkStart w:id="60" w:name="bookmark44"/>
      <w:r w:rsidRPr="00BF3F37">
        <w:rPr>
          <w:rFonts w:ascii="Times New Roman" w:hAnsi="Times New Roman" w:cs="Times New Roman"/>
        </w:rPr>
        <w:t>5.4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7"/>
      <w:bookmarkEnd w:id="58"/>
      <w:bookmarkEnd w:id="59"/>
      <w:bookmarkEnd w:id="60"/>
    </w:p>
    <w:p w14:paraId="79CE7776" w14:textId="77777777" w:rsidR="00897FC9" w:rsidRPr="00BF3F37" w:rsidRDefault="00897FC9" w:rsidP="00897FC9">
      <w:pPr>
        <w:pStyle w:val="Bodytext20"/>
        <w:numPr>
          <w:ilvl w:val="0"/>
          <w:numId w:val="187"/>
        </w:numPr>
        <w:shd w:val="clear" w:color="auto" w:fill="auto"/>
        <w:tabs>
          <w:tab w:val="left" w:pos="361"/>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(65:03-6.188),</w:t>
      </w:r>
    </w:p>
    <w:p w14:paraId="00C9D312" w14:textId="77777777" w:rsidR="00897FC9" w:rsidRPr="00BF3F37" w:rsidRDefault="00897FC9" w:rsidP="00897FC9">
      <w:pPr>
        <w:pStyle w:val="Bodytext20"/>
        <w:numPr>
          <w:ilvl w:val="0"/>
          <w:numId w:val="187"/>
        </w:numPr>
        <w:shd w:val="clear" w:color="auto" w:fill="auto"/>
        <w:tabs>
          <w:tab w:val="left" w:pos="361"/>
        </w:tabs>
        <w:jc w:val="both"/>
        <w:rPr>
          <w:rFonts w:ascii="Times New Roman" w:hAnsi="Times New Roman" w:cs="Times New Roman"/>
          <w:sz w:val="24"/>
          <w:szCs w:val="24"/>
        </w:rPr>
      </w:pPr>
      <w:r w:rsidRPr="00BF3F37">
        <w:rPr>
          <w:rFonts w:ascii="Times New Roman" w:hAnsi="Times New Roman" w:cs="Times New Roman"/>
          <w:sz w:val="24"/>
          <w:szCs w:val="24"/>
        </w:rPr>
        <w:t>(65:03-5.10),</w:t>
      </w:r>
    </w:p>
    <w:p w14:paraId="59B30DEA" w14:textId="77777777" w:rsidR="00897FC9" w:rsidRPr="00BF3F37" w:rsidRDefault="00897FC9" w:rsidP="00897FC9">
      <w:pPr>
        <w:pStyle w:val="Bodytext20"/>
        <w:numPr>
          <w:ilvl w:val="0"/>
          <w:numId w:val="18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(65:03-6.189),</w:t>
      </w:r>
    </w:p>
    <w:p w14:paraId="4529A293" w14:textId="77777777" w:rsidR="00897FC9" w:rsidRPr="00BF3F37" w:rsidRDefault="00897FC9" w:rsidP="00897FC9">
      <w:pPr>
        <w:pStyle w:val="Bodytext20"/>
        <w:numPr>
          <w:ilvl w:val="0"/>
          <w:numId w:val="18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(65:03-6.156),</w:t>
      </w:r>
    </w:p>
    <w:p w14:paraId="694EBB2A" w14:textId="77777777" w:rsidR="00897FC9" w:rsidRPr="00BF3F37" w:rsidRDefault="00897FC9" w:rsidP="00897FC9">
      <w:pPr>
        <w:pStyle w:val="Bodytext20"/>
        <w:numPr>
          <w:ilvl w:val="0"/>
          <w:numId w:val="18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(65:03-6.163),</w:t>
      </w:r>
    </w:p>
    <w:p w14:paraId="0C6F2B54" w14:textId="77777777" w:rsidR="00897FC9" w:rsidRPr="00BF3F37" w:rsidRDefault="00897FC9" w:rsidP="00897FC9">
      <w:pPr>
        <w:pStyle w:val="Bodytext20"/>
        <w:numPr>
          <w:ilvl w:val="0"/>
          <w:numId w:val="18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(65:03-6.287),</w:t>
      </w:r>
    </w:p>
    <w:p w14:paraId="1FDDECAA" w14:textId="77777777" w:rsidR="00897FC9" w:rsidRPr="00BF3F37" w:rsidRDefault="00897FC9" w:rsidP="00897FC9">
      <w:pPr>
        <w:pStyle w:val="Bodytext20"/>
        <w:numPr>
          <w:ilvl w:val="0"/>
          <w:numId w:val="18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(65:03-6.288),</w:t>
      </w:r>
    </w:p>
    <w:p w14:paraId="1FCD039C" w14:textId="77777777" w:rsidR="00897FC9" w:rsidRPr="00BF3F37" w:rsidRDefault="00897FC9" w:rsidP="00897FC9">
      <w:pPr>
        <w:pStyle w:val="Bodytext20"/>
        <w:numPr>
          <w:ilvl w:val="0"/>
          <w:numId w:val="18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lastRenderedPageBreak/>
        <w:t>Водоохранная зона (65:04-6.111),</w:t>
      </w:r>
    </w:p>
    <w:p w14:paraId="171046F3" w14:textId="77777777" w:rsidR="00897FC9" w:rsidRPr="00BF3F37" w:rsidRDefault="00897FC9" w:rsidP="00897FC9">
      <w:pPr>
        <w:pStyle w:val="Bodytext20"/>
        <w:numPr>
          <w:ilvl w:val="0"/>
          <w:numId w:val="18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(65:04-6.112),</w:t>
      </w:r>
    </w:p>
    <w:p w14:paraId="667E927F"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(65:03-6.18),</w:t>
      </w:r>
    </w:p>
    <w:p w14:paraId="20C6F126"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(65:03-6.19),</w:t>
      </w:r>
    </w:p>
    <w:p w14:paraId="0B1DFE92"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(65:04-6.8),</w:t>
      </w:r>
    </w:p>
    <w:p w14:paraId="18BBF09F"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Санитарно-защитная зона предприятий, сооружений и иных объектов (65:03-6.164),</w:t>
      </w:r>
    </w:p>
    <w:p w14:paraId="7D0AC578"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(65:04-6.1),</w:t>
      </w:r>
    </w:p>
    <w:p w14:paraId="21469843"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(65:04-6.4),</w:t>
      </w:r>
    </w:p>
    <w:p w14:paraId="2C4C0BFF"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(65:04-6.2),</w:t>
      </w:r>
    </w:p>
    <w:p w14:paraId="7C74FE50"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охраны объекта культурного наследия (65:04-6.121),</w:t>
      </w:r>
    </w:p>
    <w:p w14:paraId="2F4D4A9C"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 (65:03-6.284),</w:t>
      </w:r>
    </w:p>
    <w:p w14:paraId="43340CC7"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(65:03-6.20),</w:t>
      </w:r>
    </w:p>
    <w:p w14:paraId="3EDAFA6C"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(65:03-6.27),</w:t>
      </w:r>
    </w:p>
    <w:p w14:paraId="71C5C9B0"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(65:03-6.183),</w:t>
      </w:r>
    </w:p>
    <w:p w14:paraId="4BD75794"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(65:03-6.182),</w:t>
      </w:r>
    </w:p>
    <w:p w14:paraId="1F479F4F"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Иная зона с особыми условиями использования территории (65:03-6.6),</w:t>
      </w:r>
    </w:p>
    <w:p w14:paraId="19B76BAC"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(65:03-6.158),</w:t>
      </w:r>
    </w:p>
    <w:p w14:paraId="2CAA7463"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(65:03-6.161),</w:t>
      </w:r>
    </w:p>
    <w:p w14:paraId="223FB7B5" w14:textId="77777777" w:rsidR="00897FC9" w:rsidRPr="00BF3F37" w:rsidRDefault="00897FC9" w:rsidP="00897FC9">
      <w:pPr>
        <w:pStyle w:val="Bodytext20"/>
        <w:numPr>
          <w:ilvl w:val="0"/>
          <w:numId w:val="18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(65:03-6.13)</w:t>
      </w:r>
    </w:p>
    <w:p w14:paraId="01776802"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CDDD29E" w14:textId="77777777" w:rsidR="00897FC9" w:rsidRPr="00BF3F37" w:rsidRDefault="00897FC9" w:rsidP="00897FC9">
      <w:pPr>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4E5D296" w14:textId="77777777" w:rsidR="00897FC9" w:rsidRPr="00BF3F37" w:rsidRDefault="00897FC9" w:rsidP="00897FC9">
      <w:r w:rsidRPr="00BF3F37">
        <w:br w:type="page"/>
      </w:r>
    </w:p>
    <w:p w14:paraId="3FCCABF8" w14:textId="77777777" w:rsidR="00897FC9" w:rsidRPr="00BF3F37" w:rsidRDefault="00897FC9" w:rsidP="00897FC9">
      <w:pPr>
        <w:outlineLvl w:val="0"/>
        <w:rPr>
          <w:b/>
        </w:rPr>
      </w:pPr>
      <w:bookmarkStart w:id="61" w:name="_Toc180414917"/>
      <w:r w:rsidRPr="00BF3F37">
        <w:rPr>
          <w:b/>
        </w:rPr>
        <w:lastRenderedPageBreak/>
        <w:t>6. ПРОИЗВОДСТВЕННАЯ ЗОНА</w:t>
      </w:r>
      <w:bookmarkEnd w:id="61"/>
    </w:p>
    <w:p w14:paraId="29EE1D04" w14:textId="77777777" w:rsidR="00897FC9" w:rsidRPr="00BF3F37" w:rsidRDefault="00897FC9" w:rsidP="00897FC9">
      <w:pPr>
        <w:tabs>
          <w:tab w:val="left" w:pos="2310"/>
          <w:tab w:val="center" w:pos="4677"/>
        </w:tabs>
        <w:jc w:val="both"/>
        <w:outlineLvl w:val="2"/>
        <w:rPr>
          <w:b/>
        </w:rPr>
      </w:pPr>
      <w:bookmarkStart w:id="62" w:name="_Toc180414918"/>
      <w:r w:rsidRPr="00BF3F37">
        <w:rPr>
          <w:b/>
        </w:rPr>
        <w:t>6.1 Основные виды разрешенного использования земельных участков и объектов капитального строительства</w:t>
      </w:r>
      <w:bookmarkEnd w:id="62"/>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8"/>
        <w:gridCol w:w="2209"/>
        <w:gridCol w:w="696"/>
        <w:gridCol w:w="6082"/>
      </w:tblGrid>
      <w:tr w:rsidR="00897FC9" w:rsidRPr="00BF3F37" w14:paraId="265D2AA9" w14:textId="77777777" w:rsidTr="00C11E21">
        <w:trPr>
          <w:trHeight w:hRule="exact" w:val="1018"/>
          <w:tblHeader/>
        </w:trPr>
        <w:tc>
          <w:tcPr>
            <w:tcW w:w="193" w:type="pct"/>
            <w:vMerge w:val="restart"/>
            <w:shd w:val="clear" w:color="auto" w:fill="FFFFFF"/>
            <w:vAlign w:val="center"/>
          </w:tcPr>
          <w:p w14:paraId="2EDBE6B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452EC02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552" w:type="pct"/>
            <w:gridSpan w:val="2"/>
            <w:shd w:val="clear" w:color="auto" w:fill="FFFFFF"/>
          </w:tcPr>
          <w:p w14:paraId="2D8EE24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55" w:type="pct"/>
            <w:vMerge w:val="restart"/>
            <w:shd w:val="clear" w:color="auto" w:fill="FFFFFF"/>
            <w:vAlign w:val="center"/>
          </w:tcPr>
          <w:p w14:paraId="5D8A86A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18880462" w14:textId="77777777" w:rsidTr="00C11E21">
        <w:trPr>
          <w:trHeight w:hRule="exact" w:val="250"/>
          <w:tblHeader/>
        </w:trPr>
        <w:tc>
          <w:tcPr>
            <w:tcW w:w="193" w:type="pct"/>
            <w:vMerge/>
            <w:shd w:val="clear" w:color="auto" w:fill="FFFFFF"/>
            <w:vAlign w:val="center"/>
          </w:tcPr>
          <w:p w14:paraId="5F3A5562" w14:textId="77777777" w:rsidR="00897FC9" w:rsidRPr="00BF3F37" w:rsidRDefault="00897FC9" w:rsidP="00C11E21">
            <w:pPr>
              <w:rPr>
                <w:sz w:val="20"/>
                <w:szCs w:val="20"/>
              </w:rPr>
            </w:pPr>
          </w:p>
        </w:tc>
        <w:tc>
          <w:tcPr>
            <w:tcW w:w="1178" w:type="pct"/>
            <w:shd w:val="clear" w:color="auto" w:fill="FFFFFF"/>
            <w:vAlign w:val="bottom"/>
          </w:tcPr>
          <w:p w14:paraId="5BEA6F1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374" w:type="pct"/>
            <w:shd w:val="clear" w:color="auto" w:fill="FFFFFF"/>
            <w:vAlign w:val="bottom"/>
          </w:tcPr>
          <w:p w14:paraId="4BB47AB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55" w:type="pct"/>
            <w:vMerge/>
            <w:shd w:val="clear" w:color="auto" w:fill="FFFFFF"/>
            <w:vAlign w:val="center"/>
          </w:tcPr>
          <w:p w14:paraId="65D431D1" w14:textId="77777777" w:rsidR="00897FC9" w:rsidRPr="00BF3F37" w:rsidRDefault="00897FC9" w:rsidP="00C11E21">
            <w:pPr>
              <w:rPr>
                <w:sz w:val="20"/>
                <w:szCs w:val="20"/>
              </w:rPr>
            </w:pPr>
          </w:p>
        </w:tc>
      </w:tr>
      <w:tr w:rsidR="00897FC9" w:rsidRPr="00BF3F37" w14:paraId="1D0FB4F5" w14:textId="77777777" w:rsidTr="00C11E21">
        <w:trPr>
          <w:trHeight w:hRule="exact" w:val="250"/>
          <w:tblHeader/>
        </w:trPr>
        <w:tc>
          <w:tcPr>
            <w:tcW w:w="193" w:type="pct"/>
            <w:vMerge/>
            <w:shd w:val="clear" w:color="auto" w:fill="FFFFFF"/>
            <w:vAlign w:val="center"/>
          </w:tcPr>
          <w:p w14:paraId="351CD4D5" w14:textId="77777777" w:rsidR="00897FC9" w:rsidRPr="00BF3F37" w:rsidRDefault="00897FC9" w:rsidP="00C11E21">
            <w:pPr>
              <w:rPr>
                <w:sz w:val="20"/>
                <w:szCs w:val="20"/>
              </w:rPr>
            </w:pPr>
          </w:p>
        </w:tc>
        <w:tc>
          <w:tcPr>
            <w:tcW w:w="1178" w:type="pct"/>
            <w:shd w:val="clear" w:color="auto" w:fill="FFFFFF"/>
            <w:vAlign w:val="bottom"/>
          </w:tcPr>
          <w:p w14:paraId="2E1DAFD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374" w:type="pct"/>
            <w:shd w:val="clear" w:color="auto" w:fill="FFFFFF"/>
            <w:vAlign w:val="bottom"/>
          </w:tcPr>
          <w:p w14:paraId="43EEC6D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255" w:type="pct"/>
            <w:shd w:val="clear" w:color="auto" w:fill="FFFFFF"/>
            <w:vAlign w:val="center"/>
          </w:tcPr>
          <w:p w14:paraId="3A4FA8E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0E88BD0B" w14:textId="77777777" w:rsidTr="00C11E21">
        <w:trPr>
          <w:trHeight w:val="1957"/>
        </w:trPr>
        <w:tc>
          <w:tcPr>
            <w:tcW w:w="193" w:type="pct"/>
            <w:shd w:val="clear" w:color="auto" w:fill="FFFFFF"/>
          </w:tcPr>
          <w:p w14:paraId="7E9DEB5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178" w:type="pct"/>
            <w:shd w:val="clear" w:color="auto" w:fill="FFFFFF"/>
          </w:tcPr>
          <w:p w14:paraId="0B59C49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Производственная деятельность</w:t>
            </w:r>
          </w:p>
        </w:tc>
        <w:tc>
          <w:tcPr>
            <w:tcW w:w="374" w:type="pct"/>
            <w:shd w:val="clear" w:color="auto" w:fill="FFFFFF"/>
          </w:tcPr>
          <w:p w14:paraId="0DD6BA6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6.0</w:t>
            </w:r>
          </w:p>
        </w:tc>
        <w:tc>
          <w:tcPr>
            <w:tcW w:w="3255" w:type="pct"/>
            <w:shd w:val="clear" w:color="auto" w:fill="FFFFFF"/>
            <w:vAlign w:val="bottom"/>
          </w:tcPr>
          <w:p w14:paraId="01BAD9F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847AD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0C7600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BBD0C2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9D02B69" w14:textId="77777777" w:rsidTr="00C11E21">
        <w:trPr>
          <w:trHeight w:val="2189"/>
        </w:trPr>
        <w:tc>
          <w:tcPr>
            <w:tcW w:w="193" w:type="pct"/>
            <w:shd w:val="clear" w:color="auto" w:fill="FFFFFF"/>
          </w:tcPr>
          <w:p w14:paraId="2EC9064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178" w:type="pct"/>
            <w:shd w:val="clear" w:color="auto" w:fill="FFFFFF"/>
          </w:tcPr>
          <w:p w14:paraId="7103470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Недропользование</w:t>
            </w:r>
          </w:p>
        </w:tc>
        <w:tc>
          <w:tcPr>
            <w:tcW w:w="374" w:type="pct"/>
            <w:shd w:val="clear" w:color="auto" w:fill="FFFFFF"/>
          </w:tcPr>
          <w:p w14:paraId="25C8EB4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6.1</w:t>
            </w:r>
          </w:p>
        </w:tc>
        <w:tc>
          <w:tcPr>
            <w:tcW w:w="3255" w:type="pct"/>
            <w:shd w:val="clear" w:color="auto" w:fill="FFFFFF"/>
            <w:vAlign w:val="bottom"/>
          </w:tcPr>
          <w:p w14:paraId="27F7CA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818EA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EE16F4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975DDF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9804BEC" w14:textId="77777777" w:rsidTr="00C11E21">
        <w:trPr>
          <w:trHeight w:val="2292"/>
        </w:trPr>
        <w:tc>
          <w:tcPr>
            <w:tcW w:w="193" w:type="pct"/>
            <w:shd w:val="clear" w:color="auto" w:fill="FFFFFF"/>
          </w:tcPr>
          <w:p w14:paraId="521E323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178" w:type="pct"/>
            <w:shd w:val="clear" w:color="auto" w:fill="FFFFFF"/>
          </w:tcPr>
          <w:p w14:paraId="6B791E0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Тяжелая промышленность</w:t>
            </w:r>
          </w:p>
        </w:tc>
        <w:tc>
          <w:tcPr>
            <w:tcW w:w="374" w:type="pct"/>
            <w:shd w:val="clear" w:color="auto" w:fill="FFFFFF"/>
          </w:tcPr>
          <w:p w14:paraId="2080E4C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6.2</w:t>
            </w:r>
          </w:p>
        </w:tc>
        <w:tc>
          <w:tcPr>
            <w:tcW w:w="3255" w:type="pct"/>
            <w:shd w:val="clear" w:color="auto" w:fill="FFFFFF"/>
            <w:vAlign w:val="bottom"/>
          </w:tcPr>
          <w:p w14:paraId="0BD58D0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A8FD3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ABC66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8BF2F2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7F3C40A" w14:textId="77777777" w:rsidTr="00C11E21">
        <w:trPr>
          <w:trHeight w:val="2937"/>
        </w:trPr>
        <w:tc>
          <w:tcPr>
            <w:tcW w:w="193" w:type="pct"/>
            <w:shd w:val="clear" w:color="auto" w:fill="FFFFFF"/>
          </w:tcPr>
          <w:p w14:paraId="79ED806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1178" w:type="pct"/>
            <w:shd w:val="clear" w:color="auto" w:fill="FFFFFF"/>
          </w:tcPr>
          <w:p w14:paraId="2763462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Автомобилестроительная промышленность</w:t>
            </w:r>
          </w:p>
        </w:tc>
        <w:tc>
          <w:tcPr>
            <w:tcW w:w="374" w:type="pct"/>
            <w:shd w:val="clear" w:color="auto" w:fill="FFFFFF"/>
          </w:tcPr>
          <w:p w14:paraId="26865D0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6.2.1</w:t>
            </w:r>
          </w:p>
        </w:tc>
        <w:tc>
          <w:tcPr>
            <w:tcW w:w="3255" w:type="pct"/>
            <w:shd w:val="clear" w:color="auto" w:fill="FFFFFF"/>
          </w:tcPr>
          <w:p w14:paraId="0BAC4EE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C5BE0F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BD13C0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4F9385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80AD0C1" w14:textId="77777777" w:rsidTr="00C11E21">
        <w:trPr>
          <w:trHeight w:val="2008"/>
        </w:trPr>
        <w:tc>
          <w:tcPr>
            <w:tcW w:w="193" w:type="pct"/>
            <w:shd w:val="clear" w:color="auto" w:fill="FFFFFF"/>
          </w:tcPr>
          <w:p w14:paraId="4DB48A5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5</w:t>
            </w:r>
          </w:p>
        </w:tc>
        <w:tc>
          <w:tcPr>
            <w:tcW w:w="1178" w:type="pct"/>
            <w:shd w:val="clear" w:color="auto" w:fill="FFFFFF"/>
          </w:tcPr>
          <w:p w14:paraId="222B721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Легкая промышленность</w:t>
            </w:r>
          </w:p>
        </w:tc>
        <w:tc>
          <w:tcPr>
            <w:tcW w:w="374" w:type="pct"/>
            <w:shd w:val="clear" w:color="auto" w:fill="FFFFFF"/>
          </w:tcPr>
          <w:p w14:paraId="77C3967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6.3</w:t>
            </w:r>
          </w:p>
        </w:tc>
        <w:tc>
          <w:tcPr>
            <w:tcW w:w="3255" w:type="pct"/>
            <w:shd w:val="clear" w:color="auto" w:fill="FFFFFF"/>
            <w:vAlign w:val="bottom"/>
          </w:tcPr>
          <w:p w14:paraId="25705E7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62E4282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5E48F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C69765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4EE60F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F66F97C" w14:textId="77777777" w:rsidTr="00C11E21">
        <w:trPr>
          <w:trHeight w:val="2254"/>
        </w:trPr>
        <w:tc>
          <w:tcPr>
            <w:tcW w:w="193" w:type="pct"/>
            <w:shd w:val="clear" w:color="auto" w:fill="FFFFFF"/>
          </w:tcPr>
          <w:p w14:paraId="21F73A9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6</w:t>
            </w:r>
          </w:p>
        </w:tc>
        <w:tc>
          <w:tcPr>
            <w:tcW w:w="1178" w:type="pct"/>
            <w:shd w:val="clear" w:color="auto" w:fill="FFFFFF"/>
          </w:tcPr>
          <w:p w14:paraId="2490128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Фармацевтическая промышленность</w:t>
            </w:r>
          </w:p>
        </w:tc>
        <w:tc>
          <w:tcPr>
            <w:tcW w:w="374" w:type="pct"/>
            <w:shd w:val="clear" w:color="auto" w:fill="FFFFFF"/>
          </w:tcPr>
          <w:p w14:paraId="4623335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6.3.1</w:t>
            </w:r>
          </w:p>
        </w:tc>
        <w:tc>
          <w:tcPr>
            <w:tcW w:w="3255" w:type="pct"/>
            <w:shd w:val="clear" w:color="auto" w:fill="FFFFFF"/>
            <w:vAlign w:val="bottom"/>
          </w:tcPr>
          <w:p w14:paraId="4F762F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403953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88053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0DFEB4B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90AC1E2" w14:textId="77777777" w:rsidTr="00C11E21">
        <w:trPr>
          <w:trHeight w:val="2937"/>
        </w:trPr>
        <w:tc>
          <w:tcPr>
            <w:tcW w:w="193" w:type="pct"/>
            <w:shd w:val="clear" w:color="auto" w:fill="FFFFFF"/>
          </w:tcPr>
          <w:p w14:paraId="2C7E0EA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1178" w:type="pct"/>
            <w:shd w:val="clear" w:color="auto" w:fill="FFFFFF"/>
          </w:tcPr>
          <w:p w14:paraId="7B05A37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Пищевая промышленность</w:t>
            </w:r>
          </w:p>
        </w:tc>
        <w:tc>
          <w:tcPr>
            <w:tcW w:w="374" w:type="pct"/>
            <w:shd w:val="clear" w:color="auto" w:fill="FFFFFF"/>
          </w:tcPr>
          <w:p w14:paraId="225C006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6.4</w:t>
            </w:r>
          </w:p>
        </w:tc>
        <w:tc>
          <w:tcPr>
            <w:tcW w:w="3255" w:type="pct"/>
            <w:shd w:val="clear" w:color="auto" w:fill="FFFFFF"/>
            <w:vAlign w:val="bottom"/>
          </w:tcPr>
          <w:p w14:paraId="3E88BEB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1F0A6F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E72604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4E377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578CE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68A0C6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Минимальный процент озеленения - 10 Высота ограждений земельных участков - до 1,8 м.</w:t>
            </w:r>
          </w:p>
        </w:tc>
      </w:tr>
      <w:tr w:rsidR="00897FC9" w:rsidRPr="00BF3F37" w14:paraId="2B72BB0C" w14:textId="77777777" w:rsidTr="00C11E21">
        <w:trPr>
          <w:trHeight w:val="2937"/>
        </w:trPr>
        <w:tc>
          <w:tcPr>
            <w:tcW w:w="193" w:type="pct"/>
            <w:shd w:val="clear" w:color="auto" w:fill="FFFFFF"/>
          </w:tcPr>
          <w:p w14:paraId="7CBCB53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8</w:t>
            </w:r>
          </w:p>
        </w:tc>
        <w:tc>
          <w:tcPr>
            <w:tcW w:w="1178" w:type="pct"/>
            <w:shd w:val="clear" w:color="auto" w:fill="FFFFFF"/>
          </w:tcPr>
          <w:p w14:paraId="6E8209E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Рыбоводство</w:t>
            </w:r>
          </w:p>
        </w:tc>
        <w:tc>
          <w:tcPr>
            <w:tcW w:w="374" w:type="pct"/>
            <w:shd w:val="clear" w:color="auto" w:fill="FFFFFF"/>
          </w:tcPr>
          <w:p w14:paraId="0DC3B36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1.13</w:t>
            </w:r>
          </w:p>
        </w:tc>
        <w:tc>
          <w:tcPr>
            <w:tcW w:w="3255" w:type="pct"/>
            <w:shd w:val="clear" w:color="auto" w:fill="FFFFFF"/>
            <w:vAlign w:val="bottom"/>
          </w:tcPr>
          <w:p w14:paraId="27C7067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9508B2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Максимальные размеры земельных участков (площадь), кв.м  не подлежит установлению </w:t>
            </w:r>
          </w:p>
          <w:p w14:paraId="41F640C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F204A0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4C463F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не подлежит установлению</w:t>
            </w:r>
          </w:p>
          <w:p w14:paraId="6D3C569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ED1F6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p w14:paraId="17E3E5E3" w14:textId="77777777" w:rsidR="00897FC9" w:rsidRPr="00BF3F37" w:rsidRDefault="00897FC9" w:rsidP="00C11E21">
            <w:pPr>
              <w:pStyle w:val="Other0"/>
              <w:shd w:val="clear" w:color="auto" w:fill="auto"/>
              <w:jc w:val="both"/>
              <w:rPr>
                <w:rFonts w:ascii="Times New Roman" w:hAnsi="Times New Roman" w:cs="Times New Roman"/>
              </w:rPr>
            </w:pPr>
          </w:p>
          <w:p w14:paraId="1CF6E220" w14:textId="77777777" w:rsidR="00897FC9" w:rsidRPr="00BF3F37" w:rsidRDefault="00897FC9" w:rsidP="00C11E21">
            <w:pPr>
              <w:pStyle w:val="Other0"/>
              <w:jc w:val="both"/>
              <w:rPr>
                <w:rFonts w:ascii="Times New Roman" w:hAnsi="Times New Roman" w:cs="Times New Roman"/>
              </w:rPr>
            </w:pPr>
          </w:p>
          <w:p w14:paraId="464DA2FE" w14:textId="77777777" w:rsidR="00897FC9" w:rsidRPr="00BF3F37" w:rsidRDefault="00897FC9" w:rsidP="00C11E21">
            <w:pPr>
              <w:pStyle w:val="Other0"/>
              <w:jc w:val="both"/>
              <w:rPr>
                <w:rFonts w:ascii="Times New Roman" w:hAnsi="Times New Roman" w:cs="Times New Roman"/>
              </w:rPr>
            </w:pPr>
          </w:p>
        </w:tc>
      </w:tr>
      <w:tr w:rsidR="00897FC9" w:rsidRPr="00BF3F37" w14:paraId="5DB38C9F" w14:textId="77777777" w:rsidTr="00C11E21">
        <w:trPr>
          <w:trHeight w:val="2937"/>
        </w:trPr>
        <w:tc>
          <w:tcPr>
            <w:tcW w:w="193" w:type="pct"/>
            <w:shd w:val="clear" w:color="auto" w:fill="FFFFFF"/>
          </w:tcPr>
          <w:p w14:paraId="6B7E8DD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9</w:t>
            </w:r>
          </w:p>
        </w:tc>
        <w:tc>
          <w:tcPr>
            <w:tcW w:w="1178" w:type="pct"/>
            <w:shd w:val="clear" w:color="auto" w:fill="FFFFFF"/>
          </w:tcPr>
          <w:p w14:paraId="7114E3D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Нефтехимическая промышленность</w:t>
            </w:r>
          </w:p>
        </w:tc>
        <w:tc>
          <w:tcPr>
            <w:tcW w:w="374" w:type="pct"/>
            <w:shd w:val="clear" w:color="auto" w:fill="FFFFFF"/>
          </w:tcPr>
          <w:p w14:paraId="4976CFA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6.5</w:t>
            </w:r>
          </w:p>
        </w:tc>
        <w:tc>
          <w:tcPr>
            <w:tcW w:w="3255" w:type="pct"/>
            <w:shd w:val="clear" w:color="auto" w:fill="FFFFFF"/>
            <w:vAlign w:val="bottom"/>
          </w:tcPr>
          <w:p w14:paraId="6E0849C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F04100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9E8566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1488B0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70AA047"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Минимальный процент озеленения - 10 Высота ограждений земельных участков - до 1,8 м.</w:t>
            </w:r>
          </w:p>
        </w:tc>
      </w:tr>
      <w:tr w:rsidR="00897FC9" w:rsidRPr="00BF3F37" w14:paraId="1511781B" w14:textId="77777777" w:rsidTr="00C11E21">
        <w:trPr>
          <w:trHeight w:val="2937"/>
        </w:trPr>
        <w:tc>
          <w:tcPr>
            <w:tcW w:w="193" w:type="pct"/>
            <w:shd w:val="clear" w:color="auto" w:fill="FFFFFF"/>
          </w:tcPr>
          <w:p w14:paraId="4C269EE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10</w:t>
            </w:r>
          </w:p>
        </w:tc>
        <w:tc>
          <w:tcPr>
            <w:tcW w:w="1178" w:type="pct"/>
            <w:shd w:val="clear" w:color="auto" w:fill="FFFFFF"/>
          </w:tcPr>
          <w:p w14:paraId="00AA05E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Строительная промышленность</w:t>
            </w:r>
          </w:p>
        </w:tc>
        <w:tc>
          <w:tcPr>
            <w:tcW w:w="374" w:type="pct"/>
            <w:shd w:val="clear" w:color="auto" w:fill="FFFFFF"/>
          </w:tcPr>
          <w:p w14:paraId="15B0C1B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6.6</w:t>
            </w:r>
          </w:p>
        </w:tc>
        <w:tc>
          <w:tcPr>
            <w:tcW w:w="3255" w:type="pct"/>
            <w:shd w:val="clear" w:color="auto" w:fill="FFFFFF"/>
            <w:vAlign w:val="bottom"/>
          </w:tcPr>
          <w:p w14:paraId="3905353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7D693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DEDE63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AA4B2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B591F46"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Минимальный процент озеленения - 10 Высота ограждений земельных участков - до 1,8 м.</w:t>
            </w:r>
          </w:p>
        </w:tc>
      </w:tr>
      <w:tr w:rsidR="00897FC9" w:rsidRPr="00BF3F37" w14:paraId="3552E609" w14:textId="77777777" w:rsidTr="00C11E21">
        <w:trPr>
          <w:trHeight w:val="2632"/>
        </w:trPr>
        <w:tc>
          <w:tcPr>
            <w:tcW w:w="193" w:type="pct"/>
            <w:shd w:val="clear" w:color="auto" w:fill="FFFFFF"/>
          </w:tcPr>
          <w:p w14:paraId="5A3955B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11</w:t>
            </w:r>
          </w:p>
        </w:tc>
        <w:tc>
          <w:tcPr>
            <w:tcW w:w="1178" w:type="pct"/>
            <w:shd w:val="clear" w:color="auto" w:fill="FFFFFF"/>
          </w:tcPr>
          <w:p w14:paraId="6499FFE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Энергетика</w:t>
            </w:r>
          </w:p>
        </w:tc>
        <w:tc>
          <w:tcPr>
            <w:tcW w:w="374" w:type="pct"/>
            <w:shd w:val="clear" w:color="auto" w:fill="FFFFFF"/>
          </w:tcPr>
          <w:p w14:paraId="02FB4A7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6.7</w:t>
            </w:r>
          </w:p>
        </w:tc>
        <w:tc>
          <w:tcPr>
            <w:tcW w:w="3255" w:type="pct"/>
            <w:shd w:val="clear" w:color="auto" w:fill="FFFFFF"/>
            <w:vAlign w:val="bottom"/>
          </w:tcPr>
          <w:p w14:paraId="7D6563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5B1458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CC5F9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020673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C821455"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87F75A1" w14:textId="77777777" w:rsidTr="00C11E21">
        <w:trPr>
          <w:trHeight w:val="2937"/>
        </w:trPr>
        <w:tc>
          <w:tcPr>
            <w:tcW w:w="193" w:type="pct"/>
            <w:shd w:val="clear" w:color="auto" w:fill="FFFFFF"/>
          </w:tcPr>
          <w:p w14:paraId="484FB9F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12</w:t>
            </w:r>
          </w:p>
        </w:tc>
        <w:tc>
          <w:tcPr>
            <w:tcW w:w="1178" w:type="pct"/>
            <w:shd w:val="clear" w:color="auto" w:fill="FFFFFF"/>
          </w:tcPr>
          <w:p w14:paraId="359F0D2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Связь</w:t>
            </w:r>
          </w:p>
        </w:tc>
        <w:tc>
          <w:tcPr>
            <w:tcW w:w="374" w:type="pct"/>
            <w:shd w:val="clear" w:color="auto" w:fill="FFFFFF"/>
          </w:tcPr>
          <w:p w14:paraId="31C78C3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6.8</w:t>
            </w:r>
          </w:p>
        </w:tc>
        <w:tc>
          <w:tcPr>
            <w:tcW w:w="3255" w:type="pct"/>
            <w:shd w:val="clear" w:color="auto" w:fill="FFFFFF"/>
            <w:vAlign w:val="bottom"/>
          </w:tcPr>
          <w:p w14:paraId="4F5C1DE2" w14:textId="77777777" w:rsidR="00897FC9" w:rsidRPr="00BF3F37" w:rsidRDefault="00897FC9" w:rsidP="00C11E21">
            <w:pPr>
              <w:pStyle w:val="Other0"/>
              <w:shd w:val="clear" w:color="auto" w:fill="auto"/>
              <w:jc w:val="both"/>
              <w:rPr>
                <w:rFonts w:ascii="Times New Roman" w:hAnsi="Times New Roman" w:cs="Times New Roman"/>
              </w:rPr>
            </w:pPr>
          </w:p>
          <w:p w14:paraId="1BF34E8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01777D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F5C55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4417D0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F65905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p w14:paraId="665E3E0D" w14:textId="77777777" w:rsidR="00897FC9" w:rsidRPr="00BF3F37" w:rsidRDefault="00897FC9" w:rsidP="00C11E21">
            <w:pPr>
              <w:pStyle w:val="Other0"/>
              <w:jc w:val="both"/>
              <w:rPr>
                <w:rFonts w:ascii="Times New Roman" w:hAnsi="Times New Roman" w:cs="Times New Roman"/>
              </w:rPr>
            </w:pPr>
          </w:p>
        </w:tc>
      </w:tr>
      <w:tr w:rsidR="00897FC9" w:rsidRPr="00BF3F37" w14:paraId="05071AA6" w14:textId="77777777" w:rsidTr="00C11E21">
        <w:trPr>
          <w:trHeight w:val="2575"/>
        </w:trPr>
        <w:tc>
          <w:tcPr>
            <w:tcW w:w="193" w:type="pct"/>
            <w:shd w:val="clear" w:color="auto" w:fill="FFFFFF"/>
          </w:tcPr>
          <w:p w14:paraId="5CD0737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13</w:t>
            </w:r>
          </w:p>
        </w:tc>
        <w:tc>
          <w:tcPr>
            <w:tcW w:w="1178" w:type="pct"/>
            <w:shd w:val="clear" w:color="auto" w:fill="FFFFFF"/>
          </w:tcPr>
          <w:p w14:paraId="43EA44C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w:t>
            </w:r>
          </w:p>
        </w:tc>
        <w:tc>
          <w:tcPr>
            <w:tcW w:w="374" w:type="pct"/>
            <w:shd w:val="clear" w:color="auto" w:fill="FFFFFF"/>
          </w:tcPr>
          <w:p w14:paraId="0D5CF75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w:t>
            </w:r>
          </w:p>
        </w:tc>
        <w:tc>
          <w:tcPr>
            <w:tcW w:w="3255" w:type="pct"/>
            <w:shd w:val="clear" w:color="auto" w:fill="FFFFFF"/>
            <w:vAlign w:val="bottom"/>
          </w:tcPr>
          <w:p w14:paraId="42885EF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04AF748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- 20000</w:t>
            </w:r>
          </w:p>
          <w:p w14:paraId="5A16609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784833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21AB4A5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4350F37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3998EC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1B6EDF8" w14:textId="77777777" w:rsidTr="00C11E21">
        <w:trPr>
          <w:trHeight w:val="2556"/>
        </w:trPr>
        <w:tc>
          <w:tcPr>
            <w:tcW w:w="193" w:type="pct"/>
            <w:shd w:val="clear" w:color="auto" w:fill="FFFFFF"/>
          </w:tcPr>
          <w:p w14:paraId="7C96082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14</w:t>
            </w:r>
          </w:p>
        </w:tc>
        <w:tc>
          <w:tcPr>
            <w:tcW w:w="1178" w:type="pct"/>
            <w:shd w:val="clear" w:color="auto" w:fill="FFFFFF"/>
          </w:tcPr>
          <w:p w14:paraId="22C4973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Складские площадки</w:t>
            </w:r>
          </w:p>
        </w:tc>
        <w:tc>
          <w:tcPr>
            <w:tcW w:w="374" w:type="pct"/>
            <w:shd w:val="clear" w:color="auto" w:fill="FFFFFF"/>
          </w:tcPr>
          <w:p w14:paraId="6AE8FB8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6.9.1</w:t>
            </w:r>
          </w:p>
        </w:tc>
        <w:tc>
          <w:tcPr>
            <w:tcW w:w="3255" w:type="pct"/>
            <w:shd w:val="clear" w:color="auto" w:fill="FFFFFF"/>
            <w:vAlign w:val="bottom"/>
          </w:tcPr>
          <w:p w14:paraId="07075E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40CA3EB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29D4EC5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87AA03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362229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26D50F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6CB563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E97E45B" w14:textId="77777777" w:rsidTr="00C11E21">
        <w:trPr>
          <w:trHeight w:val="2535"/>
        </w:trPr>
        <w:tc>
          <w:tcPr>
            <w:tcW w:w="193" w:type="pct"/>
            <w:shd w:val="clear" w:color="auto" w:fill="FFFFFF"/>
          </w:tcPr>
          <w:p w14:paraId="71D41E3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15</w:t>
            </w:r>
          </w:p>
        </w:tc>
        <w:tc>
          <w:tcPr>
            <w:tcW w:w="1178" w:type="pct"/>
            <w:shd w:val="clear" w:color="auto" w:fill="FFFFFF"/>
          </w:tcPr>
          <w:p w14:paraId="7197AC4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Целлюлозно-бумажная промышленность</w:t>
            </w:r>
          </w:p>
        </w:tc>
        <w:tc>
          <w:tcPr>
            <w:tcW w:w="374" w:type="pct"/>
            <w:shd w:val="clear" w:color="auto" w:fill="FFFFFF"/>
          </w:tcPr>
          <w:p w14:paraId="62B9BFB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6.11</w:t>
            </w:r>
          </w:p>
        </w:tc>
        <w:tc>
          <w:tcPr>
            <w:tcW w:w="3255" w:type="pct"/>
            <w:shd w:val="clear" w:color="auto" w:fill="FFFFFF"/>
            <w:vAlign w:val="bottom"/>
          </w:tcPr>
          <w:p w14:paraId="0AFDB7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27BAD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DC96DC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384F5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ED5E3F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D9F467D" w14:textId="77777777" w:rsidTr="00C11E21">
        <w:trPr>
          <w:trHeight w:val="2937"/>
        </w:trPr>
        <w:tc>
          <w:tcPr>
            <w:tcW w:w="193" w:type="pct"/>
            <w:shd w:val="clear" w:color="auto" w:fill="FFFFFF"/>
          </w:tcPr>
          <w:p w14:paraId="04205E8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16</w:t>
            </w:r>
          </w:p>
        </w:tc>
        <w:tc>
          <w:tcPr>
            <w:tcW w:w="1178" w:type="pct"/>
            <w:shd w:val="clear" w:color="auto" w:fill="FFFFFF"/>
          </w:tcPr>
          <w:p w14:paraId="68D781B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Научно-</w:t>
            </w:r>
            <w:r w:rsidRPr="00BF3F37">
              <w:rPr>
                <w:rFonts w:ascii="Times New Roman" w:hAnsi="Times New Roman" w:cs="Times New Roman"/>
              </w:rPr>
              <w:softHyphen/>
              <w:t>производственная деятельность</w:t>
            </w:r>
          </w:p>
        </w:tc>
        <w:tc>
          <w:tcPr>
            <w:tcW w:w="374" w:type="pct"/>
            <w:shd w:val="clear" w:color="auto" w:fill="FFFFFF"/>
          </w:tcPr>
          <w:p w14:paraId="2E97279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6.12</w:t>
            </w:r>
          </w:p>
        </w:tc>
        <w:tc>
          <w:tcPr>
            <w:tcW w:w="3255" w:type="pct"/>
            <w:shd w:val="clear" w:color="auto" w:fill="FFFFFF"/>
            <w:vAlign w:val="bottom"/>
          </w:tcPr>
          <w:p w14:paraId="77D584FE" w14:textId="77777777" w:rsidR="00897FC9" w:rsidRPr="00BF3F37" w:rsidRDefault="00897FC9" w:rsidP="00C11E21">
            <w:pPr>
              <w:pStyle w:val="Other0"/>
              <w:shd w:val="clear" w:color="auto" w:fill="auto"/>
              <w:jc w:val="both"/>
              <w:rPr>
                <w:rFonts w:ascii="Times New Roman" w:hAnsi="Times New Roman" w:cs="Times New Roman"/>
              </w:rPr>
            </w:pPr>
          </w:p>
          <w:p w14:paraId="555C01A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45B752F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24F74AB1" w14:textId="77777777" w:rsidR="00897FC9" w:rsidRPr="00BF3F37" w:rsidRDefault="00897FC9" w:rsidP="00C11E21">
            <w:pPr>
              <w:pStyle w:val="Other0"/>
              <w:shd w:val="clear" w:color="auto" w:fill="auto"/>
              <w:jc w:val="both"/>
              <w:rPr>
                <w:rFonts w:ascii="Times New Roman" w:hAnsi="Times New Roman" w:cs="Times New Roman"/>
              </w:rPr>
            </w:pPr>
          </w:p>
          <w:p w14:paraId="3DF924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9ED647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3349AE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426553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7A21D102" w14:textId="77777777" w:rsidTr="00C11E21">
        <w:trPr>
          <w:trHeight w:val="2717"/>
        </w:trPr>
        <w:tc>
          <w:tcPr>
            <w:tcW w:w="193" w:type="pct"/>
            <w:shd w:val="clear" w:color="auto" w:fill="FFFFFF"/>
          </w:tcPr>
          <w:p w14:paraId="426015C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17</w:t>
            </w:r>
          </w:p>
        </w:tc>
        <w:tc>
          <w:tcPr>
            <w:tcW w:w="1178" w:type="pct"/>
            <w:shd w:val="clear" w:color="auto" w:fill="FFFFFF"/>
          </w:tcPr>
          <w:p w14:paraId="7B2F7FF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374" w:type="pct"/>
            <w:shd w:val="clear" w:color="auto" w:fill="FFFFFF"/>
          </w:tcPr>
          <w:p w14:paraId="684D851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255" w:type="pct"/>
            <w:shd w:val="clear" w:color="auto" w:fill="FFFFFF"/>
            <w:vAlign w:val="bottom"/>
          </w:tcPr>
          <w:p w14:paraId="00F8ADF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F35821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2CC852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B1CCB1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AA8D5E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34B79EBD" w14:textId="77777777" w:rsidTr="00C11E21">
        <w:trPr>
          <w:trHeight w:val="2937"/>
        </w:trPr>
        <w:tc>
          <w:tcPr>
            <w:tcW w:w="193" w:type="pct"/>
            <w:shd w:val="clear" w:color="auto" w:fill="FFFFFF"/>
          </w:tcPr>
          <w:p w14:paraId="7E5C235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18</w:t>
            </w:r>
          </w:p>
        </w:tc>
        <w:tc>
          <w:tcPr>
            <w:tcW w:w="1178" w:type="pct"/>
            <w:shd w:val="clear" w:color="auto" w:fill="FFFFFF"/>
          </w:tcPr>
          <w:p w14:paraId="2FC5F83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научных исследований</w:t>
            </w:r>
          </w:p>
        </w:tc>
        <w:tc>
          <w:tcPr>
            <w:tcW w:w="374" w:type="pct"/>
            <w:shd w:val="clear" w:color="auto" w:fill="FFFFFF"/>
          </w:tcPr>
          <w:p w14:paraId="58CFFD7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3.9.2</w:t>
            </w:r>
          </w:p>
        </w:tc>
        <w:tc>
          <w:tcPr>
            <w:tcW w:w="3255" w:type="pct"/>
            <w:shd w:val="clear" w:color="auto" w:fill="FFFFFF"/>
            <w:vAlign w:val="bottom"/>
          </w:tcPr>
          <w:p w14:paraId="3E3BB3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13702C3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15DB2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2937F2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F82D1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18A3EB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p w14:paraId="639FFB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B78CF5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3820515" w14:textId="77777777" w:rsidTr="00C11E21">
        <w:trPr>
          <w:trHeight w:val="2937"/>
        </w:trPr>
        <w:tc>
          <w:tcPr>
            <w:tcW w:w="193" w:type="pct"/>
            <w:shd w:val="clear" w:color="auto" w:fill="FFFFFF"/>
          </w:tcPr>
          <w:p w14:paraId="035199D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19</w:t>
            </w:r>
          </w:p>
        </w:tc>
        <w:tc>
          <w:tcPr>
            <w:tcW w:w="1178" w:type="pct"/>
            <w:shd w:val="clear" w:color="auto" w:fill="FFFFFF"/>
          </w:tcPr>
          <w:p w14:paraId="6C87BD7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научных испытаний</w:t>
            </w:r>
          </w:p>
        </w:tc>
        <w:tc>
          <w:tcPr>
            <w:tcW w:w="374" w:type="pct"/>
            <w:shd w:val="clear" w:color="auto" w:fill="FFFFFF"/>
          </w:tcPr>
          <w:p w14:paraId="2E7D9CA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3.9.3</w:t>
            </w:r>
          </w:p>
        </w:tc>
        <w:tc>
          <w:tcPr>
            <w:tcW w:w="3255" w:type="pct"/>
            <w:shd w:val="clear" w:color="auto" w:fill="FFFFFF"/>
            <w:vAlign w:val="bottom"/>
          </w:tcPr>
          <w:p w14:paraId="23EFE2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44E353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600D2EC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4C8142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AB92AA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6CA61B76" w14:textId="77777777" w:rsidR="00897FC9" w:rsidRPr="00BF3F37" w:rsidRDefault="00897FC9" w:rsidP="00C11E21">
            <w:pPr>
              <w:pStyle w:val="Other0"/>
              <w:jc w:val="both"/>
              <w:rPr>
                <w:rFonts w:ascii="Times New Roman" w:hAnsi="Times New Roman" w:cs="Times New Roman"/>
              </w:rPr>
            </w:pPr>
          </w:p>
          <w:p w14:paraId="3B78730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6E2BD3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41A6C15" w14:textId="77777777" w:rsidTr="00C11E21">
        <w:trPr>
          <w:trHeight w:val="591"/>
        </w:trPr>
        <w:tc>
          <w:tcPr>
            <w:tcW w:w="193" w:type="pct"/>
            <w:shd w:val="clear" w:color="auto" w:fill="FFFFFF"/>
          </w:tcPr>
          <w:p w14:paraId="7E09B42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20</w:t>
            </w:r>
          </w:p>
        </w:tc>
        <w:tc>
          <w:tcPr>
            <w:tcW w:w="1178" w:type="pct"/>
            <w:shd w:val="clear" w:color="auto" w:fill="FFFFFF"/>
          </w:tcPr>
          <w:p w14:paraId="5550CE2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Общежития</w:t>
            </w:r>
          </w:p>
        </w:tc>
        <w:tc>
          <w:tcPr>
            <w:tcW w:w="374" w:type="pct"/>
            <w:shd w:val="clear" w:color="auto" w:fill="FFFFFF"/>
          </w:tcPr>
          <w:p w14:paraId="1801786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3.2.4</w:t>
            </w:r>
          </w:p>
        </w:tc>
        <w:tc>
          <w:tcPr>
            <w:tcW w:w="3255" w:type="pct"/>
            <w:shd w:val="clear" w:color="auto" w:fill="FFFFFF"/>
            <w:vAlign w:val="bottom"/>
          </w:tcPr>
          <w:p w14:paraId="0B75A1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3AB9C73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41B4978" w14:textId="77777777" w:rsidR="00897FC9" w:rsidRPr="00BF3F37" w:rsidRDefault="00897FC9" w:rsidP="00C11E21">
            <w:pPr>
              <w:pStyle w:val="Other0"/>
              <w:shd w:val="clear" w:color="auto" w:fill="auto"/>
              <w:tabs>
                <w:tab w:val="left" w:pos="1435"/>
                <w:tab w:val="left" w:pos="3192"/>
                <w:tab w:val="left" w:pos="4330"/>
              </w:tabs>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w:t>
            </w:r>
            <w:r w:rsidRPr="00BF3F37">
              <w:rPr>
                <w:rFonts w:ascii="Times New Roman" w:hAnsi="Times New Roman" w:cs="Times New Roman"/>
              </w:rPr>
              <w:tab/>
              <w:t>строительство</w:t>
            </w:r>
            <w:r w:rsidRPr="00BF3F37">
              <w:rPr>
                <w:rFonts w:ascii="Times New Roman" w:hAnsi="Times New Roman" w:cs="Times New Roman"/>
              </w:rPr>
              <w:tab/>
              <w:t>зданий,</w:t>
            </w:r>
            <w:r w:rsidRPr="00BF3F37">
              <w:rPr>
                <w:rFonts w:ascii="Times New Roman" w:hAnsi="Times New Roman" w:cs="Times New Roman"/>
              </w:rPr>
              <w:tab/>
              <w:t>строений,</w:t>
            </w:r>
          </w:p>
          <w:p w14:paraId="25DE299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сооружений, м:</w:t>
            </w:r>
          </w:p>
          <w:p w14:paraId="56EDFA51" w14:textId="77777777" w:rsidR="00897FC9" w:rsidRPr="00BF3F37" w:rsidRDefault="00897FC9" w:rsidP="00897FC9">
            <w:pPr>
              <w:pStyle w:val="Other0"/>
              <w:numPr>
                <w:ilvl w:val="0"/>
                <w:numId w:val="188"/>
              </w:numPr>
              <w:shd w:val="clear" w:color="auto" w:fill="auto"/>
              <w:tabs>
                <w:tab w:val="left" w:pos="192"/>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2A8D051" w14:textId="77777777" w:rsidR="00897FC9" w:rsidRPr="00BF3F37" w:rsidRDefault="00897FC9" w:rsidP="00897FC9">
            <w:pPr>
              <w:pStyle w:val="Other0"/>
              <w:numPr>
                <w:ilvl w:val="0"/>
                <w:numId w:val="18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14C739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CFA47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789EE1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Максимальный процент застройки в границах земельного участка не </w:t>
            </w:r>
            <w:r w:rsidRPr="00BF3F37">
              <w:rPr>
                <w:rFonts w:ascii="Times New Roman" w:hAnsi="Times New Roman" w:cs="Times New Roman"/>
              </w:rPr>
              <w:lastRenderedPageBreak/>
              <w:t>подлежит установлению</w:t>
            </w:r>
          </w:p>
          <w:p w14:paraId="024820A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9E619AA" w14:textId="77777777" w:rsidTr="00C11E21">
        <w:trPr>
          <w:trHeight w:val="2258"/>
        </w:trPr>
        <w:tc>
          <w:tcPr>
            <w:tcW w:w="193" w:type="pct"/>
            <w:shd w:val="clear" w:color="auto" w:fill="FFFFFF"/>
          </w:tcPr>
          <w:p w14:paraId="24B1364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21</w:t>
            </w:r>
          </w:p>
        </w:tc>
        <w:tc>
          <w:tcPr>
            <w:tcW w:w="1178" w:type="pct"/>
            <w:shd w:val="clear" w:color="auto" w:fill="FFFFFF"/>
          </w:tcPr>
          <w:p w14:paraId="3D7CFC3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Бытовое обслуживание</w:t>
            </w:r>
          </w:p>
        </w:tc>
        <w:tc>
          <w:tcPr>
            <w:tcW w:w="374" w:type="pct"/>
            <w:shd w:val="clear" w:color="auto" w:fill="FFFFFF"/>
          </w:tcPr>
          <w:p w14:paraId="7EE3C3E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3.3</w:t>
            </w:r>
          </w:p>
        </w:tc>
        <w:tc>
          <w:tcPr>
            <w:tcW w:w="3255" w:type="pct"/>
            <w:shd w:val="clear" w:color="auto" w:fill="FFFFFF"/>
            <w:vAlign w:val="bottom"/>
          </w:tcPr>
          <w:p w14:paraId="02E083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7A1D45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500420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962B37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- 12</w:t>
            </w:r>
          </w:p>
          <w:p w14:paraId="6A8AE28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D21EF4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AE13031" w14:textId="77777777" w:rsidTr="00C11E21">
        <w:trPr>
          <w:trHeight w:val="2361"/>
        </w:trPr>
        <w:tc>
          <w:tcPr>
            <w:tcW w:w="193" w:type="pct"/>
            <w:shd w:val="clear" w:color="auto" w:fill="FFFFFF"/>
          </w:tcPr>
          <w:p w14:paraId="1B736DB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22</w:t>
            </w:r>
          </w:p>
        </w:tc>
        <w:tc>
          <w:tcPr>
            <w:tcW w:w="1178" w:type="pct"/>
            <w:shd w:val="clear" w:color="auto" w:fill="FFFFFF"/>
          </w:tcPr>
          <w:p w14:paraId="3643FE7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Амбулаторное ветеринарное обслуживание</w:t>
            </w:r>
          </w:p>
        </w:tc>
        <w:tc>
          <w:tcPr>
            <w:tcW w:w="374" w:type="pct"/>
            <w:shd w:val="clear" w:color="auto" w:fill="FFFFFF"/>
          </w:tcPr>
          <w:p w14:paraId="6985C29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3.10.1</w:t>
            </w:r>
          </w:p>
        </w:tc>
        <w:tc>
          <w:tcPr>
            <w:tcW w:w="3255" w:type="pct"/>
            <w:shd w:val="clear" w:color="auto" w:fill="FFFFFF"/>
            <w:vAlign w:val="bottom"/>
          </w:tcPr>
          <w:p w14:paraId="4B861C6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72FB77B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342BEC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41499D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- 12</w:t>
            </w:r>
          </w:p>
          <w:p w14:paraId="755EA7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B4B82A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54042DA" w14:textId="77777777" w:rsidTr="00C11E21">
        <w:trPr>
          <w:trHeight w:val="2390"/>
        </w:trPr>
        <w:tc>
          <w:tcPr>
            <w:tcW w:w="193" w:type="pct"/>
            <w:shd w:val="clear" w:color="auto" w:fill="FFFFFF"/>
          </w:tcPr>
          <w:p w14:paraId="1C029F9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23</w:t>
            </w:r>
          </w:p>
        </w:tc>
        <w:tc>
          <w:tcPr>
            <w:tcW w:w="1178" w:type="pct"/>
            <w:shd w:val="clear" w:color="auto" w:fill="FFFFFF"/>
          </w:tcPr>
          <w:p w14:paraId="2BB245B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Приюты для животных</w:t>
            </w:r>
          </w:p>
        </w:tc>
        <w:tc>
          <w:tcPr>
            <w:tcW w:w="374" w:type="pct"/>
            <w:shd w:val="clear" w:color="auto" w:fill="FFFFFF"/>
          </w:tcPr>
          <w:p w14:paraId="712A5F9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3.10.2</w:t>
            </w:r>
          </w:p>
        </w:tc>
        <w:tc>
          <w:tcPr>
            <w:tcW w:w="3255" w:type="pct"/>
            <w:shd w:val="clear" w:color="auto" w:fill="FFFFFF"/>
            <w:vAlign w:val="bottom"/>
          </w:tcPr>
          <w:p w14:paraId="01A20E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410C8AB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1931DB3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8B4427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- 2 Максимальная высота зданий, строений, сооружений, м не подлежит установлению</w:t>
            </w:r>
          </w:p>
          <w:p w14:paraId="2665EB5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F02B0AA"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849B65E" w14:textId="77777777" w:rsidTr="00C11E21">
        <w:trPr>
          <w:trHeight w:val="2937"/>
        </w:trPr>
        <w:tc>
          <w:tcPr>
            <w:tcW w:w="193" w:type="pct"/>
            <w:shd w:val="clear" w:color="auto" w:fill="FFFFFF"/>
          </w:tcPr>
          <w:p w14:paraId="5D51578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24</w:t>
            </w:r>
          </w:p>
        </w:tc>
        <w:tc>
          <w:tcPr>
            <w:tcW w:w="1178" w:type="pct"/>
            <w:shd w:val="clear" w:color="auto" w:fill="FFFFFF"/>
          </w:tcPr>
          <w:p w14:paraId="1498721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Деловое управление</w:t>
            </w:r>
          </w:p>
        </w:tc>
        <w:tc>
          <w:tcPr>
            <w:tcW w:w="374" w:type="pct"/>
            <w:shd w:val="clear" w:color="auto" w:fill="FFFFFF"/>
          </w:tcPr>
          <w:p w14:paraId="375DF39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4.1</w:t>
            </w:r>
          </w:p>
        </w:tc>
        <w:tc>
          <w:tcPr>
            <w:tcW w:w="3255" w:type="pct"/>
            <w:shd w:val="clear" w:color="auto" w:fill="FFFFFF"/>
            <w:vAlign w:val="bottom"/>
          </w:tcPr>
          <w:p w14:paraId="2A55A3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27E489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31B370A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BF52EB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80E65A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7B5F31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DFFC58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079E57E3" w14:textId="77777777" w:rsidTr="00C11E21">
        <w:trPr>
          <w:trHeight w:val="2292"/>
        </w:trPr>
        <w:tc>
          <w:tcPr>
            <w:tcW w:w="193" w:type="pct"/>
            <w:shd w:val="clear" w:color="auto" w:fill="FFFFFF"/>
          </w:tcPr>
          <w:p w14:paraId="2EE6045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25</w:t>
            </w:r>
          </w:p>
        </w:tc>
        <w:tc>
          <w:tcPr>
            <w:tcW w:w="1178" w:type="pct"/>
            <w:shd w:val="clear" w:color="auto" w:fill="FFFFFF"/>
          </w:tcPr>
          <w:p w14:paraId="4940A54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Магазины</w:t>
            </w:r>
          </w:p>
        </w:tc>
        <w:tc>
          <w:tcPr>
            <w:tcW w:w="374" w:type="pct"/>
            <w:shd w:val="clear" w:color="auto" w:fill="FFFFFF"/>
          </w:tcPr>
          <w:p w14:paraId="5010F59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4.4</w:t>
            </w:r>
          </w:p>
        </w:tc>
        <w:tc>
          <w:tcPr>
            <w:tcW w:w="3255" w:type="pct"/>
            <w:shd w:val="clear" w:color="auto" w:fill="FFFFFF"/>
            <w:vAlign w:val="bottom"/>
          </w:tcPr>
          <w:p w14:paraId="35ABBF6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w:t>
            </w:r>
            <w:r>
              <w:rPr>
                <w:rFonts w:ascii="Times New Roman" w:hAnsi="Times New Roman" w:cs="Times New Roman"/>
              </w:rPr>
              <w:t>х участков (площадь), кв.м - 350</w:t>
            </w:r>
          </w:p>
          <w:p w14:paraId="18D9FEA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7E0AFD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6A4220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- 4 Максимальная высота зданий, строений, сооружений, м - 20</w:t>
            </w:r>
          </w:p>
          <w:p w14:paraId="61BA431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1AC3C9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3A42725" w14:textId="77777777" w:rsidTr="00C11E21">
        <w:trPr>
          <w:trHeight w:val="2192"/>
        </w:trPr>
        <w:tc>
          <w:tcPr>
            <w:tcW w:w="193" w:type="pct"/>
            <w:shd w:val="clear" w:color="auto" w:fill="FFFFFF"/>
          </w:tcPr>
          <w:p w14:paraId="609E54D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26</w:t>
            </w:r>
          </w:p>
        </w:tc>
        <w:tc>
          <w:tcPr>
            <w:tcW w:w="1178" w:type="pct"/>
            <w:shd w:val="clear" w:color="auto" w:fill="FFFFFF"/>
          </w:tcPr>
          <w:p w14:paraId="352895F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Общественное питание</w:t>
            </w:r>
          </w:p>
        </w:tc>
        <w:tc>
          <w:tcPr>
            <w:tcW w:w="374" w:type="pct"/>
            <w:shd w:val="clear" w:color="auto" w:fill="FFFFFF"/>
          </w:tcPr>
          <w:p w14:paraId="710EF05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4.6</w:t>
            </w:r>
          </w:p>
        </w:tc>
        <w:tc>
          <w:tcPr>
            <w:tcW w:w="3255" w:type="pct"/>
            <w:shd w:val="clear" w:color="auto" w:fill="FFFFFF"/>
            <w:vAlign w:val="bottom"/>
          </w:tcPr>
          <w:p w14:paraId="6527F76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494A04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37A522A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52F1F88"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Максимальное количество надземных этажей - 4 Максимальная высота зданий, строений, сооружений, м – 20</w:t>
            </w:r>
          </w:p>
          <w:p w14:paraId="0BD98D76"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4148E4E"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3F7F613C" w14:textId="77777777" w:rsidTr="00C11E21">
        <w:trPr>
          <w:trHeight w:val="2358"/>
        </w:trPr>
        <w:tc>
          <w:tcPr>
            <w:tcW w:w="193" w:type="pct"/>
            <w:shd w:val="clear" w:color="auto" w:fill="FFFFFF"/>
          </w:tcPr>
          <w:p w14:paraId="1B7E83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27</w:t>
            </w:r>
          </w:p>
        </w:tc>
        <w:tc>
          <w:tcPr>
            <w:tcW w:w="1178" w:type="pct"/>
            <w:shd w:val="clear" w:color="auto" w:fill="FFFFFF"/>
          </w:tcPr>
          <w:p w14:paraId="5F9A810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Хранение автотранспорта</w:t>
            </w:r>
          </w:p>
        </w:tc>
        <w:tc>
          <w:tcPr>
            <w:tcW w:w="374" w:type="pct"/>
            <w:shd w:val="clear" w:color="auto" w:fill="FFFFFF"/>
          </w:tcPr>
          <w:p w14:paraId="4555275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2.7.1</w:t>
            </w:r>
          </w:p>
        </w:tc>
        <w:tc>
          <w:tcPr>
            <w:tcW w:w="3255" w:type="pct"/>
            <w:shd w:val="clear" w:color="auto" w:fill="FFFFFF"/>
            <w:vAlign w:val="bottom"/>
          </w:tcPr>
          <w:p w14:paraId="6ED2EB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CAB18F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3AE98B1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C8965D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- 5 Максимальная высота зданий, строений, сооружений, м - 15</w:t>
            </w:r>
          </w:p>
          <w:p w14:paraId="2E13DDD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B315B1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3737CE60" w14:textId="77777777" w:rsidTr="00C11E21">
        <w:trPr>
          <w:trHeight w:val="2534"/>
        </w:trPr>
        <w:tc>
          <w:tcPr>
            <w:tcW w:w="193" w:type="pct"/>
            <w:shd w:val="clear" w:color="auto" w:fill="FFFFFF"/>
          </w:tcPr>
          <w:p w14:paraId="14C20E4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28</w:t>
            </w:r>
          </w:p>
        </w:tc>
        <w:tc>
          <w:tcPr>
            <w:tcW w:w="1178" w:type="pct"/>
            <w:shd w:val="clear" w:color="auto" w:fill="FFFFFF"/>
          </w:tcPr>
          <w:p w14:paraId="73AA2DE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374" w:type="pct"/>
            <w:shd w:val="clear" w:color="auto" w:fill="FFFFFF"/>
          </w:tcPr>
          <w:p w14:paraId="62AEEF2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3255" w:type="pct"/>
            <w:shd w:val="clear" w:color="auto" w:fill="FFFFFF"/>
          </w:tcPr>
          <w:p w14:paraId="6C1959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238D3A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7C068D0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25C6EC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- 10</w:t>
            </w:r>
          </w:p>
          <w:p w14:paraId="4F12953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6F45A4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3F59307E" w14:textId="77777777" w:rsidTr="00C11E21">
        <w:trPr>
          <w:trHeight w:val="2717"/>
        </w:trPr>
        <w:tc>
          <w:tcPr>
            <w:tcW w:w="193" w:type="pct"/>
            <w:shd w:val="clear" w:color="auto" w:fill="FFFFFF"/>
          </w:tcPr>
          <w:p w14:paraId="72F5136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29</w:t>
            </w:r>
          </w:p>
        </w:tc>
        <w:tc>
          <w:tcPr>
            <w:tcW w:w="1178" w:type="pct"/>
            <w:shd w:val="clear" w:color="auto" w:fill="FFFFFF"/>
          </w:tcPr>
          <w:p w14:paraId="3EF5A6F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Объекты дорожного сервиса</w:t>
            </w:r>
          </w:p>
        </w:tc>
        <w:tc>
          <w:tcPr>
            <w:tcW w:w="374" w:type="pct"/>
            <w:shd w:val="clear" w:color="auto" w:fill="FFFFFF"/>
          </w:tcPr>
          <w:p w14:paraId="711412A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4.9.1</w:t>
            </w:r>
          </w:p>
        </w:tc>
        <w:tc>
          <w:tcPr>
            <w:tcW w:w="3255" w:type="pct"/>
            <w:shd w:val="clear" w:color="auto" w:fill="FFFFFF"/>
            <w:vAlign w:val="bottom"/>
          </w:tcPr>
          <w:p w14:paraId="2A1C42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193E33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024916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8F1F8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5DD270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102F8B9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B0AFB5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C12E6F3" w14:textId="77777777" w:rsidTr="00C11E21">
        <w:trPr>
          <w:trHeight w:val="2575"/>
        </w:trPr>
        <w:tc>
          <w:tcPr>
            <w:tcW w:w="193" w:type="pct"/>
            <w:shd w:val="clear" w:color="auto" w:fill="FFFFFF"/>
          </w:tcPr>
          <w:p w14:paraId="5BA61D3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30</w:t>
            </w:r>
          </w:p>
        </w:tc>
        <w:tc>
          <w:tcPr>
            <w:tcW w:w="1178" w:type="pct"/>
            <w:shd w:val="clear" w:color="auto" w:fill="FFFFFF"/>
          </w:tcPr>
          <w:p w14:paraId="0EBC108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Железнодорожные пути</w:t>
            </w:r>
          </w:p>
        </w:tc>
        <w:tc>
          <w:tcPr>
            <w:tcW w:w="374" w:type="pct"/>
            <w:shd w:val="clear" w:color="auto" w:fill="FFFFFF"/>
          </w:tcPr>
          <w:p w14:paraId="5FD3492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7.1.1</w:t>
            </w:r>
          </w:p>
        </w:tc>
        <w:tc>
          <w:tcPr>
            <w:tcW w:w="3255" w:type="pct"/>
            <w:shd w:val="clear" w:color="auto" w:fill="FFFFFF"/>
            <w:vAlign w:val="bottom"/>
          </w:tcPr>
          <w:p w14:paraId="47A996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0088E0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w:t>
            </w:r>
          </w:p>
          <w:p w14:paraId="733D735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зданий, строений, сооружений не подлежат установлению</w:t>
            </w:r>
          </w:p>
          <w:p w14:paraId="177DBCE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DC5832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D4430D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02EA95C" w14:textId="77777777" w:rsidTr="00C11E21">
        <w:trPr>
          <w:trHeight w:val="2937"/>
        </w:trPr>
        <w:tc>
          <w:tcPr>
            <w:tcW w:w="193" w:type="pct"/>
            <w:shd w:val="clear" w:color="auto" w:fill="FFFFFF"/>
          </w:tcPr>
          <w:p w14:paraId="6C32C44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31</w:t>
            </w:r>
          </w:p>
        </w:tc>
        <w:tc>
          <w:tcPr>
            <w:tcW w:w="1178" w:type="pct"/>
            <w:shd w:val="clear" w:color="auto" w:fill="FFFFFF"/>
          </w:tcPr>
          <w:p w14:paraId="729FD27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Водный транспорт</w:t>
            </w:r>
          </w:p>
        </w:tc>
        <w:tc>
          <w:tcPr>
            <w:tcW w:w="374" w:type="pct"/>
            <w:shd w:val="clear" w:color="auto" w:fill="FFFFFF"/>
          </w:tcPr>
          <w:p w14:paraId="785B26B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7.3</w:t>
            </w:r>
          </w:p>
        </w:tc>
        <w:tc>
          <w:tcPr>
            <w:tcW w:w="3255" w:type="pct"/>
            <w:shd w:val="clear" w:color="auto" w:fill="FFFFFF"/>
            <w:vAlign w:val="bottom"/>
          </w:tcPr>
          <w:p w14:paraId="5BE9B09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2F2991C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8C9C3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F4CA2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9F21F9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8B20320"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67F2DD7" w14:textId="77777777" w:rsidTr="00C11E21">
        <w:trPr>
          <w:trHeight w:val="2937"/>
        </w:trPr>
        <w:tc>
          <w:tcPr>
            <w:tcW w:w="193" w:type="pct"/>
            <w:shd w:val="clear" w:color="auto" w:fill="FFFFFF"/>
          </w:tcPr>
          <w:p w14:paraId="3923F3E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32</w:t>
            </w:r>
          </w:p>
        </w:tc>
        <w:tc>
          <w:tcPr>
            <w:tcW w:w="1178" w:type="pct"/>
            <w:shd w:val="clear" w:color="auto" w:fill="FFFFFF"/>
          </w:tcPr>
          <w:p w14:paraId="334FE73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Воздушный транспорт</w:t>
            </w:r>
          </w:p>
        </w:tc>
        <w:tc>
          <w:tcPr>
            <w:tcW w:w="374" w:type="pct"/>
            <w:shd w:val="clear" w:color="auto" w:fill="FFFFFF"/>
          </w:tcPr>
          <w:p w14:paraId="1B64FE3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7.4</w:t>
            </w:r>
          </w:p>
        </w:tc>
        <w:tc>
          <w:tcPr>
            <w:tcW w:w="3255" w:type="pct"/>
            <w:shd w:val="clear" w:color="auto" w:fill="FFFFFF"/>
            <w:vAlign w:val="bottom"/>
          </w:tcPr>
          <w:p w14:paraId="0C7985C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2D0D2E08" w14:textId="77777777" w:rsidR="00897FC9" w:rsidRPr="00BF3F37" w:rsidRDefault="00897FC9" w:rsidP="00C11E21">
            <w:pPr>
              <w:pStyle w:val="Other0"/>
              <w:shd w:val="clear" w:color="auto" w:fill="auto"/>
              <w:tabs>
                <w:tab w:val="left" w:pos="1435"/>
                <w:tab w:val="left" w:pos="3197"/>
                <w:tab w:val="left" w:pos="4334"/>
              </w:tabs>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w:t>
            </w:r>
            <w:r w:rsidRPr="00BF3F37">
              <w:rPr>
                <w:rFonts w:ascii="Times New Roman" w:hAnsi="Times New Roman" w:cs="Times New Roman"/>
              </w:rPr>
              <w:tab/>
              <w:t>строительство</w:t>
            </w:r>
            <w:r w:rsidRPr="00BF3F37">
              <w:rPr>
                <w:rFonts w:ascii="Times New Roman" w:hAnsi="Times New Roman" w:cs="Times New Roman"/>
              </w:rPr>
              <w:tab/>
              <w:t>зданий,</w:t>
            </w:r>
            <w:r w:rsidRPr="00BF3F37">
              <w:rPr>
                <w:rFonts w:ascii="Times New Roman" w:hAnsi="Times New Roman" w:cs="Times New Roman"/>
              </w:rPr>
              <w:tab/>
              <w:t>строений,</w:t>
            </w:r>
          </w:p>
          <w:p w14:paraId="6DABB87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сооружений, м - 3</w:t>
            </w:r>
          </w:p>
          <w:p w14:paraId="6FD11CC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449CCE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E46357F"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BBAC3F5" w14:textId="77777777" w:rsidTr="00C11E21">
        <w:trPr>
          <w:trHeight w:val="2937"/>
        </w:trPr>
        <w:tc>
          <w:tcPr>
            <w:tcW w:w="193" w:type="pct"/>
            <w:shd w:val="clear" w:color="auto" w:fill="FFFFFF"/>
          </w:tcPr>
          <w:p w14:paraId="180E6FB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33</w:t>
            </w:r>
          </w:p>
        </w:tc>
        <w:tc>
          <w:tcPr>
            <w:tcW w:w="1178" w:type="pct"/>
            <w:shd w:val="clear" w:color="auto" w:fill="FFFFFF"/>
          </w:tcPr>
          <w:p w14:paraId="7CE18F4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Трубопроводный транспорт</w:t>
            </w:r>
          </w:p>
        </w:tc>
        <w:tc>
          <w:tcPr>
            <w:tcW w:w="374" w:type="pct"/>
            <w:shd w:val="clear" w:color="auto" w:fill="FFFFFF"/>
          </w:tcPr>
          <w:p w14:paraId="7443A7E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7.5</w:t>
            </w:r>
          </w:p>
        </w:tc>
        <w:tc>
          <w:tcPr>
            <w:tcW w:w="3255" w:type="pct"/>
            <w:shd w:val="clear" w:color="auto" w:fill="FFFFFF"/>
            <w:vAlign w:val="bottom"/>
          </w:tcPr>
          <w:p w14:paraId="628C6F6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099B3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394B2D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A9CDDD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EF803E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4A21C7F" w14:textId="77777777" w:rsidTr="00C11E21">
        <w:trPr>
          <w:trHeight w:val="2937"/>
        </w:trPr>
        <w:tc>
          <w:tcPr>
            <w:tcW w:w="193" w:type="pct"/>
            <w:shd w:val="clear" w:color="auto" w:fill="FFFFFF"/>
          </w:tcPr>
          <w:p w14:paraId="66FC5E5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34</w:t>
            </w:r>
          </w:p>
        </w:tc>
        <w:tc>
          <w:tcPr>
            <w:tcW w:w="1178" w:type="pct"/>
            <w:shd w:val="clear" w:color="auto" w:fill="FFFFFF"/>
          </w:tcPr>
          <w:p w14:paraId="7ABB8B9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374" w:type="pct"/>
            <w:shd w:val="clear" w:color="auto" w:fill="FFFFFF"/>
          </w:tcPr>
          <w:p w14:paraId="07E6055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3255" w:type="pct"/>
            <w:shd w:val="clear" w:color="auto" w:fill="FFFFFF"/>
          </w:tcPr>
          <w:p w14:paraId="1E68393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F67E5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FEC5AA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95DF92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052B3FA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подземных этажей - 2 Максимальная высота зданий, строений, сооружений, м не подлежит установлению</w:t>
            </w:r>
          </w:p>
          <w:p w14:paraId="6734D8C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16C5913"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5D1208B" w14:textId="77777777" w:rsidTr="00C11E21">
        <w:trPr>
          <w:trHeight w:val="2937"/>
        </w:trPr>
        <w:tc>
          <w:tcPr>
            <w:tcW w:w="193" w:type="pct"/>
            <w:shd w:val="clear" w:color="auto" w:fill="FFFFFF"/>
          </w:tcPr>
          <w:p w14:paraId="3A2C11D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35</w:t>
            </w:r>
          </w:p>
        </w:tc>
        <w:tc>
          <w:tcPr>
            <w:tcW w:w="1178" w:type="pct"/>
            <w:shd w:val="clear" w:color="auto" w:fill="FFFFFF"/>
          </w:tcPr>
          <w:p w14:paraId="47B67AC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374" w:type="pct"/>
            <w:shd w:val="clear" w:color="auto" w:fill="FFFFFF"/>
          </w:tcPr>
          <w:p w14:paraId="3E909A7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255" w:type="pct"/>
            <w:shd w:val="clear" w:color="auto" w:fill="FFFFFF"/>
            <w:vAlign w:val="bottom"/>
          </w:tcPr>
          <w:p w14:paraId="4C831C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CD70CF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11A149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20948DB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7E0C98E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4532C2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181EBEC" w14:textId="77777777" w:rsidTr="00C11E21">
        <w:trPr>
          <w:trHeight w:val="2732"/>
        </w:trPr>
        <w:tc>
          <w:tcPr>
            <w:tcW w:w="193" w:type="pct"/>
            <w:shd w:val="clear" w:color="auto" w:fill="FFFFFF"/>
          </w:tcPr>
          <w:p w14:paraId="02DA489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36</w:t>
            </w:r>
          </w:p>
        </w:tc>
        <w:tc>
          <w:tcPr>
            <w:tcW w:w="1178" w:type="pct"/>
            <w:shd w:val="clear" w:color="auto" w:fill="FFFFFF"/>
          </w:tcPr>
          <w:p w14:paraId="0B1EB4E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Административные здания организаций, обеспечивающих предоставление коммунальных услуг</w:t>
            </w:r>
          </w:p>
        </w:tc>
        <w:tc>
          <w:tcPr>
            <w:tcW w:w="374" w:type="pct"/>
            <w:shd w:val="clear" w:color="auto" w:fill="FFFFFF"/>
          </w:tcPr>
          <w:p w14:paraId="340DB2D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3.1.2</w:t>
            </w:r>
          </w:p>
        </w:tc>
        <w:tc>
          <w:tcPr>
            <w:tcW w:w="3255" w:type="pct"/>
            <w:shd w:val="clear" w:color="auto" w:fill="FFFFFF"/>
            <w:vAlign w:val="bottom"/>
          </w:tcPr>
          <w:p w14:paraId="0C91EA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54E431D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51580E0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A1E344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не подлежит установлению</w:t>
            </w:r>
          </w:p>
          <w:p w14:paraId="33C746B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EF03DDB"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Минимальный процент озеленения - 20 Высота ограждений земельных участков - до 1,8 м.</w:t>
            </w:r>
          </w:p>
        </w:tc>
      </w:tr>
      <w:tr w:rsidR="00897FC9" w:rsidRPr="00BF3F37" w14:paraId="229283A1" w14:textId="77777777" w:rsidTr="00C11E21">
        <w:trPr>
          <w:trHeight w:val="2402"/>
        </w:trPr>
        <w:tc>
          <w:tcPr>
            <w:tcW w:w="193" w:type="pct"/>
            <w:shd w:val="clear" w:color="auto" w:fill="FFFFFF"/>
          </w:tcPr>
          <w:p w14:paraId="5044B63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37</w:t>
            </w:r>
          </w:p>
        </w:tc>
        <w:tc>
          <w:tcPr>
            <w:tcW w:w="1178" w:type="pct"/>
            <w:shd w:val="clear" w:color="auto" w:fill="FFFFFF"/>
          </w:tcPr>
          <w:p w14:paraId="770E607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374" w:type="pct"/>
            <w:shd w:val="clear" w:color="auto" w:fill="FFFFFF"/>
          </w:tcPr>
          <w:p w14:paraId="7D98DB2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255" w:type="pct"/>
            <w:shd w:val="clear" w:color="auto" w:fill="FFFFFF"/>
            <w:vAlign w:val="bottom"/>
          </w:tcPr>
          <w:p w14:paraId="6C1C3A1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1EE476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D34E37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10687B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69D077D9" w14:textId="77777777" w:rsidR="00897FC9" w:rsidRPr="00BF3F37" w:rsidRDefault="00897FC9" w:rsidP="00897FC9">
      <w:pPr>
        <w:tabs>
          <w:tab w:val="left" w:pos="2310"/>
          <w:tab w:val="center" w:pos="4677"/>
        </w:tabs>
        <w:jc w:val="both"/>
        <w:rPr>
          <w:b/>
        </w:rPr>
      </w:pPr>
      <w:r w:rsidRPr="00BF3F37">
        <w:rPr>
          <w:b/>
        </w:rPr>
        <w:tab/>
      </w:r>
      <w:r w:rsidRPr="00BF3F37">
        <w:rPr>
          <w:b/>
        </w:rPr>
        <w:tab/>
      </w:r>
      <w:r w:rsidRPr="00BF3F37">
        <w:rPr>
          <w:b/>
        </w:rPr>
        <w:tab/>
      </w:r>
    </w:p>
    <w:p w14:paraId="7D92C128" w14:textId="77777777" w:rsidR="00897FC9" w:rsidRPr="00BF3F37" w:rsidRDefault="00897FC9" w:rsidP="00897FC9">
      <w:pPr>
        <w:tabs>
          <w:tab w:val="left" w:pos="2055"/>
          <w:tab w:val="center" w:pos="4677"/>
        </w:tabs>
        <w:jc w:val="both"/>
        <w:rPr>
          <w:b/>
        </w:rPr>
      </w:pPr>
      <w:r w:rsidRPr="00BF3F37">
        <w:rPr>
          <w:b/>
        </w:rPr>
        <w:t>6.2 Условно разрешенные виды использования земельных участков и объектов капитального строительства</w:t>
      </w:r>
      <w:r w:rsidRPr="00BF3F37">
        <w:rPr>
          <w:b/>
        </w:rPr>
        <w:tab/>
      </w:r>
      <w:r w:rsidRPr="00BF3F37">
        <w:rPr>
          <w:b/>
        </w:rPr>
        <w:tab/>
      </w:r>
      <w:r w:rsidRPr="00BF3F37">
        <w:rPr>
          <w:b/>
        </w:rPr>
        <w:tab/>
      </w:r>
    </w:p>
    <w:tbl>
      <w:tblPr>
        <w:tblOverlap w:val="never"/>
        <w:tblW w:w="5000" w:type="pct"/>
        <w:tblCellMar>
          <w:left w:w="10" w:type="dxa"/>
          <w:right w:w="10" w:type="dxa"/>
        </w:tblCellMar>
        <w:tblLook w:val="0000" w:firstRow="0" w:lastRow="0" w:firstColumn="0" w:lastColumn="0" w:noHBand="0" w:noVBand="0"/>
      </w:tblPr>
      <w:tblGrid>
        <w:gridCol w:w="509"/>
        <w:gridCol w:w="1807"/>
        <w:gridCol w:w="944"/>
        <w:gridCol w:w="6085"/>
      </w:tblGrid>
      <w:tr w:rsidR="00897FC9" w:rsidRPr="00BF3F37" w14:paraId="5FB9D479" w14:textId="77777777" w:rsidTr="00C11E21">
        <w:trPr>
          <w:trHeight w:hRule="exact" w:val="1498"/>
          <w:tblHeader/>
        </w:trPr>
        <w:tc>
          <w:tcPr>
            <w:tcW w:w="272" w:type="pct"/>
            <w:vMerge w:val="restart"/>
            <w:tcBorders>
              <w:top w:val="single" w:sz="4" w:space="0" w:color="auto"/>
              <w:left w:val="single" w:sz="4" w:space="0" w:color="auto"/>
            </w:tcBorders>
            <w:shd w:val="clear" w:color="auto" w:fill="FFFFFF"/>
            <w:vAlign w:val="center"/>
          </w:tcPr>
          <w:p w14:paraId="0209090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72" w:type="pct"/>
            <w:gridSpan w:val="2"/>
            <w:tcBorders>
              <w:top w:val="single" w:sz="4" w:space="0" w:color="auto"/>
              <w:left w:val="single" w:sz="4" w:space="0" w:color="auto"/>
            </w:tcBorders>
            <w:shd w:val="clear" w:color="auto" w:fill="FFFFFF"/>
          </w:tcPr>
          <w:p w14:paraId="2FAB2D6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56" w:type="pct"/>
            <w:vMerge w:val="restart"/>
            <w:tcBorders>
              <w:top w:val="single" w:sz="4" w:space="0" w:color="auto"/>
              <w:left w:val="single" w:sz="4" w:space="0" w:color="auto"/>
              <w:right w:val="single" w:sz="4" w:space="0" w:color="auto"/>
            </w:tcBorders>
            <w:shd w:val="clear" w:color="auto" w:fill="FFFFFF"/>
            <w:vAlign w:val="center"/>
          </w:tcPr>
          <w:p w14:paraId="54F896B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20815567" w14:textId="77777777" w:rsidTr="00C11E21">
        <w:trPr>
          <w:trHeight w:hRule="exact" w:val="250"/>
          <w:tblHeader/>
        </w:trPr>
        <w:tc>
          <w:tcPr>
            <w:tcW w:w="272" w:type="pct"/>
            <w:vMerge/>
            <w:tcBorders>
              <w:left w:val="single" w:sz="4" w:space="0" w:color="auto"/>
            </w:tcBorders>
            <w:shd w:val="clear" w:color="auto" w:fill="FFFFFF"/>
            <w:vAlign w:val="center"/>
          </w:tcPr>
          <w:p w14:paraId="77190D6E" w14:textId="77777777" w:rsidR="00897FC9" w:rsidRPr="00BF3F37" w:rsidRDefault="00897FC9" w:rsidP="00C11E21"/>
        </w:tc>
        <w:tc>
          <w:tcPr>
            <w:tcW w:w="967" w:type="pct"/>
            <w:tcBorders>
              <w:top w:val="single" w:sz="4" w:space="0" w:color="auto"/>
              <w:left w:val="single" w:sz="4" w:space="0" w:color="auto"/>
            </w:tcBorders>
            <w:shd w:val="clear" w:color="auto" w:fill="FFFFFF"/>
            <w:vAlign w:val="bottom"/>
          </w:tcPr>
          <w:p w14:paraId="17252F3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05" w:type="pct"/>
            <w:tcBorders>
              <w:top w:val="single" w:sz="4" w:space="0" w:color="auto"/>
              <w:left w:val="single" w:sz="4" w:space="0" w:color="auto"/>
            </w:tcBorders>
            <w:shd w:val="clear" w:color="auto" w:fill="FFFFFF"/>
            <w:vAlign w:val="bottom"/>
          </w:tcPr>
          <w:p w14:paraId="0892482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56" w:type="pct"/>
            <w:vMerge/>
            <w:tcBorders>
              <w:left w:val="single" w:sz="4" w:space="0" w:color="auto"/>
              <w:right w:val="single" w:sz="4" w:space="0" w:color="auto"/>
            </w:tcBorders>
            <w:shd w:val="clear" w:color="auto" w:fill="FFFFFF"/>
            <w:vAlign w:val="center"/>
          </w:tcPr>
          <w:p w14:paraId="6EE69F7C" w14:textId="77777777" w:rsidR="00897FC9" w:rsidRPr="00BF3F37" w:rsidRDefault="00897FC9" w:rsidP="00C11E21"/>
        </w:tc>
      </w:tr>
      <w:tr w:rsidR="00897FC9" w:rsidRPr="00BF3F37" w14:paraId="74DC912D" w14:textId="77777777" w:rsidTr="00C11E21">
        <w:trPr>
          <w:trHeight w:hRule="exact" w:val="254"/>
          <w:tblHeader/>
        </w:trPr>
        <w:tc>
          <w:tcPr>
            <w:tcW w:w="272" w:type="pct"/>
            <w:vMerge/>
            <w:tcBorders>
              <w:left w:val="single" w:sz="4" w:space="0" w:color="auto"/>
            </w:tcBorders>
            <w:shd w:val="clear" w:color="auto" w:fill="FFFFFF"/>
            <w:vAlign w:val="center"/>
          </w:tcPr>
          <w:p w14:paraId="1CB625EA" w14:textId="77777777" w:rsidR="00897FC9" w:rsidRPr="00BF3F37" w:rsidRDefault="00897FC9" w:rsidP="00C11E21"/>
        </w:tc>
        <w:tc>
          <w:tcPr>
            <w:tcW w:w="967" w:type="pct"/>
            <w:tcBorders>
              <w:top w:val="single" w:sz="4" w:space="0" w:color="auto"/>
              <w:left w:val="single" w:sz="4" w:space="0" w:color="auto"/>
            </w:tcBorders>
            <w:shd w:val="clear" w:color="auto" w:fill="FFFFFF"/>
            <w:vAlign w:val="bottom"/>
          </w:tcPr>
          <w:p w14:paraId="12D93F2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05" w:type="pct"/>
            <w:tcBorders>
              <w:top w:val="single" w:sz="4" w:space="0" w:color="auto"/>
              <w:left w:val="single" w:sz="4" w:space="0" w:color="auto"/>
            </w:tcBorders>
            <w:shd w:val="clear" w:color="auto" w:fill="FFFFFF"/>
            <w:vAlign w:val="bottom"/>
          </w:tcPr>
          <w:p w14:paraId="3358770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256" w:type="pct"/>
            <w:tcBorders>
              <w:top w:val="single" w:sz="4" w:space="0" w:color="auto"/>
              <w:left w:val="single" w:sz="4" w:space="0" w:color="auto"/>
              <w:right w:val="single" w:sz="4" w:space="0" w:color="auto"/>
            </w:tcBorders>
            <w:shd w:val="clear" w:color="auto" w:fill="FFFFFF"/>
            <w:vAlign w:val="center"/>
          </w:tcPr>
          <w:p w14:paraId="63DB732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71051B8C" w14:textId="77777777" w:rsidTr="00C11E21">
        <w:trPr>
          <w:trHeight w:hRule="exact" w:val="703"/>
        </w:trPr>
        <w:tc>
          <w:tcPr>
            <w:tcW w:w="272" w:type="pct"/>
            <w:vMerge w:val="restart"/>
            <w:tcBorders>
              <w:top w:val="single" w:sz="4" w:space="0" w:color="auto"/>
              <w:left w:val="single" w:sz="4" w:space="0" w:color="auto"/>
            </w:tcBorders>
            <w:shd w:val="clear" w:color="auto" w:fill="FFFFFF"/>
          </w:tcPr>
          <w:p w14:paraId="4CBA638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67" w:type="pct"/>
            <w:vMerge w:val="restart"/>
            <w:tcBorders>
              <w:top w:val="single" w:sz="4" w:space="0" w:color="auto"/>
              <w:left w:val="single" w:sz="4" w:space="0" w:color="auto"/>
            </w:tcBorders>
            <w:shd w:val="clear" w:color="auto" w:fill="FFFFFF"/>
          </w:tcPr>
          <w:p w14:paraId="25893FB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Гостиничное обслуживание</w:t>
            </w:r>
          </w:p>
        </w:tc>
        <w:tc>
          <w:tcPr>
            <w:tcW w:w="505" w:type="pct"/>
            <w:vMerge w:val="restart"/>
            <w:tcBorders>
              <w:top w:val="single" w:sz="4" w:space="0" w:color="auto"/>
              <w:left w:val="single" w:sz="4" w:space="0" w:color="auto"/>
            </w:tcBorders>
            <w:shd w:val="clear" w:color="auto" w:fill="FFFFFF"/>
          </w:tcPr>
          <w:p w14:paraId="1D5ED54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4.7</w:t>
            </w:r>
          </w:p>
        </w:tc>
        <w:tc>
          <w:tcPr>
            <w:tcW w:w="3256" w:type="pct"/>
            <w:tcBorders>
              <w:top w:val="single" w:sz="4" w:space="0" w:color="auto"/>
              <w:left w:val="single" w:sz="4" w:space="0" w:color="auto"/>
              <w:right w:val="single" w:sz="4" w:space="0" w:color="auto"/>
            </w:tcBorders>
            <w:shd w:val="clear" w:color="auto" w:fill="FFFFFF"/>
            <w:vAlign w:val="bottom"/>
          </w:tcPr>
          <w:p w14:paraId="5A28F7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70B1D3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279CBADE" w14:textId="77777777" w:rsidTr="00C11E21">
        <w:trPr>
          <w:trHeight w:hRule="exact" w:val="1939"/>
        </w:trPr>
        <w:tc>
          <w:tcPr>
            <w:tcW w:w="272" w:type="pct"/>
            <w:vMerge/>
            <w:tcBorders>
              <w:left w:val="single" w:sz="4" w:space="0" w:color="auto"/>
            </w:tcBorders>
            <w:shd w:val="clear" w:color="auto" w:fill="FFFFFF"/>
          </w:tcPr>
          <w:p w14:paraId="6BFEC890" w14:textId="77777777" w:rsidR="00897FC9" w:rsidRPr="00BF3F37" w:rsidRDefault="00897FC9" w:rsidP="00C11E21"/>
        </w:tc>
        <w:tc>
          <w:tcPr>
            <w:tcW w:w="967" w:type="pct"/>
            <w:vMerge/>
            <w:tcBorders>
              <w:left w:val="single" w:sz="4" w:space="0" w:color="auto"/>
            </w:tcBorders>
            <w:shd w:val="clear" w:color="auto" w:fill="FFFFFF"/>
          </w:tcPr>
          <w:p w14:paraId="28611C26" w14:textId="77777777" w:rsidR="00897FC9" w:rsidRPr="00BF3F37" w:rsidRDefault="00897FC9" w:rsidP="00C11E21"/>
        </w:tc>
        <w:tc>
          <w:tcPr>
            <w:tcW w:w="505" w:type="pct"/>
            <w:vMerge/>
            <w:tcBorders>
              <w:left w:val="single" w:sz="4" w:space="0" w:color="auto"/>
            </w:tcBorders>
            <w:shd w:val="clear" w:color="auto" w:fill="FFFFFF"/>
          </w:tcPr>
          <w:p w14:paraId="30819D92" w14:textId="77777777" w:rsidR="00897FC9" w:rsidRPr="00BF3F37" w:rsidRDefault="00897FC9" w:rsidP="00C11E21"/>
        </w:tc>
        <w:tc>
          <w:tcPr>
            <w:tcW w:w="3256" w:type="pct"/>
            <w:tcBorders>
              <w:top w:val="single" w:sz="4" w:space="0" w:color="auto"/>
              <w:left w:val="single" w:sz="4" w:space="0" w:color="auto"/>
              <w:right w:val="single" w:sz="4" w:space="0" w:color="auto"/>
            </w:tcBorders>
            <w:shd w:val="clear" w:color="auto" w:fill="FFFFFF"/>
            <w:vAlign w:val="bottom"/>
          </w:tcPr>
          <w:p w14:paraId="7786B39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м:</w:t>
            </w:r>
          </w:p>
          <w:p w14:paraId="05A59C7A" w14:textId="77777777" w:rsidR="00897FC9" w:rsidRPr="00BF3F37" w:rsidRDefault="00897FC9" w:rsidP="00897FC9">
            <w:pPr>
              <w:pStyle w:val="Other0"/>
              <w:numPr>
                <w:ilvl w:val="0"/>
                <w:numId w:val="18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D70B356" w14:textId="77777777" w:rsidR="00897FC9" w:rsidRPr="00BF3F37" w:rsidRDefault="00897FC9" w:rsidP="00897FC9">
            <w:pPr>
              <w:pStyle w:val="Other0"/>
              <w:numPr>
                <w:ilvl w:val="0"/>
                <w:numId w:val="18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6163EB4C" w14:textId="77777777" w:rsidTr="00C11E21">
        <w:trPr>
          <w:trHeight w:hRule="exact" w:val="734"/>
        </w:trPr>
        <w:tc>
          <w:tcPr>
            <w:tcW w:w="272" w:type="pct"/>
            <w:vMerge/>
            <w:tcBorders>
              <w:left w:val="single" w:sz="4" w:space="0" w:color="auto"/>
            </w:tcBorders>
            <w:shd w:val="clear" w:color="auto" w:fill="FFFFFF"/>
          </w:tcPr>
          <w:p w14:paraId="42B99B35" w14:textId="77777777" w:rsidR="00897FC9" w:rsidRPr="00BF3F37" w:rsidRDefault="00897FC9" w:rsidP="00C11E21"/>
        </w:tc>
        <w:tc>
          <w:tcPr>
            <w:tcW w:w="967" w:type="pct"/>
            <w:vMerge/>
            <w:tcBorders>
              <w:left w:val="single" w:sz="4" w:space="0" w:color="auto"/>
            </w:tcBorders>
            <w:shd w:val="clear" w:color="auto" w:fill="FFFFFF"/>
          </w:tcPr>
          <w:p w14:paraId="658421CF" w14:textId="77777777" w:rsidR="00897FC9" w:rsidRPr="00BF3F37" w:rsidRDefault="00897FC9" w:rsidP="00C11E21"/>
        </w:tc>
        <w:tc>
          <w:tcPr>
            <w:tcW w:w="505" w:type="pct"/>
            <w:vMerge/>
            <w:tcBorders>
              <w:left w:val="single" w:sz="4" w:space="0" w:color="auto"/>
            </w:tcBorders>
            <w:shd w:val="clear" w:color="auto" w:fill="FFFFFF"/>
          </w:tcPr>
          <w:p w14:paraId="1911EF13" w14:textId="77777777" w:rsidR="00897FC9" w:rsidRPr="00BF3F37" w:rsidRDefault="00897FC9" w:rsidP="00C11E21"/>
        </w:tc>
        <w:tc>
          <w:tcPr>
            <w:tcW w:w="3256" w:type="pct"/>
            <w:tcBorders>
              <w:top w:val="single" w:sz="4" w:space="0" w:color="auto"/>
              <w:left w:val="single" w:sz="4" w:space="0" w:color="auto"/>
              <w:right w:val="single" w:sz="4" w:space="0" w:color="auto"/>
            </w:tcBorders>
            <w:shd w:val="clear" w:color="auto" w:fill="FFFFFF"/>
            <w:vAlign w:val="bottom"/>
          </w:tcPr>
          <w:p w14:paraId="600D5C7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BA0C2F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tc>
      </w:tr>
      <w:tr w:rsidR="00897FC9" w:rsidRPr="00BF3F37" w14:paraId="32D6461A" w14:textId="77777777" w:rsidTr="00C11E21">
        <w:trPr>
          <w:trHeight w:hRule="exact" w:val="504"/>
        </w:trPr>
        <w:tc>
          <w:tcPr>
            <w:tcW w:w="272" w:type="pct"/>
            <w:vMerge/>
            <w:tcBorders>
              <w:left w:val="single" w:sz="4" w:space="0" w:color="auto"/>
              <w:bottom w:val="single" w:sz="4" w:space="0" w:color="auto"/>
            </w:tcBorders>
            <w:shd w:val="clear" w:color="auto" w:fill="FFFFFF"/>
          </w:tcPr>
          <w:p w14:paraId="5146A8BC" w14:textId="77777777" w:rsidR="00897FC9" w:rsidRPr="00BF3F37" w:rsidRDefault="00897FC9" w:rsidP="00C11E21"/>
        </w:tc>
        <w:tc>
          <w:tcPr>
            <w:tcW w:w="967" w:type="pct"/>
            <w:vMerge/>
            <w:tcBorders>
              <w:left w:val="single" w:sz="4" w:space="0" w:color="auto"/>
              <w:bottom w:val="single" w:sz="4" w:space="0" w:color="auto"/>
            </w:tcBorders>
            <w:shd w:val="clear" w:color="auto" w:fill="FFFFFF"/>
          </w:tcPr>
          <w:p w14:paraId="1EC4243E" w14:textId="77777777" w:rsidR="00897FC9" w:rsidRPr="00BF3F37" w:rsidRDefault="00897FC9" w:rsidP="00C11E21"/>
        </w:tc>
        <w:tc>
          <w:tcPr>
            <w:tcW w:w="505" w:type="pct"/>
            <w:vMerge/>
            <w:tcBorders>
              <w:left w:val="single" w:sz="4" w:space="0" w:color="auto"/>
              <w:bottom w:val="single" w:sz="4" w:space="0" w:color="auto"/>
            </w:tcBorders>
            <w:shd w:val="clear" w:color="auto" w:fill="FFFFFF"/>
          </w:tcPr>
          <w:p w14:paraId="65AF203C" w14:textId="77777777" w:rsidR="00897FC9" w:rsidRPr="00BF3F37" w:rsidRDefault="00897FC9" w:rsidP="00C11E21"/>
        </w:tc>
        <w:tc>
          <w:tcPr>
            <w:tcW w:w="3256" w:type="pct"/>
            <w:tcBorders>
              <w:top w:val="single" w:sz="4" w:space="0" w:color="auto"/>
              <w:left w:val="single" w:sz="4" w:space="0" w:color="auto"/>
              <w:bottom w:val="single" w:sz="4" w:space="0" w:color="auto"/>
              <w:right w:val="single" w:sz="4" w:space="0" w:color="auto"/>
            </w:tcBorders>
            <w:shd w:val="clear" w:color="auto" w:fill="FFFFFF"/>
            <w:vAlign w:val="bottom"/>
          </w:tcPr>
          <w:p w14:paraId="0A74831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614C1C20" w14:textId="77777777" w:rsidR="00897FC9" w:rsidRPr="00BF3F37" w:rsidRDefault="00897FC9" w:rsidP="00897FC9">
      <w:pPr>
        <w:tabs>
          <w:tab w:val="left" w:pos="2055"/>
          <w:tab w:val="center" w:pos="4677"/>
        </w:tabs>
        <w:jc w:val="both"/>
        <w:rPr>
          <w:b/>
        </w:rPr>
      </w:pPr>
    </w:p>
    <w:p w14:paraId="3FDFD8CF" w14:textId="77777777" w:rsidR="00897FC9" w:rsidRPr="00BF3F37" w:rsidRDefault="00897FC9" w:rsidP="00897FC9">
      <w:pPr>
        <w:jc w:val="both"/>
      </w:pPr>
    </w:p>
    <w:p w14:paraId="098D473B" w14:textId="77777777" w:rsidR="00897FC9" w:rsidRPr="00BF3F37" w:rsidRDefault="00897FC9" w:rsidP="00897FC9">
      <w:pPr>
        <w:jc w:val="both"/>
        <w:outlineLvl w:val="2"/>
        <w:rPr>
          <w:b/>
        </w:rPr>
      </w:pPr>
      <w:bookmarkStart w:id="63" w:name="_Toc180414919"/>
      <w:r w:rsidRPr="00BF3F37">
        <w:rPr>
          <w:b/>
        </w:rPr>
        <w:t>6.2 Вспомогательные виды разрешенного использования земельных участков и объектов капитального строительства</w:t>
      </w:r>
      <w:bookmarkEnd w:id="63"/>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901"/>
        <w:gridCol w:w="1000"/>
        <w:gridCol w:w="5936"/>
      </w:tblGrid>
      <w:tr w:rsidR="00897FC9" w:rsidRPr="00BF3F37" w14:paraId="07A69BF4" w14:textId="77777777" w:rsidTr="00C11E21">
        <w:trPr>
          <w:trHeight w:hRule="exact" w:val="1258"/>
          <w:tblHeader/>
        </w:trPr>
        <w:tc>
          <w:tcPr>
            <w:tcW w:w="272" w:type="pct"/>
            <w:vMerge w:val="restart"/>
            <w:shd w:val="clear" w:color="auto" w:fill="FFFFFF"/>
            <w:vAlign w:val="center"/>
          </w:tcPr>
          <w:p w14:paraId="0BF2679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w:t>
            </w:r>
          </w:p>
          <w:p w14:paraId="6D7CFEC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552" w:type="pct"/>
            <w:gridSpan w:val="2"/>
            <w:shd w:val="clear" w:color="auto" w:fill="FFFFFF"/>
          </w:tcPr>
          <w:p w14:paraId="6F47A40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76" w:type="pct"/>
            <w:vMerge w:val="restart"/>
            <w:shd w:val="clear" w:color="auto" w:fill="FFFFFF"/>
            <w:vAlign w:val="center"/>
          </w:tcPr>
          <w:p w14:paraId="2A6BE11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3958E272" w14:textId="77777777" w:rsidTr="00C11E21">
        <w:trPr>
          <w:trHeight w:hRule="exact" w:val="250"/>
          <w:tblHeader/>
        </w:trPr>
        <w:tc>
          <w:tcPr>
            <w:tcW w:w="272" w:type="pct"/>
            <w:vMerge/>
            <w:shd w:val="clear" w:color="auto" w:fill="FFFFFF"/>
            <w:vAlign w:val="center"/>
          </w:tcPr>
          <w:p w14:paraId="1DB99165" w14:textId="77777777" w:rsidR="00897FC9" w:rsidRPr="00BF3F37" w:rsidRDefault="00897FC9" w:rsidP="00C11E21">
            <w:pPr>
              <w:rPr>
                <w:sz w:val="20"/>
                <w:szCs w:val="20"/>
              </w:rPr>
            </w:pPr>
          </w:p>
        </w:tc>
        <w:tc>
          <w:tcPr>
            <w:tcW w:w="1017" w:type="pct"/>
            <w:shd w:val="clear" w:color="auto" w:fill="FFFFFF"/>
            <w:vAlign w:val="bottom"/>
          </w:tcPr>
          <w:p w14:paraId="730B9A8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5" w:type="pct"/>
            <w:shd w:val="clear" w:color="auto" w:fill="FFFFFF"/>
            <w:vAlign w:val="bottom"/>
          </w:tcPr>
          <w:p w14:paraId="1F34B1F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76" w:type="pct"/>
            <w:vMerge/>
            <w:shd w:val="clear" w:color="auto" w:fill="FFFFFF"/>
            <w:vAlign w:val="center"/>
          </w:tcPr>
          <w:p w14:paraId="439B56AC" w14:textId="77777777" w:rsidR="00897FC9" w:rsidRPr="00BF3F37" w:rsidRDefault="00897FC9" w:rsidP="00C11E21">
            <w:pPr>
              <w:rPr>
                <w:sz w:val="20"/>
                <w:szCs w:val="20"/>
              </w:rPr>
            </w:pPr>
          </w:p>
        </w:tc>
      </w:tr>
      <w:tr w:rsidR="00897FC9" w:rsidRPr="00BF3F37" w14:paraId="75491BB2" w14:textId="77777777" w:rsidTr="00C11E21">
        <w:trPr>
          <w:trHeight w:hRule="exact" w:val="254"/>
          <w:tblHeader/>
        </w:trPr>
        <w:tc>
          <w:tcPr>
            <w:tcW w:w="272" w:type="pct"/>
            <w:vMerge/>
            <w:shd w:val="clear" w:color="auto" w:fill="FFFFFF"/>
            <w:vAlign w:val="center"/>
          </w:tcPr>
          <w:p w14:paraId="21F400B7" w14:textId="77777777" w:rsidR="00897FC9" w:rsidRPr="00BF3F37" w:rsidRDefault="00897FC9" w:rsidP="00C11E21">
            <w:pPr>
              <w:rPr>
                <w:sz w:val="20"/>
                <w:szCs w:val="20"/>
              </w:rPr>
            </w:pPr>
          </w:p>
        </w:tc>
        <w:tc>
          <w:tcPr>
            <w:tcW w:w="1017" w:type="pct"/>
            <w:shd w:val="clear" w:color="auto" w:fill="FFFFFF"/>
            <w:vAlign w:val="bottom"/>
          </w:tcPr>
          <w:p w14:paraId="28CC230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5" w:type="pct"/>
            <w:shd w:val="clear" w:color="auto" w:fill="FFFFFF"/>
            <w:vAlign w:val="bottom"/>
          </w:tcPr>
          <w:p w14:paraId="3A68A66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176" w:type="pct"/>
            <w:shd w:val="clear" w:color="auto" w:fill="FFFFFF"/>
            <w:vAlign w:val="center"/>
          </w:tcPr>
          <w:p w14:paraId="5BC37AC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1ABB205A" w14:textId="77777777" w:rsidTr="00C11E21">
        <w:trPr>
          <w:trHeight w:val="2665"/>
        </w:trPr>
        <w:tc>
          <w:tcPr>
            <w:tcW w:w="272" w:type="pct"/>
            <w:shd w:val="clear" w:color="auto" w:fill="FFFFFF"/>
          </w:tcPr>
          <w:p w14:paraId="10B876D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7" w:type="pct"/>
            <w:shd w:val="clear" w:color="auto" w:fill="FFFFFF"/>
          </w:tcPr>
          <w:p w14:paraId="0FB42DF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35" w:type="pct"/>
            <w:shd w:val="clear" w:color="auto" w:fill="FFFFFF"/>
          </w:tcPr>
          <w:p w14:paraId="0E54FD8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176" w:type="pct"/>
            <w:shd w:val="clear" w:color="auto" w:fill="FFFFFF"/>
            <w:vAlign w:val="bottom"/>
          </w:tcPr>
          <w:p w14:paraId="6D8E195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F6F633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F3E26C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3E6336A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7F3476B6"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A460980" w14:textId="77777777" w:rsidTr="00C11E21">
        <w:trPr>
          <w:trHeight w:val="1346"/>
        </w:trPr>
        <w:tc>
          <w:tcPr>
            <w:tcW w:w="272" w:type="pct"/>
            <w:shd w:val="clear" w:color="auto" w:fill="FFFFFF"/>
          </w:tcPr>
          <w:p w14:paraId="17D4D67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17" w:type="pct"/>
            <w:shd w:val="clear" w:color="auto" w:fill="FFFFFF"/>
          </w:tcPr>
          <w:p w14:paraId="5B346EC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535" w:type="pct"/>
            <w:shd w:val="clear" w:color="auto" w:fill="FFFFFF"/>
          </w:tcPr>
          <w:p w14:paraId="058B3A3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3176" w:type="pct"/>
            <w:shd w:val="clear" w:color="auto" w:fill="FFFFFF"/>
            <w:vAlign w:val="bottom"/>
          </w:tcPr>
          <w:p w14:paraId="4945FD7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не подлежит установлению</w:t>
            </w:r>
          </w:p>
          <w:p w14:paraId="1D1AA19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21B6F1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w:t>
            </w:r>
          </w:p>
          <w:p w14:paraId="026A29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сооружений, за пределами которых запрещено строительство зданий, строений, сооружений, м:</w:t>
            </w:r>
          </w:p>
          <w:p w14:paraId="3DC7928E" w14:textId="77777777" w:rsidR="00897FC9" w:rsidRPr="00BF3F37" w:rsidRDefault="00897FC9" w:rsidP="00897FC9">
            <w:pPr>
              <w:pStyle w:val="Other0"/>
              <w:numPr>
                <w:ilvl w:val="0"/>
                <w:numId w:val="190"/>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C4E371E" w14:textId="77777777" w:rsidR="00897FC9" w:rsidRPr="00BF3F37" w:rsidRDefault="00897FC9" w:rsidP="00897FC9">
            <w:pPr>
              <w:pStyle w:val="Other0"/>
              <w:numPr>
                <w:ilvl w:val="0"/>
                <w:numId w:val="19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FA5491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Максимальное количество подземных этажей не подлежит установлению</w:t>
            </w:r>
          </w:p>
          <w:p w14:paraId="12F21DB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6D6A18C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6585250" w14:textId="77777777" w:rsidTr="00C11E21">
        <w:trPr>
          <w:trHeight w:val="1468"/>
        </w:trPr>
        <w:tc>
          <w:tcPr>
            <w:tcW w:w="272" w:type="pct"/>
            <w:shd w:val="clear" w:color="auto" w:fill="FFFFFF"/>
          </w:tcPr>
          <w:p w14:paraId="0BE740C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017" w:type="pct"/>
            <w:shd w:val="clear" w:color="auto" w:fill="FFFFFF"/>
          </w:tcPr>
          <w:p w14:paraId="41ABEA0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w:t>
            </w:r>
          </w:p>
          <w:p w14:paraId="7B3D038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общего пользования</w:t>
            </w:r>
          </w:p>
        </w:tc>
        <w:tc>
          <w:tcPr>
            <w:tcW w:w="535" w:type="pct"/>
            <w:shd w:val="clear" w:color="auto" w:fill="FFFFFF"/>
          </w:tcPr>
          <w:p w14:paraId="6EBE143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176" w:type="pct"/>
            <w:shd w:val="clear" w:color="auto" w:fill="FFFFFF"/>
            <w:vAlign w:val="bottom"/>
          </w:tcPr>
          <w:p w14:paraId="0D1B1D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4508A5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0D80B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B444D5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055A7333" w14:textId="77777777" w:rsidR="00897FC9" w:rsidRPr="00BF3F37" w:rsidRDefault="00897FC9" w:rsidP="00897FC9">
      <w:pPr>
        <w:jc w:val="both"/>
      </w:pPr>
    </w:p>
    <w:p w14:paraId="7A021E7A" w14:textId="77777777" w:rsidR="00897FC9" w:rsidRPr="00BF3F37" w:rsidRDefault="00897FC9" w:rsidP="00897FC9">
      <w:pPr>
        <w:pStyle w:val="Heading30"/>
        <w:keepNext/>
        <w:keepLines/>
        <w:shd w:val="clear" w:color="auto" w:fill="auto"/>
        <w:tabs>
          <w:tab w:val="left" w:pos="576"/>
        </w:tabs>
        <w:ind w:left="0" w:firstLine="0"/>
        <w:jc w:val="both"/>
        <w:rPr>
          <w:rFonts w:ascii="Times New Roman" w:hAnsi="Times New Roman" w:cs="Times New Roman"/>
        </w:rPr>
      </w:pPr>
      <w:bookmarkStart w:id="64" w:name="bookmark54"/>
      <w:bookmarkStart w:id="65" w:name="bookmark55"/>
      <w:bookmarkStart w:id="66" w:name="bookmark53"/>
      <w:bookmarkStart w:id="67" w:name="_Toc180414920"/>
      <w:r w:rsidRPr="00BF3F37">
        <w:rPr>
          <w:rFonts w:ascii="Times New Roman" w:hAnsi="Times New Roman" w:cs="Times New Roman"/>
        </w:rPr>
        <w:t>6.4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64"/>
      <w:bookmarkEnd w:id="65"/>
      <w:bookmarkEnd w:id="66"/>
      <w:bookmarkEnd w:id="67"/>
    </w:p>
    <w:p w14:paraId="3E581BF1" w14:textId="77777777" w:rsidR="00897FC9" w:rsidRPr="00BF3F37" w:rsidRDefault="00897FC9" w:rsidP="00897FC9">
      <w:pPr>
        <w:pStyle w:val="Bodytext20"/>
        <w:numPr>
          <w:ilvl w:val="0"/>
          <w:numId w:val="19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(65:03-6.188),</w:t>
      </w:r>
    </w:p>
    <w:p w14:paraId="5534BC80" w14:textId="77777777" w:rsidR="00897FC9" w:rsidRPr="00BF3F37" w:rsidRDefault="00897FC9" w:rsidP="00897FC9">
      <w:pPr>
        <w:pStyle w:val="Bodytext20"/>
        <w:numPr>
          <w:ilvl w:val="0"/>
          <w:numId w:val="19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(65:03-6.189),</w:t>
      </w:r>
    </w:p>
    <w:p w14:paraId="63304D12" w14:textId="77777777" w:rsidR="00897FC9" w:rsidRPr="00BF3F37" w:rsidRDefault="00897FC9" w:rsidP="00897FC9">
      <w:pPr>
        <w:pStyle w:val="Bodytext20"/>
        <w:numPr>
          <w:ilvl w:val="0"/>
          <w:numId w:val="19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(65:03-5.10),</w:t>
      </w:r>
    </w:p>
    <w:p w14:paraId="4F098BD2" w14:textId="77777777" w:rsidR="00897FC9" w:rsidRPr="00BF3F37" w:rsidRDefault="00897FC9" w:rsidP="00897FC9">
      <w:pPr>
        <w:pStyle w:val="Bodytext20"/>
        <w:numPr>
          <w:ilvl w:val="0"/>
          <w:numId w:val="19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Запретная зона при военном складе (65:04-6.117),</w:t>
      </w:r>
    </w:p>
    <w:p w14:paraId="3C45E0CA" w14:textId="77777777" w:rsidR="00897FC9" w:rsidRPr="00BF3F37" w:rsidRDefault="00897FC9" w:rsidP="00897FC9">
      <w:pPr>
        <w:pStyle w:val="Bodytext20"/>
        <w:numPr>
          <w:ilvl w:val="0"/>
          <w:numId w:val="19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(65:04-6.111),</w:t>
      </w:r>
    </w:p>
    <w:p w14:paraId="5FCD75A1" w14:textId="77777777" w:rsidR="00897FC9" w:rsidRPr="00BF3F37" w:rsidRDefault="00897FC9" w:rsidP="00897FC9">
      <w:pPr>
        <w:pStyle w:val="Bodytext20"/>
        <w:numPr>
          <w:ilvl w:val="0"/>
          <w:numId w:val="19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(65:04-6.112),</w:t>
      </w:r>
    </w:p>
    <w:p w14:paraId="68268FEE" w14:textId="77777777" w:rsidR="00897FC9" w:rsidRPr="00BF3F37" w:rsidRDefault="00897FC9" w:rsidP="00897FC9">
      <w:pPr>
        <w:pStyle w:val="Bodytext20"/>
        <w:numPr>
          <w:ilvl w:val="0"/>
          <w:numId w:val="19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(65:04-6.1),</w:t>
      </w:r>
    </w:p>
    <w:p w14:paraId="2A6C93A0" w14:textId="77777777" w:rsidR="00897FC9" w:rsidRPr="00BF3F37" w:rsidRDefault="00897FC9" w:rsidP="00897FC9">
      <w:pPr>
        <w:pStyle w:val="Bodytext20"/>
        <w:numPr>
          <w:ilvl w:val="0"/>
          <w:numId w:val="19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(65:04-6.3),</w:t>
      </w:r>
    </w:p>
    <w:p w14:paraId="226825C3" w14:textId="77777777" w:rsidR="00897FC9" w:rsidRPr="00BF3F37" w:rsidRDefault="00897FC9" w:rsidP="00897FC9">
      <w:pPr>
        <w:pStyle w:val="Bodytext20"/>
        <w:numPr>
          <w:ilvl w:val="0"/>
          <w:numId w:val="19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lastRenderedPageBreak/>
        <w:t>Охранная зона инженерных коммуникаций (65:04-6.7),</w:t>
      </w:r>
    </w:p>
    <w:p w14:paraId="107D6C01"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(65:04-6.5),</w:t>
      </w:r>
    </w:p>
    <w:p w14:paraId="36A524C0"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(65:03-6.263),</w:t>
      </w:r>
    </w:p>
    <w:p w14:paraId="787FB10A"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(65:03-6.263),</w:t>
      </w:r>
    </w:p>
    <w:p w14:paraId="55B7BDEC"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(65:03-6.263),</w:t>
      </w:r>
    </w:p>
    <w:p w14:paraId="04FDF927"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(65:03-6.255),</w:t>
      </w:r>
    </w:p>
    <w:p w14:paraId="1E4C0EA8"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(65:03-6.256),</w:t>
      </w:r>
    </w:p>
    <w:p w14:paraId="66DB136D"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(65:03-6.257),</w:t>
      </w:r>
    </w:p>
    <w:p w14:paraId="7D8538FA"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(65:03-6.17),</w:t>
      </w:r>
    </w:p>
    <w:p w14:paraId="7AE7BCBD"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(65:03-6.11),</w:t>
      </w:r>
    </w:p>
    <w:p w14:paraId="27408A7C"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(65:03-6.8),</w:t>
      </w:r>
    </w:p>
    <w:p w14:paraId="720D7935"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Санитарно-защитная зона предприятий, сооружений и иных объектов (65:03-6.3),</w:t>
      </w:r>
    </w:p>
    <w:p w14:paraId="09EFCF02"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(65:03-6.252),</w:t>
      </w:r>
    </w:p>
    <w:p w14:paraId="4FE530CE"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(65:03-6.253),</w:t>
      </w:r>
    </w:p>
    <w:p w14:paraId="268E27B4"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назначения(65:03-6.254),</w:t>
      </w:r>
    </w:p>
    <w:p w14:paraId="3695E834"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(65:03-6.27),</w:t>
      </w:r>
    </w:p>
    <w:p w14:paraId="2FF9D521"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(65:03-6.183),</w:t>
      </w:r>
    </w:p>
    <w:p w14:paraId="1E721C58"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(65:03-6.182),</w:t>
      </w:r>
    </w:p>
    <w:p w14:paraId="1AB62F24"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(65:03-6.18),</w:t>
      </w:r>
    </w:p>
    <w:p w14:paraId="5A3B4361"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Иная зона с особыми условиями использования территории (65:03-6.6),</w:t>
      </w:r>
    </w:p>
    <w:p w14:paraId="2E94CF22"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(65:03-6.179),</w:t>
      </w:r>
    </w:p>
    <w:p w14:paraId="1DDB1E99"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(65:03-6.180),</w:t>
      </w:r>
    </w:p>
    <w:p w14:paraId="7A31A5DA"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 й(65:03-6.15),</w:t>
      </w:r>
    </w:p>
    <w:p w14:paraId="5DB486F7"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(65:03-6.291),</w:t>
      </w:r>
    </w:p>
    <w:p w14:paraId="71AAABC9"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(65:03-6.292),</w:t>
      </w:r>
    </w:p>
    <w:p w14:paraId="3B8D3A1A"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(65:03-6.167),</w:t>
      </w:r>
    </w:p>
    <w:p w14:paraId="33FAC97E"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(65:03-6.172),</w:t>
      </w:r>
    </w:p>
    <w:p w14:paraId="3710BCA4"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(65:03-6.170),</w:t>
      </w:r>
    </w:p>
    <w:p w14:paraId="1821BF90"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полоса(65:03-6.176),</w:t>
      </w:r>
    </w:p>
    <w:p w14:paraId="61BEC4F0" w14:textId="77777777" w:rsidR="00897FC9" w:rsidRPr="00BF3F37" w:rsidRDefault="00897FC9" w:rsidP="00897FC9">
      <w:pPr>
        <w:pStyle w:val="Bodytext20"/>
        <w:numPr>
          <w:ilvl w:val="0"/>
          <w:numId w:val="19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радиофикации(65:03-6.285)</w:t>
      </w:r>
    </w:p>
    <w:p w14:paraId="6E960BEB"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D542352" w14:textId="77777777" w:rsidR="00897FC9" w:rsidRPr="00BF3F37" w:rsidRDefault="00897FC9" w:rsidP="00897FC9">
      <w:pPr>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FDBB875" w14:textId="77777777" w:rsidR="00897FC9" w:rsidRPr="00BF3F37" w:rsidRDefault="00897FC9" w:rsidP="00897FC9">
      <w:pPr>
        <w:outlineLvl w:val="0"/>
        <w:rPr>
          <w:b/>
        </w:rPr>
      </w:pPr>
      <w:r w:rsidRPr="00BF3F37">
        <w:br w:type="page"/>
      </w:r>
      <w:bookmarkStart w:id="68" w:name="_Toc180414921"/>
      <w:r w:rsidRPr="00BF3F37">
        <w:rPr>
          <w:b/>
        </w:rPr>
        <w:lastRenderedPageBreak/>
        <w:t>7. КОММУНАЛЬНАЯ ЗОНА (П-2)</w:t>
      </w:r>
      <w:bookmarkEnd w:id="68"/>
    </w:p>
    <w:p w14:paraId="5B405F22" w14:textId="77777777" w:rsidR="00897FC9" w:rsidRPr="00BF3F37" w:rsidRDefault="00897FC9" w:rsidP="00897FC9">
      <w:pPr>
        <w:jc w:val="both"/>
        <w:outlineLvl w:val="2"/>
        <w:rPr>
          <w:b/>
        </w:rPr>
      </w:pPr>
      <w:bookmarkStart w:id="69" w:name="_Toc180414922"/>
      <w:r w:rsidRPr="00BF3F37">
        <w:rPr>
          <w:b/>
        </w:rPr>
        <w:t>7.1 Основные виды разрешенного использования земельных участков и объектов капитального строительства</w:t>
      </w:r>
      <w:bookmarkEnd w:id="69"/>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0"/>
        <w:gridCol w:w="1933"/>
        <w:gridCol w:w="759"/>
        <w:gridCol w:w="6363"/>
      </w:tblGrid>
      <w:tr w:rsidR="00897FC9" w:rsidRPr="00BF3F37" w14:paraId="6B530B1F" w14:textId="77777777" w:rsidTr="00C11E21">
        <w:trPr>
          <w:trHeight w:hRule="exact" w:val="1258"/>
          <w:tblHeader/>
        </w:trPr>
        <w:tc>
          <w:tcPr>
            <w:tcW w:w="155" w:type="pct"/>
            <w:vMerge w:val="restart"/>
            <w:shd w:val="clear" w:color="auto" w:fill="FFFFFF"/>
            <w:vAlign w:val="center"/>
          </w:tcPr>
          <w:p w14:paraId="4F8E744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39" w:type="pct"/>
            <w:gridSpan w:val="2"/>
            <w:shd w:val="clear" w:color="auto" w:fill="FFFFFF"/>
          </w:tcPr>
          <w:p w14:paraId="27102C0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407" w:type="pct"/>
            <w:vMerge w:val="restart"/>
            <w:shd w:val="clear" w:color="auto" w:fill="FFFFFF"/>
            <w:vAlign w:val="center"/>
          </w:tcPr>
          <w:p w14:paraId="3275C6A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23C4C4C3" w14:textId="77777777" w:rsidTr="00C11E21">
        <w:trPr>
          <w:trHeight w:hRule="exact" w:val="250"/>
          <w:tblHeader/>
        </w:trPr>
        <w:tc>
          <w:tcPr>
            <w:tcW w:w="155" w:type="pct"/>
            <w:vMerge/>
            <w:shd w:val="clear" w:color="auto" w:fill="FFFFFF"/>
            <w:vAlign w:val="center"/>
          </w:tcPr>
          <w:p w14:paraId="6BDE9A45" w14:textId="77777777" w:rsidR="00897FC9" w:rsidRPr="00BF3F37" w:rsidRDefault="00897FC9" w:rsidP="00C11E21">
            <w:pPr>
              <w:rPr>
                <w:sz w:val="20"/>
                <w:szCs w:val="20"/>
              </w:rPr>
            </w:pPr>
          </w:p>
        </w:tc>
        <w:tc>
          <w:tcPr>
            <w:tcW w:w="1031" w:type="pct"/>
            <w:shd w:val="clear" w:color="auto" w:fill="FFFFFF"/>
            <w:vAlign w:val="bottom"/>
          </w:tcPr>
          <w:p w14:paraId="55D14C9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408" w:type="pct"/>
            <w:shd w:val="clear" w:color="auto" w:fill="FFFFFF"/>
            <w:vAlign w:val="bottom"/>
          </w:tcPr>
          <w:p w14:paraId="5973281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407" w:type="pct"/>
            <w:vMerge/>
            <w:shd w:val="clear" w:color="auto" w:fill="FFFFFF"/>
            <w:vAlign w:val="center"/>
          </w:tcPr>
          <w:p w14:paraId="31D7181C" w14:textId="77777777" w:rsidR="00897FC9" w:rsidRPr="00BF3F37" w:rsidRDefault="00897FC9" w:rsidP="00C11E21">
            <w:pPr>
              <w:rPr>
                <w:sz w:val="20"/>
                <w:szCs w:val="20"/>
              </w:rPr>
            </w:pPr>
          </w:p>
        </w:tc>
      </w:tr>
      <w:tr w:rsidR="00897FC9" w:rsidRPr="00BF3F37" w14:paraId="4B803CD9" w14:textId="77777777" w:rsidTr="00C11E21">
        <w:trPr>
          <w:trHeight w:hRule="exact" w:val="254"/>
          <w:tblHeader/>
        </w:trPr>
        <w:tc>
          <w:tcPr>
            <w:tcW w:w="155" w:type="pct"/>
            <w:vMerge/>
            <w:shd w:val="clear" w:color="auto" w:fill="FFFFFF"/>
            <w:vAlign w:val="center"/>
          </w:tcPr>
          <w:p w14:paraId="4EBD3778" w14:textId="77777777" w:rsidR="00897FC9" w:rsidRPr="00BF3F37" w:rsidRDefault="00897FC9" w:rsidP="00C11E21">
            <w:pPr>
              <w:rPr>
                <w:sz w:val="20"/>
                <w:szCs w:val="20"/>
              </w:rPr>
            </w:pPr>
          </w:p>
        </w:tc>
        <w:tc>
          <w:tcPr>
            <w:tcW w:w="1031" w:type="pct"/>
            <w:shd w:val="clear" w:color="auto" w:fill="FFFFFF"/>
            <w:vAlign w:val="bottom"/>
          </w:tcPr>
          <w:p w14:paraId="4C05CD2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408" w:type="pct"/>
            <w:shd w:val="clear" w:color="auto" w:fill="FFFFFF"/>
            <w:vAlign w:val="bottom"/>
          </w:tcPr>
          <w:p w14:paraId="159B89B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407" w:type="pct"/>
            <w:shd w:val="clear" w:color="auto" w:fill="FFFFFF"/>
            <w:vAlign w:val="center"/>
          </w:tcPr>
          <w:p w14:paraId="0AFDF3D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5F1CBD2A" w14:textId="77777777" w:rsidTr="00C11E21">
        <w:trPr>
          <w:trHeight w:val="2421"/>
        </w:trPr>
        <w:tc>
          <w:tcPr>
            <w:tcW w:w="155" w:type="pct"/>
            <w:shd w:val="clear" w:color="auto" w:fill="FFFFFF"/>
          </w:tcPr>
          <w:p w14:paraId="11AB1E1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31" w:type="pct"/>
            <w:shd w:val="clear" w:color="auto" w:fill="FFFFFF"/>
          </w:tcPr>
          <w:p w14:paraId="6CADEFE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w:t>
            </w:r>
          </w:p>
        </w:tc>
        <w:tc>
          <w:tcPr>
            <w:tcW w:w="408" w:type="pct"/>
            <w:shd w:val="clear" w:color="auto" w:fill="FFFFFF"/>
          </w:tcPr>
          <w:p w14:paraId="67D88C4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w:t>
            </w:r>
          </w:p>
        </w:tc>
        <w:tc>
          <w:tcPr>
            <w:tcW w:w="3407" w:type="pct"/>
            <w:shd w:val="clear" w:color="auto" w:fill="FFFFFF"/>
            <w:vAlign w:val="bottom"/>
          </w:tcPr>
          <w:p w14:paraId="798ACEF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5D32E2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043B47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14029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57D1DC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6BED2F8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545BAD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3A626A75" w14:textId="77777777" w:rsidTr="00C11E21">
        <w:trPr>
          <w:trHeight w:val="2244"/>
        </w:trPr>
        <w:tc>
          <w:tcPr>
            <w:tcW w:w="155" w:type="pct"/>
            <w:shd w:val="clear" w:color="auto" w:fill="FFFFFF"/>
          </w:tcPr>
          <w:p w14:paraId="6C91DAE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31" w:type="pct"/>
            <w:shd w:val="clear" w:color="auto" w:fill="FFFFFF"/>
          </w:tcPr>
          <w:p w14:paraId="3287F0A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Складские площадки</w:t>
            </w:r>
          </w:p>
        </w:tc>
        <w:tc>
          <w:tcPr>
            <w:tcW w:w="408" w:type="pct"/>
            <w:shd w:val="clear" w:color="auto" w:fill="FFFFFF"/>
          </w:tcPr>
          <w:p w14:paraId="24278EE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6.9.1</w:t>
            </w:r>
          </w:p>
        </w:tc>
        <w:tc>
          <w:tcPr>
            <w:tcW w:w="3407" w:type="pct"/>
            <w:shd w:val="clear" w:color="auto" w:fill="FFFFFF"/>
            <w:vAlign w:val="bottom"/>
          </w:tcPr>
          <w:p w14:paraId="1CA13CA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709FE61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414B1F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9FEAA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9E450F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07028D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801714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7E92C53" w14:textId="77777777" w:rsidTr="00C11E21">
        <w:trPr>
          <w:trHeight w:val="2476"/>
        </w:trPr>
        <w:tc>
          <w:tcPr>
            <w:tcW w:w="155" w:type="pct"/>
            <w:shd w:val="clear" w:color="auto" w:fill="FFFFFF"/>
          </w:tcPr>
          <w:p w14:paraId="6C9AEBE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031" w:type="pct"/>
            <w:shd w:val="clear" w:color="auto" w:fill="FFFFFF"/>
          </w:tcPr>
          <w:p w14:paraId="0E59289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Хранение и переработка сельскохозяйственной продукции</w:t>
            </w:r>
          </w:p>
        </w:tc>
        <w:tc>
          <w:tcPr>
            <w:tcW w:w="408" w:type="pct"/>
            <w:shd w:val="clear" w:color="auto" w:fill="FFFFFF"/>
          </w:tcPr>
          <w:p w14:paraId="0D76950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1.15</w:t>
            </w:r>
          </w:p>
        </w:tc>
        <w:tc>
          <w:tcPr>
            <w:tcW w:w="3407" w:type="pct"/>
            <w:shd w:val="clear" w:color="auto" w:fill="FFFFFF"/>
            <w:vAlign w:val="bottom"/>
          </w:tcPr>
          <w:p w14:paraId="193EF5A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F6384B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47E6B03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8037BC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38B18C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E7209A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A57F0C9" w14:textId="77777777" w:rsidTr="00C11E21">
        <w:trPr>
          <w:trHeight w:hRule="exact" w:val="3553"/>
        </w:trPr>
        <w:tc>
          <w:tcPr>
            <w:tcW w:w="155" w:type="pct"/>
            <w:shd w:val="clear" w:color="auto" w:fill="FFFFFF"/>
          </w:tcPr>
          <w:p w14:paraId="5756522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1031" w:type="pct"/>
            <w:shd w:val="clear" w:color="auto" w:fill="FFFFFF"/>
          </w:tcPr>
          <w:p w14:paraId="25999DF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Рыбоводство</w:t>
            </w:r>
          </w:p>
        </w:tc>
        <w:tc>
          <w:tcPr>
            <w:tcW w:w="408" w:type="pct"/>
            <w:shd w:val="clear" w:color="auto" w:fill="FFFFFF"/>
          </w:tcPr>
          <w:p w14:paraId="114F099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1.13</w:t>
            </w:r>
          </w:p>
        </w:tc>
        <w:tc>
          <w:tcPr>
            <w:tcW w:w="3407" w:type="pct"/>
            <w:shd w:val="clear" w:color="auto" w:fill="FFFFFF"/>
            <w:vAlign w:val="bottom"/>
          </w:tcPr>
          <w:p w14:paraId="202FCA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474EE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Максимальные размеры земельных участков (площадь), кв.м  не подлежит установлению </w:t>
            </w:r>
          </w:p>
          <w:p w14:paraId="74FB9FF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435D71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088BA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не подлежит установлению</w:t>
            </w:r>
          </w:p>
          <w:p w14:paraId="287564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A98007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p w14:paraId="7457271A" w14:textId="77777777" w:rsidR="00897FC9" w:rsidRPr="00BF3F37" w:rsidRDefault="00897FC9" w:rsidP="00C11E21">
            <w:pPr>
              <w:pStyle w:val="Other0"/>
              <w:shd w:val="clear" w:color="auto" w:fill="auto"/>
              <w:jc w:val="both"/>
              <w:rPr>
                <w:rFonts w:ascii="Times New Roman" w:hAnsi="Times New Roman" w:cs="Times New Roman"/>
              </w:rPr>
            </w:pPr>
          </w:p>
          <w:p w14:paraId="4E840808" w14:textId="77777777" w:rsidR="00897FC9" w:rsidRPr="00BF3F37" w:rsidRDefault="00897FC9" w:rsidP="00C11E21">
            <w:pPr>
              <w:pStyle w:val="Other0"/>
              <w:shd w:val="clear" w:color="auto" w:fill="auto"/>
              <w:jc w:val="both"/>
              <w:rPr>
                <w:rFonts w:ascii="Times New Roman" w:hAnsi="Times New Roman" w:cs="Times New Roman"/>
              </w:rPr>
            </w:pPr>
          </w:p>
          <w:p w14:paraId="3A34F0DA" w14:textId="77777777" w:rsidR="00897FC9" w:rsidRPr="00BF3F37" w:rsidRDefault="00897FC9" w:rsidP="00C11E21">
            <w:pPr>
              <w:pStyle w:val="Other0"/>
              <w:shd w:val="clear" w:color="auto" w:fill="auto"/>
              <w:jc w:val="both"/>
              <w:rPr>
                <w:rFonts w:ascii="Times New Roman" w:hAnsi="Times New Roman" w:cs="Times New Roman"/>
              </w:rPr>
            </w:pPr>
          </w:p>
          <w:p w14:paraId="1C089BC9" w14:textId="77777777" w:rsidR="00897FC9" w:rsidRPr="00BF3F37" w:rsidRDefault="00897FC9" w:rsidP="00C11E21">
            <w:pPr>
              <w:pStyle w:val="Other0"/>
              <w:shd w:val="clear" w:color="auto" w:fill="auto"/>
              <w:jc w:val="both"/>
              <w:rPr>
                <w:rFonts w:ascii="Times New Roman" w:hAnsi="Times New Roman" w:cs="Times New Roman"/>
              </w:rPr>
            </w:pPr>
          </w:p>
          <w:p w14:paraId="114D3787" w14:textId="77777777" w:rsidR="00897FC9" w:rsidRPr="00BF3F37" w:rsidRDefault="00897FC9" w:rsidP="00C11E21">
            <w:pPr>
              <w:pStyle w:val="Other0"/>
              <w:shd w:val="clear" w:color="auto" w:fill="auto"/>
              <w:jc w:val="both"/>
              <w:rPr>
                <w:rFonts w:ascii="Times New Roman" w:hAnsi="Times New Roman" w:cs="Times New Roman"/>
              </w:rPr>
            </w:pPr>
          </w:p>
        </w:tc>
      </w:tr>
      <w:tr w:rsidR="00897FC9" w:rsidRPr="00BF3F37" w14:paraId="07ED2494" w14:textId="77777777" w:rsidTr="00C11E21">
        <w:trPr>
          <w:trHeight w:hRule="exact" w:val="2358"/>
        </w:trPr>
        <w:tc>
          <w:tcPr>
            <w:tcW w:w="155" w:type="pct"/>
            <w:shd w:val="clear" w:color="auto" w:fill="FFFFFF"/>
          </w:tcPr>
          <w:p w14:paraId="7ABD387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5</w:t>
            </w:r>
          </w:p>
        </w:tc>
        <w:tc>
          <w:tcPr>
            <w:tcW w:w="1031" w:type="pct"/>
            <w:shd w:val="clear" w:color="auto" w:fill="FFFFFF"/>
          </w:tcPr>
          <w:p w14:paraId="482B36B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Научно</w:t>
            </w:r>
            <w:r w:rsidRPr="00BF3F37">
              <w:rPr>
                <w:rFonts w:ascii="Times New Roman" w:hAnsi="Times New Roman" w:cs="Times New Roman"/>
              </w:rPr>
              <w:softHyphen/>
              <w:t>производственная деятельность</w:t>
            </w:r>
          </w:p>
        </w:tc>
        <w:tc>
          <w:tcPr>
            <w:tcW w:w="408" w:type="pct"/>
            <w:shd w:val="clear" w:color="auto" w:fill="FFFFFF"/>
          </w:tcPr>
          <w:p w14:paraId="3CDE170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6.12</w:t>
            </w:r>
          </w:p>
        </w:tc>
        <w:tc>
          <w:tcPr>
            <w:tcW w:w="3407" w:type="pct"/>
            <w:shd w:val="clear" w:color="auto" w:fill="FFFFFF"/>
            <w:vAlign w:val="bottom"/>
          </w:tcPr>
          <w:p w14:paraId="2F25D1D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58EEFE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63B3559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1E8949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0299714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39B4D3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125682F" w14:textId="77777777" w:rsidTr="00C11E21">
        <w:trPr>
          <w:trHeight w:hRule="exact" w:val="2420"/>
        </w:trPr>
        <w:tc>
          <w:tcPr>
            <w:tcW w:w="155" w:type="pct"/>
            <w:shd w:val="clear" w:color="auto" w:fill="FFFFFF"/>
          </w:tcPr>
          <w:p w14:paraId="2FA0E8B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6</w:t>
            </w:r>
          </w:p>
        </w:tc>
        <w:tc>
          <w:tcPr>
            <w:tcW w:w="1031" w:type="pct"/>
            <w:shd w:val="clear" w:color="auto" w:fill="FFFFFF"/>
          </w:tcPr>
          <w:p w14:paraId="4B0D12C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408" w:type="pct"/>
            <w:shd w:val="clear" w:color="auto" w:fill="FFFFFF"/>
          </w:tcPr>
          <w:p w14:paraId="4F96CCD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407" w:type="pct"/>
            <w:shd w:val="clear" w:color="auto" w:fill="FFFFFF"/>
            <w:vAlign w:val="bottom"/>
          </w:tcPr>
          <w:p w14:paraId="673C23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93BF9B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CE6E2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07A018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3989F5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01C8905" w14:textId="77777777" w:rsidTr="00C11E21">
        <w:trPr>
          <w:trHeight w:hRule="exact" w:val="3248"/>
        </w:trPr>
        <w:tc>
          <w:tcPr>
            <w:tcW w:w="155" w:type="pct"/>
            <w:shd w:val="clear" w:color="auto" w:fill="FFFFFF"/>
          </w:tcPr>
          <w:p w14:paraId="631A808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1031" w:type="pct"/>
            <w:shd w:val="clear" w:color="auto" w:fill="FFFFFF"/>
          </w:tcPr>
          <w:p w14:paraId="0AC2AB3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научных исследований</w:t>
            </w:r>
          </w:p>
        </w:tc>
        <w:tc>
          <w:tcPr>
            <w:tcW w:w="408" w:type="pct"/>
            <w:shd w:val="clear" w:color="auto" w:fill="FFFFFF"/>
          </w:tcPr>
          <w:p w14:paraId="6930335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3.9.2</w:t>
            </w:r>
          </w:p>
        </w:tc>
        <w:tc>
          <w:tcPr>
            <w:tcW w:w="3407" w:type="pct"/>
            <w:shd w:val="clear" w:color="auto" w:fill="FFFFFF"/>
            <w:vAlign w:val="bottom"/>
          </w:tcPr>
          <w:p w14:paraId="792DF42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72FB95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89B291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3848F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F85F9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51D0455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p w14:paraId="3E02012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6DF27B5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A71F04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ED1AAB3" w14:textId="77777777" w:rsidTr="00C11E21">
        <w:trPr>
          <w:trHeight w:hRule="exact" w:val="2783"/>
        </w:trPr>
        <w:tc>
          <w:tcPr>
            <w:tcW w:w="155" w:type="pct"/>
            <w:shd w:val="clear" w:color="auto" w:fill="FFFFFF"/>
          </w:tcPr>
          <w:p w14:paraId="71C176D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8</w:t>
            </w:r>
          </w:p>
        </w:tc>
        <w:tc>
          <w:tcPr>
            <w:tcW w:w="1031" w:type="pct"/>
            <w:shd w:val="clear" w:color="auto" w:fill="FFFFFF"/>
          </w:tcPr>
          <w:p w14:paraId="25F99AE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научных испытаний</w:t>
            </w:r>
          </w:p>
        </w:tc>
        <w:tc>
          <w:tcPr>
            <w:tcW w:w="408" w:type="pct"/>
            <w:shd w:val="clear" w:color="auto" w:fill="FFFFFF"/>
          </w:tcPr>
          <w:p w14:paraId="73B9818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3.9.3</w:t>
            </w:r>
          </w:p>
        </w:tc>
        <w:tc>
          <w:tcPr>
            <w:tcW w:w="3407" w:type="pct"/>
            <w:shd w:val="clear" w:color="auto" w:fill="FFFFFF"/>
          </w:tcPr>
          <w:p w14:paraId="2EAB663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007E53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0966B18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3B50FE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43045C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1AF0F9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98F057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A5F4F71" w14:textId="77777777" w:rsidTr="00C11E21">
        <w:trPr>
          <w:trHeight w:hRule="exact" w:val="2500"/>
        </w:trPr>
        <w:tc>
          <w:tcPr>
            <w:tcW w:w="155" w:type="pct"/>
            <w:shd w:val="clear" w:color="auto" w:fill="FFFFFF"/>
          </w:tcPr>
          <w:p w14:paraId="7C8E9A9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9</w:t>
            </w:r>
          </w:p>
        </w:tc>
        <w:tc>
          <w:tcPr>
            <w:tcW w:w="1031" w:type="pct"/>
            <w:shd w:val="clear" w:color="auto" w:fill="FFFFFF"/>
          </w:tcPr>
          <w:p w14:paraId="05CEC0D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Ветеринарное обслуживание</w:t>
            </w:r>
          </w:p>
        </w:tc>
        <w:tc>
          <w:tcPr>
            <w:tcW w:w="408" w:type="pct"/>
            <w:shd w:val="clear" w:color="auto" w:fill="FFFFFF"/>
          </w:tcPr>
          <w:p w14:paraId="67C9EF4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3.10</w:t>
            </w:r>
          </w:p>
        </w:tc>
        <w:tc>
          <w:tcPr>
            <w:tcW w:w="3407" w:type="pct"/>
            <w:shd w:val="clear" w:color="auto" w:fill="FFFFFF"/>
          </w:tcPr>
          <w:p w14:paraId="48ED161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4A762D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32BD69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783B06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не подлежит установлению</w:t>
            </w:r>
          </w:p>
          <w:p w14:paraId="021345C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868750D"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7673B200" w14:textId="77777777" w:rsidTr="00C11E21">
        <w:trPr>
          <w:trHeight w:hRule="exact" w:val="2550"/>
        </w:trPr>
        <w:tc>
          <w:tcPr>
            <w:tcW w:w="155" w:type="pct"/>
            <w:shd w:val="clear" w:color="auto" w:fill="FFFFFF"/>
          </w:tcPr>
          <w:p w14:paraId="557752C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10</w:t>
            </w:r>
          </w:p>
        </w:tc>
        <w:tc>
          <w:tcPr>
            <w:tcW w:w="1031" w:type="pct"/>
            <w:shd w:val="clear" w:color="auto" w:fill="FFFFFF"/>
          </w:tcPr>
          <w:p w14:paraId="5DAE928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Амбулаторное ветеринарное обслуживание</w:t>
            </w:r>
          </w:p>
        </w:tc>
        <w:tc>
          <w:tcPr>
            <w:tcW w:w="408" w:type="pct"/>
            <w:shd w:val="clear" w:color="auto" w:fill="FFFFFF"/>
          </w:tcPr>
          <w:p w14:paraId="0D3710E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3.10.1</w:t>
            </w:r>
          </w:p>
        </w:tc>
        <w:tc>
          <w:tcPr>
            <w:tcW w:w="3407" w:type="pct"/>
            <w:shd w:val="clear" w:color="auto" w:fill="FFFFFF"/>
          </w:tcPr>
          <w:p w14:paraId="1490C7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14B52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119F9B7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31B4CB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- 12</w:t>
            </w:r>
          </w:p>
          <w:p w14:paraId="395ADC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DC33FC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81F43DD" w14:textId="77777777" w:rsidTr="00C11E21">
        <w:trPr>
          <w:trHeight w:hRule="exact" w:val="2402"/>
        </w:trPr>
        <w:tc>
          <w:tcPr>
            <w:tcW w:w="155" w:type="pct"/>
            <w:shd w:val="clear" w:color="auto" w:fill="FFFFFF"/>
          </w:tcPr>
          <w:p w14:paraId="4F80A70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11</w:t>
            </w:r>
          </w:p>
        </w:tc>
        <w:tc>
          <w:tcPr>
            <w:tcW w:w="1031" w:type="pct"/>
            <w:shd w:val="clear" w:color="auto" w:fill="FFFFFF"/>
          </w:tcPr>
          <w:p w14:paraId="1595A41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Приюты для животных</w:t>
            </w:r>
          </w:p>
        </w:tc>
        <w:tc>
          <w:tcPr>
            <w:tcW w:w="408" w:type="pct"/>
            <w:shd w:val="clear" w:color="auto" w:fill="FFFFFF"/>
          </w:tcPr>
          <w:p w14:paraId="28C4142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3.10.2</w:t>
            </w:r>
          </w:p>
        </w:tc>
        <w:tc>
          <w:tcPr>
            <w:tcW w:w="3407" w:type="pct"/>
            <w:shd w:val="clear" w:color="auto" w:fill="FFFFFF"/>
          </w:tcPr>
          <w:p w14:paraId="05466F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7A4329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7DA994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DB0A3D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- 2 Максимальная высота зданий, строений, сооружений, м не подлежит установлению</w:t>
            </w:r>
          </w:p>
          <w:p w14:paraId="2C89710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FC0F261"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E655ACE" w14:textId="77777777" w:rsidTr="00C11E21">
        <w:trPr>
          <w:trHeight w:hRule="exact" w:val="2642"/>
        </w:trPr>
        <w:tc>
          <w:tcPr>
            <w:tcW w:w="155" w:type="pct"/>
            <w:shd w:val="clear" w:color="auto" w:fill="FFFFFF"/>
          </w:tcPr>
          <w:p w14:paraId="027B39D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12</w:t>
            </w:r>
          </w:p>
        </w:tc>
        <w:tc>
          <w:tcPr>
            <w:tcW w:w="1031" w:type="pct"/>
            <w:shd w:val="clear" w:color="auto" w:fill="FFFFFF"/>
          </w:tcPr>
          <w:p w14:paraId="4C66F50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Бытовое обслуживание</w:t>
            </w:r>
          </w:p>
        </w:tc>
        <w:tc>
          <w:tcPr>
            <w:tcW w:w="408" w:type="pct"/>
            <w:shd w:val="clear" w:color="auto" w:fill="FFFFFF"/>
          </w:tcPr>
          <w:p w14:paraId="24D2D40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3.3</w:t>
            </w:r>
          </w:p>
        </w:tc>
        <w:tc>
          <w:tcPr>
            <w:tcW w:w="3407" w:type="pct"/>
            <w:shd w:val="clear" w:color="auto" w:fill="FFFFFF"/>
          </w:tcPr>
          <w:p w14:paraId="471DE4A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60D953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0C5E78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F46C4C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- 12</w:t>
            </w:r>
          </w:p>
          <w:p w14:paraId="78F6FB2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60DD53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p w14:paraId="4BBA8FD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Минимальный процент застройки в границах земельного участка не подлежит установлению</w:t>
            </w:r>
          </w:p>
          <w:p w14:paraId="4F2D805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w:t>
            </w:r>
          </w:p>
          <w:p w14:paraId="1FA1D497" w14:textId="77777777" w:rsidR="00897FC9" w:rsidRPr="00BF3F37" w:rsidRDefault="00897FC9" w:rsidP="00C11E21">
            <w:pPr>
              <w:pStyle w:val="Other0"/>
              <w:jc w:val="both"/>
              <w:rPr>
                <w:rFonts w:ascii="Times New Roman" w:hAnsi="Times New Roman" w:cs="Times New Roman"/>
              </w:rPr>
            </w:pPr>
          </w:p>
        </w:tc>
      </w:tr>
      <w:tr w:rsidR="00897FC9" w:rsidRPr="00BF3F37" w14:paraId="591FA24F" w14:textId="77777777" w:rsidTr="00C11E21">
        <w:trPr>
          <w:trHeight w:hRule="exact" w:val="2642"/>
        </w:trPr>
        <w:tc>
          <w:tcPr>
            <w:tcW w:w="155" w:type="pct"/>
            <w:shd w:val="clear" w:color="auto" w:fill="FFFFFF"/>
          </w:tcPr>
          <w:p w14:paraId="3159624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13</w:t>
            </w:r>
          </w:p>
        </w:tc>
        <w:tc>
          <w:tcPr>
            <w:tcW w:w="1031" w:type="pct"/>
            <w:shd w:val="clear" w:color="auto" w:fill="FFFFFF"/>
          </w:tcPr>
          <w:p w14:paraId="4D1C4F0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Деловое управление</w:t>
            </w:r>
          </w:p>
        </w:tc>
        <w:tc>
          <w:tcPr>
            <w:tcW w:w="408" w:type="pct"/>
            <w:shd w:val="clear" w:color="auto" w:fill="FFFFFF"/>
          </w:tcPr>
          <w:p w14:paraId="520FB3F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4.1</w:t>
            </w:r>
          </w:p>
        </w:tc>
        <w:tc>
          <w:tcPr>
            <w:tcW w:w="3407" w:type="pct"/>
            <w:shd w:val="clear" w:color="auto" w:fill="FFFFFF"/>
          </w:tcPr>
          <w:p w14:paraId="3F77624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6201C7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79537DA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307F1D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- 4 Максимальное количество подземных этажей не подлежит установлению</w:t>
            </w:r>
          </w:p>
          <w:p w14:paraId="32D5A94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49CC29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86A17C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9840F51" w14:textId="77777777" w:rsidTr="00C11E21">
        <w:trPr>
          <w:trHeight w:hRule="exact" w:val="2693"/>
        </w:trPr>
        <w:tc>
          <w:tcPr>
            <w:tcW w:w="155" w:type="pct"/>
            <w:shd w:val="clear" w:color="auto" w:fill="FFFFFF"/>
          </w:tcPr>
          <w:p w14:paraId="2DA2893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14</w:t>
            </w:r>
          </w:p>
        </w:tc>
        <w:tc>
          <w:tcPr>
            <w:tcW w:w="1031" w:type="pct"/>
            <w:shd w:val="clear" w:color="auto" w:fill="FFFFFF"/>
          </w:tcPr>
          <w:p w14:paraId="4F75E42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Рынки</w:t>
            </w:r>
          </w:p>
        </w:tc>
        <w:tc>
          <w:tcPr>
            <w:tcW w:w="408" w:type="pct"/>
            <w:shd w:val="clear" w:color="auto" w:fill="FFFFFF"/>
          </w:tcPr>
          <w:p w14:paraId="78BDC33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4.3</w:t>
            </w:r>
          </w:p>
        </w:tc>
        <w:tc>
          <w:tcPr>
            <w:tcW w:w="3407" w:type="pct"/>
            <w:shd w:val="clear" w:color="auto" w:fill="FFFFFF"/>
          </w:tcPr>
          <w:p w14:paraId="22F61CA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56B5CA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7349A3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80C00B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- 2 Максимальная высота зданий, строений, сооружений, м не подлежит установлению</w:t>
            </w:r>
          </w:p>
          <w:p w14:paraId="5F84988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CDBDB96"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9483FF2" w14:textId="77777777" w:rsidTr="00C11E21">
        <w:trPr>
          <w:trHeight w:hRule="exact" w:val="1981"/>
        </w:trPr>
        <w:tc>
          <w:tcPr>
            <w:tcW w:w="155" w:type="pct"/>
            <w:shd w:val="clear" w:color="auto" w:fill="FFFFFF"/>
          </w:tcPr>
          <w:p w14:paraId="7A4C59C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15</w:t>
            </w:r>
          </w:p>
        </w:tc>
        <w:tc>
          <w:tcPr>
            <w:tcW w:w="1031" w:type="pct"/>
            <w:shd w:val="clear" w:color="auto" w:fill="FFFFFF"/>
          </w:tcPr>
          <w:p w14:paraId="5E1D592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Магазины</w:t>
            </w:r>
          </w:p>
        </w:tc>
        <w:tc>
          <w:tcPr>
            <w:tcW w:w="408" w:type="pct"/>
            <w:shd w:val="clear" w:color="auto" w:fill="FFFFFF"/>
          </w:tcPr>
          <w:p w14:paraId="26F2CF3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4.4</w:t>
            </w:r>
          </w:p>
        </w:tc>
        <w:tc>
          <w:tcPr>
            <w:tcW w:w="3407" w:type="pct"/>
            <w:shd w:val="clear" w:color="auto" w:fill="FFFFFF"/>
          </w:tcPr>
          <w:p w14:paraId="4C044F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w:t>
            </w:r>
            <w:r>
              <w:rPr>
                <w:rFonts w:ascii="Times New Roman" w:hAnsi="Times New Roman" w:cs="Times New Roman"/>
              </w:rPr>
              <w:t>х участков (площадь), кв.м - 350</w:t>
            </w:r>
          </w:p>
          <w:p w14:paraId="5C77C3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798C0C6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CC5BF4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- 4 Максимальная высота зданий, строений, сооружений, м - 20</w:t>
            </w:r>
          </w:p>
        </w:tc>
      </w:tr>
      <w:tr w:rsidR="00897FC9" w:rsidRPr="00BF3F37" w14:paraId="6AAA7317" w14:textId="77777777" w:rsidTr="00C11E21">
        <w:trPr>
          <w:trHeight w:hRule="exact" w:val="2500"/>
        </w:trPr>
        <w:tc>
          <w:tcPr>
            <w:tcW w:w="155" w:type="pct"/>
            <w:shd w:val="clear" w:color="auto" w:fill="FFFFFF"/>
          </w:tcPr>
          <w:p w14:paraId="03C9D40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16</w:t>
            </w:r>
          </w:p>
        </w:tc>
        <w:tc>
          <w:tcPr>
            <w:tcW w:w="1031" w:type="pct"/>
            <w:shd w:val="clear" w:color="auto" w:fill="FFFFFF"/>
          </w:tcPr>
          <w:p w14:paraId="70D7AAF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Общественное питание</w:t>
            </w:r>
          </w:p>
        </w:tc>
        <w:tc>
          <w:tcPr>
            <w:tcW w:w="408" w:type="pct"/>
            <w:shd w:val="clear" w:color="auto" w:fill="FFFFFF"/>
          </w:tcPr>
          <w:p w14:paraId="1CC7B0B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4.6</w:t>
            </w:r>
          </w:p>
        </w:tc>
        <w:tc>
          <w:tcPr>
            <w:tcW w:w="3407" w:type="pct"/>
            <w:shd w:val="clear" w:color="auto" w:fill="FFFFFF"/>
          </w:tcPr>
          <w:p w14:paraId="33D1FE5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1A1653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65A05C8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40ACE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- 4 Максимальная высота зданий, строений, сооружений, м - 20</w:t>
            </w:r>
          </w:p>
          <w:p w14:paraId="3DAF892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22D308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1CD2800" w14:textId="77777777" w:rsidTr="00C11E21">
        <w:trPr>
          <w:trHeight w:hRule="exact" w:val="2500"/>
        </w:trPr>
        <w:tc>
          <w:tcPr>
            <w:tcW w:w="155" w:type="pct"/>
            <w:shd w:val="clear" w:color="auto" w:fill="FFFFFF"/>
          </w:tcPr>
          <w:p w14:paraId="280E3C5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17</w:t>
            </w:r>
          </w:p>
        </w:tc>
        <w:tc>
          <w:tcPr>
            <w:tcW w:w="1031" w:type="pct"/>
            <w:shd w:val="clear" w:color="auto" w:fill="FFFFFF"/>
          </w:tcPr>
          <w:p w14:paraId="452D4FD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Хранение автотранспорта</w:t>
            </w:r>
          </w:p>
        </w:tc>
        <w:tc>
          <w:tcPr>
            <w:tcW w:w="408" w:type="pct"/>
            <w:shd w:val="clear" w:color="auto" w:fill="FFFFFF"/>
          </w:tcPr>
          <w:p w14:paraId="765C9F1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2.7.1</w:t>
            </w:r>
          </w:p>
        </w:tc>
        <w:tc>
          <w:tcPr>
            <w:tcW w:w="3407" w:type="pct"/>
            <w:shd w:val="clear" w:color="auto" w:fill="FFFFFF"/>
          </w:tcPr>
          <w:p w14:paraId="5A50AAE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3B8F6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49C8CDC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78C06D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- 5 Максимальная высота зданий, строений, сооружений, м - 15</w:t>
            </w:r>
          </w:p>
          <w:p w14:paraId="11EE557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F52AD3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2D70D50" w14:textId="77777777" w:rsidTr="00C11E21">
        <w:trPr>
          <w:trHeight w:hRule="exact" w:val="2500"/>
        </w:trPr>
        <w:tc>
          <w:tcPr>
            <w:tcW w:w="155" w:type="pct"/>
            <w:shd w:val="clear" w:color="auto" w:fill="FFFFFF"/>
          </w:tcPr>
          <w:p w14:paraId="568440D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18</w:t>
            </w:r>
          </w:p>
        </w:tc>
        <w:tc>
          <w:tcPr>
            <w:tcW w:w="1031" w:type="pct"/>
            <w:shd w:val="clear" w:color="auto" w:fill="FFFFFF"/>
          </w:tcPr>
          <w:p w14:paraId="2AB97FA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Размещение гаражей для собственных нужд</w:t>
            </w:r>
          </w:p>
        </w:tc>
        <w:tc>
          <w:tcPr>
            <w:tcW w:w="408" w:type="pct"/>
            <w:shd w:val="clear" w:color="auto" w:fill="FFFFFF"/>
          </w:tcPr>
          <w:p w14:paraId="296419C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2.7.2</w:t>
            </w:r>
          </w:p>
        </w:tc>
        <w:tc>
          <w:tcPr>
            <w:tcW w:w="3407" w:type="pct"/>
            <w:shd w:val="clear" w:color="auto" w:fill="FFFFFF"/>
          </w:tcPr>
          <w:p w14:paraId="003E439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w:t>
            </w:r>
          </w:p>
          <w:p w14:paraId="6FB385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55236E3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B4810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26B43E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w:t>
            </w:r>
          </w:p>
          <w:p w14:paraId="6BBD28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2CB786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76848D0" w14:textId="77777777" w:rsidTr="00C11E21">
        <w:trPr>
          <w:trHeight w:hRule="exact" w:val="2408"/>
        </w:trPr>
        <w:tc>
          <w:tcPr>
            <w:tcW w:w="155" w:type="pct"/>
            <w:shd w:val="clear" w:color="auto" w:fill="FFFFFF"/>
          </w:tcPr>
          <w:p w14:paraId="6F26A69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19</w:t>
            </w:r>
          </w:p>
        </w:tc>
        <w:tc>
          <w:tcPr>
            <w:tcW w:w="1031" w:type="pct"/>
            <w:shd w:val="clear" w:color="auto" w:fill="FFFFFF"/>
          </w:tcPr>
          <w:p w14:paraId="38D25B6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408" w:type="pct"/>
            <w:shd w:val="clear" w:color="auto" w:fill="FFFFFF"/>
          </w:tcPr>
          <w:p w14:paraId="7909693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3407" w:type="pct"/>
            <w:shd w:val="clear" w:color="auto" w:fill="FFFFFF"/>
          </w:tcPr>
          <w:p w14:paraId="7915506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41BB0DF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401452C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6B8EBD8"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 10</w:t>
            </w:r>
          </w:p>
          <w:p w14:paraId="5F3C9CD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35A39CD"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1526C56" w14:textId="77777777" w:rsidTr="00C11E21">
        <w:trPr>
          <w:trHeight w:hRule="exact" w:val="2555"/>
        </w:trPr>
        <w:tc>
          <w:tcPr>
            <w:tcW w:w="155" w:type="pct"/>
            <w:shd w:val="clear" w:color="auto" w:fill="FFFFFF"/>
          </w:tcPr>
          <w:p w14:paraId="66BE172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20</w:t>
            </w:r>
          </w:p>
        </w:tc>
        <w:tc>
          <w:tcPr>
            <w:tcW w:w="1031" w:type="pct"/>
            <w:shd w:val="clear" w:color="auto" w:fill="FFFFFF"/>
          </w:tcPr>
          <w:p w14:paraId="258AE08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Объекты дорожного сервиса</w:t>
            </w:r>
          </w:p>
        </w:tc>
        <w:tc>
          <w:tcPr>
            <w:tcW w:w="408" w:type="pct"/>
            <w:shd w:val="clear" w:color="auto" w:fill="FFFFFF"/>
          </w:tcPr>
          <w:p w14:paraId="5BD3643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4.9.1</w:t>
            </w:r>
          </w:p>
        </w:tc>
        <w:tc>
          <w:tcPr>
            <w:tcW w:w="3407" w:type="pct"/>
            <w:shd w:val="clear" w:color="auto" w:fill="FFFFFF"/>
          </w:tcPr>
          <w:p w14:paraId="57B88A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5DA1F43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2922022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8B9396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4DD11B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7FFCA03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99C6EC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72E498B" w14:textId="77777777" w:rsidTr="00C11E21">
        <w:trPr>
          <w:trHeight w:hRule="exact" w:val="2500"/>
        </w:trPr>
        <w:tc>
          <w:tcPr>
            <w:tcW w:w="155" w:type="pct"/>
            <w:shd w:val="clear" w:color="auto" w:fill="FFFFFF"/>
          </w:tcPr>
          <w:p w14:paraId="7212E0E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21</w:t>
            </w:r>
          </w:p>
        </w:tc>
        <w:tc>
          <w:tcPr>
            <w:tcW w:w="1031" w:type="pct"/>
            <w:shd w:val="clear" w:color="auto" w:fill="FFFFFF"/>
          </w:tcPr>
          <w:p w14:paraId="5949F61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Выставочно</w:t>
            </w:r>
            <w:r w:rsidRPr="00BF3F37">
              <w:rPr>
                <w:rFonts w:ascii="Times New Roman" w:hAnsi="Times New Roman" w:cs="Times New Roman"/>
              </w:rPr>
              <w:softHyphen/>
              <w:t>-ярмарочная деятельность</w:t>
            </w:r>
          </w:p>
        </w:tc>
        <w:tc>
          <w:tcPr>
            <w:tcW w:w="408" w:type="pct"/>
            <w:shd w:val="clear" w:color="auto" w:fill="FFFFFF"/>
          </w:tcPr>
          <w:p w14:paraId="057204C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4.10</w:t>
            </w:r>
          </w:p>
        </w:tc>
        <w:tc>
          <w:tcPr>
            <w:tcW w:w="3407" w:type="pct"/>
            <w:shd w:val="clear" w:color="auto" w:fill="FFFFFF"/>
          </w:tcPr>
          <w:p w14:paraId="022D2F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1A7FC98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3363DE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969E7C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- 12</w:t>
            </w:r>
          </w:p>
          <w:p w14:paraId="0EEDA4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DBFEE8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C1D6554" w14:textId="77777777" w:rsidTr="00C11E21">
        <w:trPr>
          <w:trHeight w:hRule="exact" w:val="2783"/>
        </w:trPr>
        <w:tc>
          <w:tcPr>
            <w:tcW w:w="155" w:type="pct"/>
            <w:shd w:val="clear" w:color="auto" w:fill="FFFFFF"/>
          </w:tcPr>
          <w:p w14:paraId="25C8428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22</w:t>
            </w:r>
          </w:p>
        </w:tc>
        <w:tc>
          <w:tcPr>
            <w:tcW w:w="1031" w:type="pct"/>
            <w:shd w:val="clear" w:color="auto" w:fill="FFFFFF"/>
          </w:tcPr>
          <w:p w14:paraId="0EADC1A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408" w:type="pct"/>
            <w:shd w:val="clear" w:color="auto" w:fill="FFFFFF"/>
          </w:tcPr>
          <w:p w14:paraId="3AEB513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3407" w:type="pct"/>
            <w:shd w:val="clear" w:color="auto" w:fill="FFFFFF"/>
          </w:tcPr>
          <w:p w14:paraId="709705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CB899D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0F1B1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533E0AD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подземных этажей - 2 Максимальная высота зданий, строений, сооружений, м не подлежит установлению</w:t>
            </w:r>
          </w:p>
          <w:p w14:paraId="0E31C08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5B2EC3B"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0ECB60D3" w14:textId="77777777" w:rsidTr="00C11E21">
        <w:trPr>
          <w:trHeight w:hRule="exact" w:val="2670"/>
        </w:trPr>
        <w:tc>
          <w:tcPr>
            <w:tcW w:w="155" w:type="pct"/>
            <w:shd w:val="clear" w:color="auto" w:fill="FFFFFF"/>
          </w:tcPr>
          <w:p w14:paraId="6EC535C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23</w:t>
            </w:r>
          </w:p>
        </w:tc>
        <w:tc>
          <w:tcPr>
            <w:tcW w:w="1031" w:type="pct"/>
            <w:shd w:val="clear" w:color="auto" w:fill="FFFFFF"/>
          </w:tcPr>
          <w:p w14:paraId="1EAE2E6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408" w:type="pct"/>
            <w:shd w:val="clear" w:color="auto" w:fill="FFFFFF"/>
          </w:tcPr>
          <w:p w14:paraId="1B37D88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407" w:type="pct"/>
            <w:shd w:val="clear" w:color="auto" w:fill="FFFFFF"/>
          </w:tcPr>
          <w:p w14:paraId="487B61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05C3C9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D8E53EA"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Максимальная высота зданий, строений, сооружений, м не подлежит установлению</w:t>
            </w:r>
          </w:p>
          <w:p w14:paraId="4835FBAB" w14:textId="77777777" w:rsidR="00897FC9" w:rsidRPr="00BF3F37" w:rsidRDefault="00897FC9" w:rsidP="00C11E21">
            <w:pPr>
              <w:pStyle w:val="Other0"/>
              <w:rPr>
                <w:rFonts w:ascii="Times New Roman" w:hAnsi="Times New Roman" w:cs="Times New Roman"/>
              </w:rPr>
            </w:pPr>
          </w:p>
          <w:p w14:paraId="5A04A9C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FF2559D"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30011B2F" w14:textId="77777777" w:rsidTr="00C11E21">
        <w:trPr>
          <w:trHeight w:hRule="exact" w:val="2422"/>
        </w:trPr>
        <w:tc>
          <w:tcPr>
            <w:tcW w:w="155" w:type="pct"/>
            <w:shd w:val="clear" w:color="auto" w:fill="FFFFFF"/>
          </w:tcPr>
          <w:p w14:paraId="2B4E2AA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24</w:t>
            </w:r>
          </w:p>
        </w:tc>
        <w:tc>
          <w:tcPr>
            <w:tcW w:w="1031" w:type="pct"/>
            <w:shd w:val="clear" w:color="auto" w:fill="FFFFFF"/>
          </w:tcPr>
          <w:p w14:paraId="70C67A9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Административные здания организаций, обеспечивающих предоставление коммунальных услуг</w:t>
            </w:r>
          </w:p>
        </w:tc>
        <w:tc>
          <w:tcPr>
            <w:tcW w:w="408" w:type="pct"/>
            <w:shd w:val="clear" w:color="auto" w:fill="FFFFFF"/>
          </w:tcPr>
          <w:p w14:paraId="0959E8B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3.1.2</w:t>
            </w:r>
          </w:p>
        </w:tc>
        <w:tc>
          <w:tcPr>
            <w:tcW w:w="3407" w:type="pct"/>
            <w:shd w:val="clear" w:color="auto" w:fill="FFFFFF"/>
          </w:tcPr>
          <w:p w14:paraId="5941AA0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472541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7B52E0C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586FE3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не подлежит установлению</w:t>
            </w:r>
          </w:p>
          <w:p w14:paraId="16D3C4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51F620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876BC5F" w14:textId="77777777" w:rsidTr="00C11E21">
        <w:trPr>
          <w:trHeight w:hRule="exact" w:val="2286"/>
        </w:trPr>
        <w:tc>
          <w:tcPr>
            <w:tcW w:w="155" w:type="pct"/>
            <w:shd w:val="clear" w:color="auto" w:fill="FFFFFF"/>
          </w:tcPr>
          <w:p w14:paraId="357CB61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25</w:t>
            </w:r>
          </w:p>
        </w:tc>
        <w:tc>
          <w:tcPr>
            <w:tcW w:w="1031" w:type="pct"/>
            <w:shd w:val="clear" w:color="auto" w:fill="FFFFFF"/>
          </w:tcPr>
          <w:p w14:paraId="0C6245E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408" w:type="pct"/>
            <w:shd w:val="clear" w:color="auto" w:fill="FFFFFF"/>
          </w:tcPr>
          <w:p w14:paraId="3121906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407" w:type="pct"/>
            <w:shd w:val="clear" w:color="auto" w:fill="FFFFFF"/>
          </w:tcPr>
          <w:p w14:paraId="6FAEA5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9FEBC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C8FF0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91A7E9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6E2562B9" w14:textId="77777777" w:rsidR="00897FC9" w:rsidRPr="00BF3F37" w:rsidRDefault="00897FC9" w:rsidP="00897FC9">
      <w:pPr>
        <w:jc w:val="both"/>
      </w:pPr>
    </w:p>
    <w:p w14:paraId="2B4947B9" w14:textId="77777777" w:rsidR="00897FC9" w:rsidRPr="00BF3F37" w:rsidRDefault="00897FC9" w:rsidP="00897FC9">
      <w:pPr>
        <w:pStyle w:val="Tablecaption0"/>
        <w:shd w:val="clear" w:color="auto" w:fill="auto"/>
        <w:ind w:left="0" w:firstLine="0"/>
        <w:outlineLvl w:val="2"/>
        <w:rPr>
          <w:rFonts w:ascii="Times New Roman" w:hAnsi="Times New Roman" w:cs="Times New Roman"/>
        </w:rPr>
      </w:pPr>
      <w:bookmarkStart w:id="70" w:name="_Toc180414923"/>
      <w:r w:rsidRPr="00BF3F37">
        <w:rPr>
          <w:rFonts w:ascii="Times New Roman" w:hAnsi="Times New Roman" w:cs="Times New Roman"/>
        </w:rPr>
        <w:t>7.2 Условно разрешенные виды использования земельных участков и объектов</w:t>
      </w:r>
      <w:bookmarkEnd w:id="70"/>
    </w:p>
    <w:p w14:paraId="35514911" w14:textId="77777777" w:rsidR="00897FC9" w:rsidRPr="00BF3F37" w:rsidRDefault="00897FC9" w:rsidP="00897FC9">
      <w:pPr>
        <w:pStyle w:val="Tablecaption0"/>
        <w:shd w:val="clear" w:color="auto" w:fill="auto"/>
        <w:ind w:left="0" w:firstLine="0"/>
        <w:rPr>
          <w:rFonts w:ascii="Times New Roman" w:hAnsi="Times New Roman" w:cs="Times New Roman"/>
        </w:rPr>
      </w:pPr>
      <w:r w:rsidRPr="00BF3F37">
        <w:rPr>
          <w:rFonts w:ascii="Times New Roman" w:hAnsi="Times New Roman" w:cs="Times New Roman"/>
        </w:rPr>
        <w:t>капитального строительства</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480"/>
        <w:gridCol w:w="989"/>
        <w:gridCol w:w="6368"/>
      </w:tblGrid>
      <w:tr w:rsidR="00897FC9" w:rsidRPr="00BF3F37" w14:paraId="430FA850" w14:textId="77777777" w:rsidTr="00C11E21">
        <w:trPr>
          <w:trHeight w:hRule="exact" w:val="1258"/>
          <w:tblHeader/>
        </w:trPr>
        <w:tc>
          <w:tcPr>
            <w:tcW w:w="272" w:type="pct"/>
            <w:vMerge w:val="restart"/>
            <w:shd w:val="clear" w:color="auto" w:fill="FFFFFF"/>
            <w:vAlign w:val="center"/>
          </w:tcPr>
          <w:p w14:paraId="0A6CE83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0F166EE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321" w:type="pct"/>
            <w:gridSpan w:val="2"/>
            <w:shd w:val="clear" w:color="auto" w:fill="FFFFFF"/>
          </w:tcPr>
          <w:p w14:paraId="6AA9B90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407" w:type="pct"/>
            <w:vMerge w:val="restart"/>
            <w:shd w:val="clear" w:color="auto" w:fill="FFFFFF"/>
            <w:vAlign w:val="center"/>
          </w:tcPr>
          <w:p w14:paraId="0C2D5B2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23EE80B" w14:textId="77777777" w:rsidTr="00C11E21">
        <w:trPr>
          <w:trHeight w:hRule="exact" w:val="250"/>
          <w:tblHeader/>
        </w:trPr>
        <w:tc>
          <w:tcPr>
            <w:tcW w:w="272" w:type="pct"/>
            <w:vMerge/>
            <w:shd w:val="clear" w:color="auto" w:fill="FFFFFF"/>
            <w:vAlign w:val="center"/>
          </w:tcPr>
          <w:p w14:paraId="4AB8CC2B" w14:textId="77777777" w:rsidR="00897FC9" w:rsidRPr="00BF3F37" w:rsidRDefault="00897FC9" w:rsidP="00C11E21"/>
        </w:tc>
        <w:tc>
          <w:tcPr>
            <w:tcW w:w="792" w:type="pct"/>
            <w:shd w:val="clear" w:color="auto" w:fill="FFFFFF"/>
            <w:vAlign w:val="bottom"/>
          </w:tcPr>
          <w:p w14:paraId="2E7D75E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9" w:type="pct"/>
            <w:shd w:val="clear" w:color="auto" w:fill="FFFFFF"/>
            <w:vAlign w:val="bottom"/>
          </w:tcPr>
          <w:p w14:paraId="1E21B29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407" w:type="pct"/>
            <w:vMerge/>
            <w:shd w:val="clear" w:color="auto" w:fill="FFFFFF"/>
            <w:vAlign w:val="center"/>
          </w:tcPr>
          <w:p w14:paraId="0DCCBB6C" w14:textId="77777777" w:rsidR="00897FC9" w:rsidRPr="00BF3F37" w:rsidRDefault="00897FC9" w:rsidP="00C11E21"/>
        </w:tc>
      </w:tr>
      <w:tr w:rsidR="00897FC9" w:rsidRPr="00BF3F37" w14:paraId="58B4A10C" w14:textId="77777777" w:rsidTr="00C11E21">
        <w:trPr>
          <w:trHeight w:hRule="exact" w:val="250"/>
          <w:tblHeader/>
        </w:trPr>
        <w:tc>
          <w:tcPr>
            <w:tcW w:w="272" w:type="pct"/>
            <w:vMerge/>
            <w:shd w:val="clear" w:color="auto" w:fill="FFFFFF"/>
            <w:vAlign w:val="center"/>
          </w:tcPr>
          <w:p w14:paraId="42589E40" w14:textId="77777777" w:rsidR="00897FC9" w:rsidRPr="00BF3F37" w:rsidRDefault="00897FC9" w:rsidP="00C11E21"/>
        </w:tc>
        <w:tc>
          <w:tcPr>
            <w:tcW w:w="792" w:type="pct"/>
            <w:shd w:val="clear" w:color="auto" w:fill="FFFFFF"/>
            <w:vAlign w:val="bottom"/>
          </w:tcPr>
          <w:p w14:paraId="5CBBD63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9" w:type="pct"/>
            <w:shd w:val="clear" w:color="auto" w:fill="FFFFFF"/>
            <w:vAlign w:val="bottom"/>
          </w:tcPr>
          <w:p w14:paraId="2D14F795"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407" w:type="pct"/>
            <w:shd w:val="clear" w:color="auto" w:fill="FFFFFF"/>
            <w:vAlign w:val="center"/>
          </w:tcPr>
          <w:p w14:paraId="186AEA8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7AAC95D6" w14:textId="77777777" w:rsidTr="00C11E21">
        <w:trPr>
          <w:trHeight w:val="1991"/>
        </w:trPr>
        <w:tc>
          <w:tcPr>
            <w:tcW w:w="272" w:type="pct"/>
            <w:shd w:val="clear" w:color="auto" w:fill="FFFFFF"/>
          </w:tcPr>
          <w:p w14:paraId="24933F4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792" w:type="pct"/>
            <w:shd w:val="clear" w:color="auto" w:fill="FFFFFF"/>
          </w:tcPr>
          <w:p w14:paraId="3FF01CB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Гостиничное обслуживание</w:t>
            </w:r>
          </w:p>
        </w:tc>
        <w:tc>
          <w:tcPr>
            <w:tcW w:w="529" w:type="pct"/>
            <w:shd w:val="clear" w:color="auto" w:fill="FFFFFF"/>
          </w:tcPr>
          <w:p w14:paraId="7989F3E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4.7</w:t>
            </w:r>
          </w:p>
        </w:tc>
        <w:tc>
          <w:tcPr>
            <w:tcW w:w="3407" w:type="pct"/>
            <w:shd w:val="clear" w:color="auto" w:fill="FFFFFF"/>
            <w:vAlign w:val="bottom"/>
          </w:tcPr>
          <w:p w14:paraId="3C5F3FA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2D190B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4E5E10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1F5CC0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DA16BF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34B7650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3C8EC7D" w14:textId="77777777" w:rsidTr="00C11E21">
        <w:trPr>
          <w:trHeight w:hRule="exact" w:val="2398"/>
        </w:trPr>
        <w:tc>
          <w:tcPr>
            <w:tcW w:w="272" w:type="pct"/>
            <w:shd w:val="clear" w:color="auto" w:fill="FFFFFF"/>
            <w:vAlign w:val="center"/>
          </w:tcPr>
          <w:p w14:paraId="49FD251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792" w:type="pct"/>
            <w:shd w:val="clear" w:color="auto" w:fill="FFFFFF"/>
          </w:tcPr>
          <w:p w14:paraId="0F8477A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Развлекательные мероприятия</w:t>
            </w:r>
          </w:p>
        </w:tc>
        <w:tc>
          <w:tcPr>
            <w:tcW w:w="529" w:type="pct"/>
            <w:shd w:val="clear" w:color="auto" w:fill="FFFFFF"/>
          </w:tcPr>
          <w:p w14:paraId="67EF70D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4.8.1</w:t>
            </w:r>
          </w:p>
        </w:tc>
        <w:tc>
          <w:tcPr>
            <w:tcW w:w="3407" w:type="pct"/>
            <w:shd w:val="clear" w:color="auto" w:fill="FFFFFF"/>
            <w:vAlign w:val="bottom"/>
          </w:tcPr>
          <w:p w14:paraId="67C9289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B2741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C052C1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D794B1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14392C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186347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2BD8FCB" w14:textId="77777777" w:rsidTr="00C11E21">
        <w:trPr>
          <w:trHeight w:hRule="exact" w:val="2336"/>
        </w:trPr>
        <w:tc>
          <w:tcPr>
            <w:tcW w:w="272" w:type="pct"/>
            <w:shd w:val="clear" w:color="auto" w:fill="FFFFFF"/>
          </w:tcPr>
          <w:p w14:paraId="3E25386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792" w:type="pct"/>
            <w:shd w:val="clear" w:color="auto" w:fill="FFFFFF"/>
          </w:tcPr>
          <w:p w14:paraId="34F1F0C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азартных игр</w:t>
            </w:r>
          </w:p>
        </w:tc>
        <w:tc>
          <w:tcPr>
            <w:tcW w:w="529" w:type="pct"/>
            <w:shd w:val="clear" w:color="auto" w:fill="FFFFFF"/>
          </w:tcPr>
          <w:p w14:paraId="40AF796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4.8.2</w:t>
            </w:r>
          </w:p>
        </w:tc>
        <w:tc>
          <w:tcPr>
            <w:tcW w:w="3407" w:type="pct"/>
            <w:shd w:val="clear" w:color="auto" w:fill="FFFFFF"/>
            <w:vAlign w:val="bottom"/>
          </w:tcPr>
          <w:p w14:paraId="26D1669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4A58B61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484DB1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7AD8F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8794D1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308FABC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0D420F74" w14:textId="77777777" w:rsidR="00897FC9" w:rsidRPr="00BF3F37" w:rsidRDefault="00897FC9" w:rsidP="00897FC9">
      <w:pPr>
        <w:jc w:val="both"/>
        <w:rPr>
          <w:b/>
        </w:rPr>
      </w:pPr>
    </w:p>
    <w:p w14:paraId="3A578B2A" w14:textId="77777777" w:rsidR="00897FC9" w:rsidRPr="00BF3F37" w:rsidRDefault="00897FC9" w:rsidP="00897FC9">
      <w:pPr>
        <w:jc w:val="both"/>
        <w:outlineLvl w:val="2"/>
        <w:rPr>
          <w:b/>
        </w:rPr>
      </w:pPr>
      <w:bookmarkStart w:id="71" w:name="_Toc180414924"/>
      <w:r w:rsidRPr="00BF3F37">
        <w:rPr>
          <w:b/>
        </w:rPr>
        <w:t>7.3 Вспомогательные виды разрешенного использования земельных участков и объектов капитального строительства</w:t>
      </w:r>
      <w:bookmarkEnd w:id="71"/>
    </w:p>
    <w:p w14:paraId="4B82A2AC" w14:textId="77777777" w:rsidR="00897FC9" w:rsidRPr="00BF3F37" w:rsidRDefault="00897FC9" w:rsidP="00897FC9">
      <w:pPr>
        <w:jc w:val="both"/>
        <w:rPr>
          <w:b/>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897"/>
        <w:gridCol w:w="985"/>
        <w:gridCol w:w="5955"/>
      </w:tblGrid>
      <w:tr w:rsidR="00897FC9" w:rsidRPr="00BF3F37" w14:paraId="3FB819D7" w14:textId="77777777" w:rsidTr="00C11E21">
        <w:trPr>
          <w:trHeight w:hRule="exact" w:val="1258"/>
          <w:tblHeader/>
        </w:trPr>
        <w:tc>
          <w:tcPr>
            <w:tcW w:w="272" w:type="pct"/>
            <w:vMerge w:val="restart"/>
            <w:shd w:val="clear" w:color="auto" w:fill="FFFFFF"/>
            <w:vAlign w:val="center"/>
          </w:tcPr>
          <w:p w14:paraId="6DA7873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542" w:type="pct"/>
            <w:gridSpan w:val="2"/>
            <w:shd w:val="clear" w:color="auto" w:fill="FFFFFF"/>
          </w:tcPr>
          <w:p w14:paraId="4EFAFD9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86" w:type="pct"/>
            <w:vMerge w:val="restart"/>
            <w:shd w:val="clear" w:color="auto" w:fill="FFFFFF"/>
            <w:vAlign w:val="center"/>
          </w:tcPr>
          <w:p w14:paraId="0DDF046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1C03A029" w14:textId="77777777" w:rsidTr="00C11E21">
        <w:trPr>
          <w:trHeight w:hRule="exact" w:val="254"/>
          <w:tblHeader/>
        </w:trPr>
        <w:tc>
          <w:tcPr>
            <w:tcW w:w="272" w:type="pct"/>
            <w:vMerge/>
            <w:shd w:val="clear" w:color="auto" w:fill="FFFFFF"/>
            <w:vAlign w:val="center"/>
          </w:tcPr>
          <w:p w14:paraId="14C418B6" w14:textId="77777777" w:rsidR="00897FC9" w:rsidRPr="00BF3F37" w:rsidRDefault="00897FC9" w:rsidP="00C11E21"/>
        </w:tc>
        <w:tc>
          <w:tcPr>
            <w:tcW w:w="1015" w:type="pct"/>
            <w:shd w:val="clear" w:color="auto" w:fill="FFFFFF"/>
            <w:vAlign w:val="bottom"/>
          </w:tcPr>
          <w:p w14:paraId="41F4BC2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7" w:type="pct"/>
            <w:shd w:val="clear" w:color="auto" w:fill="FFFFFF"/>
            <w:vAlign w:val="bottom"/>
          </w:tcPr>
          <w:p w14:paraId="64E333A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86" w:type="pct"/>
            <w:vMerge/>
            <w:shd w:val="clear" w:color="auto" w:fill="FFFFFF"/>
            <w:vAlign w:val="center"/>
          </w:tcPr>
          <w:p w14:paraId="7B4187CC" w14:textId="77777777" w:rsidR="00897FC9" w:rsidRPr="00BF3F37" w:rsidRDefault="00897FC9" w:rsidP="00C11E21"/>
        </w:tc>
      </w:tr>
      <w:tr w:rsidR="00897FC9" w:rsidRPr="00BF3F37" w14:paraId="766A1DE1" w14:textId="77777777" w:rsidTr="00C11E21">
        <w:trPr>
          <w:trHeight w:hRule="exact" w:val="250"/>
          <w:tblHeader/>
        </w:trPr>
        <w:tc>
          <w:tcPr>
            <w:tcW w:w="272" w:type="pct"/>
            <w:vMerge/>
            <w:shd w:val="clear" w:color="auto" w:fill="FFFFFF"/>
            <w:vAlign w:val="center"/>
          </w:tcPr>
          <w:p w14:paraId="522412E5" w14:textId="77777777" w:rsidR="00897FC9" w:rsidRPr="00BF3F37" w:rsidRDefault="00897FC9" w:rsidP="00C11E21"/>
        </w:tc>
        <w:tc>
          <w:tcPr>
            <w:tcW w:w="1015" w:type="pct"/>
            <w:shd w:val="clear" w:color="auto" w:fill="FFFFFF"/>
            <w:vAlign w:val="bottom"/>
          </w:tcPr>
          <w:p w14:paraId="4CF5B86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7" w:type="pct"/>
            <w:shd w:val="clear" w:color="auto" w:fill="FFFFFF"/>
            <w:vAlign w:val="bottom"/>
          </w:tcPr>
          <w:p w14:paraId="09B01FC3"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186" w:type="pct"/>
            <w:shd w:val="clear" w:color="auto" w:fill="FFFFFF"/>
            <w:vAlign w:val="center"/>
          </w:tcPr>
          <w:p w14:paraId="44BF353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5306081E" w14:textId="77777777" w:rsidTr="00C11E21">
        <w:trPr>
          <w:trHeight w:val="4132"/>
        </w:trPr>
        <w:tc>
          <w:tcPr>
            <w:tcW w:w="272" w:type="pct"/>
            <w:shd w:val="clear" w:color="auto" w:fill="FFFFFF"/>
          </w:tcPr>
          <w:p w14:paraId="60092DD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5" w:type="pct"/>
            <w:shd w:val="clear" w:color="auto" w:fill="FFFFFF"/>
          </w:tcPr>
          <w:p w14:paraId="5B30303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7" w:type="pct"/>
            <w:shd w:val="clear" w:color="auto" w:fill="FFFFFF"/>
          </w:tcPr>
          <w:p w14:paraId="62B5FCF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186" w:type="pct"/>
            <w:shd w:val="clear" w:color="auto" w:fill="FFFFFF"/>
          </w:tcPr>
          <w:p w14:paraId="7AB6E4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56CC3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88F6AFA" w14:textId="77777777" w:rsidR="00897FC9" w:rsidRPr="00BF3F37" w:rsidRDefault="00897FC9" w:rsidP="00897FC9">
            <w:pPr>
              <w:pStyle w:val="Other0"/>
              <w:numPr>
                <w:ilvl w:val="0"/>
                <w:numId w:val="192"/>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107C865" w14:textId="77777777" w:rsidR="00897FC9" w:rsidRPr="00BF3F37" w:rsidRDefault="00897FC9" w:rsidP="00897FC9">
            <w:pPr>
              <w:pStyle w:val="Other0"/>
              <w:numPr>
                <w:ilvl w:val="0"/>
                <w:numId w:val="19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29FA0C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20E80D8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015C7520"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424EB6C" w14:textId="77777777" w:rsidTr="00C11E21">
        <w:trPr>
          <w:trHeight w:hRule="exact" w:val="4343"/>
        </w:trPr>
        <w:tc>
          <w:tcPr>
            <w:tcW w:w="272" w:type="pct"/>
            <w:shd w:val="clear" w:color="auto" w:fill="FFFFFF"/>
            <w:vAlign w:val="center"/>
          </w:tcPr>
          <w:p w14:paraId="2972494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15" w:type="pct"/>
            <w:shd w:val="clear" w:color="auto" w:fill="FFFFFF"/>
          </w:tcPr>
          <w:p w14:paraId="2072210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527" w:type="pct"/>
            <w:shd w:val="clear" w:color="auto" w:fill="FFFFFF"/>
          </w:tcPr>
          <w:p w14:paraId="556ADE0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3186" w:type="pct"/>
            <w:shd w:val="clear" w:color="auto" w:fill="FFFFFF"/>
          </w:tcPr>
          <w:p w14:paraId="7FD427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не подлежит установлению</w:t>
            </w:r>
          </w:p>
          <w:p w14:paraId="09030B17" w14:textId="77777777" w:rsidR="00897FC9" w:rsidRPr="00BF3F37" w:rsidRDefault="00897FC9" w:rsidP="00C11E21">
            <w:pPr>
              <w:pStyle w:val="Other0"/>
              <w:shd w:val="clear" w:color="auto" w:fill="auto"/>
              <w:jc w:val="both"/>
              <w:rPr>
                <w:rFonts w:ascii="Times New Roman" w:hAnsi="Times New Roman" w:cs="Times New Roman"/>
              </w:rPr>
            </w:pPr>
          </w:p>
          <w:p w14:paraId="54CD32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F2738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стоянок для хранения автотранспортных средств открытого типа), м:</w:t>
            </w:r>
          </w:p>
          <w:p w14:paraId="7EB87C8E" w14:textId="77777777" w:rsidR="00897FC9" w:rsidRPr="00BF3F37" w:rsidRDefault="00897FC9" w:rsidP="00897FC9">
            <w:pPr>
              <w:pStyle w:val="Other0"/>
              <w:numPr>
                <w:ilvl w:val="0"/>
                <w:numId w:val="193"/>
              </w:numPr>
              <w:shd w:val="clear" w:color="auto" w:fill="auto"/>
              <w:tabs>
                <w:tab w:val="left" w:pos="139"/>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68F41E2" w14:textId="77777777" w:rsidR="00897FC9" w:rsidRPr="00BF3F37" w:rsidRDefault="00897FC9" w:rsidP="00897FC9">
            <w:pPr>
              <w:pStyle w:val="Other0"/>
              <w:numPr>
                <w:ilvl w:val="0"/>
                <w:numId w:val="19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0DF3CF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Максимальное количество подземных этажей не подлежит установлению</w:t>
            </w:r>
          </w:p>
          <w:p w14:paraId="4F329C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63AECE1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E630765" w14:textId="77777777" w:rsidTr="00C11E21">
        <w:trPr>
          <w:trHeight w:hRule="exact" w:val="2547"/>
        </w:trPr>
        <w:tc>
          <w:tcPr>
            <w:tcW w:w="272" w:type="pct"/>
            <w:shd w:val="clear" w:color="auto" w:fill="FFFFFF"/>
          </w:tcPr>
          <w:p w14:paraId="5768685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3</w:t>
            </w:r>
          </w:p>
        </w:tc>
        <w:tc>
          <w:tcPr>
            <w:tcW w:w="1015" w:type="pct"/>
            <w:shd w:val="clear" w:color="auto" w:fill="FFFFFF"/>
          </w:tcPr>
          <w:p w14:paraId="5B78F20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27" w:type="pct"/>
            <w:shd w:val="clear" w:color="auto" w:fill="FFFFFF"/>
          </w:tcPr>
          <w:p w14:paraId="49EAF25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186" w:type="pct"/>
            <w:shd w:val="clear" w:color="auto" w:fill="FFFFFF"/>
          </w:tcPr>
          <w:p w14:paraId="55605C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CD448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6F54E3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BC6A2D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381FAB59" w14:textId="77777777" w:rsidR="00897FC9" w:rsidRPr="00BF3F37" w:rsidRDefault="00897FC9" w:rsidP="00897FC9">
      <w:pPr>
        <w:jc w:val="both"/>
      </w:pPr>
    </w:p>
    <w:p w14:paraId="31FD4056" w14:textId="77777777" w:rsidR="00897FC9" w:rsidRPr="00BF3F37" w:rsidRDefault="00897FC9" w:rsidP="00897FC9"/>
    <w:p w14:paraId="5B99F643" w14:textId="77777777" w:rsidR="00897FC9" w:rsidRPr="00BF3F37" w:rsidRDefault="00897FC9" w:rsidP="00897FC9">
      <w:pPr>
        <w:jc w:val="both"/>
        <w:outlineLvl w:val="2"/>
        <w:rPr>
          <w:b/>
        </w:rPr>
      </w:pPr>
      <w:bookmarkStart w:id="72" w:name="bookmark64"/>
      <w:bookmarkStart w:id="73" w:name="_Toc180414925"/>
      <w:bookmarkStart w:id="74" w:name="bookmark63"/>
      <w:bookmarkStart w:id="75" w:name="bookmark62"/>
      <w:r w:rsidRPr="00BF3F37">
        <w:rPr>
          <w:b/>
        </w:rPr>
        <w:t>7.4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72"/>
      <w:bookmarkEnd w:id="73"/>
      <w:bookmarkEnd w:id="74"/>
      <w:bookmarkEnd w:id="75"/>
    </w:p>
    <w:p w14:paraId="3C894C12" w14:textId="77777777" w:rsidR="00897FC9" w:rsidRPr="00BF3F37" w:rsidRDefault="00897FC9" w:rsidP="00897FC9">
      <w:pPr>
        <w:pStyle w:val="Bodytext20"/>
        <w:numPr>
          <w:ilvl w:val="0"/>
          <w:numId w:val="194"/>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ab/>
        <w:t>Зона санитарной охраны источников водоснабжения и водопроводов питьевого назначения (65:03- 6.153),</w:t>
      </w:r>
    </w:p>
    <w:p w14:paraId="7A381F4F" w14:textId="77777777" w:rsidR="00897FC9" w:rsidRPr="00BF3F37" w:rsidRDefault="00897FC9" w:rsidP="00897FC9">
      <w:pPr>
        <w:pStyle w:val="Bodytext20"/>
        <w:numPr>
          <w:ilvl w:val="0"/>
          <w:numId w:val="194"/>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(65:03- 6.154),</w:t>
      </w:r>
    </w:p>
    <w:p w14:paraId="5616128F" w14:textId="77777777" w:rsidR="00897FC9" w:rsidRPr="00BF3F37" w:rsidRDefault="00897FC9" w:rsidP="00897FC9">
      <w:pPr>
        <w:pStyle w:val="Bodytext20"/>
        <w:numPr>
          <w:ilvl w:val="0"/>
          <w:numId w:val="194"/>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(65:03-6.287),</w:t>
      </w:r>
    </w:p>
    <w:p w14:paraId="27D2D157" w14:textId="77777777" w:rsidR="00897FC9" w:rsidRPr="00BF3F37" w:rsidRDefault="00897FC9" w:rsidP="00897FC9">
      <w:pPr>
        <w:pStyle w:val="Bodytext20"/>
        <w:numPr>
          <w:ilvl w:val="0"/>
          <w:numId w:val="194"/>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полоса(65:03-6.288),</w:t>
      </w:r>
    </w:p>
    <w:p w14:paraId="5DB5C4D4" w14:textId="77777777" w:rsidR="00897FC9" w:rsidRPr="00BF3F37" w:rsidRDefault="00897FC9" w:rsidP="00897FC9">
      <w:pPr>
        <w:pStyle w:val="Bodytext20"/>
        <w:numPr>
          <w:ilvl w:val="0"/>
          <w:numId w:val="194"/>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(65:03-6.188),</w:t>
      </w:r>
    </w:p>
    <w:p w14:paraId="214CEB22" w14:textId="77777777" w:rsidR="00897FC9" w:rsidRPr="00BF3F37" w:rsidRDefault="00897FC9" w:rsidP="00897FC9">
      <w:pPr>
        <w:pStyle w:val="Bodytext20"/>
        <w:numPr>
          <w:ilvl w:val="0"/>
          <w:numId w:val="194"/>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(65:03-5.10),</w:t>
      </w:r>
    </w:p>
    <w:p w14:paraId="1EE54355" w14:textId="77777777" w:rsidR="00897FC9" w:rsidRPr="00BF3F37" w:rsidRDefault="00897FC9" w:rsidP="00897FC9">
      <w:pPr>
        <w:pStyle w:val="Bodytext20"/>
        <w:numPr>
          <w:ilvl w:val="0"/>
          <w:numId w:val="194"/>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(65:03-6.189),</w:t>
      </w:r>
    </w:p>
    <w:p w14:paraId="5C54CE66" w14:textId="77777777" w:rsidR="00897FC9" w:rsidRPr="00BF3F37" w:rsidRDefault="00897FC9" w:rsidP="00897FC9">
      <w:pPr>
        <w:pStyle w:val="Bodytext20"/>
        <w:numPr>
          <w:ilvl w:val="0"/>
          <w:numId w:val="194"/>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(65:04-6.111),</w:t>
      </w:r>
    </w:p>
    <w:p w14:paraId="3C7EF393" w14:textId="77777777" w:rsidR="00897FC9" w:rsidRPr="00BF3F37" w:rsidRDefault="00897FC9" w:rsidP="00897FC9">
      <w:pPr>
        <w:pStyle w:val="Bodytext20"/>
        <w:numPr>
          <w:ilvl w:val="0"/>
          <w:numId w:val="194"/>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полоса(65:04-6.112),</w:t>
      </w:r>
    </w:p>
    <w:p w14:paraId="6D53240B" w14:textId="77777777" w:rsidR="00897FC9" w:rsidRPr="00BF3F37" w:rsidRDefault="00897FC9" w:rsidP="00897FC9">
      <w:pPr>
        <w:pStyle w:val="Bodytext20"/>
        <w:numPr>
          <w:ilvl w:val="0"/>
          <w:numId w:val="194"/>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зона(65:03-6.158),</w:t>
      </w:r>
    </w:p>
    <w:p w14:paraId="299AAB70" w14:textId="77777777" w:rsidR="00897FC9" w:rsidRPr="00BF3F37" w:rsidRDefault="00897FC9" w:rsidP="00897FC9">
      <w:pPr>
        <w:pStyle w:val="Bodytext20"/>
        <w:numPr>
          <w:ilvl w:val="0"/>
          <w:numId w:val="194"/>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полоса(65:03-6.161),</w:t>
      </w:r>
    </w:p>
    <w:p w14:paraId="2DAFC1D4" w14:textId="77777777" w:rsidR="00897FC9" w:rsidRPr="00BF3F37" w:rsidRDefault="00897FC9" w:rsidP="00897FC9">
      <w:pPr>
        <w:pStyle w:val="Bodytext20"/>
        <w:numPr>
          <w:ilvl w:val="0"/>
          <w:numId w:val="194"/>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(65:03-6.27),</w:t>
      </w:r>
    </w:p>
    <w:p w14:paraId="4AABA932" w14:textId="77777777" w:rsidR="00897FC9" w:rsidRPr="00BF3F37" w:rsidRDefault="00897FC9" w:rsidP="00897FC9">
      <w:pPr>
        <w:pStyle w:val="Bodytext20"/>
        <w:numPr>
          <w:ilvl w:val="0"/>
          <w:numId w:val="194"/>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радиофикации(65:03-6.284),</w:t>
      </w:r>
    </w:p>
    <w:p w14:paraId="3686D26F" w14:textId="77777777" w:rsidR="00897FC9" w:rsidRPr="00BF3F37" w:rsidRDefault="00897FC9" w:rsidP="00897FC9">
      <w:pPr>
        <w:pStyle w:val="Bodytext20"/>
        <w:numPr>
          <w:ilvl w:val="0"/>
          <w:numId w:val="194"/>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коммуникаций(65:03-6.20),</w:t>
      </w:r>
    </w:p>
    <w:p w14:paraId="6D43BC0C" w14:textId="77777777" w:rsidR="00897FC9" w:rsidRPr="00BF3F37" w:rsidRDefault="00897FC9" w:rsidP="00897FC9">
      <w:pPr>
        <w:pStyle w:val="Bodytext20"/>
        <w:numPr>
          <w:ilvl w:val="0"/>
          <w:numId w:val="194"/>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w:t>
      </w:r>
    </w:p>
    <w:p w14:paraId="5A91FC63" w14:textId="77777777" w:rsidR="00897FC9" w:rsidRPr="00BF3F37" w:rsidRDefault="00897FC9" w:rsidP="00897FC9">
      <w:pPr>
        <w:pStyle w:val="Bodytext20"/>
        <w:numPr>
          <w:ilvl w:val="0"/>
          <w:numId w:val="194"/>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зона(65:03-6.156),</w:t>
      </w:r>
    </w:p>
    <w:p w14:paraId="2D8C4EB0" w14:textId="77777777" w:rsidR="00897FC9" w:rsidRPr="00BF3F37" w:rsidRDefault="00897FC9" w:rsidP="00897FC9">
      <w:pPr>
        <w:pStyle w:val="Bodytext20"/>
        <w:numPr>
          <w:ilvl w:val="0"/>
          <w:numId w:val="194"/>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полоса(65:03-6.163)</w:t>
      </w:r>
      <w:r w:rsidRPr="00BF3F37">
        <w:rPr>
          <w:rFonts w:ascii="Times New Roman" w:hAnsi="Times New Roman" w:cs="Times New Roman"/>
          <w:sz w:val="24"/>
          <w:szCs w:val="24"/>
        </w:rPr>
        <w:tab/>
      </w:r>
    </w:p>
    <w:p w14:paraId="7AB37EEA"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318D410" w14:textId="77777777" w:rsidR="00897FC9" w:rsidRPr="00BF3F37" w:rsidRDefault="00897FC9" w:rsidP="00897FC9">
      <w:pPr>
        <w:tabs>
          <w:tab w:val="left" w:pos="1245"/>
          <w:tab w:val="center" w:pos="4677"/>
        </w:tabs>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A8C49CB" w14:textId="77777777" w:rsidR="00897FC9" w:rsidRPr="00BF3F37" w:rsidRDefault="00897FC9" w:rsidP="00897FC9">
      <w:pPr>
        <w:spacing w:line="1" w:lineRule="exact"/>
      </w:pPr>
    </w:p>
    <w:p w14:paraId="72F7E4BB" w14:textId="77777777" w:rsidR="00897FC9" w:rsidRPr="00BF3F37" w:rsidRDefault="00897FC9" w:rsidP="00897FC9"/>
    <w:p w14:paraId="2B0EE108" w14:textId="77777777" w:rsidR="00897FC9" w:rsidRPr="00BF3F37" w:rsidRDefault="00897FC9" w:rsidP="00897FC9">
      <w:pPr>
        <w:outlineLvl w:val="0"/>
        <w:rPr>
          <w:b/>
        </w:rPr>
      </w:pPr>
      <w:r w:rsidRPr="00BF3F37">
        <w:br w:type="page"/>
      </w:r>
      <w:bookmarkStart w:id="76" w:name="_Toc180414926"/>
      <w:bookmarkStart w:id="77" w:name="bookmark66"/>
      <w:bookmarkStart w:id="78" w:name="bookmark65"/>
      <w:r w:rsidRPr="00BF3F37">
        <w:rPr>
          <w:b/>
        </w:rPr>
        <w:lastRenderedPageBreak/>
        <w:t>8. ЗОНА ИНЖЕНЕРНОЙ ИНФРАСТРУКТУРЫ (И-1)</w:t>
      </w:r>
      <w:bookmarkEnd w:id="76"/>
      <w:bookmarkEnd w:id="77"/>
      <w:bookmarkEnd w:id="78"/>
    </w:p>
    <w:p w14:paraId="74DBB690" w14:textId="77777777" w:rsidR="00897FC9" w:rsidRPr="00BF3F37" w:rsidRDefault="00897FC9" w:rsidP="00897FC9">
      <w:pPr>
        <w:jc w:val="both"/>
        <w:outlineLvl w:val="2"/>
        <w:rPr>
          <w:b/>
        </w:rPr>
      </w:pPr>
      <w:bookmarkStart w:id="79" w:name="bookmark67"/>
      <w:bookmarkStart w:id="80" w:name="bookmark68"/>
      <w:bookmarkStart w:id="81" w:name="_Toc180414927"/>
      <w:r w:rsidRPr="00BF3F37">
        <w:rPr>
          <w:b/>
        </w:rPr>
        <w:t>8.1 Основные виды разрешенного использования земельных участков и объектов капитального строительства</w:t>
      </w:r>
      <w:bookmarkEnd w:id="79"/>
      <w:bookmarkEnd w:id="80"/>
      <w:bookmarkEnd w:id="81"/>
    </w:p>
    <w:tbl>
      <w:tblPr>
        <w:tblOverlap w:val="neve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
        <w:gridCol w:w="2122"/>
        <w:gridCol w:w="1013"/>
        <w:gridCol w:w="5947"/>
      </w:tblGrid>
      <w:tr w:rsidR="00897FC9" w:rsidRPr="00BF3F37" w14:paraId="310551F3" w14:textId="77777777" w:rsidTr="00C11E21">
        <w:trPr>
          <w:trHeight w:hRule="exact" w:val="1258"/>
          <w:tblHeader/>
        </w:trPr>
        <w:tc>
          <w:tcPr>
            <w:tcW w:w="523" w:type="dxa"/>
            <w:vMerge w:val="restart"/>
            <w:shd w:val="clear" w:color="auto" w:fill="FFFFFF"/>
            <w:vAlign w:val="center"/>
          </w:tcPr>
          <w:p w14:paraId="2BF7972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3135" w:type="dxa"/>
            <w:gridSpan w:val="2"/>
            <w:shd w:val="clear" w:color="auto" w:fill="FFFFFF"/>
          </w:tcPr>
          <w:p w14:paraId="546F12F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5947" w:type="dxa"/>
            <w:vMerge w:val="restart"/>
            <w:shd w:val="clear" w:color="auto" w:fill="FFFFFF"/>
            <w:vAlign w:val="center"/>
          </w:tcPr>
          <w:p w14:paraId="4437F02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79011F13" w14:textId="77777777" w:rsidTr="00C11E21">
        <w:trPr>
          <w:trHeight w:hRule="exact" w:val="250"/>
          <w:tblHeader/>
        </w:trPr>
        <w:tc>
          <w:tcPr>
            <w:tcW w:w="523" w:type="dxa"/>
            <w:vMerge/>
            <w:shd w:val="clear" w:color="auto" w:fill="FFFFFF"/>
            <w:vAlign w:val="center"/>
          </w:tcPr>
          <w:p w14:paraId="3425B730" w14:textId="77777777" w:rsidR="00897FC9" w:rsidRPr="00BF3F37" w:rsidRDefault="00897FC9" w:rsidP="00C11E21">
            <w:pPr>
              <w:rPr>
                <w:sz w:val="20"/>
                <w:szCs w:val="20"/>
              </w:rPr>
            </w:pPr>
          </w:p>
        </w:tc>
        <w:tc>
          <w:tcPr>
            <w:tcW w:w="2122" w:type="dxa"/>
            <w:shd w:val="clear" w:color="auto" w:fill="FFFFFF"/>
            <w:vAlign w:val="bottom"/>
          </w:tcPr>
          <w:p w14:paraId="25F1731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1013" w:type="dxa"/>
            <w:shd w:val="clear" w:color="auto" w:fill="FFFFFF"/>
            <w:vAlign w:val="bottom"/>
          </w:tcPr>
          <w:p w14:paraId="3AD9449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5947" w:type="dxa"/>
            <w:vMerge/>
            <w:shd w:val="clear" w:color="auto" w:fill="FFFFFF"/>
            <w:vAlign w:val="center"/>
          </w:tcPr>
          <w:p w14:paraId="3C28819C" w14:textId="77777777" w:rsidR="00897FC9" w:rsidRPr="00BF3F37" w:rsidRDefault="00897FC9" w:rsidP="00C11E21">
            <w:pPr>
              <w:rPr>
                <w:sz w:val="20"/>
                <w:szCs w:val="20"/>
              </w:rPr>
            </w:pPr>
          </w:p>
        </w:tc>
      </w:tr>
      <w:tr w:rsidR="00897FC9" w:rsidRPr="00BF3F37" w14:paraId="0251A30A" w14:textId="77777777" w:rsidTr="00C11E21">
        <w:trPr>
          <w:trHeight w:hRule="exact" w:val="254"/>
          <w:tblHeader/>
        </w:trPr>
        <w:tc>
          <w:tcPr>
            <w:tcW w:w="523" w:type="dxa"/>
            <w:vMerge/>
            <w:shd w:val="clear" w:color="auto" w:fill="FFFFFF"/>
            <w:vAlign w:val="center"/>
          </w:tcPr>
          <w:p w14:paraId="3B122133" w14:textId="77777777" w:rsidR="00897FC9" w:rsidRPr="00BF3F37" w:rsidRDefault="00897FC9" w:rsidP="00C11E21">
            <w:pPr>
              <w:rPr>
                <w:sz w:val="20"/>
                <w:szCs w:val="20"/>
              </w:rPr>
            </w:pPr>
          </w:p>
        </w:tc>
        <w:tc>
          <w:tcPr>
            <w:tcW w:w="2122" w:type="dxa"/>
            <w:shd w:val="clear" w:color="auto" w:fill="FFFFFF"/>
            <w:vAlign w:val="bottom"/>
          </w:tcPr>
          <w:p w14:paraId="419080C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3" w:type="dxa"/>
            <w:shd w:val="clear" w:color="auto" w:fill="FFFFFF"/>
            <w:vAlign w:val="bottom"/>
          </w:tcPr>
          <w:p w14:paraId="5FA88D8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5947" w:type="dxa"/>
            <w:shd w:val="clear" w:color="auto" w:fill="FFFFFF"/>
            <w:vAlign w:val="center"/>
          </w:tcPr>
          <w:p w14:paraId="604997C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1DFCBEEB" w14:textId="77777777" w:rsidTr="00C11E21">
        <w:trPr>
          <w:trHeight w:val="2705"/>
        </w:trPr>
        <w:tc>
          <w:tcPr>
            <w:tcW w:w="523" w:type="dxa"/>
            <w:shd w:val="clear" w:color="auto" w:fill="FFFFFF"/>
          </w:tcPr>
          <w:p w14:paraId="10E86B0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2122" w:type="dxa"/>
            <w:shd w:val="clear" w:color="auto" w:fill="FFFFFF"/>
          </w:tcPr>
          <w:p w14:paraId="3F5E044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1013" w:type="dxa"/>
            <w:shd w:val="clear" w:color="auto" w:fill="FFFFFF"/>
          </w:tcPr>
          <w:p w14:paraId="14D7968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5947" w:type="dxa"/>
            <w:shd w:val="clear" w:color="auto" w:fill="FFFFFF"/>
            <w:vAlign w:val="bottom"/>
          </w:tcPr>
          <w:p w14:paraId="2DB768E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03F486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6CA120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51236D3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5720BCE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7DF6446" w14:textId="77777777" w:rsidTr="00C11E21">
        <w:trPr>
          <w:trHeight w:val="2334"/>
        </w:trPr>
        <w:tc>
          <w:tcPr>
            <w:tcW w:w="523" w:type="dxa"/>
            <w:shd w:val="clear" w:color="auto" w:fill="FFFFFF"/>
          </w:tcPr>
          <w:p w14:paraId="043509A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2122" w:type="dxa"/>
            <w:shd w:val="clear" w:color="auto" w:fill="FFFFFF"/>
          </w:tcPr>
          <w:p w14:paraId="01BFFBB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Административные здания организаций, обеспечивающих предоставление коммунальных услуг</w:t>
            </w:r>
          </w:p>
        </w:tc>
        <w:tc>
          <w:tcPr>
            <w:tcW w:w="1013" w:type="dxa"/>
            <w:shd w:val="clear" w:color="auto" w:fill="FFFFFF"/>
          </w:tcPr>
          <w:p w14:paraId="3D27C61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3.1.2</w:t>
            </w:r>
          </w:p>
        </w:tc>
        <w:tc>
          <w:tcPr>
            <w:tcW w:w="5947" w:type="dxa"/>
            <w:shd w:val="clear" w:color="auto" w:fill="FFFFFF"/>
          </w:tcPr>
          <w:p w14:paraId="39E62AF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4E0ACC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0F67443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7B14D0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не подлежит установлению</w:t>
            </w:r>
          </w:p>
          <w:p w14:paraId="37E3AA0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3FDBA43"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8D85550" w14:textId="77777777" w:rsidTr="00C11E21">
        <w:trPr>
          <w:trHeight w:val="2268"/>
        </w:trPr>
        <w:tc>
          <w:tcPr>
            <w:tcW w:w="523" w:type="dxa"/>
            <w:shd w:val="clear" w:color="auto" w:fill="FFFFFF"/>
          </w:tcPr>
          <w:p w14:paraId="4016934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2122" w:type="dxa"/>
            <w:shd w:val="clear" w:color="auto" w:fill="FFFFFF"/>
          </w:tcPr>
          <w:p w14:paraId="3D1D711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Оказание услуг связи</w:t>
            </w:r>
          </w:p>
        </w:tc>
        <w:tc>
          <w:tcPr>
            <w:tcW w:w="1013" w:type="dxa"/>
            <w:shd w:val="clear" w:color="auto" w:fill="FFFFFF"/>
          </w:tcPr>
          <w:p w14:paraId="2D899A0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3.2.3</w:t>
            </w:r>
          </w:p>
        </w:tc>
        <w:tc>
          <w:tcPr>
            <w:tcW w:w="5947" w:type="dxa"/>
            <w:shd w:val="clear" w:color="auto" w:fill="FFFFFF"/>
            <w:vAlign w:val="bottom"/>
          </w:tcPr>
          <w:p w14:paraId="12E73B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4BD1AEF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46318D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61AA08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- 5 Максимальная высота зданий, строений, сооружений, м не подлежит установлению</w:t>
            </w:r>
          </w:p>
          <w:p w14:paraId="768E5DA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EAC7383"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4FA1928" w14:textId="77777777" w:rsidTr="00C11E21">
        <w:trPr>
          <w:trHeight w:val="1468"/>
        </w:trPr>
        <w:tc>
          <w:tcPr>
            <w:tcW w:w="523" w:type="dxa"/>
            <w:shd w:val="clear" w:color="auto" w:fill="FFFFFF"/>
          </w:tcPr>
          <w:p w14:paraId="2E4DA70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2122" w:type="dxa"/>
            <w:shd w:val="clear" w:color="auto" w:fill="FFFFFF"/>
          </w:tcPr>
          <w:p w14:paraId="740E27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Энергетика</w:t>
            </w:r>
          </w:p>
        </w:tc>
        <w:tc>
          <w:tcPr>
            <w:tcW w:w="1013" w:type="dxa"/>
            <w:shd w:val="clear" w:color="auto" w:fill="FFFFFF"/>
          </w:tcPr>
          <w:p w14:paraId="5E156AD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6.7</w:t>
            </w:r>
          </w:p>
        </w:tc>
        <w:tc>
          <w:tcPr>
            <w:tcW w:w="5947" w:type="dxa"/>
            <w:shd w:val="clear" w:color="auto" w:fill="FFFFFF"/>
            <w:vAlign w:val="bottom"/>
          </w:tcPr>
          <w:p w14:paraId="76B0CD7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7C81943"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27E0C0F"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8A18ADE"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подлежат установлению</w:t>
            </w:r>
          </w:p>
          <w:p w14:paraId="7859444E"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p w14:paraId="139E667D" w14:textId="77777777" w:rsidR="00897FC9" w:rsidRPr="00BF3F37" w:rsidRDefault="00897FC9" w:rsidP="00C11E21">
            <w:pPr>
              <w:pStyle w:val="Other0"/>
              <w:rPr>
                <w:rFonts w:ascii="Times New Roman" w:hAnsi="Times New Roman" w:cs="Times New Roman"/>
              </w:rPr>
            </w:pPr>
          </w:p>
          <w:p w14:paraId="3ECE9084" w14:textId="77777777" w:rsidR="00897FC9" w:rsidRPr="00BF3F37" w:rsidRDefault="00897FC9" w:rsidP="00C11E21">
            <w:pPr>
              <w:pStyle w:val="Other0"/>
              <w:rPr>
                <w:rFonts w:ascii="Times New Roman" w:hAnsi="Times New Roman" w:cs="Times New Roman"/>
              </w:rPr>
            </w:pPr>
          </w:p>
          <w:p w14:paraId="158B0042" w14:textId="77777777" w:rsidR="00897FC9" w:rsidRPr="00BF3F37" w:rsidRDefault="00897FC9" w:rsidP="00C11E21">
            <w:pPr>
              <w:pStyle w:val="Other0"/>
              <w:rPr>
                <w:rFonts w:ascii="Times New Roman" w:hAnsi="Times New Roman" w:cs="Times New Roman"/>
              </w:rPr>
            </w:pPr>
          </w:p>
          <w:p w14:paraId="10959176" w14:textId="77777777" w:rsidR="00897FC9" w:rsidRPr="00BF3F37" w:rsidRDefault="00897FC9" w:rsidP="00C11E21">
            <w:pPr>
              <w:pStyle w:val="Other0"/>
              <w:rPr>
                <w:rFonts w:ascii="Times New Roman" w:hAnsi="Times New Roman" w:cs="Times New Roman"/>
              </w:rPr>
            </w:pPr>
          </w:p>
        </w:tc>
      </w:tr>
      <w:tr w:rsidR="00897FC9" w:rsidRPr="00BF3F37" w14:paraId="4195B4EC" w14:textId="77777777" w:rsidTr="00C11E21">
        <w:trPr>
          <w:trHeight w:val="1468"/>
        </w:trPr>
        <w:tc>
          <w:tcPr>
            <w:tcW w:w="523" w:type="dxa"/>
            <w:shd w:val="clear" w:color="auto" w:fill="FFFFFF"/>
          </w:tcPr>
          <w:p w14:paraId="19A403B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5</w:t>
            </w:r>
          </w:p>
        </w:tc>
        <w:tc>
          <w:tcPr>
            <w:tcW w:w="2122" w:type="dxa"/>
            <w:shd w:val="clear" w:color="auto" w:fill="FFFFFF"/>
          </w:tcPr>
          <w:p w14:paraId="442EC0A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Связь</w:t>
            </w:r>
          </w:p>
        </w:tc>
        <w:tc>
          <w:tcPr>
            <w:tcW w:w="1013" w:type="dxa"/>
            <w:shd w:val="clear" w:color="auto" w:fill="FFFFFF"/>
          </w:tcPr>
          <w:p w14:paraId="50A152E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6.8</w:t>
            </w:r>
          </w:p>
        </w:tc>
        <w:tc>
          <w:tcPr>
            <w:tcW w:w="5947" w:type="dxa"/>
            <w:shd w:val="clear" w:color="auto" w:fill="FFFFFF"/>
            <w:vAlign w:val="bottom"/>
          </w:tcPr>
          <w:p w14:paraId="57F572E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E45063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90C5C1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A35148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162424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0E5071F6" w14:textId="77777777" w:rsidTr="00C11E21">
        <w:trPr>
          <w:trHeight w:val="1468"/>
        </w:trPr>
        <w:tc>
          <w:tcPr>
            <w:tcW w:w="523" w:type="dxa"/>
            <w:shd w:val="clear" w:color="auto" w:fill="FFFFFF"/>
          </w:tcPr>
          <w:p w14:paraId="274AA9B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6</w:t>
            </w:r>
          </w:p>
        </w:tc>
        <w:tc>
          <w:tcPr>
            <w:tcW w:w="2122" w:type="dxa"/>
            <w:shd w:val="clear" w:color="auto" w:fill="FFFFFF"/>
          </w:tcPr>
          <w:p w14:paraId="765E6FA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1013" w:type="dxa"/>
            <w:shd w:val="clear" w:color="auto" w:fill="FFFFFF"/>
          </w:tcPr>
          <w:p w14:paraId="1FED67A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5947" w:type="dxa"/>
            <w:shd w:val="clear" w:color="auto" w:fill="FFFFFF"/>
            <w:vAlign w:val="bottom"/>
          </w:tcPr>
          <w:p w14:paraId="71AD53F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217A373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8A4295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CD2E6F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1F27A7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00B1F0C" w14:textId="77777777" w:rsidTr="00C11E21">
        <w:trPr>
          <w:trHeight w:val="1468"/>
        </w:trPr>
        <w:tc>
          <w:tcPr>
            <w:tcW w:w="523" w:type="dxa"/>
            <w:shd w:val="clear" w:color="auto" w:fill="FFFFFF"/>
          </w:tcPr>
          <w:p w14:paraId="3F30983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2122" w:type="dxa"/>
            <w:shd w:val="clear" w:color="auto" w:fill="FFFFFF"/>
          </w:tcPr>
          <w:p w14:paraId="464CA2D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1013" w:type="dxa"/>
            <w:shd w:val="clear" w:color="auto" w:fill="FFFFFF"/>
          </w:tcPr>
          <w:p w14:paraId="050FEDA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5947" w:type="dxa"/>
            <w:shd w:val="clear" w:color="auto" w:fill="FFFFFF"/>
            <w:vAlign w:val="bottom"/>
          </w:tcPr>
          <w:p w14:paraId="4F1D91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C67FB5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C231BF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69F5A6C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15B2B62D" w14:textId="77777777" w:rsidR="00897FC9" w:rsidRPr="00BF3F37" w:rsidRDefault="00897FC9" w:rsidP="00897FC9">
      <w:pPr>
        <w:jc w:val="both"/>
      </w:pPr>
    </w:p>
    <w:p w14:paraId="04039346" w14:textId="77777777" w:rsidR="00897FC9" w:rsidRPr="00BF3F37" w:rsidRDefault="00897FC9" w:rsidP="00897FC9">
      <w:pPr>
        <w:jc w:val="both"/>
        <w:outlineLvl w:val="2"/>
        <w:rPr>
          <w:b/>
        </w:rPr>
      </w:pPr>
      <w:bookmarkStart w:id="82" w:name="_Toc180414928"/>
      <w:r w:rsidRPr="00BF3F37">
        <w:rPr>
          <w:b/>
        </w:rPr>
        <w:t>8.2 Условно разрешенные виды использования земельных участков и объектов капитального строительства</w:t>
      </w:r>
      <w:bookmarkEnd w:id="82"/>
    </w:p>
    <w:tbl>
      <w:tblPr>
        <w:tblOverlap w:val="never"/>
        <w:tblW w:w="9605" w:type="dxa"/>
        <w:tblLayout w:type="fixed"/>
        <w:tblCellMar>
          <w:left w:w="10" w:type="dxa"/>
          <w:right w:w="10" w:type="dxa"/>
        </w:tblCellMar>
        <w:tblLook w:val="0000" w:firstRow="0" w:lastRow="0" w:firstColumn="0" w:lastColumn="0" w:noHBand="0" w:noVBand="0"/>
      </w:tblPr>
      <w:tblGrid>
        <w:gridCol w:w="523"/>
        <w:gridCol w:w="1858"/>
        <w:gridCol w:w="970"/>
        <w:gridCol w:w="6254"/>
      </w:tblGrid>
      <w:tr w:rsidR="00897FC9" w:rsidRPr="00BF3F37" w14:paraId="0911150B" w14:textId="77777777" w:rsidTr="00C11E21">
        <w:trPr>
          <w:trHeight w:hRule="exact" w:val="1498"/>
          <w:tblHeader/>
        </w:trPr>
        <w:tc>
          <w:tcPr>
            <w:tcW w:w="523" w:type="dxa"/>
            <w:vMerge w:val="restart"/>
            <w:tcBorders>
              <w:top w:val="single" w:sz="4" w:space="0" w:color="auto"/>
              <w:left w:val="single" w:sz="4" w:space="0" w:color="auto"/>
            </w:tcBorders>
            <w:shd w:val="clear" w:color="auto" w:fill="FFFFFF"/>
            <w:vAlign w:val="center"/>
          </w:tcPr>
          <w:p w14:paraId="18359D6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w:t>
            </w:r>
          </w:p>
          <w:p w14:paraId="5BE3478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2828" w:type="dxa"/>
            <w:gridSpan w:val="2"/>
            <w:tcBorders>
              <w:top w:val="single" w:sz="4" w:space="0" w:color="auto"/>
              <w:left w:val="single" w:sz="4" w:space="0" w:color="auto"/>
            </w:tcBorders>
            <w:shd w:val="clear" w:color="auto" w:fill="FFFFFF"/>
          </w:tcPr>
          <w:p w14:paraId="393B4C0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6254" w:type="dxa"/>
            <w:vMerge w:val="restart"/>
            <w:tcBorders>
              <w:top w:val="single" w:sz="4" w:space="0" w:color="auto"/>
              <w:left w:val="single" w:sz="4" w:space="0" w:color="auto"/>
              <w:right w:val="single" w:sz="4" w:space="0" w:color="auto"/>
            </w:tcBorders>
            <w:shd w:val="clear" w:color="auto" w:fill="FFFFFF"/>
            <w:vAlign w:val="center"/>
          </w:tcPr>
          <w:p w14:paraId="32E151E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5B04351" w14:textId="77777777" w:rsidTr="00C11E21">
        <w:trPr>
          <w:trHeight w:hRule="exact" w:val="254"/>
          <w:tblHeader/>
        </w:trPr>
        <w:tc>
          <w:tcPr>
            <w:tcW w:w="523" w:type="dxa"/>
            <w:vMerge/>
            <w:tcBorders>
              <w:left w:val="single" w:sz="4" w:space="0" w:color="auto"/>
            </w:tcBorders>
            <w:shd w:val="clear" w:color="auto" w:fill="FFFFFF"/>
            <w:vAlign w:val="center"/>
          </w:tcPr>
          <w:p w14:paraId="6F610AF4" w14:textId="77777777" w:rsidR="00897FC9" w:rsidRPr="00BF3F37" w:rsidRDefault="00897FC9" w:rsidP="00C11E21">
            <w:pPr>
              <w:rPr>
                <w:sz w:val="20"/>
                <w:szCs w:val="20"/>
              </w:rPr>
            </w:pPr>
          </w:p>
        </w:tc>
        <w:tc>
          <w:tcPr>
            <w:tcW w:w="1858" w:type="dxa"/>
            <w:tcBorders>
              <w:top w:val="single" w:sz="4" w:space="0" w:color="auto"/>
              <w:left w:val="single" w:sz="4" w:space="0" w:color="auto"/>
            </w:tcBorders>
            <w:shd w:val="clear" w:color="auto" w:fill="FFFFFF"/>
            <w:vAlign w:val="bottom"/>
          </w:tcPr>
          <w:p w14:paraId="78EE292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970" w:type="dxa"/>
            <w:tcBorders>
              <w:top w:val="single" w:sz="4" w:space="0" w:color="auto"/>
              <w:left w:val="single" w:sz="4" w:space="0" w:color="auto"/>
            </w:tcBorders>
            <w:shd w:val="clear" w:color="auto" w:fill="FFFFFF"/>
            <w:vAlign w:val="bottom"/>
          </w:tcPr>
          <w:p w14:paraId="63AE8AF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6254" w:type="dxa"/>
            <w:vMerge/>
            <w:tcBorders>
              <w:left w:val="single" w:sz="4" w:space="0" w:color="auto"/>
              <w:right w:val="single" w:sz="4" w:space="0" w:color="auto"/>
            </w:tcBorders>
            <w:shd w:val="clear" w:color="auto" w:fill="FFFFFF"/>
            <w:vAlign w:val="center"/>
          </w:tcPr>
          <w:p w14:paraId="3A165464" w14:textId="77777777" w:rsidR="00897FC9" w:rsidRPr="00BF3F37" w:rsidRDefault="00897FC9" w:rsidP="00C11E21">
            <w:pPr>
              <w:rPr>
                <w:sz w:val="20"/>
                <w:szCs w:val="20"/>
              </w:rPr>
            </w:pPr>
          </w:p>
        </w:tc>
      </w:tr>
      <w:tr w:rsidR="00897FC9" w:rsidRPr="00BF3F37" w14:paraId="163B4C5A" w14:textId="77777777" w:rsidTr="00C11E21">
        <w:trPr>
          <w:trHeight w:hRule="exact" w:val="250"/>
          <w:tblHeader/>
        </w:trPr>
        <w:tc>
          <w:tcPr>
            <w:tcW w:w="523" w:type="dxa"/>
            <w:vMerge/>
            <w:tcBorders>
              <w:left w:val="single" w:sz="4" w:space="0" w:color="auto"/>
            </w:tcBorders>
            <w:shd w:val="clear" w:color="auto" w:fill="FFFFFF"/>
            <w:vAlign w:val="center"/>
          </w:tcPr>
          <w:p w14:paraId="56133CBC" w14:textId="77777777" w:rsidR="00897FC9" w:rsidRPr="00BF3F37" w:rsidRDefault="00897FC9" w:rsidP="00C11E21">
            <w:pPr>
              <w:rPr>
                <w:sz w:val="20"/>
                <w:szCs w:val="20"/>
              </w:rPr>
            </w:pPr>
          </w:p>
        </w:tc>
        <w:tc>
          <w:tcPr>
            <w:tcW w:w="1858" w:type="dxa"/>
            <w:tcBorders>
              <w:top w:val="single" w:sz="4" w:space="0" w:color="auto"/>
              <w:left w:val="single" w:sz="4" w:space="0" w:color="auto"/>
            </w:tcBorders>
            <w:shd w:val="clear" w:color="auto" w:fill="FFFFFF"/>
            <w:vAlign w:val="bottom"/>
          </w:tcPr>
          <w:p w14:paraId="3B0DEEF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70" w:type="dxa"/>
            <w:tcBorders>
              <w:top w:val="single" w:sz="4" w:space="0" w:color="auto"/>
              <w:left w:val="single" w:sz="4" w:space="0" w:color="auto"/>
            </w:tcBorders>
            <w:shd w:val="clear" w:color="auto" w:fill="FFFFFF"/>
            <w:vAlign w:val="bottom"/>
          </w:tcPr>
          <w:p w14:paraId="2096089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6254" w:type="dxa"/>
            <w:tcBorders>
              <w:top w:val="single" w:sz="4" w:space="0" w:color="auto"/>
              <w:left w:val="single" w:sz="4" w:space="0" w:color="auto"/>
              <w:right w:val="single" w:sz="4" w:space="0" w:color="auto"/>
            </w:tcBorders>
            <w:shd w:val="clear" w:color="auto" w:fill="FFFFFF"/>
            <w:vAlign w:val="center"/>
          </w:tcPr>
          <w:p w14:paraId="36D4A14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26DF95AA" w14:textId="77777777" w:rsidTr="00C11E21">
        <w:trPr>
          <w:trHeight w:hRule="exact" w:val="2364"/>
        </w:trPr>
        <w:tc>
          <w:tcPr>
            <w:tcW w:w="523" w:type="dxa"/>
            <w:tcBorders>
              <w:top w:val="single" w:sz="4" w:space="0" w:color="auto"/>
              <w:left w:val="single" w:sz="4" w:space="0" w:color="auto"/>
              <w:bottom w:val="single" w:sz="4" w:space="0" w:color="auto"/>
            </w:tcBorders>
            <w:shd w:val="clear" w:color="auto" w:fill="FFFFFF"/>
          </w:tcPr>
          <w:p w14:paraId="7BECD75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858" w:type="dxa"/>
            <w:tcBorders>
              <w:top w:val="single" w:sz="4" w:space="0" w:color="auto"/>
              <w:left w:val="single" w:sz="4" w:space="0" w:color="auto"/>
              <w:bottom w:val="single" w:sz="4" w:space="0" w:color="auto"/>
            </w:tcBorders>
            <w:shd w:val="clear" w:color="auto" w:fill="FFFFFF"/>
          </w:tcPr>
          <w:p w14:paraId="480DD26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970" w:type="dxa"/>
            <w:tcBorders>
              <w:top w:val="single" w:sz="4" w:space="0" w:color="auto"/>
              <w:left w:val="single" w:sz="4" w:space="0" w:color="auto"/>
              <w:bottom w:val="single" w:sz="4" w:space="0" w:color="auto"/>
            </w:tcBorders>
            <w:shd w:val="clear" w:color="auto" w:fill="FFFFFF"/>
          </w:tcPr>
          <w:p w14:paraId="554CF93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6254" w:type="dxa"/>
            <w:tcBorders>
              <w:top w:val="single" w:sz="4" w:space="0" w:color="auto"/>
              <w:left w:val="single" w:sz="4" w:space="0" w:color="auto"/>
              <w:bottom w:val="single" w:sz="4" w:space="0" w:color="auto"/>
              <w:right w:val="single" w:sz="4" w:space="0" w:color="auto"/>
            </w:tcBorders>
            <w:shd w:val="clear" w:color="auto" w:fill="FFFFFF"/>
            <w:vAlign w:val="bottom"/>
          </w:tcPr>
          <w:p w14:paraId="050126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 Максимальные размеры земельных участков (площадь), кв.м - 2000</w:t>
            </w:r>
          </w:p>
          <w:p w14:paraId="183076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63E8B0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786766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31E469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22AECC4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6A7D5460" w14:textId="77777777" w:rsidR="00897FC9" w:rsidRPr="00BF3F37" w:rsidRDefault="00897FC9" w:rsidP="00897FC9">
      <w:pPr>
        <w:jc w:val="both"/>
        <w:rPr>
          <w:b/>
        </w:rPr>
      </w:pPr>
    </w:p>
    <w:p w14:paraId="651ADADD" w14:textId="77777777" w:rsidR="00897FC9" w:rsidRPr="00BF3F37" w:rsidRDefault="00897FC9" w:rsidP="00897FC9">
      <w:pPr>
        <w:pStyle w:val="Tablecaption0"/>
        <w:shd w:val="clear" w:color="auto" w:fill="auto"/>
        <w:ind w:left="0" w:firstLine="0"/>
        <w:outlineLvl w:val="2"/>
        <w:rPr>
          <w:rFonts w:ascii="Times New Roman" w:hAnsi="Times New Roman" w:cs="Times New Roman"/>
        </w:rPr>
      </w:pPr>
      <w:bookmarkStart w:id="83" w:name="_Toc180414929"/>
      <w:bookmarkStart w:id="84" w:name="bookmark70"/>
      <w:r w:rsidRPr="00BF3F37">
        <w:rPr>
          <w:rFonts w:ascii="Times New Roman" w:hAnsi="Times New Roman" w:cs="Times New Roman"/>
        </w:rPr>
        <w:t>8.3 Вспомогательные виды разрешенного использования земельных участков и объектов капитального строительства</w:t>
      </w:r>
      <w:bookmarkEnd w:id="83"/>
      <w:bookmarkEnd w:id="84"/>
    </w:p>
    <w:tbl>
      <w:tblPr>
        <w:tblOverlap w:val="neve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
        <w:gridCol w:w="1949"/>
        <w:gridCol w:w="1013"/>
        <w:gridCol w:w="6120"/>
      </w:tblGrid>
      <w:tr w:rsidR="00897FC9" w:rsidRPr="00BF3F37" w14:paraId="4371F8C5" w14:textId="77777777" w:rsidTr="00C11E21">
        <w:trPr>
          <w:trHeight w:hRule="exact" w:val="1258"/>
          <w:tblHeader/>
        </w:trPr>
        <w:tc>
          <w:tcPr>
            <w:tcW w:w="523" w:type="dxa"/>
            <w:vMerge w:val="restart"/>
            <w:shd w:val="clear" w:color="auto" w:fill="FFFFFF"/>
            <w:vAlign w:val="center"/>
          </w:tcPr>
          <w:p w14:paraId="524B310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29A4536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2962" w:type="dxa"/>
            <w:gridSpan w:val="2"/>
            <w:shd w:val="clear" w:color="auto" w:fill="FFFFFF"/>
          </w:tcPr>
          <w:p w14:paraId="20204DF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6120" w:type="dxa"/>
            <w:vMerge w:val="restart"/>
            <w:shd w:val="clear" w:color="auto" w:fill="FFFFFF"/>
            <w:vAlign w:val="center"/>
          </w:tcPr>
          <w:p w14:paraId="125AE0E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6832621D" w14:textId="77777777" w:rsidTr="00C11E21">
        <w:trPr>
          <w:trHeight w:hRule="exact" w:val="250"/>
          <w:tblHeader/>
        </w:trPr>
        <w:tc>
          <w:tcPr>
            <w:tcW w:w="523" w:type="dxa"/>
            <w:vMerge/>
            <w:shd w:val="clear" w:color="auto" w:fill="FFFFFF"/>
            <w:vAlign w:val="center"/>
          </w:tcPr>
          <w:p w14:paraId="06618007" w14:textId="77777777" w:rsidR="00897FC9" w:rsidRPr="00BF3F37" w:rsidRDefault="00897FC9" w:rsidP="00C11E21"/>
        </w:tc>
        <w:tc>
          <w:tcPr>
            <w:tcW w:w="1949" w:type="dxa"/>
            <w:shd w:val="clear" w:color="auto" w:fill="FFFFFF"/>
            <w:vAlign w:val="bottom"/>
          </w:tcPr>
          <w:p w14:paraId="6579339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1013" w:type="dxa"/>
            <w:shd w:val="clear" w:color="auto" w:fill="FFFFFF"/>
            <w:vAlign w:val="bottom"/>
          </w:tcPr>
          <w:p w14:paraId="75BCA6F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6120" w:type="dxa"/>
            <w:vMerge/>
            <w:shd w:val="clear" w:color="auto" w:fill="FFFFFF"/>
            <w:vAlign w:val="center"/>
          </w:tcPr>
          <w:p w14:paraId="615DD7F3" w14:textId="77777777" w:rsidR="00897FC9" w:rsidRPr="00BF3F37" w:rsidRDefault="00897FC9" w:rsidP="00C11E21"/>
        </w:tc>
      </w:tr>
      <w:tr w:rsidR="00897FC9" w:rsidRPr="00BF3F37" w14:paraId="547CE9ED" w14:textId="77777777" w:rsidTr="00C11E21">
        <w:trPr>
          <w:trHeight w:hRule="exact" w:val="254"/>
          <w:tblHeader/>
        </w:trPr>
        <w:tc>
          <w:tcPr>
            <w:tcW w:w="523" w:type="dxa"/>
            <w:vMerge/>
            <w:shd w:val="clear" w:color="auto" w:fill="FFFFFF"/>
            <w:vAlign w:val="center"/>
          </w:tcPr>
          <w:p w14:paraId="6FEACE65" w14:textId="77777777" w:rsidR="00897FC9" w:rsidRPr="00BF3F37" w:rsidRDefault="00897FC9" w:rsidP="00C11E21"/>
        </w:tc>
        <w:tc>
          <w:tcPr>
            <w:tcW w:w="1949" w:type="dxa"/>
            <w:shd w:val="clear" w:color="auto" w:fill="FFFFFF"/>
            <w:vAlign w:val="bottom"/>
          </w:tcPr>
          <w:p w14:paraId="1DFCED0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3" w:type="dxa"/>
            <w:shd w:val="clear" w:color="auto" w:fill="FFFFFF"/>
            <w:vAlign w:val="bottom"/>
          </w:tcPr>
          <w:p w14:paraId="0B1F0F60"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6120" w:type="dxa"/>
            <w:shd w:val="clear" w:color="auto" w:fill="FFFFFF"/>
            <w:vAlign w:val="center"/>
          </w:tcPr>
          <w:p w14:paraId="419D8ED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60B57033" w14:textId="77777777" w:rsidTr="00C11E21">
        <w:trPr>
          <w:trHeight w:val="2724"/>
        </w:trPr>
        <w:tc>
          <w:tcPr>
            <w:tcW w:w="523" w:type="dxa"/>
            <w:shd w:val="clear" w:color="auto" w:fill="FFFFFF"/>
          </w:tcPr>
          <w:p w14:paraId="5727088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949" w:type="dxa"/>
            <w:shd w:val="clear" w:color="auto" w:fill="FFFFFF"/>
          </w:tcPr>
          <w:p w14:paraId="0F80192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1013" w:type="dxa"/>
            <w:shd w:val="clear" w:color="auto" w:fill="FFFFFF"/>
          </w:tcPr>
          <w:p w14:paraId="4052111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6120" w:type="dxa"/>
            <w:shd w:val="clear" w:color="auto" w:fill="FFFFFF"/>
          </w:tcPr>
          <w:p w14:paraId="2767497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07B5D4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7B787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36C99D4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6FA3245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2731750" w14:textId="77777777" w:rsidTr="00C11E21">
        <w:trPr>
          <w:trHeight w:val="3897"/>
        </w:trPr>
        <w:tc>
          <w:tcPr>
            <w:tcW w:w="523" w:type="dxa"/>
            <w:shd w:val="clear" w:color="auto" w:fill="FFFFFF"/>
          </w:tcPr>
          <w:p w14:paraId="2B9E2BA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949" w:type="dxa"/>
            <w:shd w:val="clear" w:color="auto" w:fill="FFFFFF"/>
          </w:tcPr>
          <w:p w14:paraId="6DFE227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1013" w:type="dxa"/>
            <w:shd w:val="clear" w:color="auto" w:fill="FFFFFF"/>
          </w:tcPr>
          <w:p w14:paraId="497D769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6120" w:type="dxa"/>
            <w:shd w:val="clear" w:color="auto" w:fill="FFFFFF"/>
          </w:tcPr>
          <w:p w14:paraId="6D3C4C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не подлежит установлению</w:t>
            </w:r>
          </w:p>
          <w:p w14:paraId="3D4492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AA2EB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стоянок для хранения автотранспортных средств открытого типа), м:</w:t>
            </w:r>
          </w:p>
          <w:p w14:paraId="27293A12" w14:textId="77777777" w:rsidR="00897FC9" w:rsidRPr="00BF3F37" w:rsidRDefault="00897FC9" w:rsidP="00897FC9">
            <w:pPr>
              <w:pStyle w:val="Other0"/>
              <w:numPr>
                <w:ilvl w:val="0"/>
                <w:numId w:val="195"/>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3A58340" w14:textId="77777777" w:rsidR="00897FC9" w:rsidRPr="00BF3F37" w:rsidRDefault="00897FC9" w:rsidP="00897FC9">
            <w:pPr>
              <w:pStyle w:val="Other0"/>
              <w:numPr>
                <w:ilvl w:val="0"/>
                <w:numId w:val="19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FA92FB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Максимальное количество подземных этажей не подлежит установлению</w:t>
            </w:r>
          </w:p>
          <w:p w14:paraId="0898C79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682EB21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63ECF7D" w14:textId="77777777" w:rsidTr="00C11E21">
        <w:trPr>
          <w:trHeight w:val="2338"/>
        </w:trPr>
        <w:tc>
          <w:tcPr>
            <w:tcW w:w="523" w:type="dxa"/>
            <w:shd w:val="clear" w:color="auto" w:fill="FFFFFF"/>
          </w:tcPr>
          <w:p w14:paraId="745234A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3</w:t>
            </w:r>
          </w:p>
        </w:tc>
        <w:tc>
          <w:tcPr>
            <w:tcW w:w="1949" w:type="dxa"/>
            <w:shd w:val="clear" w:color="auto" w:fill="FFFFFF"/>
          </w:tcPr>
          <w:p w14:paraId="10BB97C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1013" w:type="dxa"/>
            <w:shd w:val="clear" w:color="auto" w:fill="FFFFFF"/>
          </w:tcPr>
          <w:p w14:paraId="07BB944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6120" w:type="dxa"/>
            <w:shd w:val="clear" w:color="auto" w:fill="FFFFFF"/>
          </w:tcPr>
          <w:p w14:paraId="4234247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56887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62FC7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20934E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42AAE53F" w14:textId="77777777" w:rsidR="00897FC9" w:rsidRPr="00BF3F37" w:rsidRDefault="00897FC9" w:rsidP="00897FC9">
      <w:pPr>
        <w:jc w:val="both"/>
      </w:pPr>
    </w:p>
    <w:p w14:paraId="31297EE0" w14:textId="77777777" w:rsidR="00897FC9" w:rsidRPr="00BF3F37" w:rsidRDefault="00897FC9" w:rsidP="00897FC9">
      <w:pPr>
        <w:jc w:val="both"/>
        <w:outlineLvl w:val="2"/>
        <w:rPr>
          <w:b/>
        </w:rPr>
      </w:pPr>
      <w:bookmarkStart w:id="85" w:name="_Toc180414930"/>
      <w:bookmarkStart w:id="86" w:name="bookmark71"/>
      <w:bookmarkStart w:id="87" w:name="bookmark73"/>
      <w:bookmarkStart w:id="88" w:name="bookmark72"/>
      <w:r w:rsidRPr="00BF3F37">
        <w:rPr>
          <w:b/>
        </w:rPr>
        <w:t>8. 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85"/>
      <w:bookmarkEnd w:id="86"/>
      <w:bookmarkEnd w:id="87"/>
      <w:bookmarkEnd w:id="88"/>
    </w:p>
    <w:p w14:paraId="1FF51AD0" w14:textId="77777777" w:rsidR="00897FC9" w:rsidRPr="00BF3F37" w:rsidRDefault="00897FC9" w:rsidP="00897FC9">
      <w:pPr>
        <w:pStyle w:val="Bodytext20"/>
        <w:numPr>
          <w:ilvl w:val="0"/>
          <w:numId w:val="19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назначения(65:03-6.279),</w:t>
      </w:r>
    </w:p>
    <w:p w14:paraId="19126353" w14:textId="77777777" w:rsidR="00897FC9" w:rsidRPr="00BF3F37" w:rsidRDefault="00897FC9" w:rsidP="00897FC9">
      <w:pPr>
        <w:pStyle w:val="Bodytext20"/>
        <w:numPr>
          <w:ilvl w:val="0"/>
          <w:numId w:val="19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назначения(65:03-6.280),</w:t>
      </w:r>
    </w:p>
    <w:p w14:paraId="71791EBF" w14:textId="77777777" w:rsidR="00897FC9" w:rsidRPr="00BF3F37" w:rsidRDefault="00897FC9" w:rsidP="00897FC9">
      <w:pPr>
        <w:pStyle w:val="Bodytext20"/>
        <w:numPr>
          <w:ilvl w:val="0"/>
          <w:numId w:val="19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назначения(65:03-6.281),</w:t>
      </w:r>
    </w:p>
    <w:p w14:paraId="4E9D7D0C" w14:textId="77777777" w:rsidR="00897FC9" w:rsidRPr="00BF3F37" w:rsidRDefault="00897FC9" w:rsidP="00897FC9">
      <w:pPr>
        <w:pStyle w:val="Bodytext20"/>
        <w:numPr>
          <w:ilvl w:val="0"/>
          <w:numId w:val="19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зона(65:03-6.156),</w:t>
      </w:r>
    </w:p>
    <w:p w14:paraId="0AD31259" w14:textId="77777777" w:rsidR="00897FC9" w:rsidRPr="00BF3F37" w:rsidRDefault="00897FC9" w:rsidP="00897FC9">
      <w:pPr>
        <w:pStyle w:val="Bodytext20"/>
        <w:numPr>
          <w:ilvl w:val="0"/>
          <w:numId w:val="19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полоса(65:03-6.163),</w:t>
      </w:r>
    </w:p>
    <w:p w14:paraId="5E73A3C4" w14:textId="77777777" w:rsidR="00897FC9" w:rsidRPr="00BF3F37" w:rsidRDefault="00897FC9" w:rsidP="00897FC9">
      <w:pPr>
        <w:pStyle w:val="Bodytext20"/>
        <w:numPr>
          <w:ilvl w:val="0"/>
          <w:numId w:val="19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назначения(65:03-6.153),</w:t>
      </w:r>
    </w:p>
    <w:p w14:paraId="155E8254" w14:textId="77777777" w:rsidR="00897FC9" w:rsidRPr="00BF3F37" w:rsidRDefault="00897FC9" w:rsidP="00897FC9">
      <w:pPr>
        <w:pStyle w:val="Bodytext20"/>
        <w:numPr>
          <w:ilvl w:val="0"/>
          <w:numId w:val="19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назначения(65:03-6.154),</w:t>
      </w:r>
    </w:p>
    <w:p w14:paraId="65BA881C" w14:textId="77777777" w:rsidR="00897FC9" w:rsidRPr="00BF3F37" w:rsidRDefault="00897FC9" w:rsidP="00897FC9">
      <w:pPr>
        <w:pStyle w:val="Bodytext20"/>
        <w:numPr>
          <w:ilvl w:val="0"/>
          <w:numId w:val="19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зона(65:03-6.287),</w:t>
      </w:r>
    </w:p>
    <w:p w14:paraId="400491D5" w14:textId="77777777" w:rsidR="00897FC9" w:rsidRPr="00BF3F37" w:rsidRDefault="00897FC9" w:rsidP="00897FC9">
      <w:pPr>
        <w:pStyle w:val="Bodytext20"/>
        <w:numPr>
          <w:ilvl w:val="0"/>
          <w:numId w:val="19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полоса(65:03-6.288),</w:t>
      </w:r>
    </w:p>
    <w:p w14:paraId="0A5B754B"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зона(65:03-6.188),</w:t>
      </w:r>
    </w:p>
    <w:p w14:paraId="71AF7AB6"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территории(65:03-6.151),</w:t>
      </w:r>
    </w:p>
    <w:p w14:paraId="7403885B"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зона(65:04-6.111),</w:t>
      </w:r>
    </w:p>
    <w:p w14:paraId="46930F28"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полоса(65:04-6.112),</w:t>
      </w:r>
    </w:p>
    <w:p w14:paraId="12B9545D"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коммуникаций(65:03-6.11),</w:t>
      </w:r>
    </w:p>
    <w:p w14:paraId="6AE63DAA"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зона(65:03-6.158),</w:t>
      </w:r>
    </w:p>
    <w:p w14:paraId="1DD88058"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полоса(65:03-6.161),</w:t>
      </w:r>
    </w:p>
    <w:p w14:paraId="15C084DE"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геодезического пункта(65:03-6.208),</w:t>
      </w:r>
    </w:p>
    <w:p w14:paraId="15B5E469"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коммуникаций(65:04-6.1),</w:t>
      </w:r>
    </w:p>
    <w:p w14:paraId="7E08469D"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(65:04-5.1),</w:t>
      </w:r>
    </w:p>
    <w:p w14:paraId="1E89F743"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коммуникаций(65:03-6.21),</w:t>
      </w:r>
    </w:p>
    <w:p w14:paraId="2DDF937E"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коммуникаций(65:04-6.8),</w:t>
      </w:r>
    </w:p>
    <w:p w14:paraId="752A0D8E"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коммуникаций(65:03-6.17),</w:t>
      </w:r>
    </w:p>
    <w:p w14:paraId="6956F70C"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коммуникаций(65:04-6.7),</w:t>
      </w:r>
    </w:p>
    <w:p w14:paraId="485067F1"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коммуникаций(65:03-6.20),</w:t>
      </w:r>
    </w:p>
    <w:p w14:paraId="4FB0678F"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коммуникаций(65:04-6.5),</w:t>
      </w:r>
    </w:p>
    <w:p w14:paraId="3D81BF14"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lastRenderedPageBreak/>
        <w:t>Прибрежная защитная полоса(65:03-6.189),</w:t>
      </w:r>
    </w:p>
    <w:p w14:paraId="358C2BD9"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Иная зона с особыми условиями использования территории(65:03-6.6),</w:t>
      </w:r>
    </w:p>
    <w:p w14:paraId="5D7AE58B"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(65:03-6.23),</w:t>
      </w:r>
    </w:p>
    <w:p w14:paraId="4EC4EACC"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назначения(65:03-6.247),</w:t>
      </w:r>
    </w:p>
    <w:p w14:paraId="73708420"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назначения(65:03-6.282),</w:t>
      </w:r>
    </w:p>
    <w:p w14:paraId="3E89AEAB"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коммуникаций(65:03-6.16),</w:t>
      </w:r>
    </w:p>
    <w:p w14:paraId="42FEB774"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назначения(65:03-6.16),</w:t>
      </w:r>
    </w:p>
    <w:p w14:paraId="40D0B51B"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назначения(65:03-6.249),</w:t>
      </w:r>
    </w:p>
    <w:p w14:paraId="21C0B017"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назначения(65:03-6.250),</w:t>
      </w:r>
    </w:p>
    <w:p w14:paraId="78302FAE"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назначения(65:03-6.251),</w:t>
      </w:r>
    </w:p>
    <w:p w14:paraId="6BA2116E"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коммуникаций(65:03-6.19),</w:t>
      </w:r>
    </w:p>
    <w:p w14:paraId="4383A677"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коммуникаций(65:04-6.3),</w:t>
      </w:r>
    </w:p>
    <w:p w14:paraId="2C9606A9"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назначения(65:03-6.273),</w:t>
      </w:r>
    </w:p>
    <w:p w14:paraId="128A5CA9"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назначения(65:03-6.274),</w:t>
      </w:r>
    </w:p>
    <w:p w14:paraId="61117C03"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назначения(65:03-6,275),</w:t>
      </w:r>
    </w:p>
    <w:p w14:paraId="76CF56E7"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территории(65:03-6.150),</w:t>
      </w:r>
    </w:p>
    <w:p w14:paraId="0B45D7A1"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территории(65:00-6.226),</w:t>
      </w:r>
    </w:p>
    <w:p w14:paraId="116DEAC5"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назначения(65:03-6.155).</w:t>
      </w:r>
    </w:p>
    <w:p w14:paraId="40D452A5"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радиофикации(65:03-6.4),</w:t>
      </w:r>
    </w:p>
    <w:p w14:paraId="2C735DEF"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коммуникаций(65:03-6.9),</w:t>
      </w:r>
    </w:p>
    <w:p w14:paraId="60E75311"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коммуникаций(65:03-6.15),</w:t>
      </w:r>
    </w:p>
    <w:p w14:paraId="256AAAB0"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зона(65:03-6.291),</w:t>
      </w:r>
    </w:p>
    <w:p w14:paraId="0822F0EA"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полоса(65:03-6.292),</w:t>
      </w:r>
    </w:p>
    <w:p w14:paraId="3F8105B8"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зона(65:03-6.159),</w:t>
      </w:r>
    </w:p>
    <w:p w14:paraId="53C52CF9"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полоса(65:03-6.160),</w:t>
      </w:r>
    </w:p>
    <w:p w14:paraId="4E5B3116"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зона(65:03-6.167),</w:t>
      </w:r>
    </w:p>
    <w:p w14:paraId="1B76F0A9"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полоса(65:03-6.172),</w:t>
      </w:r>
    </w:p>
    <w:p w14:paraId="3CFB4ACD"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назначения(65:03-6.267),</w:t>
      </w:r>
    </w:p>
    <w:p w14:paraId="0F717849"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назначения(65:03-6.268),</w:t>
      </w:r>
    </w:p>
    <w:p w14:paraId="0F204BE2"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назначения(65:03-6.269),</w:t>
      </w:r>
    </w:p>
    <w:p w14:paraId="650BDBE4"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w:t>
      </w:r>
    </w:p>
    <w:p w14:paraId="12FF9BEA"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назначения(65:03-6.276),</w:t>
      </w:r>
    </w:p>
    <w:p w14:paraId="730D0A90"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назначения(65:03-6.277),</w:t>
      </w:r>
    </w:p>
    <w:p w14:paraId="565B3D1C"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lastRenderedPageBreak/>
        <w:t>Зона санитарной охраны источников водоснабжения и водопроводов питьевого назначения(65:03-6.278),</w:t>
      </w:r>
    </w:p>
    <w:p w14:paraId="05442C53"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коммуникаций(65:03-6.7),</w:t>
      </w:r>
    </w:p>
    <w:p w14:paraId="236514C4"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радиофикации(65:03-6.284),</w:t>
      </w:r>
    </w:p>
    <w:p w14:paraId="77DA67E9"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коммуникаций(65:03-6.12),</w:t>
      </w:r>
    </w:p>
    <w:p w14:paraId="10D14524"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коммуникаций(65:03-6.5),</w:t>
      </w:r>
    </w:p>
    <w:p w14:paraId="47563458" w14:textId="77777777" w:rsidR="00897FC9" w:rsidRPr="00BF3F37" w:rsidRDefault="00897FC9" w:rsidP="00897FC9">
      <w:pPr>
        <w:pStyle w:val="Bodytext20"/>
        <w:numPr>
          <w:ilvl w:val="0"/>
          <w:numId w:val="19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(65:03-5.14)</w:t>
      </w:r>
    </w:p>
    <w:p w14:paraId="5122EBA2" w14:textId="77777777" w:rsidR="00897FC9" w:rsidRPr="00BF3F37" w:rsidRDefault="00897FC9" w:rsidP="00897FC9">
      <w:pPr>
        <w:pStyle w:val="a3"/>
        <w:ind w:firstLine="851"/>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3B6939F" w14:textId="77777777" w:rsidR="00897FC9" w:rsidRPr="00BF3F37" w:rsidRDefault="00897FC9" w:rsidP="00897FC9">
      <w:pPr>
        <w:ind w:firstLine="851"/>
        <w:jc w:val="both"/>
      </w:pPr>
      <w:r w:rsidRPr="00BF3F37">
        <w:t xml:space="preserve">Расчетные показатели максимально допустимого уровня территориальной доступности объектами коммнуальной, транспортной, социальной инфраструктур для населения в границах территорий, в которых предусматривается осуществление деятелньости по комплексному развитию, не нормируются. </w:t>
      </w:r>
    </w:p>
    <w:p w14:paraId="4E4A1892" w14:textId="77777777" w:rsidR="00897FC9" w:rsidRPr="00BF3F37" w:rsidRDefault="00897FC9" w:rsidP="00897FC9"/>
    <w:p w14:paraId="0B9D82C4" w14:textId="77777777" w:rsidR="00897FC9" w:rsidRPr="00BF3F37" w:rsidRDefault="00897FC9" w:rsidP="00897FC9">
      <w:pPr>
        <w:spacing w:line="1" w:lineRule="exact"/>
      </w:pPr>
      <w:r w:rsidRPr="00BF3F37">
        <w:br w:type="page"/>
      </w:r>
    </w:p>
    <w:p w14:paraId="34AE57FE" w14:textId="77777777" w:rsidR="00897FC9" w:rsidRPr="00BF3F37" w:rsidRDefault="00897FC9" w:rsidP="00897FC9"/>
    <w:p w14:paraId="1F728D5B" w14:textId="77777777" w:rsidR="00897FC9" w:rsidRPr="00BF3F37" w:rsidRDefault="00897FC9" w:rsidP="00897FC9">
      <w:pPr>
        <w:tabs>
          <w:tab w:val="left" w:pos="2970"/>
          <w:tab w:val="center" w:pos="4677"/>
        </w:tabs>
        <w:jc w:val="both"/>
        <w:outlineLvl w:val="0"/>
        <w:rPr>
          <w:b/>
        </w:rPr>
      </w:pPr>
      <w:bookmarkStart w:id="89" w:name="_Toc180414931"/>
      <w:r w:rsidRPr="00BF3F37">
        <w:rPr>
          <w:b/>
        </w:rPr>
        <w:t>9. ЗОНА ОБЪЕКТОВ ЖЕЛЕЗНОДОРОЖНОГО ТРАНСПОРТА (Т-1)</w:t>
      </w:r>
      <w:bookmarkEnd w:id="89"/>
      <w:r w:rsidRPr="00BF3F37">
        <w:rPr>
          <w:b/>
        </w:rPr>
        <w:tab/>
      </w:r>
    </w:p>
    <w:p w14:paraId="08A5ACFC" w14:textId="77777777" w:rsidR="00897FC9" w:rsidRPr="00BF3F37" w:rsidRDefault="00897FC9" w:rsidP="00897FC9">
      <w:pPr>
        <w:tabs>
          <w:tab w:val="left" w:pos="2970"/>
          <w:tab w:val="center" w:pos="4677"/>
        </w:tabs>
        <w:jc w:val="both"/>
        <w:rPr>
          <w:b/>
        </w:rPr>
      </w:pPr>
      <w:r w:rsidRPr="00BF3F37">
        <w:rPr>
          <w:b/>
        </w:rPr>
        <w:tab/>
      </w:r>
    </w:p>
    <w:p w14:paraId="56E9F99D" w14:textId="77777777" w:rsidR="00897FC9" w:rsidRPr="00BF3F37" w:rsidRDefault="00897FC9" w:rsidP="00897FC9">
      <w:pPr>
        <w:jc w:val="both"/>
        <w:outlineLvl w:val="2"/>
        <w:rPr>
          <w:b/>
        </w:rPr>
      </w:pPr>
      <w:bookmarkStart w:id="90" w:name="_Toc180414932"/>
      <w:r w:rsidRPr="00BF3F37">
        <w:rPr>
          <w:b/>
        </w:rPr>
        <w:t>9.1 Основные виды разрешенного использования земельных участков и объектов капитального строительства</w:t>
      </w:r>
      <w:bookmarkEnd w:id="90"/>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33"/>
        <w:gridCol w:w="1699"/>
        <w:gridCol w:w="989"/>
        <w:gridCol w:w="6224"/>
      </w:tblGrid>
      <w:tr w:rsidR="00897FC9" w:rsidRPr="00BF3F37" w14:paraId="71252911" w14:textId="77777777" w:rsidTr="00C11E21">
        <w:trPr>
          <w:trHeight w:hRule="exact" w:val="1258"/>
          <w:tblHeader/>
          <w:jc w:val="center"/>
        </w:trPr>
        <w:tc>
          <w:tcPr>
            <w:tcW w:w="233" w:type="pct"/>
            <w:vMerge w:val="restart"/>
            <w:shd w:val="clear" w:color="auto" w:fill="FFFFFF"/>
            <w:vAlign w:val="center"/>
          </w:tcPr>
          <w:p w14:paraId="6919F37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36" w:type="pct"/>
            <w:gridSpan w:val="2"/>
            <w:shd w:val="clear" w:color="auto" w:fill="FFFFFF"/>
          </w:tcPr>
          <w:p w14:paraId="239E30F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331" w:type="pct"/>
            <w:vMerge w:val="restart"/>
            <w:shd w:val="clear" w:color="auto" w:fill="FFFFFF"/>
            <w:vAlign w:val="center"/>
          </w:tcPr>
          <w:p w14:paraId="06C93C9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6C8E78EB" w14:textId="77777777" w:rsidTr="00C11E21">
        <w:trPr>
          <w:trHeight w:hRule="exact" w:val="254"/>
          <w:tblHeader/>
          <w:jc w:val="center"/>
        </w:trPr>
        <w:tc>
          <w:tcPr>
            <w:tcW w:w="233" w:type="pct"/>
            <w:vMerge/>
            <w:shd w:val="clear" w:color="auto" w:fill="FFFFFF"/>
            <w:vAlign w:val="center"/>
          </w:tcPr>
          <w:p w14:paraId="39A55954" w14:textId="77777777" w:rsidR="00897FC9" w:rsidRPr="00BF3F37" w:rsidRDefault="00897FC9" w:rsidP="00C11E21">
            <w:pPr>
              <w:rPr>
                <w:sz w:val="20"/>
                <w:szCs w:val="20"/>
              </w:rPr>
            </w:pPr>
          </w:p>
        </w:tc>
        <w:tc>
          <w:tcPr>
            <w:tcW w:w="906" w:type="pct"/>
            <w:shd w:val="clear" w:color="auto" w:fill="FFFFFF"/>
            <w:vAlign w:val="bottom"/>
          </w:tcPr>
          <w:p w14:paraId="1760B19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0" w:type="pct"/>
            <w:shd w:val="clear" w:color="auto" w:fill="FFFFFF"/>
            <w:vAlign w:val="bottom"/>
          </w:tcPr>
          <w:p w14:paraId="738927D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331" w:type="pct"/>
            <w:vMerge/>
            <w:shd w:val="clear" w:color="auto" w:fill="FFFFFF"/>
            <w:vAlign w:val="center"/>
          </w:tcPr>
          <w:p w14:paraId="6FCB7D2F" w14:textId="77777777" w:rsidR="00897FC9" w:rsidRPr="00BF3F37" w:rsidRDefault="00897FC9" w:rsidP="00C11E21">
            <w:pPr>
              <w:rPr>
                <w:sz w:val="20"/>
                <w:szCs w:val="20"/>
              </w:rPr>
            </w:pPr>
          </w:p>
        </w:tc>
      </w:tr>
      <w:tr w:rsidR="00897FC9" w:rsidRPr="00BF3F37" w14:paraId="1C951A82" w14:textId="77777777" w:rsidTr="00C11E21">
        <w:trPr>
          <w:trHeight w:hRule="exact" w:val="250"/>
          <w:tblHeader/>
          <w:jc w:val="center"/>
        </w:trPr>
        <w:tc>
          <w:tcPr>
            <w:tcW w:w="233" w:type="pct"/>
            <w:vMerge/>
            <w:shd w:val="clear" w:color="auto" w:fill="FFFFFF"/>
            <w:vAlign w:val="center"/>
          </w:tcPr>
          <w:p w14:paraId="30C1D186" w14:textId="77777777" w:rsidR="00897FC9" w:rsidRPr="00BF3F37" w:rsidRDefault="00897FC9" w:rsidP="00C11E21">
            <w:pPr>
              <w:rPr>
                <w:sz w:val="20"/>
                <w:szCs w:val="20"/>
              </w:rPr>
            </w:pPr>
          </w:p>
        </w:tc>
        <w:tc>
          <w:tcPr>
            <w:tcW w:w="906" w:type="pct"/>
            <w:shd w:val="clear" w:color="auto" w:fill="FFFFFF"/>
            <w:vAlign w:val="bottom"/>
          </w:tcPr>
          <w:p w14:paraId="168FC8C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0" w:type="pct"/>
            <w:shd w:val="clear" w:color="auto" w:fill="FFFFFF"/>
            <w:vAlign w:val="bottom"/>
          </w:tcPr>
          <w:p w14:paraId="2516AF5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331" w:type="pct"/>
            <w:shd w:val="clear" w:color="auto" w:fill="FFFFFF"/>
            <w:vAlign w:val="center"/>
          </w:tcPr>
          <w:p w14:paraId="7250B0A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5BB54B43" w14:textId="77777777" w:rsidTr="00C11E21">
        <w:trPr>
          <w:trHeight w:val="2675"/>
          <w:jc w:val="center"/>
        </w:trPr>
        <w:tc>
          <w:tcPr>
            <w:tcW w:w="233" w:type="pct"/>
            <w:shd w:val="clear" w:color="auto" w:fill="FFFFFF"/>
          </w:tcPr>
          <w:p w14:paraId="1F26B72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06" w:type="pct"/>
            <w:shd w:val="clear" w:color="auto" w:fill="FFFFFF"/>
          </w:tcPr>
          <w:p w14:paraId="2B4E444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Железнодорожные</w:t>
            </w:r>
          </w:p>
          <w:p w14:paraId="749DB566" w14:textId="77777777" w:rsidR="00897FC9" w:rsidRPr="00BF3F37" w:rsidRDefault="00897FC9" w:rsidP="00C11E21">
            <w:pPr>
              <w:pStyle w:val="Other0"/>
              <w:shd w:val="clear" w:color="auto" w:fill="auto"/>
              <w:spacing w:line="233" w:lineRule="auto"/>
              <w:rPr>
                <w:rFonts w:ascii="Times New Roman" w:hAnsi="Times New Roman" w:cs="Times New Roman"/>
              </w:rPr>
            </w:pPr>
            <w:r w:rsidRPr="00BF3F37">
              <w:rPr>
                <w:rFonts w:ascii="Times New Roman" w:hAnsi="Times New Roman" w:cs="Times New Roman"/>
              </w:rPr>
              <w:t>пути</w:t>
            </w:r>
          </w:p>
        </w:tc>
        <w:tc>
          <w:tcPr>
            <w:tcW w:w="530" w:type="pct"/>
            <w:shd w:val="clear" w:color="auto" w:fill="FFFFFF"/>
          </w:tcPr>
          <w:p w14:paraId="6144FBF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7.1.1</w:t>
            </w:r>
          </w:p>
        </w:tc>
        <w:tc>
          <w:tcPr>
            <w:tcW w:w="3331" w:type="pct"/>
            <w:shd w:val="clear" w:color="auto" w:fill="FFFFFF"/>
            <w:vAlign w:val="bottom"/>
          </w:tcPr>
          <w:p w14:paraId="2E82505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85153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300282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8118D1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45F00F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1EBC8CF8" w14:textId="77777777" w:rsidTr="00C11E21">
        <w:trPr>
          <w:trHeight w:val="2945"/>
          <w:jc w:val="center"/>
        </w:trPr>
        <w:tc>
          <w:tcPr>
            <w:tcW w:w="233" w:type="pct"/>
            <w:shd w:val="clear" w:color="auto" w:fill="FFFFFF"/>
          </w:tcPr>
          <w:p w14:paraId="55153E6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906" w:type="pct"/>
            <w:shd w:val="clear" w:color="auto" w:fill="FFFFFF"/>
          </w:tcPr>
          <w:p w14:paraId="2B06DE7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Обслуживание железнодорожных перевозок</w:t>
            </w:r>
          </w:p>
        </w:tc>
        <w:tc>
          <w:tcPr>
            <w:tcW w:w="530" w:type="pct"/>
            <w:shd w:val="clear" w:color="auto" w:fill="FFFFFF"/>
          </w:tcPr>
          <w:p w14:paraId="4190484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7.1.2</w:t>
            </w:r>
          </w:p>
        </w:tc>
        <w:tc>
          <w:tcPr>
            <w:tcW w:w="3331" w:type="pct"/>
            <w:shd w:val="clear" w:color="auto" w:fill="FFFFFF"/>
            <w:vAlign w:val="bottom"/>
          </w:tcPr>
          <w:p w14:paraId="5732951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A8EEC3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8082D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CCB4FC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EC1754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5B165AD4" w14:textId="77777777" w:rsidTr="00C11E21">
        <w:trPr>
          <w:trHeight w:val="2349"/>
          <w:jc w:val="center"/>
        </w:trPr>
        <w:tc>
          <w:tcPr>
            <w:tcW w:w="233" w:type="pct"/>
            <w:shd w:val="clear" w:color="auto" w:fill="FFFFFF"/>
          </w:tcPr>
          <w:p w14:paraId="4278C2B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906" w:type="pct"/>
            <w:shd w:val="clear" w:color="auto" w:fill="FFFFFF"/>
          </w:tcPr>
          <w:p w14:paraId="2DD297E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30" w:type="pct"/>
            <w:shd w:val="clear" w:color="auto" w:fill="FFFFFF"/>
          </w:tcPr>
          <w:p w14:paraId="031B812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331" w:type="pct"/>
            <w:shd w:val="clear" w:color="auto" w:fill="FFFFFF"/>
            <w:vAlign w:val="bottom"/>
          </w:tcPr>
          <w:p w14:paraId="5137243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B742FE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35EF2C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C93D2A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E04D96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33913FB7" w14:textId="77777777" w:rsidTr="00C11E21">
        <w:trPr>
          <w:trHeight w:val="1468"/>
          <w:jc w:val="center"/>
        </w:trPr>
        <w:tc>
          <w:tcPr>
            <w:tcW w:w="233" w:type="pct"/>
            <w:shd w:val="clear" w:color="auto" w:fill="FFFFFF"/>
          </w:tcPr>
          <w:p w14:paraId="03A7594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906" w:type="pct"/>
            <w:shd w:val="clear" w:color="auto" w:fill="FFFFFF"/>
          </w:tcPr>
          <w:p w14:paraId="4617A4B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530" w:type="pct"/>
            <w:shd w:val="clear" w:color="auto" w:fill="FFFFFF"/>
          </w:tcPr>
          <w:p w14:paraId="14180B9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3331" w:type="pct"/>
            <w:shd w:val="clear" w:color="auto" w:fill="FFFFFF"/>
            <w:vAlign w:val="bottom"/>
          </w:tcPr>
          <w:p w14:paraId="7980FE9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4B3A7D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B39E95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7B9CEC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E3F75A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lastRenderedPageBreak/>
              <w:t>Высота ограждений земельных участков - до 1,8 м.</w:t>
            </w:r>
          </w:p>
        </w:tc>
      </w:tr>
      <w:tr w:rsidR="00897FC9" w:rsidRPr="00BF3F37" w14:paraId="25AF6F0E" w14:textId="77777777" w:rsidTr="00C11E21">
        <w:trPr>
          <w:trHeight w:val="1468"/>
          <w:jc w:val="center"/>
        </w:trPr>
        <w:tc>
          <w:tcPr>
            <w:tcW w:w="233" w:type="pct"/>
            <w:shd w:val="clear" w:color="auto" w:fill="FFFFFF"/>
          </w:tcPr>
          <w:p w14:paraId="6646243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5</w:t>
            </w:r>
          </w:p>
        </w:tc>
        <w:tc>
          <w:tcPr>
            <w:tcW w:w="906" w:type="pct"/>
            <w:shd w:val="clear" w:color="auto" w:fill="FFFFFF"/>
          </w:tcPr>
          <w:p w14:paraId="2BE8894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w:t>
            </w:r>
          </w:p>
          <w:p w14:paraId="12E667B2" w14:textId="77777777" w:rsidR="00897FC9" w:rsidRPr="00BF3F37" w:rsidRDefault="00897FC9" w:rsidP="00C11E21">
            <w:pPr>
              <w:pStyle w:val="Other0"/>
              <w:shd w:val="clear" w:color="auto" w:fill="auto"/>
              <w:spacing w:line="233" w:lineRule="auto"/>
              <w:rPr>
                <w:rFonts w:ascii="Times New Roman" w:hAnsi="Times New Roman" w:cs="Times New Roman"/>
              </w:rPr>
            </w:pPr>
            <w:r w:rsidRPr="00BF3F37">
              <w:rPr>
                <w:rFonts w:ascii="Times New Roman" w:hAnsi="Times New Roman" w:cs="Times New Roman"/>
              </w:rPr>
              <w:t>коммунальных услуг</w:t>
            </w:r>
          </w:p>
        </w:tc>
        <w:tc>
          <w:tcPr>
            <w:tcW w:w="530" w:type="pct"/>
            <w:shd w:val="clear" w:color="auto" w:fill="FFFFFF"/>
          </w:tcPr>
          <w:p w14:paraId="2C24CC6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331" w:type="pct"/>
            <w:shd w:val="clear" w:color="auto" w:fill="FFFFFF"/>
            <w:vAlign w:val="bottom"/>
          </w:tcPr>
          <w:p w14:paraId="1AC2D38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F3AA84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856A6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3F47F0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45DCE6B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68CE16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bl>
    <w:p w14:paraId="564428A1" w14:textId="77777777" w:rsidR="00897FC9" w:rsidRPr="00BF3F37" w:rsidRDefault="00897FC9" w:rsidP="00897FC9"/>
    <w:p w14:paraId="0FD77957" w14:textId="77777777" w:rsidR="00897FC9" w:rsidRPr="00BF3F37" w:rsidRDefault="00897FC9" w:rsidP="00897FC9">
      <w:pPr>
        <w:pStyle w:val="Heading30"/>
        <w:keepNext/>
        <w:keepLines/>
        <w:shd w:val="clear" w:color="auto" w:fill="auto"/>
        <w:tabs>
          <w:tab w:val="left" w:pos="576"/>
        </w:tabs>
        <w:spacing w:after="480"/>
        <w:ind w:left="0" w:firstLine="0"/>
        <w:rPr>
          <w:rFonts w:ascii="Times New Roman" w:hAnsi="Times New Roman" w:cs="Times New Roman"/>
          <w:sz w:val="24"/>
          <w:szCs w:val="24"/>
        </w:rPr>
      </w:pPr>
      <w:bookmarkStart w:id="91" w:name="bookmark82"/>
      <w:bookmarkStart w:id="92" w:name="bookmark81"/>
      <w:bookmarkStart w:id="93" w:name="bookmark80"/>
      <w:bookmarkStart w:id="94" w:name="_Toc180414933"/>
      <w:r w:rsidRPr="00BF3F37">
        <w:rPr>
          <w:rFonts w:ascii="Times New Roman" w:hAnsi="Times New Roman" w:cs="Times New Roman"/>
          <w:sz w:val="24"/>
          <w:szCs w:val="24"/>
        </w:rPr>
        <w:t>9.2 Условно разрешенные виды использования земельных участков и объектов капитального строительства:</w:t>
      </w:r>
      <w:r w:rsidRPr="00BF3F37">
        <w:t xml:space="preserve"> </w:t>
      </w:r>
      <w:r w:rsidRPr="00BF3F37">
        <w:rPr>
          <w:rFonts w:ascii="Times New Roman" w:hAnsi="Times New Roman" w:cs="Times New Roman"/>
          <w:sz w:val="24"/>
          <w:szCs w:val="24"/>
        </w:rPr>
        <w:t>нет</w:t>
      </w:r>
      <w:bookmarkEnd w:id="91"/>
      <w:bookmarkEnd w:id="92"/>
      <w:bookmarkEnd w:id="93"/>
      <w:bookmarkEnd w:id="94"/>
    </w:p>
    <w:p w14:paraId="5856B1B5"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95" w:name="_Toc180414934"/>
      <w:r w:rsidRPr="00BF3F37">
        <w:rPr>
          <w:rFonts w:ascii="Times New Roman" w:hAnsi="Times New Roman" w:cs="Times New Roman"/>
          <w:sz w:val="24"/>
          <w:szCs w:val="24"/>
        </w:rPr>
        <w:t>9.3 Вспомогательные виды разрешенного использования земельных участков и объектов капитального строительства</w:t>
      </w:r>
      <w:bookmarkEnd w:id="95"/>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901"/>
        <w:gridCol w:w="710"/>
        <w:gridCol w:w="6226"/>
      </w:tblGrid>
      <w:tr w:rsidR="00897FC9" w:rsidRPr="00BF3F37" w14:paraId="45ACF010" w14:textId="77777777" w:rsidTr="00C11E21">
        <w:trPr>
          <w:trHeight w:hRule="exact" w:val="1253"/>
          <w:tblHeader/>
        </w:trPr>
        <w:tc>
          <w:tcPr>
            <w:tcW w:w="272" w:type="pct"/>
            <w:vMerge w:val="restart"/>
            <w:shd w:val="clear" w:color="auto" w:fill="FFFFFF"/>
            <w:vAlign w:val="center"/>
          </w:tcPr>
          <w:p w14:paraId="10EC41F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52AACEE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397" w:type="pct"/>
            <w:gridSpan w:val="2"/>
            <w:shd w:val="clear" w:color="auto" w:fill="FFFFFF"/>
          </w:tcPr>
          <w:p w14:paraId="7DD08CF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331" w:type="pct"/>
            <w:vMerge w:val="restart"/>
            <w:shd w:val="clear" w:color="auto" w:fill="FFFFFF"/>
            <w:vAlign w:val="center"/>
          </w:tcPr>
          <w:p w14:paraId="44BDEF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6F800D3B" w14:textId="77777777" w:rsidTr="00C11E21">
        <w:trPr>
          <w:trHeight w:hRule="exact" w:val="254"/>
          <w:tblHeader/>
        </w:trPr>
        <w:tc>
          <w:tcPr>
            <w:tcW w:w="272" w:type="pct"/>
            <w:vMerge/>
            <w:shd w:val="clear" w:color="auto" w:fill="FFFFFF"/>
            <w:vAlign w:val="center"/>
          </w:tcPr>
          <w:p w14:paraId="16827B45" w14:textId="77777777" w:rsidR="00897FC9" w:rsidRPr="00BF3F37" w:rsidRDefault="00897FC9" w:rsidP="00C11E21">
            <w:pPr>
              <w:rPr>
                <w:sz w:val="20"/>
                <w:szCs w:val="20"/>
              </w:rPr>
            </w:pPr>
          </w:p>
        </w:tc>
        <w:tc>
          <w:tcPr>
            <w:tcW w:w="1017" w:type="pct"/>
            <w:shd w:val="clear" w:color="auto" w:fill="FFFFFF"/>
            <w:vAlign w:val="bottom"/>
          </w:tcPr>
          <w:p w14:paraId="26BFB74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380" w:type="pct"/>
            <w:shd w:val="clear" w:color="auto" w:fill="FFFFFF"/>
            <w:vAlign w:val="bottom"/>
          </w:tcPr>
          <w:p w14:paraId="23E79F0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331" w:type="pct"/>
            <w:vMerge/>
            <w:shd w:val="clear" w:color="auto" w:fill="FFFFFF"/>
            <w:vAlign w:val="center"/>
          </w:tcPr>
          <w:p w14:paraId="07CD714B" w14:textId="77777777" w:rsidR="00897FC9" w:rsidRPr="00BF3F37" w:rsidRDefault="00897FC9" w:rsidP="00C11E21">
            <w:pPr>
              <w:rPr>
                <w:sz w:val="20"/>
                <w:szCs w:val="20"/>
              </w:rPr>
            </w:pPr>
          </w:p>
        </w:tc>
      </w:tr>
      <w:tr w:rsidR="00897FC9" w:rsidRPr="00BF3F37" w14:paraId="0FE81F30" w14:textId="77777777" w:rsidTr="00C11E21">
        <w:trPr>
          <w:trHeight w:hRule="exact" w:val="250"/>
          <w:tblHeader/>
        </w:trPr>
        <w:tc>
          <w:tcPr>
            <w:tcW w:w="272" w:type="pct"/>
            <w:vMerge/>
            <w:shd w:val="clear" w:color="auto" w:fill="FFFFFF"/>
            <w:vAlign w:val="center"/>
          </w:tcPr>
          <w:p w14:paraId="1E88791C" w14:textId="77777777" w:rsidR="00897FC9" w:rsidRPr="00BF3F37" w:rsidRDefault="00897FC9" w:rsidP="00C11E21">
            <w:pPr>
              <w:rPr>
                <w:sz w:val="20"/>
                <w:szCs w:val="20"/>
              </w:rPr>
            </w:pPr>
          </w:p>
        </w:tc>
        <w:tc>
          <w:tcPr>
            <w:tcW w:w="1017" w:type="pct"/>
            <w:shd w:val="clear" w:color="auto" w:fill="FFFFFF"/>
            <w:vAlign w:val="bottom"/>
          </w:tcPr>
          <w:p w14:paraId="749AF79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380" w:type="pct"/>
            <w:shd w:val="clear" w:color="auto" w:fill="FFFFFF"/>
            <w:vAlign w:val="bottom"/>
          </w:tcPr>
          <w:p w14:paraId="7818720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331" w:type="pct"/>
            <w:shd w:val="clear" w:color="auto" w:fill="FFFFFF"/>
            <w:vAlign w:val="center"/>
          </w:tcPr>
          <w:p w14:paraId="5CDC710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648F592A" w14:textId="77777777" w:rsidTr="00C11E21">
        <w:trPr>
          <w:trHeight w:val="2615"/>
        </w:trPr>
        <w:tc>
          <w:tcPr>
            <w:tcW w:w="272" w:type="pct"/>
            <w:shd w:val="clear" w:color="auto" w:fill="FFFFFF"/>
          </w:tcPr>
          <w:p w14:paraId="5701368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7" w:type="pct"/>
            <w:shd w:val="clear" w:color="auto" w:fill="FFFFFF"/>
          </w:tcPr>
          <w:p w14:paraId="6495947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380" w:type="pct"/>
            <w:shd w:val="clear" w:color="auto" w:fill="FFFFFF"/>
          </w:tcPr>
          <w:p w14:paraId="596D4E4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331" w:type="pct"/>
            <w:shd w:val="clear" w:color="auto" w:fill="FFFFFF"/>
            <w:vAlign w:val="bottom"/>
          </w:tcPr>
          <w:p w14:paraId="5160EAB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E1917B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3AEB76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10BE6C3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744A619A"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568099A" w14:textId="77777777" w:rsidTr="00C11E21">
        <w:trPr>
          <w:trHeight w:hRule="exact" w:val="2134"/>
        </w:trPr>
        <w:tc>
          <w:tcPr>
            <w:tcW w:w="272" w:type="pct"/>
            <w:shd w:val="clear" w:color="auto" w:fill="FFFFFF"/>
          </w:tcPr>
          <w:p w14:paraId="6A5C82C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w:t>
            </w:r>
          </w:p>
        </w:tc>
        <w:tc>
          <w:tcPr>
            <w:tcW w:w="1017" w:type="pct"/>
            <w:shd w:val="clear" w:color="auto" w:fill="FFFFFF"/>
          </w:tcPr>
          <w:p w14:paraId="7A1253C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w:t>
            </w:r>
          </w:p>
          <w:p w14:paraId="2C23DAD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 xml:space="preserve">общего пользования </w:t>
            </w:r>
          </w:p>
        </w:tc>
        <w:tc>
          <w:tcPr>
            <w:tcW w:w="380" w:type="pct"/>
            <w:shd w:val="clear" w:color="auto" w:fill="FFFFFF"/>
          </w:tcPr>
          <w:p w14:paraId="768E7DA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331" w:type="pct"/>
            <w:shd w:val="clear" w:color="auto" w:fill="FFFFFF"/>
            <w:vAlign w:val="bottom"/>
          </w:tcPr>
          <w:p w14:paraId="537882C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13E153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5BFA6C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346F1AE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23453230" w14:textId="77777777" w:rsidR="00897FC9" w:rsidRPr="00BF3F37" w:rsidRDefault="00897FC9" w:rsidP="00897FC9">
      <w:pPr>
        <w:pStyle w:val="Heading30"/>
        <w:keepNext/>
        <w:keepLines/>
        <w:shd w:val="clear" w:color="auto" w:fill="auto"/>
        <w:tabs>
          <w:tab w:val="left" w:pos="0"/>
        </w:tabs>
        <w:spacing w:before="240"/>
        <w:ind w:left="0" w:firstLine="0"/>
        <w:jc w:val="both"/>
        <w:rPr>
          <w:rFonts w:ascii="Times New Roman" w:hAnsi="Times New Roman" w:cs="Times New Roman"/>
          <w:sz w:val="24"/>
          <w:szCs w:val="24"/>
        </w:rPr>
      </w:pPr>
      <w:bookmarkStart w:id="96" w:name="bookmark84"/>
      <w:bookmarkStart w:id="97" w:name="bookmark85"/>
      <w:bookmarkStart w:id="98" w:name="bookmark86"/>
      <w:bookmarkStart w:id="99" w:name="_Toc180414935"/>
      <w:r w:rsidRPr="00BF3F37">
        <w:rPr>
          <w:rFonts w:ascii="Times New Roman" w:hAnsi="Times New Roman" w:cs="Times New Roman"/>
          <w:sz w:val="24"/>
          <w:szCs w:val="24"/>
        </w:rPr>
        <w:t>9.4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96"/>
      <w:bookmarkEnd w:id="97"/>
      <w:bookmarkEnd w:id="98"/>
      <w:bookmarkEnd w:id="99"/>
    </w:p>
    <w:p w14:paraId="30A31BBA" w14:textId="77777777" w:rsidR="00897FC9" w:rsidRPr="00BF3F37" w:rsidRDefault="00897FC9" w:rsidP="00897FC9">
      <w:pPr>
        <w:pStyle w:val="Bodytext20"/>
        <w:numPr>
          <w:ilvl w:val="0"/>
          <w:numId w:val="19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зона(65:03-6.188),</w:t>
      </w:r>
    </w:p>
    <w:p w14:paraId="7C6B8290" w14:textId="77777777" w:rsidR="00897FC9" w:rsidRPr="00BF3F37" w:rsidRDefault="00897FC9" w:rsidP="00897FC9">
      <w:pPr>
        <w:pStyle w:val="Bodytext20"/>
        <w:numPr>
          <w:ilvl w:val="0"/>
          <w:numId w:val="19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полоса(65:03-6.189),</w:t>
      </w:r>
    </w:p>
    <w:p w14:paraId="437CBFE7" w14:textId="77777777" w:rsidR="00897FC9" w:rsidRPr="00BF3F37" w:rsidRDefault="00897FC9" w:rsidP="00897FC9">
      <w:pPr>
        <w:pStyle w:val="Bodytext20"/>
        <w:numPr>
          <w:ilvl w:val="0"/>
          <w:numId w:val="19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радиофикации(65:03-6.284),</w:t>
      </w:r>
    </w:p>
    <w:p w14:paraId="23DAE8D8" w14:textId="77777777" w:rsidR="00897FC9" w:rsidRPr="00BF3F37" w:rsidRDefault="00897FC9" w:rsidP="00897FC9">
      <w:pPr>
        <w:pStyle w:val="Bodytext20"/>
        <w:numPr>
          <w:ilvl w:val="0"/>
          <w:numId w:val="19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коммуникаций(65:03-6.20),</w:t>
      </w:r>
    </w:p>
    <w:p w14:paraId="20237DD6" w14:textId="77777777" w:rsidR="00897FC9" w:rsidRPr="00BF3F37" w:rsidRDefault="00897FC9" w:rsidP="00897FC9">
      <w:pPr>
        <w:pStyle w:val="Bodytext20"/>
        <w:numPr>
          <w:ilvl w:val="0"/>
          <w:numId w:val="19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радиофикации(65:03-6.286),</w:t>
      </w:r>
    </w:p>
    <w:p w14:paraId="0C9F4CA4" w14:textId="77777777" w:rsidR="00897FC9" w:rsidRPr="00BF3F37" w:rsidRDefault="00897FC9" w:rsidP="00897FC9">
      <w:pPr>
        <w:pStyle w:val="Bodytext20"/>
        <w:numPr>
          <w:ilvl w:val="0"/>
          <w:numId w:val="19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радиофикации(65:03-6.283),</w:t>
      </w:r>
    </w:p>
    <w:p w14:paraId="564BF782" w14:textId="77777777" w:rsidR="00897FC9" w:rsidRPr="00BF3F37" w:rsidRDefault="00897FC9" w:rsidP="00897FC9">
      <w:pPr>
        <w:pStyle w:val="Bodytext20"/>
        <w:numPr>
          <w:ilvl w:val="0"/>
          <w:numId w:val="19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Иная зона с особыми условиями использования территории(65:03-6.6),</w:t>
      </w:r>
    </w:p>
    <w:p w14:paraId="3B631E74" w14:textId="77777777" w:rsidR="00897FC9" w:rsidRPr="00BF3F37" w:rsidRDefault="00897FC9" w:rsidP="00897FC9">
      <w:pPr>
        <w:pStyle w:val="Bodytext20"/>
        <w:numPr>
          <w:ilvl w:val="0"/>
          <w:numId w:val="19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коммуникаций(65:03-6.13),</w:t>
      </w:r>
    </w:p>
    <w:p w14:paraId="64941504" w14:textId="77777777" w:rsidR="00897FC9" w:rsidRPr="00BF3F37" w:rsidRDefault="00897FC9" w:rsidP="00897FC9">
      <w:pPr>
        <w:pStyle w:val="Bodytext20"/>
        <w:numPr>
          <w:ilvl w:val="0"/>
          <w:numId w:val="197"/>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w:t>
      </w:r>
    </w:p>
    <w:p w14:paraId="1FF7223B" w14:textId="77777777" w:rsidR="00897FC9" w:rsidRPr="00BF3F37" w:rsidRDefault="00897FC9" w:rsidP="00897FC9">
      <w:pPr>
        <w:pStyle w:val="Bodytext20"/>
        <w:numPr>
          <w:ilvl w:val="0"/>
          <w:numId w:val="19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территории(65:03-6.147),</w:t>
      </w:r>
    </w:p>
    <w:p w14:paraId="66E8FADC" w14:textId="77777777" w:rsidR="00897FC9" w:rsidRPr="00BF3F37" w:rsidRDefault="00897FC9" w:rsidP="00897FC9">
      <w:pPr>
        <w:pStyle w:val="Bodytext20"/>
        <w:numPr>
          <w:ilvl w:val="0"/>
          <w:numId w:val="19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зона(65:04-6.111),</w:t>
      </w:r>
    </w:p>
    <w:p w14:paraId="12ECCA6D" w14:textId="77777777" w:rsidR="00897FC9" w:rsidRPr="00BF3F37" w:rsidRDefault="00897FC9" w:rsidP="00897FC9">
      <w:pPr>
        <w:pStyle w:val="Bodytext20"/>
        <w:numPr>
          <w:ilvl w:val="0"/>
          <w:numId w:val="19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полоса(65:04-6.112),</w:t>
      </w:r>
    </w:p>
    <w:p w14:paraId="211E7EC8" w14:textId="77777777" w:rsidR="00897FC9" w:rsidRPr="00BF3F37" w:rsidRDefault="00897FC9" w:rsidP="00897FC9">
      <w:pPr>
        <w:pStyle w:val="Bodytext20"/>
        <w:numPr>
          <w:ilvl w:val="0"/>
          <w:numId w:val="197"/>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(65:03-5.10)</w:t>
      </w:r>
    </w:p>
    <w:p w14:paraId="29F28790" w14:textId="77777777" w:rsidR="00897FC9" w:rsidRPr="00BF3F37" w:rsidRDefault="00897FC9" w:rsidP="00897FC9">
      <w:pPr>
        <w:ind w:firstLine="567"/>
        <w:jc w:val="both"/>
      </w:pPr>
      <w:r w:rsidRPr="00BF3F37">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8476F09" w14:textId="77777777" w:rsidR="00897FC9" w:rsidRPr="00BF3F37" w:rsidRDefault="00897FC9" w:rsidP="00897FC9">
      <w:pPr>
        <w:ind w:firstLine="567"/>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77B904C" w14:textId="77777777" w:rsidR="00897FC9" w:rsidRPr="00BF3F37" w:rsidRDefault="00897FC9" w:rsidP="00897FC9"/>
    <w:p w14:paraId="6A5BA041" w14:textId="77777777" w:rsidR="00897FC9" w:rsidRPr="00BF3F37" w:rsidRDefault="00897FC9" w:rsidP="00897FC9"/>
    <w:p w14:paraId="581FC5FD" w14:textId="77777777" w:rsidR="00897FC9" w:rsidRPr="00BF3F37" w:rsidRDefault="00897FC9" w:rsidP="00897FC9"/>
    <w:p w14:paraId="55FB55B9" w14:textId="77777777" w:rsidR="00897FC9" w:rsidRPr="00BF3F37" w:rsidRDefault="00897FC9" w:rsidP="00897FC9"/>
    <w:p w14:paraId="261479BE" w14:textId="77777777" w:rsidR="00897FC9" w:rsidRPr="00BF3F37" w:rsidRDefault="00897FC9" w:rsidP="00897FC9"/>
    <w:p w14:paraId="7A8F3833" w14:textId="77777777" w:rsidR="00897FC9" w:rsidRPr="00BF3F37" w:rsidRDefault="00897FC9" w:rsidP="00897FC9">
      <w:pPr>
        <w:outlineLvl w:val="0"/>
        <w:rPr>
          <w:b/>
        </w:rPr>
      </w:pPr>
      <w:r w:rsidRPr="00BF3F37">
        <w:br w:type="page"/>
      </w:r>
      <w:bookmarkStart w:id="100" w:name="_Toc180414936"/>
      <w:r w:rsidRPr="00BF3F37">
        <w:rPr>
          <w:b/>
        </w:rPr>
        <w:lastRenderedPageBreak/>
        <w:t>10. ЗОНА ОБЪЕКТОВ ВОДНОГО ТРАНСПОРТА (Т-2)</w:t>
      </w:r>
      <w:bookmarkEnd w:id="100"/>
    </w:p>
    <w:p w14:paraId="636BF5FC" w14:textId="77777777" w:rsidR="00897FC9" w:rsidRPr="00BF3F37" w:rsidRDefault="00897FC9" w:rsidP="00897FC9">
      <w:pPr>
        <w:pStyle w:val="Tablecaption0"/>
        <w:shd w:val="clear" w:color="auto" w:fill="auto"/>
        <w:ind w:left="0" w:firstLine="0"/>
        <w:outlineLvl w:val="2"/>
        <w:rPr>
          <w:rFonts w:ascii="Times New Roman" w:hAnsi="Times New Roman" w:cs="Times New Roman"/>
          <w:sz w:val="24"/>
          <w:szCs w:val="24"/>
        </w:rPr>
      </w:pPr>
      <w:bookmarkStart w:id="101" w:name="_Toc180414937"/>
      <w:r w:rsidRPr="00BF3F37">
        <w:rPr>
          <w:rFonts w:ascii="Times New Roman" w:hAnsi="Times New Roman" w:cs="Times New Roman"/>
          <w:sz w:val="24"/>
          <w:szCs w:val="24"/>
        </w:rPr>
        <w:t>10.1 Основные виды разрешенного использования земельных участков и объектов капитального строительства</w:t>
      </w:r>
      <w:bookmarkEnd w:id="101"/>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2065"/>
        <w:gridCol w:w="976"/>
        <w:gridCol w:w="5796"/>
      </w:tblGrid>
      <w:tr w:rsidR="00897FC9" w:rsidRPr="00BF3F37" w14:paraId="69CD795B" w14:textId="77777777" w:rsidTr="00C11E21">
        <w:trPr>
          <w:trHeight w:hRule="exact" w:val="1258"/>
          <w:tblHeader/>
        </w:trPr>
        <w:tc>
          <w:tcPr>
            <w:tcW w:w="272" w:type="pct"/>
            <w:vMerge w:val="restart"/>
            <w:shd w:val="clear" w:color="auto" w:fill="FFFFFF"/>
            <w:vAlign w:val="center"/>
          </w:tcPr>
          <w:p w14:paraId="3FC8AF5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627" w:type="pct"/>
            <w:gridSpan w:val="2"/>
            <w:shd w:val="clear" w:color="auto" w:fill="FFFFFF"/>
          </w:tcPr>
          <w:p w14:paraId="10FAB06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01" w:type="pct"/>
            <w:vMerge w:val="restart"/>
            <w:shd w:val="clear" w:color="auto" w:fill="FFFFFF"/>
            <w:vAlign w:val="center"/>
          </w:tcPr>
          <w:p w14:paraId="7C4E7AE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6D8C559A" w14:textId="77777777" w:rsidTr="00C11E21">
        <w:trPr>
          <w:trHeight w:hRule="exact" w:val="250"/>
          <w:tblHeader/>
        </w:trPr>
        <w:tc>
          <w:tcPr>
            <w:tcW w:w="272" w:type="pct"/>
            <w:vMerge/>
            <w:shd w:val="clear" w:color="auto" w:fill="FFFFFF"/>
            <w:vAlign w:val="center"/>
          </w:tcPr>
          <w:p w14:paraId="0AB59412" w14:textId="77777777" w:rsidR="00897FC9" w:rsidRPr="00BF3F37" w:rsidRDefault="00897FC9" w:rsidP="00C11E21">
            <w:pPr>
              <w:rPr>
                <w:sz w:val="20"/>
                <w:szCs w:val="20"/>
              </w:rPr>
            </w:pPr>
          </w:p>
        </w:tc>
        <w:tc>
          <w:tcPr>
            <w:tcW w:w="1105" w:type="pct"/>
            <w:shd w:val="clear" w:color="auto" w:fill="FFFFFF"/>
            <w:vAlign w:val="bottom"/>
          </w:tcPr>
          <w:p w14:paraId="72FE1B4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2" w:type="pct"/>
            <w:shd w:val="clear" w:color="auto" w:fill="FFFFFF"/>
            <w:vAlign w:val="bottom"/>
          </w:tcPr>
          <w:p w14:paraId="1968669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01" w:type="pct"/>
            <w:vMerge/>
            <w:shd w:val="clear" w:color="auto" w:fill="FFFFFF"/>
            <w:vAlign w:val="center"/>
          </w:tcPr>
          <w:p w14:paraId="553501A1" w14:textId="77777777" w:rsidR="00897FC9" w:rsidRPr="00BF3F37" w:rsidRDefault="00897FC9" w:rsidP="00C11E21">
            <w:pPr>
              <w:rPr>
                <w:sz w:val="20"/>
                <w:szCs w:val="20"/>
              </w:rPr>
            </w:pPr>
          </w:p>
        </w:tc>
      </w:tr>
      <w:tr w:rsidR="00897FC9" w:rsidRPr="00BF3F37" w14:paraId="099ECB21" w14:textId="77777777" w:rsidTr="00C11E21">
        <w:trPr>
          <w:trHeight w:hRule="exact" w:val="254"/>
          <w:tblHeader/>
        </w:trPr>
        <w:tc>
          <w:tcPr>
            <w:tcW w:w="272" w:type="pct"/>
            <w:vMerge/>
            <w:shd w:val="clear" w:color="auto" w:fill="FFFFFF"/>
            <w:vAlign w:val="center"/>
          </w:tcPr>
          <w:p w14:paraId="3BBCE62A" w14:textId="77777777" w:rsidR="00897FC9" w:rsidRPr="00BF3F37" w:rsidRDefault="00897FC9" w:rsidP="00C11E21">
            <w:pPr>
              <w:rPr>
                <w:sz w:val="20"/>
                <w:szCs w:val="20"/>
              </w:rPr>
            </w:pPr>
          </w:p>
        </w:tc>
        <w:tc>
          <w:tcPr>
            <w:tcW w:w="1105" w:type="pct"/>
            <w:shd w:val="clear" w:color="auto" w:fill="FFFFFF"/>
            <w:vAlign w:val="bottom"/>
          </w:tcPr>
          <w:p w14:paraId="58D69E6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2" w:type="pct"/>
            <w:shd w:val="clear" w:color="auto" w:fill="FFFFFF"/>
            <w:vAlign w:val="bottom"/>
          </w:tcPr>
          <w:p w14:paraId="3C883B7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101" w:type="pct"/>
            <w:shd w:val="clear" w:color="auto" w:fill="FFFFFF"/>
            <w:vAlign w:val="center"/>
          </w:tcPr>
          <w:p w14:paraId="515D76A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0A44E37E" w14:textId="77777777" w:rsidTr="00C11E21">
        <w:trPr>
          <w:trHeight w:val="3358"/>
        </w:trPr>
        <w:tc>
          <w:tcPr>
            <w:tcW w:w="272" w:type="pct"/>
            <w:shd w:val="clear" w:color="auto" w:fill="FFFFFF"/>
          </w:tcPr>
          <w:p w14:paraId="2BE3634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105" w:type="pct"/>
            <w:shd w:val="clear" w:color="auto" w:fill="FFFFFF"/>
          </w:tcPr>
          <w:p w14:paraId="4D63FCF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Причалы для маломерных судов</w:t>
            </w:r>
          </w:p>
        </w:tc>
        <w:tc>
          <w:tcPr>
            <w:tcW w:w="522" w:type="pct"/>
            <w:shd w:val="clear" w:color="auto" w:fill="FFFFFF"/>
          </w:tcPr>
          <w:p w14:paraId="0FECAB0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5.4</w:t>
            </w:r>
          </w:p>
        </w:tc>
        <w:tc>
          <w:tcPr>
            <w:tcW w:w="3101" w:type="pct"/>
            <w:shd w:val="clear" w:color="auto" w:fill="FFFFFF"/>
          </w:tcPr>
          <w:p w14:paraId="056B26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w:t>
            </w:r>
          </w:p>
          <w:p w14:paraId="7AB7BEF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76252C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B2F85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923153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- 6</w:t>
            </w:r>
          </w:p>
          <w:p w14:paraId="11F1B22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04C4D7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305A5464" w14:textId="77777777" w:rsidTr="00C11E21">
        <w:trPr>
          <w:trHeight w:val="3166"/>
        </w:trPr>
        <w:tc>
          <w:tcPr>
            <w:tcW w:w="272" w:type="pct"/>
            <w:shd w:val="clear" w:color="auto" w:fill="FFFFFF"/>
          </w:tcPr>
          <w:p w14:paraId="0FD805A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105" w:type="pct"/>
            <w:shd w:val="clear" w:color="auto" w:fill="FFFFFF"/>
          </w:tcPr>
          <w:p w14:paraId="6D5DDEA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Водный транспорт</w:t>
            </w:r>
          </w:p>
        </w:tc>
        <w:tc>
          <w:tcPr>
            <w:tcW w:w="522" w:type="pct"/>
            <w:shd w:val="clear" w:color="auto" w:fill="FFFFFF"/>
          </w:tcPr>
          <w:p w14:paraId="45348FF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7.3</w:t>
            </w:r>
          </w:p>
        </w:tc>
        <w:tc>
          <w:tcPr>
            <w:tcW w:w="3101" w:type="pct"/>
            <w:shd w:val="clear" w:color="auto" w:fill="FFFFFF"/>
            <w:vAlign w:val="bottom"/>
          </w:tcPr>
          <w:p w14:paraId="0C82E0C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13F6E08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11177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61DD5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198371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786FB1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6391DC89" w14:textId="77777777" w:rsidTr="00C11E21">
        <w:trPr>
          <w:trHeight w:val="2926"/>
        </w:trPr>
        <w:tc>
          <w:tcPr>
            <w:tcW w:w="272" w:type="pct"/>
            <w:shd w:val="clear" w:color="auto" w:fill="FFFFFF"/>
          </w:tcPr>
          <w:p w14:paraId="14644BA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105" w:type="pct"/>
            <w:shd w:val="clear" w:color="auto" w:fill="FFFFFF"/>
          </w:tcPr>
          <w:p w14:paraId="66B7BE5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Рыбоводство</w:t>
            </w:r>
          </w:p>
        </w:tc>
        <w:tc>
          <w:tcPr>
            <w:tcW w:w="522" w:type="pct"/>
            <w:shd w:val="clear" w:color="auto" w:fill="FFFFFF"/>
          </w:tcPr>
          <w:p w14:paraId="320D0DC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1.13</w:t>
            </w:r>
          </w:p>
        </w:tc>
        <w:tc>
          <w:tcPr>
            <w:tcW w:w="3101" w:type="pct"/>
            <w:shd w:val="clear" w:color="auto" w:fill="FFFFFF"/>
            <w:vAlign w:val="bottom"/>
          </w:tcPr>
          <w:p w14:paraId="39D6F7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06D4FE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Максимальные размеры земельных участков (площадь), кв.м  не подлежит установлению </w:t>
            </w:r>
          </w:p>
          <w:p w14:paraId="34463B7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56460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6D537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не подлежит установлению</w:t>
            </w:r>
          </w:p>
          <w:p w14:paraId="6CC3EE2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39375A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p w14:paraId="3B165A45" w14:textId="77777777" w:rsidR="00897FC9" w:rsidRPr="00BF3F37" w:rsidRDefault="00897FC9" w:rsidP="00C11E21">
            <w:pPr>
              <w:pStyle w:val="Other0"/>
              <w:jc w:val="both"/>
              <w:rPr>
                <w:rFonts w:ascii="Times New Roman" w:hAnsi="Times New Roman" w:cs="Times New Roman"/>
              </w:rPr>
            </w:pPr>
          </w:p>
        </w:tc>
      </w:tr>
      <w:tr w:rsidR="00897FC9" w:rsidRPr="00BF3F37" w14:paraId="5F67E3EB" w14:textId="77777777" w:rsidTr="00C11E21">
        <w:trPr>
          <w:trHeight w:hRule="exact" w:val="3209"/>
        </w:trPr>
        <w:tc>
          <w:tcPr>
            <w:tcW w:w="272" w:type="pct"/>
            <w:shd w:val="clear" w:color="auto" w:fill="FFFFFF"/>
          </w:tcPr>
          <w:p w14:paraId="6DC65AF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4</w:t>
            </w:r>
          </w:p>
        </w:tc>
        <w:tc>
          <w:tcPr>
            <w:tcW w:w="1105" w:type="pct"/>
            <w:shd w:val="clear" w:color="auto" w:fill="FFFFFF"/>
          </w:tcPr>
          <w:p w14:paraId="6D9BD45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w:t>
            </w:r>
          </w:p>
        </w:tc>
        <w:tc>
          <w:tcPr>
            <w:tcW w:w="522" w:type="pct"/>
            <w:shd w:val="clear" w:color="auto" w:fill="FFFFFF"/>
          </w:tcPr>
          <w:p w14:paraId="0E2D48E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w:t>
            </w:r>
          </w:p>
        </w:tc>
        <w:tc>
          <w:tcPr>
            <w:tcW w:w="3101" w:type="pct"/>
            <w:shd w:val="clear" w:color="auto" w:fill="FFFFFF"/>
          </w:tcPr>
          <w:p w14:paraId="7A5263D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45CC0E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40594DD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D0B07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B3B96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680FDEDB" w14:textId="77777777" w:rsidR="00897FC9" w:rsidRPr="00BF3F37" w:rsidRDefault="00897FC9" w:rsidP="00C11E21">
            <w:pPr>
              <w:pStyle w:val="Other0"/>
              <w:shd w:val="clear" w:color="auto" w:fill="auto"/>
              <w:jc w:val="both"/>
              <w:rPr>
                <w:rFonts w:ascii="Times New Roman" w:hAnsi="Times New Roman" w:cs="Times New Roman"/>
              </w:rPr>
            </w:pPr>
          </w:p>
          <w:p w14:paraId="43E575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4D449A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p w14:paraId="6F1A4F7A" w14:textId="77777777" w:rsidR="00897FC9" w:rsidRPr="00BF3F37" w:rsidRDefault="00897FC9" w:rsidP="00C11E21">
            <w:pPr>
              <w:pStyle w:val="Other0"/>
              <w:shd w:val="clear" w:color="auto" w:fill="auto"/>
              <w:jc w:val="both"/>
              <w:rPr>
                <w:rFonts w:ascii="Times New Roman" w:hAnsi="Times New Roman" w:cs="Times New Roman"/>
              </w:rPr>
            </w:pPr>
          </w:p>
        </w:tc>
      </w:tr>
      <w:tr w:rsidR="00897FC9" w:rsidRPr="00BF3F37" w14:paraId="56525B41" w14:textId="77777777" w:rsidTr="00C11E21">
        <w:trPr>
          <w:trHeight w:hRule="exact" w:val="2829"/>
        </w:trPr>
        <w:tc>
          <w:tcPr>
            <w:tcW w:w="272" w:type="pct"/>
            <w:shd w:val="clear" w:color="auto" w:fill="FFFFFF"/>
          </w:tcPr>
          <w:p w14:paraId="2F9F9E1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5</w:t>
            </w:r>
          </w:p>
        </w:tc>
        <w:tc>
          <w:tcPr>
            <w:tcW w:w="1105" w:type="pct"/>
            <w:shd w:val="clear" w:color="auto" w:fill="FFFFFF"/>
          </w:tcPr>
          <w:p w14:paraId="1980AB8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Складские площадки</w:t>
            </w:r>
          </w:p>
        </w:tc>
        <w:tc>
          <w:tcPr>
            <w:tcW w:w="522" w:type="pct"/>
            <w:shd w:val="clear" w:color="auto" w:fill="FFFFFF"/>
          </w:tcPr>
          <w:p w14:paraId="7841255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6.9.1</w:t>
            </w:r>
          </w:p>
        </w:tc>
        <w:tc>
          <w:tcPr>
            <w:tcW w:w="3101" w:type="pct"/>
            <w:shd w:val="clear" w:color="auto" w:fill="FFFFFF"/>
            <w:vAlign w:val="bottom"/>
          </w:tcPr>
          <w:p w14:paraId="76428F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7295E4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7B6D07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0CF429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A398B3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1C9EB55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F9EB35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C711DD5" w14:textId="77777777" w:rsidTr="00C11E21">
        <w:trPr>
          <w:trHeight w:hRule="exact" w:val="2699"/>
        </w:trPr>
        <w:tc>
          <w:tcPr>
            <w:tcW w:w="272" w:type="pct"/>
            <w:shd w:val="clear" w:color="auto" w:fill="FFFFFF"/>
          </w:tcPr>
          <w:p w14:paraId="3083C03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6</w:t>
            </w:r>
          </w:p>
        </w:tc>
        <w:tc>
          <w:tcPr>
            <w:tcW w:w="1105" w:type="pct"/>
            <w:shd w:val="clear" w:color="auto" w:fill="FFFFFF"/>
          </w:tcPr>
          <w:p w14:paraId="4972555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22" w:type="pct"/>
            <w:shd w:val="clear" w:color="auto" w:fill="FFFFFF"/>
          </w:tcPr>
          <w:p w14:paraId="42402C5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101" w:type="pct"/>
            <w:shd w:val="clear" w:color="auto" w:fill="FFFFFF"/>
            <w:vAlign w:val="bottom"/>
          </w:tcPr>
          <w:p w14:paraId="32F1E19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469465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5BC263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E12BEB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02AFE7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B67A671" w14:textId="77777777" w:rsidTr="00C11E21">
        <w:trPr>
          <w:trHeight w:hRule="exact" w:val="2075"/>
        </w:trPr>
        <w:tc>
          <w:tcPr>
            <w:tcW w:w="272" w:type="pct"/>
            <w:shd w:val="clear" w:color="auto" w:fill="FFFFFF"/>
          </w:tcPr>
          <w:p w14:paraId="0A923ED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1105" w:type="pct"/>
            <w:shd w:val="clear" w:color="auto" w:fill="FFFFFF"/>
          </w:tcPr>
          <w:p w14:paraId="2782468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Охрана Государственной границы Российской</w:t>
            </w:r>
          </w:p>
          <w:p w14:paraId="4BD8834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Федерации</w:t>
            </w:r>
          </w:p>
        </w:tc>
        <w:tc>
          <w:tcPr>
            <w:tcW w:w="522" w:type="pct"/>
            <w:shd w:val="clear" w:color="auto" w:fill="FFFFFF"/>
          </w:tcPr>
          <w:p w14:paraId="4C30492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8.2</w:t>
            </w:r>
          </w:p>
        </w:tc>
        <w:tc>
          <w:tcPr>
            <w:tcW w:w="3101" w:type="pct"/>
            <w:shd w:val="clear" w:color="auto" w:fill="FFFFFF"/>
            <w:vAlign w:val="bottom"/>
          </w:tcPr>
          <w:p w14:paraId="73723BC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06BEB0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7244C2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68946A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E1F2DD4" w14:textId="77777777" w:rsidTr="00C11E21">
        <w:trPr>
          <w:trHeight w:hRule="exact" w:val="2500"/>
        </w:trPr>
        <w:tc>
          <w:tcPr>
            <w:tcW w:w="272" w:type="pct"/>
            <w:shd w:val="clear" w:color="auto" w:fill="FFFFFF"/>
          </w:tcPr>
          <w:p w14:paraId="026924F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8</w:t>
            </w:r>
          </w:p>
        </w:tc>
        <w:tc>
          <w:tcPr>
            <w:tcW w:w="1105" w:type="pct"/>
            <w:shd w:val="clear" w:color="auto" w:fill="FFFFFF"/>
          </w:tcPr>
          <w:p w14:paraId="16BC624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Гидротехнические сооружения</w:t>
            </w:r>
          </w:p>
        </w:tc>
        <w:tc>
          <w:tcPr>
            <w:tcW w:w="522" w:type="pct"/>
            <w:shd w:val="clear" w:color="auto" w:fill="FFFFFF"/>
          </w:tcPr>
          <w:p w14:paraId="54127D3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11.3</w:t>
            </w:r>
          </w:p>
        </w:tc>
        <w:tc>
          <w:tcPr>
            <w:tcW w:w="3101" w:type="pct"/>
            <w:shd w:val="clear" w:color="auto" w:fill="FFFFFF"/>
            <w:vAlign w:val="bottom"/>
          </w:tcPr>
          <w:p w14:paraId="645A35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3B2ACB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8988C4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F4B12D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F03C40F" w14:textId="77777777" w:rsidTr="00C11E21">
        <w:trPr>
          <w:trHeight w:hRule="exact" w:val="2682"/>
        </w:trPr>
        <w:tc>
          <w:tcPr>
            <w:tcW w:w="272" w:type="pct"/>
            <w:shd w:val="clear" w:color="auto" w:fill="FFFFFF"/>
          </w:tcPr>
          <w:p w14:paraId="0D2E08F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9</w:t>
            </w:r>
          </w:p>
        </w:tc>
        <w:tc>
          <w:tcPr>
            <w:tcW w:w="1105" w:type="pct"/>
            <w:shd w:val="clear" w:color="auto" w:fill="FFFFFF"/>
          </w:tcPr>
          <w:p w14:paraId="3A19C0D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522" w:type="pct"/>
            <w:shd w:val="clear" w:color="auto" w:fill="FFFFFF"/>
          </w:tcPr>
          <w:p w14:paraId="090705C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3101" w:type="pct"/>
            <w:shd w:val="clear" w:color="auto" w:fill="FFFFFF"/>
            <w:vAlign w:val="bottom"/>
          </w:tcPr>
          <w:p w14:paraId="6D7502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D00E5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67DAC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E5A92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3BCD9F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6E5F39D" w14:textId="77777777" w:rsidTr="00C11E21">
        <w:trPr>
          <w:trHeight w:hRule="exact" w:val="3695"/>
        </w:trPr>
        <w:tc>
          <w:tcPr>
            <w:tcW w:w="272" w:type="pct"/>
            <w:shd w:val="clear" w:color="auto" w:fill="FFFFFF"/>
          </w:tcPr>
          <w:p w14:paraId="3E8544B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10</w:t>
            </w:r>
          </w:p>
        </w:tc>
        <w:tc>
          <w:tcPr>
            <w:tcW w:w="1105" w:type="pct"/>
            <w:shd w:val="clear" w:color="auto" w:fill="FFFFFF"/>
          </w:tcPr>
          <w:p w14:paraId="19AB304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2" w:type="pct"/>
            <w:shd w:val="clear" w:color="auto" w:fill="FFFFFF"/>
          </w:tcPr>
          <w:p w14:paraId="5768B67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101" w:type="pct"/>
            <w:shd w:val="clear" w:color="auto" w:fill="FFFFFF"/>
            <w:vAlign w:val="bottom"/>
          </w:tcPr>
          <w:p w14:paraId="672BD6E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7E1460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8490F2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65D822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2FBE593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4727B0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4F563910" w14:textId="77777777" w:rsidTr="00C11E21">
        <w:trPr>
          <w:trHeight w:hRule="exact" w:val="2546"/>
        </w:trPr>
        <w:tc>
          <w:tcPr>
            <w:tcW w:w="272" w:type="pct"/>
            <w:shd w:val="clear" w:color="auto" w:fill="FFFFFF"/>
          </w:tcPr>
          <w:p w14:paraId="5EBF997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11</w:t>
            </w:r>
          </w:p>
        </w:tc>
        <w:tc>
          <w:tcPr>
            <w:tcW w:w="1105" w:type="pct"/>
            <w:shd w:val="clear" w:color="auto" w:fill="FFFFFF"/>
          </w:tcPr>
          <w:p w14:paraId="777026E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22" w:type="pct"/>
            <w:shd w:val="clear" w:color="auto" w:fill="FFFFFF"/>
          </w:tcPr>
          <w:p w14:paraId="249050B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101" w:type="pct"/>
            <w:shd w:val="clear" w:color="auto" w:fill="FFFFFF"/>
            <w:vAlign w:val="bottom"/>
          </w:tcPr>
          <w:p w14:paraId="4F765C1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AB8D5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FE71B3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00C9FA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39D801C4" w14:textId="77777777" w:rsidR="00897FC9" w:rsidRPr="00BF3F37" w:rsidRDefault="00897FC9" w:rsidP="00897FC9"/>
    <w:p w14:paraId="2EC885B6" w14:textId="77777777" w:rsidR="00897FC9" w:rsidRPr="00BF3F37" w:rsidRDefault="00897FC9" w:rsidP="00897FC9"/>
    <w:p w14:paraId="5DBE51DC" w14:textId="77777777" w:rsidR="00897FC9" w:rsidRPr="00BF3F37" w:rsidRDefault="00897FC9" w:rsidP="00897FC9">
      <w:pPr>
        <w:jc w:val="both"/>
        <w:outlineLvl w:val="2"/>
        <w:rPr>
          <w:b/>
        </w:rPr>
      </w:pPr>
      <w:bookmarkStart w:id="102" w:name="_Toc180414938"/>
      <w:r w:rsidRPr="00BF3F37">
        <w:rPr>
          <w:b/>
        </w:rPr>
        <w:t>10.2 Условно разрешенные виды использования земельных участков и объектов капитального строительства: нет</w:t>
      </w:r>
      <w:bookmarkEnd w:id="102"/>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901"/>
        <w:gridCol w:w="1000"/>
        <w:gridCol w:w="5936"/>
      </w:tblGrid>
      <w:tr w:rsidR="00897FC9" w:rsidRPr="00BF3F37" w14:paraId="1AA3F796" w14:textId="77777777" w:rsidTr="00C11E21">
        <w:trPr>
          <w:trHeight w:hRule="exact" w:val="1258"/>
        </w:trPr>
        <w:tc>
          <w:tcPr>
            <w:tcW w:w="272" w:type="pct"/>
            <w:vMerge w:val="restart"/>
            <w:shd w:val="clear" w:color="auto" w:fill="FFFFFF"/>
            <w:vAlign w:val="center"/>
          </w:tcPr>
          <w:p w14:paraId="69574E5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552" w:type="pct"/>
            <w:gridSpan w:val="2"/>
            <w:shd w:val="clear" w:color="auto" w:fill="FFFFFF"/>
          </w:tcPr>
          <w:p w14:paraId="5565759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76" w:type="pct"/>
            <w:vMerge w:val="restart"/>
            <w:shd w:val="clear" w:color="auto" w:fill="FFFFFF"/>
            <w:vAlign w:val="center"/>
          </w:tcPr>
          <w:p w14:paraId="305DD43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5265AE2" w14:textId="77777777" w:rsidTr="00C11E21">
        <w:trPr>
          <w:trHeight w:hRule="exact" w:val="250"/>
        </w:trPr>
        <w:tc>
          <w:tcPr>
            <w:tcW w:w="272" w:type="pct"/>
            <w:vMerge/>
            <w:shd w:val="clear" w:color="auto" w:fill="FFFFFF"/>
            <w:vAlign w:val="center"/>
          </w:tcPr>
          <w:p w14:paraId="1F5DFDA7" w14:textId="77777777" w:rsidR="00897FC9" w:rsidRPr="00BF3F37" w:rsidRDefault="00897FC9" w:rsidP="00C11E21"/>
        </w:tc>
        <w:tc>
          <w:tcPr>
            <w:tcW w:w="1017" w:type="pct"/>
            <w:shd w:val="clear" w:color="auto" w:fill="FFFFFF"/>
            <w:vAlign w:val="bottom"/>
          </w:tcPr>
          <w:p w14:paraId="73D8A01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5" w:type="pct"/>
            <w:shd w:val="clear" w:color="auto" w:fill="FFFFFF"/>
            <w:vAlign w:val="bottom"/>
          </w:tcPr>
          <w:p w14:paraId="5881B96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76" w:type="pct"/>
            <w:vMerge/>
            <w:shd w:val="clear" w:color="auto" w:fill="FFFFFF"/>
            <w:vAlign w:val="center"/>
          </w:tcPr>
          <w:p w14:paraId="03B3007D" w14:textId="77777777" w:rsidR="00897FC9" w:rsidRPr="00BF3F37" w:rsidRDefault="00897FC9" w:rsidP="00C11E21"/>
        </w:tc>
      </w:tr>
      <w:tr w:rsidR="00897FC9" w:rsidRPr="00BF3F37" w14:paraId="5A018923" w14:textId="77777777" w:rsidTr="00C11E21">
        <w:trPr>
          <w:trHeight w:hRule="exact" w:val="250"/>
        </w:trPr>
        <w:tc>
          <w:tcPr>
            <w:tcW w:w="272" w:type="pct"/>
            <w:vMerge/>
            <w:shd w:val="clear" w:color="auto" w:fill="FFFFFF"/>
            <w:vAlign w:val="center"/>
          </w:tcPr>
          <w:p w14:paraId="2B794EAB" w14:textId="77777777" w:rsidR="00897FC9" w:rsidRPr="00BF3F37" w:rsidRDefault="00897FC9" w:rsidP="00C11E21"/>
        </w:tc>
        <w:tc>
          <w:tcPr>
            <w:tcW w:w="1017" w:type="pct"/>
            <w:shd w:val="clear" w:color="auto" w:fill="FFFFFF"/>
            <w:vAlign w:val="bottom"/>
          </w:tcPr>
          <w:p w14:paraId="67CBC34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5" w:type="pct"/>
            <w:shd w:val="clear" w:color="auto" w:fill="FFFFFF"/>
            <w:vAlign w:val="bottom"/>
          </w:tcPr>
          <w:p w14:paraId="0F1017E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176" w:type="pct"/>
            <w:shd w:val="clear" w:color="auto" w:fill="FFFFFF"/>
            <w:vAlign w:val="center"/>
          </w:tcPr>
          <w:p w14:paraId="77718B7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2F2E235E" w14:textId="77777777" w:rsidTr="00C11E21">
        <w:trPr>
          <w:trHeight w:val="2360"/>
        </w:trPr>
        <w:tc>
          <w:tcPr>
            <w:tcW w:w="272" w:type="pct"/>
            <w:shd w:val="clear" w:color="auto" w:fill="FFFFFF"/>
          </w:tcPr>
          <w:p w14:paraId="07F6E34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7" w:type="pct"/>
            <w:shd w:val="clear" w:color="auto" w:fill="FFFFFF"/>
          </w:tcPr>
          <w:p w14:paraId="2578D86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35" w:type="pct"/>
            <w:shd w:val="clear" w:color="auto" w:fill="FFFFFF"/>
          </w:tcPr>
          <w:p w14:paraId="2813C70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176" w:type="pct"/>
            <w:shd w:val="clear" w:color="auto" w:fill="FFFFFF"/>
            <w:vAlign w:val="bottom"/>
          </w:tcPr>
          <w:p w14:paraId="19C84E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48341A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A7B36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53E116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7D36823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94A8BD6" w14:textId="77777777" w:rsidTr="00C11E21">
        <w:trPr>
          <w:trHeight w:val="2451"/>
        </w:trPr>
        <w:tc>
          <w:tcPr>
            <w:tcW w:w="272" w:type="pct"/>
            <w:shd w:val="clear" w:color="auto" w:fill="FFFFFF"/>
          </w:tcPr>
          <w:p w14:paraId="180F873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17" w:type="pct"/>
            <w:shd w:val="clear" w:color="auto" w:fill="FFFFFF"/>
          </w:tcPr>
          <w:p w14:paraId="26C3406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35" w:type="pct"/>
            <w:shd w:val="clear" w:color="auto" w:fill="FFFFFF"/>
          </w:tcPr>
          <w:p w14:paraId="2B8B10E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176" w:type="pct"/>
            <w:shd w:val="clear" w:color="auto" w:fill="FFFFFF"/>
            <w:vAlign w:val="bottom"/>
          </w:tcPr>
          <w:p w14:paraId="1113509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2D06B9C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61288E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01AA57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1BE38722" w14:textId="77777777" w:rsidR="00897FC9" w:rsidRPr="00BF3F37" w:rsidRDefault="00897FC9" w:rsidP="00897FC9"/>
    <w:p w14:paraId="02C3D688" w14:textId="77777777" w:rsidR="00897FC9" w:rsidRPr="00BF3F37" w:rsidRDefault="00897FC9" w:rsidP="00897FC9"/>
    <w:p w14:paraId="2E09D535" w14:textId="77777777" w:rsidR="00897FC9" w:rsidRPr="00BF3F37" w:rsidRDefault="00897FC9" w:rsidP="00897FC9">
      <w:pPr>
        <w:pStyle w:val="Heading30"/>
        <w:keepNext/>
        <w:keepLines/>
        <w:shd w:val="clear" w:color="auto" w:fill="auto"/>
        <w:tabs>
          <w:tab w:val="left" w:pos="0"/>
        </w:tabs>
        <w:ind w:left="0" w:firstLine="0"/>
        <w:jc w:val="both"/>
        <w:rPr>
          <w:rFonts w:ascii="Times New Roman" w:hAnsi="Times New Roman" w:cs="Times New Roman"/>
          <w:sz w:val="24"/>
          <w:szCs w:val="24"/>
        </w:rPr>
      </w:pPr>
      <w:bookmarkStart w:id="103" w:name="bookmark95"/>
      <w:bookmarkStart w:id="104" w:name="bookmark96"/>
      <w:bookmarkStart w:id="105" w:name="_Toc180414939"/>
      <w:bookmarkStart w:id="106" w:name="bookmark97"/>
      <w:r w:rsidRPr="00BF3F37">
        <w:rPr>
          <w:rFonts w:ascii="Times New Roman" w:hAnsi="Times New Roman" w:cs="Times New Roman"/>
          <w:sz w:val="24"/>
          <w:szCs w:val="24"/>
        </w:rPr>
        <w:t>10.4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03"/>
      <w:bookmarkEnd w:id="104"/>
      <w:bookmarkEnd w:id="105"/>
      <w:bookmarkEnd w:id="106"/>
    </w:p>
    <w:p w14:paraId="4A4515C4" w14:textId="77777777" w:rsidR="00897FC9" w:rsidRPr="00BF3F37" w:rsidRDefault="00897FC9" w:rsidP="00897FC9">
      <w:pPr>
        <w:pStyle w:val="Bodytext20"/>
        <w:numPr>
          <w:ilvl w:val="0"/>
          <w:numId w:val="198"/>
        </w:numPr>
        <w:shd w:val="clear" w:color="auto" w:fill="auto"/>
        <w:tabs>
          <w:tab w:val="left" w:pos="311"/>
        </w:tabs>
        <w:spacing w:before="240"/>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(65:03-6.188),</w:t>
      </w:r>
    </w:p>
    <w:p w14:paraId="5760E3EE" w14:textId="77777777" w:rsidR="00897FC9" w:rsidRPr="00BF3F37" w:rsidRDefault="00897FC9" w:rsidP="00897FC9">
      <w:pPr>
        <w:pStyle w:val="Bodytext20"/>
        <w:numPr>
          <w:ilvl w:val="0"/>
          <w:numId w:val="198"/>
        </w:numPr>
        <w:shd w:val="clear" w:color="auto" w:fill="auto"/>
        <w:tabs>
          <w:tab w:val="left" w:pos="311"/>
        </w:tabs>
        <w:jc w:val="both"/>
        <w:rPr>
          <w:rFonts w:ascii="Times New Roman" w:hAnsi="Times New Roman" w:cs="Times New Roman"/>
          <w:sz w:val="24"/>
          <w:szCs w:val="24"/>
        </w:rPr>
      </w:pPr>
      <w:r w:rsidRPr="00BF3F37">
        <w:rPr>
          <w:rFonts w:ascii="Times New Roman" w:hAnsi="Times New Roman" w:cs="Times New Roman"/>
          <w:sz w:val="24"/>
          <w:szCs w:val="24"/>
        </w:rPr>
        <w:t>(65:03-5.10),</w:t>
      </w:r>
    </w:p>
    <w:p w14:paraId="3B151899" w14:textId="77777777" w:rsidR="00897FC9" w:rsidRPr="00BF3F37" w:rsidRDefault="00897FC9" w:rsidP="00897FC9">
      <w:pPr>
        <w:pStyle w:val="Bodytext20"/>
        <w:numPr>
          <w:ilvl w:val="0"/>
          <w:numId w:val="198"/>
        </w:numPr>
        <w:shd w:val="clear" w:color="auto" w:fill="auto"/>
        <w:tabs>
          <w:tab w:val="left" w:pos="311"/>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(65:03-6.189)</w:t>
      </w:r>
    </w:p>
    <w:p w14:paraId="335D7814"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3D47095" w14:textId="77777777" w:rsidR="00897FC9" w:rsidRPr="00BF3F37" w:rsidRDefault="00897FC9" w:rsidP="00897FC9">
      <w:pPr>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7EFCB63" w14:textId="77777777" w:rsidR="00897FC9" w:rsidRPr="00BF3F37" w:rsidRDefault="00897FC9" w:rsidP="00897FC9"/>
    <w:p w14:paraId="355A64D7" w14:textId="77777777" w:rsidR="00897FC9" w:rsidRPr="00BF3F37" w:rsidRDefault="00897FC9" w:rsidP="00897FC9">
      <w:pPr>
        <w:pStyle w:val="Heading20"/>
        <w:keepNext/>
        <w:keepLines/>
        <w:shd w:val="clear" w:color="auto" w:fill="auto"/>
        <w:tabs>
          <w:tab w:val="left" w:pos="3194"/>
        </w:tabs>
        <w:spacing w:after="540"/>
        <w:ind w:left="284" w:firstLine="0"/>
        <w:jc w:val="center"/>
        <w:outlineLvl w:val="0"/>
        <w:rPr>
          <w:rFonts w:ascii="Times New Roman" w:hAnsi="Times New Roman" w:cs="Times New Roman"/>
          <w:sz w:val="24"/>
          <w:szCs w:val="24"/>
        </w:rPr>
      </w:pPr>
      <w:r w:rsidRPr="00BF3F37">
        <w:br w:type="page"/>
      </w:r>
      <w:bookmarkStart w:id="107" w:name="bookmark99"/>
      <w:bookmarkStart w:id="108" w:name="bookmark98"/>
      <w:bookmarkStart w:id="109" w:name="_Toc180414940"/>
      <w:r w:rsidRPr="00BF3F37">
        <w:rPr>
          <w:rFonts w:ascii="Times New Roman" w:hAnsi="Times New Roman" w:cs="Times New Roman"/>
          <w:sz w:val="24"/>
          <w:szCs w:val="24"/>
        </w:rPr>
        <w:lastRenderedPageBreak/>
        <w:t>11. ЗОНА ОБЪЕКТОВ АВТОМОБИЛЬНОГО ТРАНСПОРТА (Т-3)</w:t>
      </w:r>
      <w:bookmarkEnd w:id="107"/>
      <w:bookmarkEnd w:id="108"/>
      <w:bookmarkEnd w:id="109"/>
    </w:p>
    <w:p w14:paraId="67DB57B5"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10" w:name="bookmark100"/>
      <w:bookmarkStart w:id="111" w:name="_Toc180414941"/>
      <w:bookmarkStart w:id="112" w:name="bookmark101"/>
      <w:r w:rsidRPr="00BF3F37">
        <w:rPr>
          <w:rFonts w:ascii="Times New Roman" w:hAnsi="Times New Roman" w:cs="Times New Roman"/>
          <w:sz w:val="24"/>
          <w:szCs w:val="24"/>
        </w:rPr>
        <w:t>11.1 Основные виды разрешенного использования земельных участков и объектов капитального строительства</w:t>
      </w:r>
      <w:bookmarkEnd w:id="110"/>
      <w:bookmarkEnd w:id="111"/>
      <w:bookmarkEnd w:id="112"/>
    </w:p>
    <w:tbl>
      <w:tblPr>
        <w:tblOverlap w:val="neve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
        <w:gridCol w:w="1446"/>
        <w:gridCol w:w="851"/>
        <w:gridCol w:w="6785"/>
      </w:tblGrid>
      <w:tr w:rsidR="00897FC9" w:rsidRPr="00BF3F37" w14:paraId="2C570F29" w14:textId="77777777" w:rsidTr="00C11E21">
        <w:trPr>
          <w:trHeight w:hRule="exact" w:val="1258"/>
          <w:tblHeader/>
          <w:jc w:val="center"/>
        </w:trPr>
        <w:tc>
          <w:tcPr>
            <w:tcW w:w="523" w:type="dxa"/>
            <w:vMerge w:val="restart"/>
            <w:shd w:val="clear" w:color="auto" w:fill="FFFFFF"/>
            <w:vAlign w:val="center"/>
          </w:tcPr>
          <w:p w14:paraId="64C09F2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2297" w:type="dxa"/>
            <w:gridSpan w:val="2"/>
            <w:shd w:val="clear" w:color="auto" w:fill="FFFFFF"/>
          </w:tcPr>
          <w:p w14:paraId="4CA6AAA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6785" w:type="dxa"/>
            <w:vMerge w:val="restart"/>
            <w:shd w:val="clear" w:color="auto" w:fill="FFFFFF"/>
            <w:vAlign w:val="center"/>
          </w:tcPr>
          <w:p w14:paraId="30EDC2C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448B0983" w14:textId="77777777" w:rsidTr="00C11E21">
        <w:trPr>
          <w:trHeight w:hRule="exact" w:val="254"/>
          <w:tblHeader/>
          <w:jc w:val="center"/>
        </w:trPr>
        <w:tc>
          <w:tcPr>
            <w:tcW w:w="523" w:type="dxa"/>
            <w:vMerge/>
            <w:shd w:val="clear" w:color="auto" w:fill="FFFFFF"/>
            <w:vAlign w:val="center"/>
          </w:tcPr>
          <w:p w14:paraId="22ED65D2" w14:textId="77777777" w:rsidR="00897FC9" w:rsidRPr="00BF3F37" w:rsidRDefault="00897FC9" w:rsidP="00C11E21">
            <w:pPr>
              <w:rPr>
                <w:sz w:val="20"/>
                <w:szCs w:val="20"/>
              </w:rPr>
            </w:pPr>
          </w:p>
        </w:tc>
        <w:tc>
          <w:tcPr>
            <w:tcW w:w="1446" w:type="dxa"/>
            <w:shd w:val="clear" w:color="auto" w:fill="FFFFFF"/>
            <w:vAlign w:val="bottom"/>
          </w:tcPr>
          <w:p w14:paraId="0867FF8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851" w:type="dxa"/>
            <w:shd w:val="clear" w:color="auto" w:fill="FFFFFF"/>
            <w:vAlign w:val="bottom"/>
          </w:tcPr>
          <w:p w14:paraId="18C2E0D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6785" w:type="dxa"/>
            <w:vMerge/>
            <w:shd w:val="clear" w:color="auto" w:fill="FFFFFF"/>
            <w:vAlign w:val="center"/>
          </w:tcPr>
          <w:p w14:paraId="07398409" w14:textId="77777777" w:rsidR="00897FC9" w:rsidRPr="00BF3F37" w:rsidRDefault="00897FC9" w:rsidP="00C11E21">
            <w:pPr>
              <w:rPr>
                <w:sz w:val="20"/>
                <w:szCs w:val="20"/>
              </w:rPr>
            </w:pPr>
          </w:p>
        </w:tc>
      </w:tr>
      <w:tr w:rsidR="00897FC9" w:rsidRPr="00BF3F37" w14:paraId="7E295DC0" w14:textId="77777777" w:rsidTr="00C11E21">
        <w:trPr>
          <w:trHeight w:hRule="exact" w:val="250"/>
          <w:tblHeader/>
          <w:jc w:val="center"/>
        </w:trPr>
        <w:tc>
          <w:tcPr>
            <w:tcW w:w="523" w:type="dxa"/>
            <w:vMerge/>
            <w:shd w:val="clear" w:color="auto" w:fill="FFFFFF"/>
            <w:vAlign w:val="center"/>
          </w:tcPr>
          <w:p w14:paraId="24F8C1EE" w14:textId="77777777" w:rsidR="00897FC9" w:rsidRPr="00BF3F37" w:rsidRDefault="00897FC9" w:rsidP="00C11E21">
            <w:pPr>
              <w:rPr>
                <w:sz w:val="20"/>
                <w:szCs w:val="20"/>
              </w:rPr>
            </w:pPr>
          </w:p>
        </w:tc>
        <w:tc>
          <w:tcPr>
            <w:tcW w:w="1446" w:type="dxa"/>
            <w:shd w:val="clear" w:color="auto" w:fill="FFFFFF"/>
            <w:vAlign w:val="bottom"/>
          </w:tcPr>
          <w:p w14:paraId="76348B0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851" w:type="dxa"/>
            <w:shd w:val="clear" w:color="auto" w:fill="FFFFFF"/>
            <w:vAlign w:val="bottom"/>
          </w:tcPr>
          <w:p w14:paraId="58C71F0E"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6785" w:type="dxa"/>
            <w:shd w:val="clear" w:color="auto" w:fill="FFFFFF"/>
            <w:vAlign w:val="center"/>
          </w:tcPr>
          <w:p w14:paraId="69FF31E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0C7346A3" w14:textId="77777777" w:rsidTr="00C11E21">
        <w:trPr>
          <w:trHeight w:val="2102"/>
          <w:jc w:val="center"/>
        </w:trPr>
        <w:tc>
          <w:tcPr>
            <w:tcW w:w="523" w:type="dxa"/>
            <w:shd w:val="clear" w:color="auto" w:fill="FFFFFF"/>
          </w:tcPr>
          <w:p w14:paraId="13FE86D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446" w:type="dxa"/>
            <w:shd w:val="clear" w:color="auto" w:fill="FFFFFF"/>
          </w:tcPr>
          <w:p w14:paraId="2688865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Размещение автомобильных дорог</w:t>
            </w:r>
          </w:p>
        </w:tc>
        <w:tc>
          <w:tcPr>
            <w:tcW w:w="851" w:type="dxa"/>
            <w:shd w:val="clear" w:color="auto" w:fill="FFFFFF"/>
          </w:tcPr>
          <w:p w14:paraId="5E97222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7.2.1</w:t>
            </w:r>
          </w:p>
        </w:tc>
        <w:tc>
          <w:tcPr>
            <w:tcW w:w="6785" w:type="dxa"/>
            <w:shd w:val="clear" w:color="auto" w:fill="FFFFFF"/>
            <w:vAlign w:val="bottom"/>
          </w:tcPr>
          <w:p w14:paraId="67053A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E9CA44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A561A5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43E70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- 6</w:t>
            </w:r>
          </w:p>
          <w:p w14:paraId="6A66FFE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49BC26D" w14:textId="77777777" w:rsidTr="00C11E21">
        <w:trPr>
          <w:trHeight w:val="2827"/>
          <w:jc w:val="center"/>
        </w:trPr>
        <w:tc>
          <w:tcPr>
            <w:tcW w:w="523" w:type="dxa"/>
            <w:shd w:val="clear" w:color="auto" w:fill="FFFFFF"/>
          </w:tcPr>
          <w:p w14:paraId="3D69A44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446" w:type="dxa"/>
            <w:shd w:val="clear" w:color="auto" w:fill="FFFFFF"/>
          </w:tcPr>
          <w:p w14:paraId="18CFC8B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Обслуживание перевозок пассажиров</w:t>
            </w:r>
          </w:p>
        </w:tc>
        <w:tc>
          <w:tcPr>
            <w:tcW w:w="851" w:type="dxa"/>
            <w:shd w:val="clear" w:color="auto" w:fill="FFFFFF"/>
          </w:tcPr>
          <w:p w14:paraId="7654635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7.2.2</w:t>
            </w:r>
          </w:p>
        </w:tc>
        <w:tc>
          <w:tcPr>
            <w:tcW w:w="6785" w:type="dxa"/>
            <w:shd w:val="clear" w:color="auto" w:fill="FFFFFF"/>
            <w:vAlign w:val="bottom"/>
          </w:tcPr>
          <w:p w14:paraId="1E74877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777D4E7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D384FE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45EF4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9C9CA8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D6B334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12DDA3D7" w14:textId="77777777" w:rsidTr="00C11E21">
        <w:trPr>
          <w:trHeight w:val="3906"/>
          <w:jc w:val="center"/>
        </w:trPr>
        <w:tc>
          <w:tcPr>
            <w:tcW w:w="523" w:type="dxa"/>
            <w:shd w:val="clear" w:color="auto" w:fill="FFFFFF"/>
          </w:tcPr>
          <w:p w14:paraId="267EA4F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446" w:type="dxa"/>
            <w:shd w:val="clear" w:color="auto" w:fill="FFFFFF"/>
          </w:tcPr>
          <w:p w14:paraId="638A871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Стоянки транспорта общего пользования</w:t>
            </w:r>
          </w:p>
        </w:tc>
        <w:tc>
          <w:tcPr>
            <w:tcW w:w="851" w:type="dxa"/>
            <w:shd w:val="clear" w:color="auto" w:fill="FFFFFF"/>
          </w:tcPr>
          <w:p w14:paraId="546E745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7.2.3</w:t>
            </w:r>
          </w:p>
        </w:tc>
        <w:tc>
          <w:tcPr>
            <w:tcW w:w="6785" w:type="dxa"/>
            <w:shd w:val="clear" w:color="auto" w:fill="FFFFFF"/>
            <w:vAlign w:val="bottom"/>
          </w:tcPr>
          <w:p w14:paraId="2C733E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5C3638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2735634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62F8AE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Максимальная высота зданий, строений, сооружений, м не подлежит установлению</w:t>
            </w:r>
          </w:p>
          <w:p w14:paraId="28F11C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4D3F7F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3829C978" w14:textId="77777777" w:rsidTr="00C11E21">
        <w:trPr>
          <w:trHeight w:hRule="exact" w:val="3067"/>
          <w:jc w:val="center"/>
        </w:trPr>
        <w:tc>
          <w:tcPr>
            <w:tcW w:w="523" w:type="dxa"/>
            <w:shd w:val="clear" w:color="auto" w:fill="FFFFFF"/>
          </w:tcPr>
          <w:p w14:paraId="5BE33D6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4</w:t>
            </w:r>
          </w:p>
        </w:tc>
        <w:tc>
          <w:tcPr>
            <w:tcW w:w="1446" w:type="dxa"/>
            <w:shd w:val="clear" w:color="auto" w:fill="FFFFFF"/>
          </w:tcPr>
          <w:p w14:paraId="37B7918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Хранение автотранспорта</w:t>
            </w:r>
          </w:p>
        </w:tc>
        <w:tc>
          <w:tcPr>
            <w:tcW w:w="851" w:type="dxa"/>
            <w:shd w:val="clear" w:color="auto" w:fill="FFFFFF"/>
          </w:tcPr>
          <w:p w14:paraId="1855C9B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2.7.1</w:t>
            </w:r>
          </w:p>
        </w:tc>
        <w:tc>
          <w:tcPr>
            <w:tcW w:w="6785" w:type="dxa"/>
            <w:shd w:val="clear" w:color="auto" w:fill="FFFFFF"/>
            <w:vAlign w:val="bottom"/>
          </w:tcPr>
          <w:p w14:paraId="2E28791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1BAAB71" w14:textId="77777777" w:rsidR="00897FC9" w:rsidRPr="00BF3F37" w:rsidRDefault="00897FC9" w:rsidP="00C11E21">
            <w:pPr>
              <w:pStyle w:val="Other0"/>
              <w:shd w:val="clear" w:color="auto" w:fill="auto"/>
              <w:jc w:val="both"/>
              <w:rPr>
                <w:rFonts w:ascii="Times New Roman" w:hAnsi="Times New Roman" w:cs="Times New Roman"/>
              </w:rPr>
            </w:pPr>
          </w:p>
          <w:p w14:paraId="514FF57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0388301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AA9D11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7FC797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p w14:paraId="2715A1A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3E6612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3B9B0ACB" w14:textId="77777777" w:rsidTr="00C11E21">
        <w:trPr>
          <w:trHeight w:hRule="exact" w:val="2841"/>
          <w:jc w:val="center"/>
        </w:trPr>
        <w:tc>
          <w:tcPr>
            <w:tcW w:w="523" w:type="dxa"/>
            <w:shd w:val="clear" w:color="auto" w:fill="FFFFFF"/>
          </w:tcPr>
          <w:p w14:paraId="3622D23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5</w:t>
            </w:r>
          </w:p>
        </w:tc>
        <w:tc>
          <w:tcPr>
            <w:tcW w:w="1446" w:type="dxa"/>
            <w:shd w:val="clear" w:color="auto" w:fill="FFFFFF"/>
          </w:tcPr>
          <w:p w14:paraId="70E6743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Размещение гаражей для собственных нужд</w:t>
            </w:r>
          </w:p>
        </w:tc>
        <w:tc>
          <w:tcPr>
            <w:tcW w:w="851" w:type="dxa"/>
            <w:shd w:val="clear" w:color="auto" w:fill="FFFFFF"/>
          </w:tcPr>
          <w:p w14:paraId="5405810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2.7.2</w:t>
            </w:r>
          </w:p>
        </w:tc>
        <w:tc>
          <w:tcPr>
            <w:tcW w:w="6785" w:type="dxa"/>
            <w:shd w:val="clear" w:color="auto" w:fill="FFFFFF"/>
            <w:vAlign w:val="bottom"/>
          </w:tcPr>
          <w:p w14:paraId="7234C18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w:t>
            </w:r>
          </w:p>
          <w:p w14:paraId="6CF1A1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0CD15C1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6C70C1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2D2896F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w:t>
            </w:r>
          </w:p>
          <w:p w14:paraId="09355BA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F0AC7A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7ADEF856" w14:textId="77777777" w:rsidTr="00C11E21">
        <w:trPr>
          <w:trHeight w:hRule="exact" w:val="4404"/>
          <w:jc w:val="center"/>
        </w:trPr>
        <w:tc>
          <w:tcPr>
            <w:tcW w:w="523" w:type="dxa"/>
            <w:shd w:val="clear" w:color="auto" w:fill="FFFFFF"/>
          </w:tcPr>
          <w:p w14:paraId="45F9EA8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6</w:t>
            </w:r>
          </w:p>
        </w:tc>
        <w:tc>
          <w:tcPr>
            <w:tcW w:w="1446" w:type="dxa"/>
            <w:shd w:val="clear" w:color="auto" w:fill="FFFFFF"/>
          </w:tcPr>
          <w:p w14:paraId="1FA6521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851" w:type="dxa"/>
            <w:shd w:val="clear" w:color="auto" w:fill="FFFFFF"/>
          </w:tcPr>
          <w:p w14:paraId="4AA9416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6785" w:type="dxa"/>
            <w:shd w:val="clear" w:color="auto" w:fill="FFFFFF"/>
            <w:vAlign w:val="center"/>
          </w:tcPr>
          <w:p w14:paraId="5A3E29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1DC8898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3151B43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67BCB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764ACEB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2EE8FBE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B139F9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7888793C" w14:textId="77777777" w:rsidTr="00C11E21">
        <w:trPr>
          <w:trHeight w:hRule="exact" w:val="2925"/>
          <w:jc w:val="center"/>
        </w:trPr>
        <w:tc>
          <w:tcPr>
            <w:tcW w:w="523" w:type="dxa"/>
            <w:shd w:val="clear" w:color="auto" w:fill="FFFFFF"/>
          </w:tcPr>
          <w:p w14:paraId="56EA052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7</w:t>
            </w:r>
          </w:p>
        </w:tc>
        <w:tc>
          <w:tcPr>
            <w:tcW w:w="1446" w:type="dxa"/>
            <w:shd w:val="clear" w:color="auto" w:fill="FFFFFF"/>
          </w:tcPr>
          <w:p w14:paraId="6AD5C55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Объекты дорожного сервиса</w:t>
            </w:r>
          </w:p>
        </w:tc>
        <w:tc>
          <w:tcPr>
            <w:tcW w:w="851" w:type="dxa"/>
            <w:shd w:val="clear" w:color="auto" w:fill="FFFFFF"/>
          </w:tcPr>
          <w:p w14:paraId="2600C90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4.9.1</w:t>
            </w:r>
          </w:p>
        </w:tc>
        <w:tc>
          <w:tcPr>
            <w:tcW w:w="6785" w:type="dxa"/>
            <w:shd w:val="clear" w:color="auto" w:fill="FFFFFF"/>
          </w:tcPr>
          <w:p w14:paraId="072D591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71BF22F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4CAC46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8230D7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3C76B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547EDFA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256D72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3BB143D3" w14:textId="77777777" w:rsidTr="00C11E21">
        <w:trPr>
          <w:trHeight w:hRule="exact" w:val="2981"/>
          <w:jc w:val="center"/>
        </w:trPr>
        <w:tc>
          <w:tcPr>
            <w:tcW w:w="523" w:type="dxa"/>
            <w:shd w:val="clear" w:color="auto" w:fill="FFFFFF"/>
          </w:tcPr>
          <w:p w14:paraId="269FE7F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8</w:t>
            </w:r>
          </w:p>
        </w:tc>
        <w:tc>
          <w:tcPr>
            <w:tcW w:w="1446" w:type="dxa"/>
            <w:shd w:val="clear" w:color="auto" w:fill="FFFFFF"/>
          </w:tcPr>
          <w:p w14:paraId="5F938BA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w:t>
            </w:r>
          </w:p>
        </w:tc>
        <w:tc>
          <w:tcPr>
            <w:tcW w:w="851" w:type="dxa"/>
            <w:shd w:val="clear" w:color="auto" w:fill="FFFFFF"/>
          </w:tcPr>
          <w:p w14:paraId="3A6289F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w:t>
            </w:r>
          </w:p>
        </w:tc>
        <w:tc>
          <w:tcPr>
            <w:tcW w:w="6785" w:type="dxa"/>
            <w:shd w:val="clear" w:color="auto" w:fill="FFFFFF"/>
            <w:vAlign w:val="bottom"/>
          </w:tcPr>
          <w:p w14:paraId="7152ECC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1553067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2D2B80C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8F76C8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70BD0B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2B52A33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C4C71A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7BFDE1A2" w14:textId="77777777" w:rsidTr="00C11E21">
        <w:trPr>
          <w:trHeight w:hRule="exact" w:val="3067"/>
          <w:jc w:val="center"/>
        </w:trPr>
        <w:tc>
          <w:tcPr>
            <w:tcW w:w="523" w:type="dxa"/>
            <w:shd w:val="clear" w:color="auto" w:fill="FFFFFF"/>
          </w:tcPr>
          <w:p w14:paraId="1A83D0E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9</w:t>
            </w:r>
          </w:p>
        </w:tc>
        <w:tc>
          <w:tcPr>
            <w:tcW w:w="1446" w:type="dxa"/>
            <w:shd w:val="clear" w:color="auto" w:fill="FFFFFF"/>
          </w:tcPr>
          <w:p w14:paraId="4DF283F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Складские площадки</w:t>
            </w:r>
          </w:p>
        </w:tc>
        <w:tc>
          <w:tcPr>
            <w:tcW w:w="851" w:type="dxa"/>
            <w:shd w:val="clear" w:color="auto" w:fill="FFFFFF"/>
          </w:tcPr>
          <w:p w14:paraId="6BBE58B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6.9.1</w:t>
            </w:r>
          </w:p>
        </w:tc>
        <w:tc>
          <w:tcPr>
            <w:tcW w:w="6785" w:type="dxa"/>
            <w:shd w:val="clear" w:color="auto" w:fill="FFFFFF"/>
            <w:vAlign w:val="bottom"/>
          </w:tcPr>
          <w:p w14:paraId="005EAC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4B1C62A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B016B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08F66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86621A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4125E33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58A0C1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r w:rsidR="00897FC9" w:rsidRPr="00BF3F37" w14:paraId="7C287DAF" w14:textId="77777777" w:rsidTr="00C11E21">
        <w:trPr>
          <w:trHeight w:hRule="exact" w:val="2925"/>
          <w:jc w:val="center"/>
        </w:trPr>
        <w:tc>
          <w:tcPr>
            <w:tcW w:w="523" w:type="dxa"/>
            <w:shd w:val="clear" w:color="auto" w:fill="FFFFFF"/>
          </w:tcPr>
          <w:p w14:paraId="55C5EE8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10</w:t>
            </w:r>
          </w:p>
        </w:tc>
        <w:tc>
          <w:tcPr>
            <w:tcW w:w="1446" w:type="dxa"/>
            <w:shd w:val="clear" w:color="auto" w:fill="FFFFFF"/>
          </w:tcPr>
          <w:p w14:paraId="255D63E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851" w:type="dxa"/>
            <w:shd w:val="clear" w:color="auto" w:fill="FFFFFF"/>
          </w:tcPr>
          <w:p w14:paraId="0ACD5B4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6785" w:type="dxa"/>
            <w:shd w:val="clear" w:color="auto" w:fill="FFFFFF"/>
          </w:tcPr>
          <w:p w14:paraId="033255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D0DCD3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586FBD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367778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04E6FE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7B472E3B" w14:textId="77777777" w:rsidTr="00C11E21">
        <w:trPr>
          <w:trHeight w:hRule="exact" w:val="2358"/>
          <w:jc w:val="center"/>
        </w:trPr>
        <w:tc>
          <w:tcPr>
            <w:tcW w:w="523" w:type="dxa"/>
            <w:shd w:val="clear" w:color="auto" w:fill="FFFFFF"/>
          </w:tcPr>
          <w:p w14:paraId="386A915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11</w:t>
            </w:r>
          </w:p>
        </w:tc>
        <w:tc>
          <w:tcPr>
            <w:tcW w:w="1446" w:type="dxa"/>
            <w:shd w:val="clear" w:color="auto" w:fill="FFFFFF"/>
          </w:tcPr>
          <w:p w14:paraId="6B55BC3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851" w:type="dxa"/>
            <w:shd w:val="clear" w:color="auto" w:fill="FFFFFF"/>
          </w:tcPr>
          <w:p w14:paraId="5323A55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6785" w:type="dxa"/>
            <w:shd w:val="clear" w:color="auto" w:fill="FFFFFF"/>
            <w:vAlign w:val="bottom"/>
          </w:tcPr>
          <w:p w14:paraId="198AB6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97B9F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69C688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0963DFF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7949C9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E986B22" w14:textId="77777777" w:rsidTr="00C11E21">
        <w:trPr>
          <w:trHeight w:hRule="exact" w:val="2420"/>
          <w:jc w:val="center"/>
        </w:trPr>
        <w:tc>
          <w:tcPr>
            <w:tcW w:w="523" w:type="dxa"/>
            <w:shd w:val="clear" w:color="auto" w:fill="FFFFFF"/>
          </w:tcPr>
          <w:p w14:paraId="74C5792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12</w:t>
            </w:r>
          </w:p>
        </w:tc>
        <w:tc>
          <w:tcPr>
            <w:tcW w:w="1446" w:type="dxa"/>
            <w:shd w:val="clear" w:color="auto" w:fill="FFFFFF"/>
          </w:tcPr>
          <w:p w14:paraId="56C6BB5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851" w:type="dxa"/>
            <w:shd w:val="clear" w:color="auto" w:fill="FFFFFF"/>
          </w:tcPr>
          <w:p w14:paraId="210DEC8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6785" w:type="dxa"/>
            <w:shd w:val="clear" w:color="auto" w:fill="FFFFFF"/>
          </w:tcPr>
          <w:p w14:paraId="2E37841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22D2E45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F8E6E6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Максимальная высота зданий, строений, сооружений, м не подлежит установлению</w:t>
            </w:r>
          </w:p>
          <w:p w14:paraId="662DC0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43273F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1EDC719" w14:textId="77777777" w:rsidTr="00C11E21">
        <w:trPr>
          <w:trHeight w:hRule="exact" w:val="2256"/>
          <w:jc w:val="center"/>
        </w:trPr>
        <w:tc>
          <w:tcPr>
            <w:tcW w:w="523" w:type="dxa"/>
            <w:shd w:val="clear" w:color="auto" w:fill="FFFFFF"/>
          </w:tcPr>
          <w:p w14:paraId="5852AF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13</w:t>
            </w:r>
          </w:p>
        </w:tc>
        <w:tc>
          <w:tcPr>
            <w:tcW w:w="1446" w:type="dxa"/>
            <w:shd w:val="clear" w:color="auto" w:fill="FFFFFF"/>
          </w:tcPr>
          <w:p w14:paraId="7736AFC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851" w:type="dxa"/>
            <w:shd w:val="clear" w:color="auto" w:fill="FFFFFF"/>
          </w:tcPr>
          <w:p w14:paraId="0801BBC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6785" w:type="dxa"/>
            <w:shd w:val="clear" w:color="auto" w:fill="FFFFFF"/>
          </w:tcPr>
          <w:p w14:paraId="458DCF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C6CDD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78CA7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A06621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59FBF381" w14:textId="77777777" w:rsidR="00897FC9" w:rsidRPr="00BF3F37" w:rsidRDefault="00897FC9" w:rsidP="00897FC9">
      <w:pPr>
        <w:spacing w:after="419" w:line="1" w:lineRule="exact"/>
        <w:jc w:val="both"/>
      </w:pPr>
    </w:p>
    <w:p w14:paraId="31B98B82" w14:textId="77777777" w:rsidR="00897FC9" w:rsidRPr="00BF3F37" w:rsidRDefault="00897FC9" w:rsidP="00897FC9">
      <w:pPr>
        <w:pStyle w:val="Tablecaption0"/>
        <w:shd w:val="clear" w:color="auto" w:fill="auto"/>
        <w:ind w:left="0" w:firstLine="0"/>
        <w:outlineLvl w:val="2"/>
        <w:rPr>
          <w:rFonts w:ascii="Times New Roman" w:hAnsi="Times New Roman" w:cs="Times New Roman"/>
          <w:sz w:val="24"/>
          <w:szCs w:val="24"/>
        </w:rPr>
      </w:pPr>
      <w:bookmarkStart w:id="113" w:name="bookmark102"/>
      <w:bookmarkStart w:id="114" w:name="_Toc180414942"/>
      <w:r w:rsidRPr="00BF3F37">
        <w:rPr>
          <w:rFonts w:ascii="Times New Roman" w:hAnsi="Times New Roman" w:cs="Times New Roman"/>
          <w:sz w:val="24"/>
          <w:szCs w:val="24"/>
        </w:rPr>
        <w:t>11.2 Условно разрешенные виды использования земельных участков и объектов капитального строительства</w:t>
      </w:r>
      <w:bookmarkEnd w:id="113"/>
      <w:bookmarkEnd w:id="114"/>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1807"/>
        <w:gridCol w:w="944"/>
        <w:gridCol w:w="6085"/>
      </w:tblGrid>
      <w:tr w:rsidR="00897FC9" w:rsidRPr="00BF3F37" w14:paraId="19170A4B" w14:textId="77777777" w:rsidTr="00C11E21">
        <w:trPr>
          <w:trHeight w:hRule="exact" w:val="1154"/>
        </w:trPr>
        <w:tc>
          <w:tcPr>
            <w:tcW w:w="272" w:type="pct"/>
            <w:vMerge w:val="restart"/>
            <w:shd w:val="clear" w:color="auto" w:fill="FFFFFF"/>
            <w:vAlign w:val="center"/>
          </w:tcPr>
          <w:p w14:paraId="3629C66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7BAE396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472" w:type="pct"/>
            <w:gridSpan w:val="2"/>
            <w:shd w:val="clear" w:color="auto" w:fill="FFFFFF"/>
          </w:tcPr>
          <w:p w14:paraId="65DC531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56" w:type="pct"/>
            <w:vMerge w:val="restart"/>
            <w:shd w:val="clear" w:color="auto" w:fill="FFFFFF"/>
            <w:vAlign w:val="center"/>
          </w:tcPr>
          <w:p w14:paraId="506DA31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65C15A9B" w14:textId="77777777" w:rsidTr="00C11E21">
        <w:trPr>
          <w:trHeight w:hRule="exact" w:val="254"/>
        </w:trPr>
        <w:tc>
          <w:tcPr>
            <w:tcW w:w="272" w:type="pct"/>
            <w:vMerge/>
            <w:shd w:val="clear" w:color="auto" w:fill="FFFFFF"/>
            <w:vAlign w:val="center"/>
          </w:tcPr>
          <w:p w14:paraId="23F29DAA" w14:textId="77777777" w:rsidR="00897FC9" w:rsidRPr="00BF3F37" w:rsidRDefault="00897FC9" w:rsidP="00C11E21"/>
        </w:tc>
        <w:tc>
          <w:tcPr>
            <w:tcW w:w="967" w:type="pct"/>
            <w:shd w:val="clear" w:color="auto" w:fill="FFFFFF"/>
            <w:vAlign w:val="bottom"/>
          </w:tcPr>
          <w:p w14:paraId="2D97420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05" w:type="pct"/>
            <w:shd w:val="clear" w:color="auto" w:fill="FFFFFF"/>
            <w:vAlign w:val="bottom"/>
          </w:tcPr>
          <w:p w14:paraId="1ECBB92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56" w:type="pct"/>
            <w:vMerge/>
            <w:shd w:val="clear" w:color="auto" w:fill="FFFFFF"/>
            <w:vAlign w:val="center"/>
          </w:tcPr>
          <w:p w14:paraId="088B5ED2" w14:textId="77777777" w:rsidR="00897FC9" w:rsidRPr="00BF3F37" w:rsidRDefault="00897FC9" w:rsidP="00C11E21"/>
        </w:tc>
      </w:tr>
      <w:tr w:rsidR="00897FC9" w:rsidRPr="00BF3F37" w14:paraId="3FBB6E7E" w14:textId="77777777" w:rsidTr="00C11E21">
        <w:trPr>
          <w:trHeight w:hRule="exact" w:val="250"/>
        </w:trPr>
        <w:tc>
          <w:tcPr>
            <w:tcW w:w="272" w:type="pct"/>
            <w:vMerge/>
            <w:shd w:val="clear" w:color="auto" w:fill="FFFFFF"/>
            <w:vAlign w:val="center"/>
          </w:tcPr>
          <w:p w14:paraId="45BDCE9D" w14:textId="77777777" w:rsidR="00897FC9" w:rsidRPr="00BF3F37" w:rsidRDefault="00897FC9" w:rsidP="00C11E21"/>
        </w:tc>
        <w:tc>
          <w:tcPr>
            <w:tcW w:w="967" w:type="pct"/>
            <w:shd w:val="clear" w:color="auto" w:fill="FFFFFF"/>
            <w:vAlign w:val="bottom"/>
          </w:tcPr>
          <w:p w14:paraId="1DAC42D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05" w:type="pct"/>
            <w:shd w:val="clear" w:color="auto" w:fill="FFFFFF"/>
            <w:vAlign w:val="bottom"/>
          </w:tcPr>
          <w:p w14:paraId="748DEC5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256" w:type="pct"/>
            <w:shd w:val="clear" w:color="auto" w:fill="FFFFFF"/>
            <w:vAlign w:val="center"/>
          </w:tcPr>
          <w:p w14:paraId="03B1314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57ED208A" w14:textId="77777777" w:rsidTr="00C11E21">
        <w:trPr>
          <w:trHeight w:val="1717"/>
        </w:trPr>
        <w:tc>
          <w:tcPr>
            <w:tcW w:w="272" w:type="pct"/>
            <w:shd w:val="clear" w:color="auto" w:fill="FFFFFF"/>
          </w:tcPr>
          <w:p w14:paraId="148AB67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67" w:type="pct"/>
            <w:shd w:val="clear" w:color="auto" w:fill="FFFFFF"/>
          </w:tcPr>
          <w:p w14:paraId="28877D4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Бытовое обслуживание</w:t>
            </w:r>
          </w:p>
        </w:tc>
        <w:tc>
          <w:tcPr>
            <w:tcW w:w="505" w:type="pct"/>
            <w:shd w:val="clear" w:color="auto" w:fill="FFFFFF"/>
          </w:tcPr>
          <w:p w14:paraId="70DECD0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3.3</w:t>
            </w:r>
          </w:p>
        </w:tc>
        <w:tc>
          <w:tcPr>
            <w:tcW w:w="3256" w:type="pct"/>
            <w:shd w:val="clear" w:color="auto" w:fill="FFFFFF"/>
            <w:vAlign w:val="bottom"/>
          </w:tcPr>
          <w:p w14:paraId="2E6CB8D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 Максимальные размеры земельных участков (площадь), кв.м - 2000</w:t>
            </w:r>
          </w:p>
          <w:p w14:paraId="1BFC29F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3E18C25"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6ECA2481"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5BE76A7D"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 xml:space="preserve">Максимальный процент застройки в границах земельного участка не </w:t>
            </w:r>
            <w:r w:rsidRPr="00BF3F37">
              <w:rPr>
                <w:rFonts w:ascii="Times New Roman" w:hAnsi="Times New Roman" w:cs="Times New Roman"/>
              </w:rPr>
              <w:lastRenderedPageBreak/>
              <w:t>подлежит установлению</w:t>
            </w:r>
          </w:p>
        </w:tc>
      </w:tr>
    </w:tbl>
    <w:p w14:paraId="3F0633E3" w14:textId="77777777" w:rsidR="00897FC9" w:rsidRPr="00BF3F37" w:rsidRDefault="00897FC9" w:rsidP="00897FC9"/>
    <w:p w14:paraId="6C015890"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rPr>
      </w:pPr>
      <w:bookmarkStart w:id="115" w:name="bookmark103"/>
      <w:bookmarkStart w:id="116" w:name="_Toc180414943"/>
      <w:r w:rsidRPr="00BF3F37">
        <w:rPr>
          <w:rFonts w:ascii="Times New Roman" w:hAnsi="Times New Roman" w:cs="Times New Roman"/>
        </w:rPr>
        <w:t>11.3 Вспомогательные виды разрешенного использования земельных участков и объектов капитального строительства</w:t>
      </w:r>
      <w:bookmarkEnd w:id="115"/>
      <w:bookmarkEnd w:id="116"/>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901"/>
        <w:gridCol w:w="1000"/>
        <w:gridCol w:w="5936"/>
      </w:tblGrid>
      <w:tr w:rsidR="00897FC9" w:rsidRPr="00BF3F37" w14:paraId="76279831" w14:textId="77777777" w:rsidTr="00C11E21">
        <w:trPr>
          <w:trHeight w:hRule="exact" w:val="1258"/>
        </w:trPr>
        <w:tc>
          <w:tcPr>
            <w:tcW w:w="272" w:type="pct"/>
            <w:vMerge w:val="restart"/>
            <w:shd w:val="clear" w:color="auto" w:fill="FFFFFF"/>
            <w:vAlign w:val="center"/>
          </w:tcPr>
          <w:p w14:paraId="0AAF88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0B275BB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552" w:type="pct"/>
            <w:gridSpan w:val="2"/>
            <w:shd w:val="clear" w:color="auto" w:fill="FFFFFF"/>
          </w:tcPr>
          <w:p w14:paraId="7FF5E3A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76" w:type="pct"/>
            <w:vMerge w:val="restart"/>
            <w:shd w:val="clear" w:color="auto" w:fill="FFFFFF"/>
            <w:vAlign w:val="center"/>
          </w:tcPr>
          <w:p w14:paraId="172B60A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24FC09B1" w14:textId="77777777" w:rsidTr="00C11E21">
        <w:trPr>
          <w:trHeight w:hRule="exact" w:val="250"/>
        </w:trPr>
        <w:tc>
          <w:tcPr>
            <w:tcW w:w="272" w:type="pct"/>
            <w:vMerge/>
            <w:shd w:val="clear" w:color="auto" w:fill="FFFFFF"/>
            <w:vAlign w:val="center"/>
          </w:tcPr>
          <w:p w14:paraId="68069279" w14:textId="77777777" w:rsidR="00897FC9" w:rsidRPr="00BF3F37" w:rsidRDefault="00897FC9" w:rsidP="00C11E21"/>
        </w:tc>
        <w:tc>
          <w:tcPr>
            <w:tcW w:w="1017" w:type="pct"/>
            <w:shd w:val="clear" w:color="auto" w:fill="FFFFFF"/>
            <w:vAlign w:val="bottom"/>
          </w:tcPr>
          <w:p w14:paraId="5F2E23C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5" w:type="pct"/>
            <w:shd w:val="clear" w:color="auto" w:fill="FFFFFF"/>
            <w:vAlign w:val="bottom"/>
          </w:tcPr>
          <w:p w14:paraId="081F010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76" w:type="pct"/>
            <w:vMerge/>
            <w:shd w:val="clear" w:color="auto" w:fill="FFFFFF"/>
            <w:vAlign w:val="center"/>
          </w:tcPr>
          <w:p w14:paraId="28782A50" w14:textId="77777777" w:rsidR="00897FC9" w:rsidRPr="00BF3F37" w:rsidRDefault="00897FC9" w:rsidP="00C11E21"/>
        </w:tc>
      </w:tr>
      <w:tr w:rsidR="00897FC9" w:rsidRPr="00BF3F37" w14:paraId="44806CA2" w14:textId="77777777" w:rsidTr="00C11E21">
        <w:trPr>
          <w:trHeight w:hRule="exact" w:val="250"/>
        </w:trPr>
        <w:tc>
          <w:tcPr>
            <w:tcW w:w="272" w:type="pct"/>
            <w:vMerge/>
            <w:shd w:val="clear" w:color="auto" w:fill="FFFFFF"/>
            <w:vAlign w:val="center"/>
          </w:tcPr>
          <w:p w14:paraId="740CA1D7" w14:textId="77777777" w:rsidR="00897FC9" w:rsidRPr="00BF3F37" w:rsidRDefault="00897FC9" w:rsidP="00C11E21"/>
        </w:tc>
        <w:tc>
          <w:tcPr>
            <w:tcW w:w="1017" w:type="pct"/>
            <w:shd w:val="clear" w:color="auto" w:fill="FFFFFF"/>
            <w:vAlign w:val="bottom"/>
          </w:tcPr>
          <w:p w14:paraId="23A9AD7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5" w:type="pct"/>
            <w:shd w:val="clear" w:color="auto" w:fill="FFFFFF"/>
            <w:vAlign w:val="bottom"/>
          </w:tcPr>
          <w:p w14:paraId="3F6F971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176" w:type="pct"/>
            <w:shd w:val="clear" w:color="auto" w:fill="FFFFFF"/>
            <w:vAlign w:val="center"/>
          </w:tcPr>
          <w:p w14:paraId="37048C2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2569279E" w14:textId="77777777" w:rsidTr="00C11E21">
        <w:trPr>
          <w:trHeight w:val="2982"/>
        </w:trPr>
        <w:tc>
          <w:tcPr>
            <w:tcW w:w="272" w:type="pct"/>
            <w:shd w:val="clear" w:color="auto" w:fill="FFFFFF"/>
          </w:tcPr>
          <w:p w14:paraId="0DD467D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7" w:type="pct"/>
            <w:shd w:val="clear" w:color="auto" w:fill="FFFFFF"/>
          </w:tcPr>
          <w:p w14:paraId="28A110B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35" w:type="pct"/>
            <w:shd w:val="clear" w:color="auto" w:fill="FFFFFF"/>
          </w:tcPr>
          <w:p w14:paraId="460AA28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176" w:type="pct"/>
            <w:shd w:val="clear" w:color="auto" w:fill="FFFFFF"/>
            <w:vAlign w:val="bottom"/>
          </w:tcPr>
          <w:p w14:paraId="210B014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E3C8C2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3DAB1E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67E8BC8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66960C77"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50D7F43" w14:textId="77777777" w:rsidTr="00C11E21">
        <w:trPr>
          <w:trHeight w:val="2452"/>
        </w:trPr>
        <w:tc>
          <w:tcPr>
            <w:tcW w:w="272" w:type="pct"/>
            <w:shd w:val="clear" w:color="auto" w:fill="FFFFFF"/>
          </w:tcPr>
          <w:p w14:paraId="4E21B1F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17" w:type="pct"/>
            <w:shd w:val="clear" w:color="auto" w:fill="FFFFFF"/>
          </w:tcPr>
          <w:p w14:paraId="7DB4205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35" w:type="pct"/>
            <w:shd w:val="clear" w:color="auto" w:fill="FFFFFF"/>
          </w:tcPr>
          <w:p w14:paraId="0249E03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176" w:type="pct"/>
            <w:shd w:val="clear" w:color="auto" w:fill="FFFFFF"/>
            <w:vAlign w:val="bottom"/>
          </w:tcPr>
          <w:p w14:paraId="672B1E0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C2CDFE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09638B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E0BC83B"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11D802B0" w14:textId="77777777" w:rsidR="00897FC9" w:rsidRPr="00BF3F37" w:rsidRDefault="00897FC9" w:rsidP="00897FC9"/>
    <w:p w14:paraId="26EBC925" w14:textId="77777777" w:rsidR="00897FC9" w:rsidRPr="00BF3F37" w:rsidRDefault="00897FC9" w:rsidP="00897FC9">
      <w:pPr>
        <w:spacing w:line="1" w:lineRule="exact"/>
      </w:pPr>
    </w:p>
    <w:p w14:paraId="3E90548D" w14:textId="77777777" w:rsidR="00897FC9" w:rsidRPr="00BF3F37" w:rsidRDefault="00897FC9" w:rsidP="00897FC9">
      <w:pPr>
        <w:pStyle w:val="Heading30"/>
        <w:keepNext/>
        <w:keepLines/>
        <w:shd w:val="clear" w:color="auto" w:fill="auto"/>
        <w:tabs>
          <w:tab w:val="left" w:pos="690"/>
        </w:tabs>
        <w:ind w:left="0" w:firstLine="0"/>
        <w:rPr>
          <w:rFonts w:ascii="Times New Roman" w:hAnsi="Times New Roman" w:cs="Times New Roman"/>
          <w:sz w:val="24"/>
          <w:szCs w:val="24"/>
        </w:rPr>
      </w:pPr>
      <w:bookmarkStart w:id="117" w:name="_Toc180414944"/>
      <w:r w:rsidRPr="00BF3F37">
        <w:rPr>
          <w:rFonts w:ascii="Times New Roman" w:hAnsi="Times New Roman" w:cs="Times New Roman"/>
          <w:sz w:val="24"/>
          <w:szCs w:val="24"/>
        </w:rPr>
        <w:t>11.4</w:t>
      </w:r>
      <w:r w:rsidRPr="00BF3F37">
        <w:rPr>
          <w:rFonts w:ascii="Times New Roman" w:hAnsi="Times New Roman" w:cs="Times New Roman"/>
          <w:sz w:val="24"/>
          <w:szCs w:val="24"/>
        </w:rPr>
        <w:tab/>
      </w:r>
      <w:bookmarkStart w:id="118" w:name="bookmark105"/>
      <w:bookmarkStart w:id="119" w:name="bookmark106"/>
      <w:bookmarkStart w:id="120" w:name="bookmark104"/>
      <w:r w:rsidRPr="00BF3F37">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17"/>
      <w:bookmarkEnd w:id="118"/>
      <w:bookmarkEnd w:id="119"/>
      <w:bookmarkEnd w:id="120"/>
    </w:p>
    <w:p w14:paraId="42088355" w14:textId="77777777" w:rsidR="00897FC9" w:rsidRPr="00BF3F37" w:rsidRDefault="00897FC9" w:rsidP="00897FC9">
      <w:pPr>
        <w:pStyle w:val="Bodytext20"/>
        <w:numPr>
          <w:ilvl w:val="0"/>
          <w:numId w:val="19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зона(65:03-6.156),</w:t>
      </w:r>
    </w:p>
    <w:p w14:paraId="5BA3331D" w14:textId="77777777" w:rsidR="00897FC9" w:rsidRPr="00BF3F37" w:rsidRDefault="00897FC9" w:rsidP="00897FC9">
      <w:pPr>
        <w:pStyle w:val="Bodytext20"/>
        <w:numPr>
          <w:ilvl w:val="0"/>
          <w:numId w:val="19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полоса(65:03-6.163),</w:t>
      </w:r>
    </w:p>
    <w:p w14:paraId="1EECB435" w14:textId="77777777" w:rsidR="00897FC9" w:rsidRPr="00BF3F37" w:rsidRDefault="00897FC9" w:rsidP="00897FC9">
      <w:pPr>
        <w:pStyle w:val="Bodytext20"/>
        <w:numPr>
          <w:ilvl w:val="0"/>
          <w:numId w:val="19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зона(65:03-6.287),</w:t>
      </w:r>
    </w:p>
    <w:p w14:paraId="79CA1278" w14:textId="77777777" w:rsidR="00897FC9" w:rsidRPr="00BF3F37" w:rsidRDefault="00897FC9" w:rsidP="00897FC9">
      <w:pPr>
        <w:pStyle w:val="Bodytext20"/>
        <w:numPr>
          <w:ilvl w:val="0"/>
          <w:numId w:val="19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полоса(65:03-6.288),</w:t>
      </w:r>
    </w:p>
    <w:p w14:paraId="58336ECB" w14:textId="77777777" w:rsidR="00897FC9" w:rsidRPr="00BF3F37" w:rsidRDefault="00897FC9" w:rsidP="00897FC9">
      <w:pPr>
        <w:pStyle w:val="Bodytext20"/>
        <w:numPr>
          <w:ilvl w:val="0"/>
          <w:numId w:val="19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коммуникаций(65:04-6.1),</w:t>
      </w:r>
    </w:p>
    <w:p w14:paraId="482E3C7C" w14:textId="77777777" w:rsidR="00897FC9" w:rsidRPr="00BF3F37" w:rsidRDefault="00897FC9" w:rsidP="00897FC9">
      <w:pPr>
        <w:pStyle w:val="Bodytext20"/>
        <w:numPr>
          <w:ilvl w:val="0"/>
          <w:numId w:val="19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зона(65:03-6.188),</w:t>
      </w:r>
    </w:p>
    <w:p w14:paraId="30D3399D" w14:textId="77777777" w:rsidR="00897FC9" w:rsidRPr="00BF3F37" w:rsidRDefault="00897FC9" w:rsidP="00897FC9">
      <w:pPr>
        <w:pStyle w:val="Bodytext20"/>
        <w:numPr>
          <w:ilvl w:val="0"/>
          <w:numId w:val="19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зона(65:04-6.111),</w:t>
      </w:r>
    </w:p>
    <w:p w14:paraId="32560A56" w14:textId="77777777" w:rsidR="00897FC9" w:rsidRPr="00BF3F37" w:rsidRDefault="00897FC9" w:rsidP="00897FC9">
      <w:pPr>
        <w:pStyle w:val="Bodytext20"/>
        <w:numPr>
          <w:ilvl w:val="0"/>
          <w:numId w:val="19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полоса(65:04-6.112),</w:t>
      </w:r>
    </w:p>
    <w:p w14:paraId="29D757F7" w14:textId="77777777" w:rsidR="00897FC9" w:rsidRPr="00BF3F37" w:rsidRDefault="00897FC9" w:rsidP="00897FC9">
      <w:pPr>
        <w:pStyle w:val="Bodytext20"/>
        <w:numPr>
          <w:ilvl w:val="0"/>
          <w:numId w:val="199"/>
        </w:numPr>
        <w:shd w:val="clear" w:color="auto" w:fill="auto"/>
        <w:tabs>
          <w:tab w:val="left" w:pos="368"/>
        </w:tabs>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коммуникаций(65:04-6.8),</w:t>
      </w:r>
    </w:p>
    <w:p w14:paraId="45566696" w14:textId="77777777" w:rsidR="00897FC9" w:rsidRPr="00BF3F37" w:rsidRDefault="00897FC9" w:rsidP="00897FC9">
      <w:pPr>
        <w:pStyle w:val="Bodytext20"/>
        <w:numPr>
          <w:ilvl w:val="0"/>
          <w:numId w:val="199"/>
        </w:numPr>
        <w:shd w:val="clear" w:color="auto" w:fill="auto"/>
        <w:tabs>
          <w:tab w:val="left" w:pos="474"/>
        </w:tabs>
        <w:rPr>
          <w:rFonts w:ascii="Times New Roman" w:hAnsi="Times New Roman" w:cs="Times New Roman"/>
          <w:sz w:val="24"/>
          <w:szCs w:val="24"/>
        </w:rPr>
      </w:pPr>
      <w:r w:rsidRPr="00BF3F37">
        <w:rPr>
          <w:rFonts w:ascii="Times New Roman" w:hAnsi="Times New Roman" w:cs="Times New Roman"/>
          <w:sz w:val="24"/>
          <w:szCs w:val="24"/>
        </w:rPr>
        <w:t xml:space="preserve">Охранная зона линий и сооружений связи и линий и сооружений </w:t>
      </w:r>
      <w:r w:rsidRPr="00BF3F37">
        <w:rPr>
          <w:rFonts w:ascii="Times New Roman" w:hAnsi="Times New Roman" w:cs="Times New Roman"/>
          <w:sz w:val="24"/>
          <w:szCs w:val="24"/>
        </w:rPr>
        <w:lastRenderedPageBreak/>
        <w:t>радиофикации(65:03-6.4),</w:t>
      </w:r>
    </w:p>
    <w:p w14:paraId="1EAA69C0" w14:textId="77777777" w:rsidR="00897FC9" w:rsidRPr="00BF3F37" w:rsidRDefault="00897FC9" w:rsidP="00897FC9">
      <w:pPr>
        <w:pStyle w:val="Bodytext20"/>
        <w:numPr>
          <w:ilvl w:val="0"/>
          <w:numId w:val="199"/>
        </w:numPr>
        <w:shd w:val="clear" w:color="auto" w:fill="auto"/>
        <w:tabs>
          <w:tab w:val="left" w:pos="474"/>
        </w:tabs>
        <w:rPr>
          <w:rFonts w:ascii="Times New Roman" w:hAnsi="Times New Roman" w:cs="Times New Roman"/>
          <w:sz w:val="24"/>
          <w:szCs w:val="24"/>
        </w:rPr>
      </w:pPr>
      <w:r w:rsidRPr="00BF3F37">
        <w:rPr>
          <w:rFonts w:ascii="Times New Roman" w:hAnsi="Times New Roman" w:cs="Times New Roman"/>
          <w:sz w:val="24"/>
          <w:szCs w:val="24"/>
        </w:rPr>
        <w:t>Санитарно-защитная зона предприятий, сооружений и иных объектов(65:03-6.164),</w:t>
      </w:r>
    </w:p>
    <w:p w14:paraId="0AA7BBC0" w14:textId="77777777" w:rsidR="00897FC9" w:rsidRPr="00BF3F37" w:rsidRDefault="00897FC9" w:rsidP="00897FC9">
      <w:pPr>
        <w:pStyle w:val="Bodytext20"/>
        <w:numPr>
          <w:ilvl w:val="0"/>
          <w:numId w:val="199"/>
        </w:numPr>
        <w:shd w:val="clear" w:color="auto" w:fill="auto"/>
        <w:tabs>
          <w:tab w:val="left" w:pos="474"/>
        </w:tabs>
        <w:rPr>
          <w:rFonts w:ascii="Times New Roman" w:hAnsi="Times New Roman" w:cs="Times New Roman"/>
          <w:sz w:val="24"/>
          <w:szCs w:val="24"/>
        </w:rPr>
      </w:pPr>
      <w:r w:rsidRPr="00BF3F37">
        <w:rPr>
          <w:rFonts w:ascii="Times New Roman" w:hAnsi="Times New Roman" w:cs="Times New Roman"/>
          <w:sz w:val="24"/>
          <w:szCs w:val="24"/>
        </w:rPr>
        <w:t>(65:03-5.10),</w:t>
      </w:r>
    </w:p>
    <w:p w14:paraId="5FDA75C9" w14:textId="77777777" w:rsidR="00897FC9" w:rsidRPr="00BF3F37" w:rsidRDefault="00897FC9" w:rsidP="00897FC9">
      <w:pPr>
        <w:pStyle w:val="Bodytext20"/>
        <w:numPr>
          <w:ilvl w:val="0"/>
          <w:numId w:val="199"/>
        </w:numPr>
        <w:shd w:val="clear" w:color="auto" w:fill="auto"/>
        <w:tabs>
          <w:tab w:val="left" w:pos="474"/>
        </w:tabs>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полоса(65:03-6.189),</w:t>
      </w:r>
    </w:p>
    <w:p w14:paraId="5AE59355" w14:textId="77777777" w:rsidR="00897FC9" w:rsidRPr="00BF3F37" w:rsidRDefault="00897FC9" w:rsidP="00897FC9">
      <w:pPr>
        <w:pStyle w:val="Bodytext20"/>
        <w:numPr>
          <w:ilvl w:val="0"/>
          <w:numId w:val="199"/>
        </w:numPr>
        <w:shd w:val="clear" w:color="auto" w:fill="auto"/>
        <w:tabs>
          <w:tab w:val="left" w:pos="474"/>
        </w:tabs>
        <w:rPr>
          <w:rFonts w:ascii="Times New Roman" w:hAnsi="Times New Roman" w:cs="Times New Roman"/>
          <w:sz w:val="24"/>
          <w:szCs w:val="24"/>
        </w:rPr>
      </w:pPr>
      <w:r w:rsidRPr="00BF3F37">
        <w:rPr>
          <w:rFonts w:ascii="Times New Roman" w:hAnsi="Times New Roman" w:cs="Times New Roman"/>
          <w:sz w:val="24"/>
          <w:szCs w:val="24"/>
        </w:rPr>
        <w:t>Запретная зона при военном складе(65:04-6.117),</w:t>
      </w:r>
    </w:p>
    <w:p w14:paraId="345212A0" w14:textId="77777777" w:rsidR="00897FC9" w:rsidRPr="00BF3F37" w:rsidRDefault="00897FC9" w:rsidP="00897FC9">
      <w:pPr>
        <w:pStyle w:val="Bodytext20"/>
        <w:numPr>
          <w:ilvl w:val="0"/>
          <w:numId w:val="199"/>
        </w:numPr>
        <w:shd w:val="clear" w:color="auto" w:fill="auto"/>
        <w:tabs>
          <w:tab w:val="left" w:pos="474"/>
        </w:tabs>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коммуникаций(65:04-6.6),</w:t>
      </w:r>
    </w:p>
    <w:p w14:paraId="4BA1496F" w14:textId="77777777" w:rsidR="00897FC9" w:rsidRPr="00BF3F37" w:rsidRDefault="00897FC9" w:rsidP="00897FC9">
      <w:pPr>
        <w:pStyle w:val="Bodytext20"/>
        <w:numPr>
          <w:ilvl w:val="0"/>
          <w:numId w:val="199"/>
        </w:numPr>
        <w:shd w:val="clear" w:color="auto" w:fill="auto"/>
        <w:tabs>
          <w:tab w:val="left" w:pos="474"/>
        </w:tabs>
        <w:rPr>
          <w:rFonts w:ascii="Times New Roman" w:hAnsi="Times New Roman" w:cs="Times New Roman"/>
          <w:sz w:val="24"/>
          <w:szCs w:val="24"/>
        </w:rPr>
      </w:pPr>
      <w:r w:rsidRPr="00BF3F37">
        <w:rPr>
          <w:rFonts w:ascii="Times New Roman" w:hAnsi="Times New Roman" w:cs="Times New Roman"/>
          <w:sz w:val="24"/>
          <w:szCs w:val="24"/>
        </w:rPr>
        <w:t>Водоохранная зона(65:03-6.167),</w:t>
      </w:r>
    </w:p>
    <w:p w14:paraId="058B01D7" w14:textId="77777777" w:rsidR="00897FC9" w:rsidRPr="00BF3F37" w:rsidRDefault="00897FC9" w:rsidP="00897FC9">
      <w:pPr>
        <w:pStyle w:val="Bodytext20"/>
        <w:numPr>
          <w:ilvl w:val="0"/>
          <w:numId w:val="199"/>
        </w:numPr>
        <w:shd w:val="clear" w:color="auto" w:fill="auto"/>
        <w:tabs>
          <w:tab w:val="left" w:pos="474"/>
        </w:tabs>
        <w:spacing w:after="540"/>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полоса(65:03-6.172)</w:t>
      </w:r>
    </w:p>
    <w:p w14:paraId="40D258C4"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0A431DD" w14:textId="77777777" w:rsidR="00897FC9" w:rsidRPr="00BF3F37" w:rsidRDefault="00897FC9" w:rsidP="00897FC9">
      <w:pPr>
        <w:tabs>
          <w:tab w:val="left" w:pos="1095"/>
          <w:tab w:val="center" w:pos="4677"/>
        </w:tabs>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r w:rsidRPr="00BF3F37">
        <w:tab/>
      </w:r>
      <w:r w:rsidRPr="00BF3F37">
        <w:tab/>
      </w:r>
      <w:r w:rsidRPr="00BF3F37">
        <w:tab/>
      </w:r>
    </w:p>
    <w:p w14:paraId="1619E340" w14:textId="77777777" w:rsidR="00897FC9" w:rsidRPr="00BF3F37" w:rsidRDefault="00897FC9" w:rsidP="00897FC9">
      <w:pPr>
        <w:pStyle w:val="Heading20"/>
        <w:keepNext/>
        <w:keepLines/>
        <w:shd w:val="clear" w:color="auto" w:fill="auto"/>
        <w:tabs>
          <w:tab w:val="left" w:pos="507"/>
        </w:tabs>
        <w:spacing w:after="540"/>
        <w:ind w:left="0" w:firstLine="0"/>
        <w:jc w:val="center"/>
        <w:outlineLvl w:val="0"/>
        <w:rPr>
          <w:rFonts w:ascii="Times New Roman" w:hAnsi="Times New Roman" w:cs="Times New Roman"/>
          <w:sz w:val="24"/>
          <w:szCs w:val="24"/>
        </w:rPr>
      </w:pPr>
      <w:r w:rsidRPr="00BF3F37">
        <w:br w:type="page"/>
      </w:r>
      <w:bookmarkStart w:id="121" w:name="bookmark108"/>
      <w:bookmarkStart w:id="122" w:name="bookmark107"/>
      <w:bookmarkStart w:id="123" w:name="_Toc180414945"/>
      <w:r w:rsidRPr="00BF3F37">
        <w:rPr>
          <w:rFonts w:ascii="Times New Roman" w:hAnsi="Times New Roman" w:cs="Times New Roman"/>
          <w:sz w:val="24"/>
          <w:szCs w:val="24"/>
        </w:rPr>
        <w:lastRenderedPageBreak/>
        <w:t>12. ЗОНА ОБЪЕКТОВ ВОЗДУШНОГО ТРАНСПОРТА (Т-4)</w:t>
      </w:r>
      <w:bookmarkEnd w:id="121"/>
      <w:bookmarkEnd w:id="122"/>
      <w:bookmarkEnd w:id="123"/>
    </w:p>
    <w:p w14:paraId="7A2FBA4E"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24" w:name="bookmark109"/>
      <w:bookmarkStart w:id="125" w:name="_Toc180414946"/>
      <w:bookmarkStart w:id="126" w:name="bookmark110"/>
      <w:r w:rsidRPr="00BF3F37">
        <w:rPr>
          <w:rFonts w:ascii="Times New Roman" w:hAnsi="Times New Roman" w:cs="Times New Roman"/>
          <w:sz w:val="24"/>
          <w:szCs w:val="24"/>
        </w:rPr>
        <w:t>12.1 Основные виды разрешенного использования земельных участков и объектов капитального строительства</w:t>
      </w:r>
      <w:bookmarkEnd w:id="124"/>
      <w:bookmarkEnd w:id="125"/>
      <w:bookmarkEnd w:id="126"/>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5"/>
        <w:gridCol w:w="1785"/>
        <w:gridCol w:w="1131"/>
        <w:gridCol w:w="6084"/>
      </w:tblGrid>
      <w:tr w:rsidR="00897FC9" w:rsidRPr="00BF3F37" w14:paraId="7A966DE8" w14:textId="77777777" w:rsidTr="00C11E21">
        <w:trPr>
          <w:trHeight w:hRule="exact" w:val="1048"/>
          <w:tblHeader/>
        </w:trPr>
        <w:tc>
          <w:tcPr>
            <w:tcW w:w="185" w:type="pct"/>
            <w:vMerge w:val="restart"/>
            <w:shd w:val="clear" w:color="auto" w:fill="FFFFFF"/>
            <w:vAlign w:val="center"/>
          </w:tcPr>
          <w:p w14:paraId="140B3B0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560" w:type="pct"/>
            <w:gridSpan w:val="2"/>
            <w:shd w:val="clear" w:color="auto" w:fill="FFFFFF"/>
          </w:tcPr>
          <w:p w14:paraId="0DE506D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55" w:type="pct"/>
            <w:vMerge w:val="restart"/>
            <w:shd w:val="clear" w:color="auto" w:fill="FFFFFF"/>
            <w:vAlign w:val="center"/>
          </w:tcPr>
          <w:p w14:paraId="2643300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164A603F" w14:textId="77777777" w:rsidTr="00C11E21">
        <w:trPr>
          <w:trHeight w:hRule="exact" w:val="250"/>
          <w:tblHeader/>
        </w:trPr>
        <w:tc>
          <w:tcPr>
            <w:tcW w:w="185" w:type="pct"/>
            <w:vMerge/>
            <w:shd w:val="clear" w:color="auto" w:fill="FFFFFF"/>
            <w:vAlign w:val="center"/>
          </w:tcPr>
          <w:p w14:paraId="780356A9" w14:textId="77777777" w:rsidR="00897FC9" w:rsidRPr="00BF3F37" w:rsidRDefault="00897FC9" w:rsidP="00C11E21">
            <w:pPr>
              <w:rPr>
                <w:sz w:val="20"/>
                <w:szCs w:val="20"/>
              </w:rPr>
            </w:pPr>
          </w:p>
        </w:tc>
        <w:tc>
          <w:tcPr>
            <w:tcW w:w="955" w:type="pct"/>
            <w:shd w:val="clear" w:color="auto" w:fill="FFFFFF"/>
            <w:vAlign w:val="bottom"/>
          </w:tcPr>
          <w:p w14:paraId="33209B7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605" w:type="pct"/>
            <w:shd w:val="clear" w:color="auto" w:fill="FFFFFF"/>
            <w:vAlign w:val="bottom"/>
          </w:tcPr>
          <w:p w14:paraId="04F9DB4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55" w:type="pct"/>
            <w:vMerge/>
            <w:shd w:val="clear" w:color="auto" w:fill="FFFFFF"/>
            <w:vAlign w:val="center"/>
          </w:tcPr>
          <w:p w14:paraId="005D4C72" w14:textId="77777777" w:rsidR="00897FC9" w:rsidRPr="00BF3F37" w:rsidRDefault="00897FC9" w:rsidP="00C11E21">
            <w:pPr>
              <w:rPr>
                <w:sz w:val="20"/>
                <w:szCs w:val="20"/>
              </w:rPr>
            </w:pPr>
          </w:p>
        </w:tc>
      </w:tr>
      <w:tr w:rsidR="00897FC9" w:rsidRPr="00BF3F37" w14:paraId="04814564" w14:textId="77777777" w:rsidTr="00C11E21">
        <w:trPr>
          <w:trHeight w:hRule="exact" w:val="254"/>
          <w:tblHeader/>
        </w:trPr>
        <w:tc>
          <w:tcPr>
            <w:tcW w:w="185" w:type="pct"/>
            <w:vMerge/>
            <w:shd w:val="clear" w:color="auto" w:fill="FFFFFF"/>
            <w:vAlign w:val="center"/>
          </w:tcPr>
          <w:p w14:paraId="3E5B1885" w14:textId="77777777" w:rsidR="00897FC9" w:rsidRPr="00BF3F37" w:rsidRDefault="00897FC9" w:rsidP="00C11E21">
            <w:pPr>
              <w:rPr>
                <w:sz w:val="20"/>
                <w:szCs w:val="20"/>
              </w:rPr>
            </w:pPr>
          </w:p>
        </w:tc>
        <w:tc>
          <w:tcPr>
            <w:tcW w:w="955" w:type="pct"/>
            <w:shd w:val="clear" w:color="auto" w:fill="FFFFFF"/>
            <w:vAlign w:val="bottom"/>
          </w:tcPr>
          <w:p w14:paraId="47C8810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605" w:type="pct"/>
            <w:shd w:val="clear" w:color="auto" w:fill="FFFFFF"/>
            <w:vAlign w:val="bottom"/>
          </w:tcPr>
          <w:p w14:paraId="720B16B3"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255" w:type="pct"/>
            <w:shd w:val="clear" w:color="auto" w:fill="FFFFFF"/>
            <w:vAlign w:val="center"/>
          </w:tcPr>
          <w:p w14:paraId="2E72C87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2AE3E11B" w14:textId="77777777" w:rsidTr="00C11E21">
        <w:trPr>
          <w:trHeight w:val="2442"/>
        </w:trPr>
        <w:tc>
          <w:tcPr>
            <w:tcW w:w="185" w:type="pct"/>
            <w:shd w:val="clear" w:color="auto" w:fill="FFFFFF"/>
          </w:tcPr>
          <w:p w14:paraId="6E4FBDB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55" w:type="pct"/>
            <w:shd w:val="clear" w:color="auto" w:fill="FFFFFF"/>
          </w:tcPr>
          <w:p w14:paraId="042E95D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Воздушный транспорт</w:t>
            </w:r>
          </w:p>
        </w:tc>
        <w:tc>
          <w:tcPr>
            <w:tcW w:w="605" w:type="pct"/>
            <w:shd w:val="clear" w:color="auto" w:fill="FFFFFF"/>
          </w:tcPr>
          <w:p w14:paraId="0A360F2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7.4</w:t>
            </w:r>
          </w:p>
        </w:tc>
        <w:tc>
          <w:tcPr>
            <w:tcW w:w="3255" w:type="pct"/>
            <w:shd w:val="clear" w:color="auto" w:fill="FFFFFF"/>
            <w:vAlign w:val="bottom"/>
          </w:tcPr>
          <w:p w14:paraId="56F0F72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54784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3B854C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61984D8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E3D0BDD" w14:textId="77777777" w:rsidTr="00C11E21">
        <w:trPr>
          <w:trHeight w:val="3661"/>
        </w:trPr>
        <w:tc>
          <w:tcPr>
            <w:tcW w:w="185" w:type="pct"/>
            <w:shd w:val="clear" w:color="auto" w:fill="FFFFFF"/>
          </w:tcPr>
          <w:p w14:paraId="033F9C3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955" w:type="pct"/>
            <w:shd w:val="clear" w:color="auto" w:fill="FFFFFF"/>
          </w:tcPr>
          <w:p w14:paraId="3A58571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605" w:type="pct"/>
            <w:shd w:val="clear" w:color="auto" w:fill="FFFFFF"/>
          </w:tcPr>
          <w:p w14:paraId="6A123C9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255" w:type="pct"/>
            <w:shd w:val="clear" w:color="auto" w:fill="FFFFFF"/>
            <w:vAlign w:val="bottom"/>
          </w:tcPr>
          <w:p w14:paraId="58AC3E6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2E300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9A1F32A" w14:textId="77777777" w:rsidR="00897FC9" w:rsidRPr="00BF3F37" w:rsidRDefault="00897FC9" w:rsidP="00897FC9">
            <w:pPr>
              <w:pStyle w:val="Other0"/>
              <w:numPr>
                <w:ilvl w:val="0"/>
                <w:numId w:val="200"/>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4FA6B6D" w14:textId="77777777" w:rsidR="00897FC9" w:rsidRPr="00BF3F37" w:rsidRDefault="00897FC9" w:rsidP="00897FC9">
            <w:pPr>
              <w:pStyle w:val="Other0"/>
              <w:numPr>
                <w:ilvl w:val="0"/>
                <w:numId w:val="20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5F7EDE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36F287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A710E4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09F0D7E" w14:textId="77777777" w:rsidTr="00C11E21">
        <w:trPr>
          <w:trHeight w:val="1718"/>
        </w:trPr>
        <w:tc>
          <w:tcPr>
            <w:tcW w:w="185" w:type="pct"/>
            <w:shd w:val="clear" w:color="auto" w:fill="FFFFFF"/>
          </w:tcPr>
          <w:p w14:paraId="76FCE9D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955" w:type="pct"/>
            <w:shd w:val="clear" w:color="auto" w:fill="FFFFFF"/>
          </w:tcPr>
          <w:p w14:paraId="5FA48F3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605" w:type="pct"/>
            <w:shd w:val="clear" w:color="auto" w:fill="FFFFFF"/>
          </w:tcPr>
          <w:p w14:paraId="4715FE6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3255" w:type="pct"/>
            <w:shd w:val="clear" w:color="auto" w:fill="FFFFFF"/>
            <w:vAlign w:val="bottom"/>
          </w:tcPr>
          <w:p w14:paraId="31CE7B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- 300</w:t>
            </w:r>
          </w:p>
          <w:p w14:paraId="5959716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p w14:paraId="57604B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2439266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- 75</w:t>
            </w:r>
          </w:p>
          <w:p w14:paraId="3F83068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36293B9" w14:textId="77777777" w:rsidTr="00C11E21">
        <w:trPr>
          <w:trHeight w:val="2442"/>
        </w:trPr>
        <w:tc>
          <w:tcPr>
            <w:tcW w:w="185" w:type="pct"/>
            <w:shd w:val="clear" w:color="auto" w:fill="FFFFFF"/>
          </w:tcPr>
          <w:p w14:paraId="10D54C1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955" w:type="pct"/>
            <w:shd w:val="clear" w:color="auto" w:fill="FFFFFF"/>
          </w:tcPr>
          <w:p w14:paraId="61D462A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605" w:type="pct"/>
            <w:shd w:val="clear" w:color="auto" w:fill="FFFFFF"/>
          </w:tcPr>
          <w:p w14:paraId="2BDA3E4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255" w:type="pct"/>
            <w:shd w:val="clear" w:color="auto" w:fill="FFFFFF"/>
            <w:vAlign w:val="bottom"/>
          </w:tcPr>
          <w:p w14:paraId="6E94ACF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8BC8B3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0,5</w:t>
            </w:r>
          </w:p>
          <w:p w14:paraId="5436D21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5627A7C2" w14:textId="77777777" w:rsidR="00897FC9" w:rsidRPr="00BF3F37" w:rsidRDefault="00897FC9" w:rsidP="00C11E21">
            <w:pPr>
              <w:pStyle w:val="Other0"/>
              <w:jc w:val="both"/>
              <w:rPr>
                <w:rFonts w:ascii="Times New Roman" w:hAnsi="Times New Roman" w:cs="Times New Roman"/>
              </w:rPr>
            </w:pPr>
          </w:p>
          <w:p w14:paraId="4A5B95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368992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- 90</w:t>
            </w:r>
          </w:p>
          <w:p w14:paraId="56D70EE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lastRenderedPageBreak/>
              <w:t>Высота ограждений земельных участков - до 1,8 м.</w:t>
            </w:r>
          </w:p>
        </w:tc>
      </w:tr>
      <w:tr w:rsidR="00897FC9" w:rsidRPr="00BF3F37" w14:paraId="595DC87B" w14:textId="77777777" w:rsidTr="00C11E21">
        <w:trPr>
          <w:trHeight w:val="2442"/>
        </w:trPr>
        <w:tc>
          <w:tcPr>
            <w:tcW w:w="185" w:type="pct"/>
            <w:shd w:val="clear" w:color="auto" w:fill="FFFFFF"/>
          </w:tcPr>
          <w:p w14:paraId="47C9ECB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5</w:t>
            </w:r>
          </w:p>
        </w:tc>
        <w:tc>
          <w:tcPr>
            <w:tcW w:w="955" w:type="pct"/>
            <w:shd w:val="clear" w:color="auto" w:fill="FFFFFF"/>
          </w:tcPr>
          <w:p w14:paraId="288AC70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605" w:type="pct"/>
            <w:shd w:val="clear" w:color="auto" w:fill="FFFFFF"/>
          </w:tcPr>
          <w:p w14:paraId="6F031BC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255" w:type="pct"/>
            <w:shd w:val="clear" w:color="auto" w:fill="FFFFFF"/>
            <w:vAlign w:val="bottom"/>
          </w:tcPr>
          <w:p w14:paraId="654CB9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B7E86F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00C7C8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0A116BB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7DE10CB1" w14:textId="77777777" w:rsidR="00897FC9" w:rsidRPr="00BF3F37" w:rsidRDefault="00897FC9" w:rsidP="00897FC9">
      <w:pPr>
        <w:jc w:val="both"/>
      </w:pPr>
    </w:p>
    <w:p w14:paraId="3DB0E5BA" w14:textId="77777777" w:rsidR="00897FC9" w:rsidRPr="00BF3F37" w:rsidRDefault="00897FC9" w:rsidP="00897FC9">
      <w:pPr>
        <w:pStyle w:val="Heading30"/>
        <w:keepNext/>
        <w:keepLines/>
        <w:shd w:val="clear" w:color="auto" w:fill="auto"/>
        <w:tabs>
          <w:tab w:val="left" w:pos="658"/>
        </w:tabs>
        <w:spacing w:after="480"/>
        <w:ind w:left="0" w:firstLine="0"/>
        <w:jc w:val="both"/>
        <w:rPr>
          <w:rFonts w:ascii="Times New Roman" w:hAnsi="Times New Roman" w:cs="Times New Roman"/>
          <w:sz w:val="24"/>
          <w:szCs w:val="24"/>
        </w:rPr>
      </w:pPr>
      <w:bookmarkStart w:id="127" w:name="bookmark113"/>
      <w:bookmarkStart w:id="128" w:name="bookmark112"/>
      <w:bookmarkStart w:id="129" w:name="bookmark111"/>
      <w:bookmarkStart w:id="130" w:name="_Toc180414947"/>
      <w:r w:rsidRPr="00BF3F37">
        <w:rPr>
          <w:rFonts w:ascii="Times New Roman" w:hAnsi="Times New Roman" w:cs="Times New Roman"/>
          <w:sz w:val="24"/>
          <w:szCs w:val="24"/>
        </w:rPr>
        <w:t>12.2 Условно разрешенные виды использования земельных участков и объектов капитального строительства: нет</w:t>
      </w:r>
      <w:bookmarkEnd w:id="127"/>
      <w:bookmarkEnd w:id="128"/>
      <w:bookmarkEnd w:id="129"/>
      <w:bookmarkEnd w:id="130"/>
    </w:p>
    <w:p w14:paraId="4669DB20"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31" w:name="bookmark114"/>
      <w:bookmarkStart w:id="132" w:name="_Toc180414948"/>
      <w:r w:rsidRPr="00BF3F37">
        <w:rPr>
          <w:rFonts w:ascii="Times New Roman" w:hAnsi="Times New Roman" w:cs="Times New Roman"/>
          <w:sz w:val="24"/>
          <w:szCs w:val="24"/>
        </w:rPr>
        <w:t>12.3 Вспомогательные виды разрешенного использования земельных участков и объектов капитального строительства</w:t>
      </w:r>
      <w:bookmarkEnd w:id="131"/>
      <w:bookmarkEnd w:id="132"/>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39"/>
        <w:gridCol w:w="1406"/>
        <w:gridCol w:w="993"/>
        <w:gridCol w:w="6507"/>
      </w:tblGrid>
      <w:tr w:rsidR="00897FC9" w:rsidRPr="00BF3F37" w14:paraId="4B914E25" w14:textId="77777777" w:rsidTr="00C11E21">
        <w:trPr>
          <w:trHeight w:hRule="exact" w:val="1258"/>
        </w:trPr>
        <w:tc>
          <w:tcPr>
            <w:tcW w:w="236" w:type="pct"/>
            <w:vMerge w:val="restart"/>
            <w:shd w:val="clear" w:color="auto" w:fill="FFFFFF"/>
            <w:vAlign w:val="center"/>
          </w:tcPr>
          <w:p w14:paraId="66082A3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282" w:type="pct"/>
            <w:gridSpan w:val="2"/>
            <w:shd w:val="clear" w:color="auto" w:fill="FFFFFF"/>
          </w:tcPr>
          <w:p w14:paraId="6247BC9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483" w:type="pct"/>
            <w:vMerge w:val="restart"/>
            <w:shd w:val="clear" w:color="auto" w:fill="FFFFFF"/>
            <w:vAlign w:val="center"/>
          </w:tcPr>
          <w:p w14:paraId="751BEE4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28C3E847" w14:textId="77777777" w:rsidTr="00C11E21">
        <w:trPr>
          <w:trHeight w:hRule="exact" w:val="254"/>
        </w:trPr>
        <w:tc>
          <w:tcPr>
            <w:tcW w:w="236" w:type="pct"/>
            <w:vMerge/>
            <w:shd w:val="clear" w:color="auto" w:fill="FFFFFF"/>
            <w:vAlign w:val="center"/>
          </w:tcPr>
          <w:p w14:paraId="206FC360" w14:textId="77777777" w:rsidR="00897FC9" w:rsidRPr="00BF3F37" w:rsidRDefault="00897FC9" w:rsidP="00C11E21"/>
        </w:tc>
        <w:tc>
          <w:tcPr>
            <w:tcW w:w="750" w:type="pct"/>
            <w:shd w:val="clear" w:color="auto" w:fill="FFFFFF"/>
            <w:vAlign w:val="bottom"/>
          </w:tcPr>
          <w:p w14:paraId="7AA6FCD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2" w:type="pct"/>
            <w:shd w:val="clear" w:color="auto" w:fill="FFFFFF"/>
            <w:vAlign w:val="bottom"/>
          </w:tcPr>
          <w:p w14:paraId="733F6C9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483" w:type="pct"/>
            <w:vMerge/>
            <w:shd w:val="clear" w:color="auto" w:fill="FFFFFF"/>
            <w:vAlign w:val="center"/>
          </w:tcPr>
          <w:p w14:paraId="6335F9FA" w14:textId="77777777" w:rsidR="00897FC9" w:rsidRPr="00BF3F37" w:rsidRDefault="00897FC9" w:rsidP="00C11E21"/>
        </w:tc>
      </w:tr>
      <w:tr w:rsidR="00897FC9" w:rsidRPr="00BF3F37" w14:paraId="38733721" w14:textId="77777777" w:rsidTr="00C11E21">
        <w:trPr>
          <w:trHeight w:hRule="exact" w:val="250"/>
        </w:trPr>
        <w:tc>
          <w:tcPr>
            <w:tcW w:w="236" w:type="pct"/>
            <w:vMerge/>
            <w:shd w:val="clear" w:color="auto" w:fill="FFFFFF"/>
            <w:vAlign w:val="center"/>
          </w:tcPr>
          <w:p w14:paraId="7EB2BA50" w14:textId="77777777" w:rsidR="00897FC9" w:rsidRPr="00BF3F37" w:rsidRDefault="00897FC9" w:rsidP="00C11E21"/>
        </w:tc>
        <w:tc>
          <w:tcPr>
            <w:tcW w:w="750" w:type="pct"/>
            <w:shd w:val="clear" w:color="auto" w:fill="FFFFFF"/>
            <w:vAlign w:val="bottom"/>
          </w:tcPr>
          <w:p w14:paraId="29A29D0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2" w:type="pct"/>
            <w:shd w:val="clear" w:color="auto" w:fill="FFFFFF"/>
            <w:vAlign w:val="bottom"/>
          </w:tcPr>
          <w:p w14:paraId="5E6FDDA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483" w:type="pct"/>
            <w:shd w:val="clear" w:color="auto" w:fill="FFFFFF"/>
            <w:vAlign w:val="center"/>
          </w:tcPr>
          <w:p w14:paraId="0497390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118B40B5" w14:textId="77777777" w:rsidTr="00C11E21">
        <w:trPr>
          <w:trHeight w:val="2422"/>
        </w:trPr>
        <w:tc>
          <w:tcPr>
            <w:tcW w:w="236" w:type="pct"/>
            <w:shd w:val="clear" w:color="auto" w:fill="FFFFFF"/>
          </w:tcPr>
          <w:p w14:paraId="3716BD5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750" w:type="pct"/>
            <w:shd w:val="clear" w:color="auto" w:fill="FFFFFF"/>
          </w:tcPr>
          <w:p w14:paraId="7E69751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32" w:type="pct"/>
            <w:shd w:val="clear" w:color="auto" w:fill="FFFFFF"/>
          </w:tcPr>
          <w:p w14:paraId="2EBEA53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483" w:type="pct"/>
            <w:shd w:val="clear" w:color="auto" w:fill="FFFFFF"/>
            <w:vAlign w:val="bottom"/>
          </w:tcPr>
          <w:p w14:paraId="62D4F42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EA6D5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15F59F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подлежат установлению</w:t>
            </w:r>
          </w:p>
          <w:p w14:paraId="4209FFB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14A4CE4E"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6A3E94A" w14:textId="77777777" w:rsidTr="00C11E21">
        <w:trPr>
          <w:trHeight w:val="1963"/>
        </w:trPr>
        <w:tc>
          <w:tcPr>
            <w:tcW w:w="236" w:type="pct"/>
            <w:shd w:val="clear" w:color="auto" w:fill="FFFFFF"/>
          </w:tcPr>
          <w:p w14:paraId="263E265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w:t>
            </w:r>
          </w:p>
        </w:tc>
        <w:tc>
          <w:tcPr>
            <w:tcW w:w="750" w:type="pct"/>
            <w:shd w:val="clear" w:color="auto" w:fill="FFFFFF"/>
          </w:tcPr>
          <w:p w14:paraId="39518F2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32" w:type="pct"/>
            <w:shd w:val="clear" w:color="auto" w:fill="FFFFFF"/>
          </w:tcPr>
          <w:p w14:paraId="08ECAF5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483" w:type="pct"/>
            <w:shd w:val="clear" w:color="auto" w:fill="FFFFFF"/>
            <w:vAlign w:val="bottom"/>
          </w:tcPr>
          <w:p w14:paraId="7B0E977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9D545F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5E9BBEC"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2DB0035"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6939956C" w14:textId="77777777" w:rsidR="00897FC9" w:rsidRPr="00BF3F37" w:rsidRDefault="00897FC9" w:rsidP="00897FC9"/>
    <w:p w14:paraId="61262C65" w14:textId="77777777" w:rsidR="00897FC9" w:rsidRPr="00BF3F37" w:rsidRDefault="00897FC9" w:rsidP="00897FC9">
      <w:pPr>
        <w:pStyle w:val="Tablecaption0"/>
        <w:shd w:val="clear" w:color="auto" w:fill="auto"/>
        <w:spacing w:after="40"/>
        <w:ind w:left="0" w:firstLine="0"/>
        <w:jc w:val="both"/>
        <w:outlineLvl w:val="2"/>
        <w:rPr>
          <w:rFonts w:ascii="Times New Roman" w:hAnsi="Times New Roman" w:cs="Times New Roman"/>
          <w:sz w:val="24"/>
          <w:szCs w:val="24"/>
        </w:rPr>
      </w:pPr>
      <w:bookmarkStart w:id="133" w:name="bookmark115"/>
      <w:bookmarkStart w:id="134" w:name="_Toc180414949"/>
      <w:r w:rsidRPr="00BF3F37">
        <w:rPr>
          <w:rFonts w:ascii="Times New Roman" w:hAnsi="Times New Roman" w:cs="Times New Roman"/>
          <w:sz w:val="24"/>
          <w:szCs w:val="24"/>
        </w:rPr>
        <w:t>12.4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33"/>
      <w:bookmarkEnd w:id="134"/>
    </w:p>
    <w:p w14:paraId="10820891" w14:textId="77777777" w:rsidR="00897FC9" w:rsidRPr="00BF3F37" w:rsidRDefault="00897FC9" w:rsidP="00897FC9">
      <w:pPr>
        <w:pStyle w:val="Tablecaption0"/>
        <w:shd w:val="clear" w:color="auto" w:fill="auto"/>
        <w:ind w:left="0" w:firstLine="0"/>
        <w:jc w:val="both"/>
        <w:rPr>
          <w:rFonts w:ascii="Times New Roman" w:hAnsi="Times New Roman" w:cs="Times New Roman"/>
          <w:sz w:val="24"/>
          <w:szCs w:val="24"/>
        </w:rPr>
      </w:pPr>
      <w:r w:rsidRPr="00BF3F37">
        <w:rPr>
          <w:rFonts w:ascii="Times New Roman" w:hAnsi="Times New Roman" w:cs="Times New Roman"/>
          <w:b w:val="0"/>
          <w:bCs w:val="0"/>
          <w:sz w:val="24"/>
          <w:szCs w:val="24"/>
        </w:rPr>
        <w:t>Нет</w:t>
      </w:r>
    </w:p>
    <w:p w14:paraId="678F6F66" w14:textId="77777777" w:rsidR="00897FC9" w:rsidRPr="00BF3F37" w:rsidRDefault="00897FC9" w:rsidP="00897FC9">
      <w:pPr>
        <w:spacing w:after="259"/>
        <w:jc w:val="both"/>
      </w:pPr>
    </w:p>
    <w:p w14:paraId="04B19C43"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CC461A6" w14:textId="77777777" w:rsidR="00897FC9" w:rsidRPr="00BF3F37" w:rsidRDefault="00897FC9" w:rsidP="00897FC9">
      <w:pPr>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4E2F6B3" w14:textId="77777777" w:rsidR="00897FC9" w:rsidRPr="00BF3F37" w:rsidRDefault="00897FC9" w:rsidP="00897FC9">
      <w:pPr>
        <w:pStyle w:val="Heading20"/>
        <w:keepNext/>
        <w:keepLines/>
        <w:shd w:val="clear" w:color="auto" w:fill="auto"/>
        <w:tabs>
          <w:tab w:val="left" w:pos="3194"/>
        </w:tabs>
        <w:spacing w:after="540"/>
        <w:ind w:left="0" w:firstLine="0"/>
        <w:jc w:val="center"/>
        <w:outlineLvl w:val="0"/>
        <w:rPr>
          <w:rFonts w:ascii="Times New Roman" w:hAnsi="Times New Roman" w:cs="Times New Roman"/>
          <w:sz w:val="24"/>
          <w:szCs w:val="24"/>
        </w:rPr>
      </w:pPr>
      <w:r w:rsidRPr="00BF3F37">
        <w:br w:type="page"/>
      </w:r>
      <w:bookmarkStart w:id="135" w:name="bookmark117"/>
      <w:bookmarkStart w:id="136" w:name="bookmark116"/>
      <w:bookmarkStart w:id="137" w:name="_Toc180414950"/>
      <w:r w:rsidRPr="00BF3F37">
        <w:rPr>
          <w:rFonts w:ascii="Times New Roman" w:hAnsi="Times New Roman" w:cs="Times New Roman"/>
          <w:sz w:val="24"/>
          <w:szCs w:val="24"/>
        </w:rPr>
        <w:lastRenderedPageBreak/>
        <w:t>13. ЗОНА, ПРЕДНАЗНАЧЕННАЯ ДЛЯ ВЕДЕНИЯ САДОВОГО ХОЗЯЙСТВА               (СХ-1)</w:t>
      </w:r>
      <w:bookmarkEnd w:id="135"/>
      <w:bookmarkEnd w:id="136"/>
      <w:bookmarkEnd w:id="137"/>
    </w:p>
    <w:p w14:paraId="121ED8E4"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38" w:name="bookmark118"/>
      <w:bookmarkStart w:id="139" w:name="_Toc180414951"/>
      <w:bookmarkStart w:id="140" w:name="bookmark119"/>
      <w:r w:rsidRPr="00BF3F37">
        <w:rPr>
          <w:rFonts w:ascii="Times New Roman" w:hAnsi="Times New Roman" w:cs="Times New Roman"/>
          <w:sz w:val="24"/>
          <w:szCs w:val="24"/>
        </w:rPr>
        <w:t>13.1 Основные виды разрешенного использования земельных участков и объектов капитального строительства</w:t>
      </w:r>
      <w:bookmarkEnd w:id="138"/>
      <w:bookmarkEnd w:id="139"/>
      <w:bookmarkEnd w:id="140"/>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35"/>
        <w:gridCol w:w="1699"/>
        <w:gridCol w:w="987"/>
        <w:gridCol w:w="6224"/>
      </w:tblGrid>
      <w:tr w:rsidR="00897FC9" w:rsidRPr="00BF3F37" w14:paraId="3EBA5CD2" w14:textId="77777777" w:rsidTr="00C11E21">
        <w:trPr>
          <w:trHeight w:hRule="exact" w:val="907"/>
          <w:tblHeader/>
        </w:trPr>
        <w:tc>
          <w:tcPr>
            <w:tcW w:w="234" w:type="pct"/>
            <w:vMerge w:val="restart"/>
            <w:shd w:val="clear" w:color="auto" w:fill="FFFFFF"/>
            <w:vAlign w:val="center"/>
          </w:tcPr>
          <w:p w14:paraId="44736E9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35" w:type="pct"/>
            <w:gridSpan w:val="2"/>
            <w:shd w:val="clear" w:color="auto" w:fill="FFFFFF"/>
          </w:tcPr>
          <w:p w14:paraId="1B66161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331" w:type="pct"/>
            <w:vMerge w:val="restart"/>
            <w:shd w:val="clear" w:color="auto" w:fill="FFFFFF"/>
            <w:vAlign w:val="center"/>
          </w:tcPr>
          <w:p w14:paraId="366AEAB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iC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1416B1FA" w14:textId="77777777" w:rsidTr="00C11E21">
        <w:trPr>
          <w:trHeight w:hRule="exact" w:val="254"/>
          <w:tblHeader/>
        </w:trPr>
        <w:tc>
          <w:tcPr>
            <w:tcW w:w="234" w:type="pct"/>
            <w:vMerge/>
            <w:shd w:val="clear" w:color="auto" w:fill="FFFFFF"/>
            <w:vAlign w:val="center"/>
          </w:tcPr>
          <w:p w14:paraId="0E87B9EF" w14:textId="77777777" w:rsidR="00897FC9" w:rsidRPr="00BF3F37" w:rsidRDefault="00897FC9" w:rsidP="00C11E21">
            <w:pPr>
              <w:rPr>
                <w:sz w:val="20"/>
                <w:szCs w:val="20"/>
              </w:rPr>
            </w:pPr>
          </w:p>
        </w:tc>
        <w:tc>
          <w:tcPr>
            <w:tcW w:w="906" w:type="pct"/>
            <w:shd w:val="clear" w:color="auto" w:fill="FFFFFF"/>
            <w:vAlign w:val="bottom"/>
          </w:tcPr>
          <w:p w14:paraId="07F4D0E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9" w:type="pct"/>
            <w:shd w:val="clear" w:color="auto" w:fill="FFFFFF"/>
            <w:vAlign w:val="bottom"/>
          </w:tcPr>
          <w:p w14:paraId="55FF07E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331" w:type="pct"/>
            <w:vMerge/>
            <w:shd w:val="clear" w:color="auto" w:fill="FFFFFF"/>
            <w:vAlign w:val="center"/>
          </w:tcPr>
          <w:p w14:paraId="33DF2EE4" w14:textId="77777777" w:rsidR="00897FC9" w:rsidRPr="00BF3F37" w:rsidRDefault="00897FC9" w:rsidP="00C11E21">
            <w:pPr>
              <w:rPr>
                <w:sz w:val="20"/>
                <w:szCs w:val="20"/>
              </w:rPr>
            </w:pPr>
          </w:p>
        </w:tc>
      </w:tr>
      <w:tr w:rsidR="00897FC9" w:rsidRPr="00BF3F37" w14:paraId="2460082B" w14:textId="77777777" w:rsidTr="00C11E21">
        <w:trPr>
          <w:trHeight w:hRule="exact" w:val="250"/>
          <w:tblHeader/>
        </w:trPr>
        <w:tc>
          <w:tcPr>
            <w:tcW w:w="234" w:type="pct"/>
            <w:vMerge/>
            <w:shd w:val="clear" w:color="auto" w:fill="FFFFFF"/>
            <w:vAlign w:val="center"/>
          </w:tcPr>
          <w:p w14:paraId="45B692CB" w14:textId="77777777" w:rsidR="00897FC9" w:rsidRPr="00BF3F37" w:rsidRDefault="00897FC9" w:rsidP="00C11E21">
            <w:pPr>
              <w:rPr>
                <w:sz w:val="20"/>
                <w:szCs w:val="20"/>
              </w:rPr>
            </w:pPr>
          </w:p>
        </w:tc>
        <w:tc>
          <w:tcPr>
            <w:tcW w:w="906" w:type="pct"/>
            <w:shd w:val="clear" w:color="auto" w:fill="FFFFFF"/>
            <w:vAlign w:val="bottom"/>
          </w:tcPr>
          <w:p w14:paraId="082A60D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9" w:type="pct"/>
            <w:shd w:val="clear" w:color="auto" w:fill="FFFFFF"/>
            <w:vAlign w:val="bottom"/>
          </w:tcPr>
          <w:p w14:paraId="5CD1216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331" w:type="pct"/>
            <w:shd w:val="clear" w:color="auto" w:fill="FFFFFF"/>
            <w:vAlign w:val="center"/>
          </w:tcPr>
          <w:p w14:paraId="5DFBEA8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7EE9EC54" w14:textId="77777777" w:rsidTr="00C11E21">
        <w:trPr>
          <w:trHeight w:val="3018"/>
        </w:trPr>
        <w:tc>
          <w:tcPr>
            <w:tcW w:w="234" w:type="pct"/>
            <w:shd w:val="clear" w:color="auto" w:fill="FFFFFF"/>
          </w:tcPr>
          <w:p w14:paraId="1326210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06" w:type="pct"/>
            <w:shd w:val="clear" w:color="auto" w:fill="FFFFFF"/>
          </w:tcPr>
          <w:p w14:paraId="38CDE75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Ведение садоводства</w:t>
            </w:r>
          </w:p>
        </w:tc>
        <w:tc>
          <w:tcPr>
            <w:tcW w:w="529" w:type="pct"/>
            <w:shd w:val="clear" w:color="auto" w:fill="FFFFFF"/>
          </w:tcPr>
          <w:p w14:paraId="4E31516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13.2</w:t>
            </w:r>
          </w:p>
        </w:tc>
        <w:tc>
          <w:tcPr>
            <w:tcW w:w="3331" w:type="pct"/>
            <w:shd w:val="clear" w:color="auto" w:fill="FFFFFF"/>
            <w:vAlign w:val="bottom"/>
          </w:tcPr>
          <w:p w14:paraId="550D5B0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- 300</w:t>
            </w:r>
          </w:p>
          <w:p w14:paraId="7C69D74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- 1500</w:t>
            </w:r>
          </w:p>
          <w:p w14:paraId="0373F64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(ширина), м - 15</w:t>
            </w:r>
          </w:p>
          <w:p w14:paraId="12BB48C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5E3A501" w14:textId="77777777" w:rsidR="00897FC9" w:rsidRPr="00BF3F37" w:rsidRDefault="00897FC9" w:rsidP="00897FC9">
            <w:pPr>
              <w:pStyle w:val="Other0"/>
              <w:numPr>
                <w:ilvl w:val="0"/>
                <w:numId w:val="201"/>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93DDF5E" w14:textId="77777777" w:rsidR="00897FC9" w:rsidRPr="00BF3F37" w:rsidRDefault="00897FC9" w:rsidP="00897FC9">
            <w:pPr>
              <w:pStyle w:val="Other0"/>
              <w:numPr>
                <w:ilvl w:val="0"/>
                <w:numId w:val="20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5AF085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36DFE0B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5BD015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D828F7C" w14:textId="77777777" w:rsidTr="00C11E21">
        <w:trPr>
          <w:trHeight w:val="3530"/>
        </w:trPr>
        <w:tc>
          <w:tcPr>
            <w:tcW w:w="234" w:type="pct"/>
            <w:shd w:val="clear" w:color="auto" w:fill="FFFFFF"/>
          </w:tcPr>
          <w:p w14:paraId="6F1C3E6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906" w:type="pct"/>
            <w:shd w:val="clear" w:color="auto" w:fill="FFFFFF"/>
          </w:tcPr>
          <w:p w14:paraId="29933191" w14:textId="77777777" w:rsidR="00897FC9" w:rsidRPr="00BF3F37" w:rsidRDefault="00897FC9" w:rsidP="00C11E21">
            <w:pPr>
              <w:pStyle w:val="Other0"/>
              <w:shd w:val="clear" w:color="auto" w:fill="auto"/>
              <w:spacing w:after="240"/>
              <w:rPr>
                <w:rFonts w:ascii="Times New Roman" w:hAnsi="Times New Roman" w:cs="Times New Roman"/>
              </w:rPr>
            </w:pPr>
            <w:r w:rsidRPr="00BF3F37">
              <w:rPr>
                <w:rFonts w:ascii="Times New Roman" w:hAnsi="Times New Roman" w:cs="Times New Roman"/>
              </w:rPr>
              <w:t>Ведение огородничества</w:t>
            </w:r>
          </w:p>
          <w:p w14:paraId="0EE13F0D" w14:textId="77777777" w:rsidR="00897FC9" w:rsidRPr="00BF3F37" w:rsidRDefault="00897FC9" w:rsidP="00C11E21">
            <w:pPr>
              <w:pStyle w:val="Other0"/>
              <w:shd w:val="clear" w:color="auto" w:fill="auto"/>
              <w:rPr>
                <w:rFonts w:ascii="Times New Roman" w:hAnsi="Times New Roman" w:cs="Times New Roman"/>
              </w:rPr>
            </w:pPr>
          </w:p>
        </w:tc>
        <w:tc>
          <w:tcPr>
            <w:tcW w:w="529" w:type="pct"/>
            <w:shd w:val="clear" w:color="auto" w:fill="FFFFFF"/>
          </w:tcPr>
          <w:p w14:paraId="723C921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13.1</w:t>
            </w:r>
          </w:p>
        </w:tc>
        <w:tc>
          <w:tcPr>
            <w:tcW w:w="3331" w:type="pct"/>
            <w:shd w:val="clear" w:color="auto" w:fill="FFFFFF"/>
          </w:tcPr>
          <w:p w14:paraId="18BE4BD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Минимальные размеры земельных участков (площадь), кв.м - </w:t>
            </w:r>
            <w:r>
              <w:rPr>
                <w:rFonts w:ascii="Times New Roman" w:hAnsi="Times New Roman" w:cs="Times New Roman"/>
              </w:rPr>
              <w:t>1</w:t>
            </w:r>
            <w:r w:rsidRPr="00BF3F37">
              <w:rPr>
                <w:rFonts w:ascii="Times New Roman" w:hAnsi="Times New Roman" w:cs="Times New Roman"/>
              </w:rPr>
              <w:t>00</w:t>
            </w:r>
          </w:p>
          <w:p w14:paraId="576F25F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- 1500</w:t>
            </w:r>
          </w:p>
          <w:p w14:paraId="5E10E99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(ширина), м - 15</w:t>
            </w:r>
          </w:p>
          <w:p w14:paraId="49DE5D2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2A7D749" w14:textId="77777777" w:rsidR="00897FC9" w:rsidRPr="00BF3F37" w:rsidRDefault="00897FC9" w:rsidP="00897FC9">
            <w:pPr>
              <w:pStyle w:val="Other0"/>
              <w:numPr>
                <w:ilvl w:val="0"/>
                <w:numId w:val="202"/>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BFB07FA" w14:textId="77777777" w:rsidR="00897FC9" w:rsidRPr="00BF3F37" w:rsidRDefault="00897FC9" w:rsidP="00897FC9">
            <w:pPr>
              <w:pStyle w:val="Other0"/>
              <w:numPr>
                <w:ilvl w:val="0"/>
                <w:numId w:val="20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86DD06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07E1877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216BDF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004FF839" w14:textId="77777777" w:rsidTr="00C11E21">
        <w:trPr>
          <w:trHeight w:val="3167"/>
        </w:trPr>
        <w:tc>
          <w:tcPr>
            <w:tcW w:w="234" w:type="pct"/>
            <w:shd w:val="clear" w:color="auto" w:fill="FFFFFF"/>
          </w:tcPr>
          <w:p w14:paraId="44C7717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906" w:type="pct"/>
            <w:shd w:val="clear" w:color="auto" w:fill="FFFFFF"/>
          </w:tcPr>
          <w:p w14:paraId="3258F85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Магазины</w:t>
            </w:r>
          </w:p>
        </w:tc>
        <w:tc>
          <w:tcPr>
            <w:tcW w:w="529" w:type="pct"/>
            <w:shd w:val="clear" w:color="auto" w:fill="FFFFFF"/>
          </w:tcPr>
          <w:p w14:paraId="1A3AE83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4.4</w:t>
            </w:r>
          </w:p>
        </w:tc>
        <w:tc>
          <w:tcPr>
            <w:tcW w:w="3331" w:type="pct"/>
            <w:shd w:val="clear" w:color="auto" w:fill="FFFFFF"/>
          </w:tcPr>
          <w:p w14:paraId="60EC111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Минимальные размеры земельных участков (площадь), кв.м - </w:t>
            </w:r>
            <w:r>
              <w:rPr>
                <w:rFonts w:ascii="Times New Roman" w:hAnsi="Times New Roman" w:cs="Times New Roman"/>
              </w:rPr>
              <w:t>350</w:t>
            </w:r>
          </w:p>
          <w:p w14:paraId="5B58DA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w:t>
            </w:r>
          </w:p>
          <w:p w14:paraId="7AD57C1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B056A72" w14:textId="77777777" w:rsidR="00897FC9" w:rsidRPr="00BF3F37" w:rsidRDefault="00897FC9" w:rsidP="00897FC9">
            <w:pPr>
              <w:pStyle w:val="Other0"/>
              <w:numPr>
                <w:ilvl w:val="0"/>
                <w:numId w:val="203"/>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9D18256" w14:textId="77777777" w:rsidR="00897FC9" w:rsidRPr="00BF3F37" w:rsidRDefault="00897FC9" w:rsidP="00897FC9">
            <w:pPr>
              <w:pStyle w:val="Other0"/>
              <w:numPr>
                <w:ilvl w:val="0"/>
                <w:numId w:val="20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581FEE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671BA4D9"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2A9011FE"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40F0C18"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 xml:space="preserve">Высота ограждений земельных участков – до 1,8 м. </w:t>
            </w:r>
          </w:p>
        </w:tc>
      </w:tr>
      <w:tr w:rsidR="00897FC9" w:rsidRPr="00BF3F37" w14:paraId="5EA15B64" w14:textId="77777777" w:rsidTr="00C11E21">
        <w:trPr>
          <w:trHeight w:val="3167"/>
        </w:trPr>
        <w:tc>
          <w:tcPr>
            <w:tcW w:w="234" w:type="pct"/>
            <w:shd w:val="clear" w:color="auto" w:fill="FFFFFF"/>
          </w:tcPr>
          <w:p w14:paraId="16F24DC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4</w:t>
            </w:r>
          </w:p>
        </w:tc>
        <w:tc>
          <w:tcPr>
            <w:tcW w:w="906" w:type="pct"/>
            <w:shd w:val="clear" w:color="auto" w:fill="FFFFFF"/>
          </w:tcPr>
          <w:p w14:paraId="689F293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29" w:type="pct"/>
            <w:shd w:val="clear" w:color="auto" w:fill="FFFFFF"/>
          </w:tcPr>
          <w:p w14:paraId="3CFDA56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331" w:type="pct"/>
            <w:shd w:val="clear" w:color="auto" w:fill="FFFFFF"/>
            <w:vAlign w:val="bottom"/>
          </w:tcPr>
          <w:p w14:paraId="69BEBB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519E33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D2FAA59" w14:textId="77777777" w:rsidR="00897FC9" w:rsidRPr="00BF3F37" w:rsidRDefault="00897FC9" w:rsidP="00897FC9">
            <w:pPr>
              <w:pStyle w:val="Other0"/>
              <w:numPr>
                <w:ilvl w:val="0"/>
                <w:numId w:val="204"/>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8A6F698" w14:textId="77777777" w:rsidR="00897FC9" w:rsidRPr="00BF3F37" w:rsidRDefault="00897FC9" w:rsidP="00897FC9">
            <w:pPr>
              <w:pStyle w:val="Other0"/>
              <w:numPr>
                <w:ilvl w:val="0"/>
                <w:numId w:val="20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84EEC0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6C194F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B7CD26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7CAF4C96" w14:textId="77777777" w:rsidTr="00C11E21">
        <w:trPr>
          <w:trHeight w:val="3167"/>
        </w:trPr>
        <w:tc>
          <w:tcPr>
            <w:tcW w:w="234" w:type="pct"/>
            <w:shd w:val="clear" w:color="auto" w:fill="FFFFFF"/>
          </w:tcPr>
          <w:p w14:paraId="6F3BE33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5</w:t>
            </w:r>
          </w:p>
        </w:tc>
        <w:tc>
          <w:tcPr>
            <w:tcW w:w="906" w:type="pct"/>
            <w:shd w:val="clear" w:color="auto" w:fill="FFFFFF"/>
          </w:tcPr>
          <w:p w14:paraId="6788B7A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9" w:type="pct"/>
            <w:shd w:val="clear" w:color="auto" w:fill="FFFFFF"/>
          </w:tcPr>
          <w:p w14:paraId="02FA797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331" w:type="pct"/>
            <w:shd w:val="clear" w:color="auto" w:fill="FFFFFF"/>
            <w:vAlign w:val="bottom"/>
          </w:tcPr>
          <w:p w14:paraId="5E1328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FF8D43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7F1FD40" w14:textId="77777777" w:rsidR="00897FC9" w:rsidRPr="00BF3F37" w:rsidRDefault="00897FC9" w:rsidP="00897FC9">
            <w:pPr>
              <w:pStyle w:val="Other0"/>
              <w:numPr>
                <w:ilvl w:val="0"/>
                <w:numId w:val="205"/>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98D4DBB" w14:textId="77777777" w:rsidR="00897FC9" w:rsidRPr="00BF3F37" w:rsidRDefault="00897FC9" w:rsidP="00897FC9">
            <w:pPr>
              <w:pStyle w:val="Other0"/>
              <w:numPr>
                <w:ilvl w:val="0"/>
                <w:numId w:val="20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CEBAB5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481A03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917449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DC47EC4" w14:textId="77777777" w:rsidTr="00C11E21">
        <w:trPr>
          <w:trHeight w:val="2282"/>
        </w:trPr>
        <w:tc>
          <w:tcPr>
            <w:tcW w:w="234" w:type="pct"/>
            <w:shd w:val="clear" w:color="auto" w:fill="FFFFFF"/>
          </w:tcPr>
          <w:p w14:paraId="6C1A20B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6</w:t>
            </w:r>
          </w:p>
        </w:tc>
        <w:tc>
          <w:tcPr>
            <w:tcW w:w="906" w:type="pct"/>
            <w:shd w:val="clear" w:color="auto" w:fill="FFFFFF"/>
          </w:tcPr>
          <w:p w14:paraId="4166AB1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общего назначения</w:t>
            </w:r>
          </w:p>
        </w:tc>
        <w:tc>
          <w:tcPr>
            <w:tcW w:w="529" w:type="pct"/>
            <w:shd w:val="clear" w:color="auto" w:fill="FFFFFF"/>
          </w:tcPr>
          <w:p w14:paraId="1ABE15E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13.0</w:t>
            </w:r>
          </w:p>
        </w:tc>
        <w:tc>
          <w:tcPr>
            <w:tcW w:w="3331" w:type="pct"/>
            <w:shd w:val="clear" w:color="auto" w:fill="FFFFFF"/>
          </w:tcPr>
          <w:p w14:paraId="095C020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29C5E98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89DDCD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B2D8E9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663FF05B" w14:textId="77777777" w:rsidR="00897FC9" w:rsidRPr="00BF3F37" w:rsidRDefault="00897FC9" w:rsidP="00897FC9"/>
    <w:p w14:paraId="3DF4B404" w14:textId="77777777" w:rsidR="00897FC9" w:rsidRPr="00BF3F37" w:rsidRDefault="00897FC9" w:rsidP="00897FC9">
      <w:pPr>
        <w:spacing w:line="1" w:lineRule="exact"/>
      </w:pPr>
    </w:p>
    <w:p w14:paraId="6FAAD8F0"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41" w:name="bookmark120"/>
      <w:bookmarkStart w:id="142" w:name="_Toc180414952"/>
      <w:r w:rsidRPr="00BF3F37">
        <w:rPr>
          <w:rFonts w:ascii="Times New Roman" w:hAnsi="Times New Roman" w:cs="Times New Roman"/>
          <w:sz w:val="24"/>
          <w:szCs w:val="24"/>
        </w:rPr>
        <w:t>13.2 Условно разрешенные виды использования земельных участков и объектов</w:t>
      </w:r>
      <w:bookmarkEnd w:id="141"/>
      <w:r w:rsidRPr="00BF3F37">
        <w:rPr>
          <w:rFonts w:ascii="Times New Roman" w:hAnsi="Times New Roman" w:cs="Times New Roman"/>
          <w:sz w:val="24"/>
          <w:szCs w:val="24"/>
        </w:rPr>
        <w:t xml:space="preserve"> капитального строительства</w:t>
      </w:r>
      <w:bookmarkEnd w:id="142"/>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807"/>
        <w:gridCol w:w="976"/>
        <w:gridCol w:w="6054"/>
      </w:tblGrid>
      <w:tr w:rsidR="00897FC9" w:rsidRPr="00BF3F37" w14:paraId="301FC20C" w14:textId="77777777" w:rsidTr="00C11E21">
        <w:trPr>
          <w:trHeight w:hRule="exact" w:val="1258"/>
        </w:trPr>
        <w:tc>
          <w:tcPr>
            <w:tcW w:w="272" w:type="pct"/>
            <w:vMerge w:val="restart"/>
            <w:shd w:val="clear" w:color="auto" w:fill="FFFFFF"/>
            <w:vAlign w:val="center"/>
          </w:tcPr>
          <w:p w14:paraId="0851671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89" w:type="pct"/>
            <w:gridSpan w:val="2"/>
            <w:shd w:val="clear" w:color="auto" w:fill="FFFFFF"/>
          </w:tcPr>
          <w:p w14:paraId="35EC0F5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38" w:type="pct"/>
            <w:vMerge w:val="restart"/>
            <w:shd w:val="clear" w:color="auto" w:fill="FFFFFF"/>
            <w:vAlign w:val="center"/>
          </w:tcPr>
          <w:p w14:paraId="3C15EC8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24BA8EC2" w14:textId="77777777" w:rsidTr="00C11E21">
        <w:trPr>
          <w:trHeight w:hRule="exact" w:val="250"/>
        </w:trPr>
        <w:tc>
          <w:tcPr>
            <w:tcW w:w="272" w:type="pct"/>
            <w:vMerge/>
            <w:shd w:val="clear" w:color="auto" w:fill="FFFFFF"/>
            <w:vAlign w:val="center"/>
          </w:tcPr>
          <w:p w14:paraId="4D641961" w14:textId="77777777" w:rsidR="00897FC9" w:rsidRPr="00BF3F37" w:rsidRDefault="00897FC9" w:rsidP="00C11E21"/>
        </w:tc>
        <w:tc>
          <w:tcPr>
            <w:tcW w:w="967" w:type="pct"/>
            <w:shd w:val="clear" w:color="auto" w:fill="FFFFFF"/>
            <w:vAlign w:val="bottom"/>
          </w:tcPr>
          <w:p w14:paraId="142E81F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2" w:type="pct"/>
            <w:shd w:val="clear" w:color="auto" w:fill="FFFFFF"/>
            <w:vAlign w:val="bottom"/>
          </w:tcPr>
          <w:p w14:paraId="573CD7D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38" w:type="pct"/>
            <w:vMerge/>
            <w:shd w:val="clear" w:color="auto" w:fill="FFFFFF"/>
            <w:vAlign w:val="center"/>
          </w:tcPr>
          <w:p w14:paraId="54323225" w14:textId="77777777" w:rsidR="00897FC9" w:rsidRPr="00BF3F37" w:rsidRDefault="00897FC9" w:rsidP="00C11E21"/>
        </w:tc>
      </w:tr>
      <w:tr w:rsidR="00897FC9" w:rsidRPr="00BF3F37" w14:paraId="0F6FA652" w14:textId="77777777" w:rsidTr="00C11E21">
        <w:trPr>
          <w:trHeight w:hRule="exact" w:val="250"/>
        </w:trPr>
        <w:tc>
          <w:tcPr>
            <w:tcW w:w="272" w:type="pct"/>
            <w:vMerge/>
            <w:shd w:val="clear" w:color="auto" w:fill="FFFFFF"/>
            <w:vAlign w:val="center"/>
          </w:tcPr>
          <w:p w14:paraId="24036FBC" w14:textId="77777777" w:rsidR="00897FC9" w:rsidRPr="00BF3F37" w:rsidRDefault="00897FC9" w:rsidP="00C11E21"/>
        </w:tc>
        <w:tc>
          <w:tcPr>
            <w:tcW w:w="967" w:type="pct"/>
            <w:shd w:val="clear" w:color="auto" w:fill="FFFFFF"/>
            <w:vAlign w:val="bottom"/>
          </w:tcPr>
          <w:p w14:paraId="32E24F2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2" w:type="pct"/>
            <w:shd w:val="clear" w:color="auto" w:fill="FFFFFF"/>
            <w:vAlign w:val="bottom"/>
          </w:tcPr>
          <w:p w14:paraId="2F041697"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238" w:type="pct"/>
            <w:shd w:val="clear" w:color="auto" w:fill="FFFFFF"/>
            <w:vAlign w:val="center"/>
          </w:tcPr>
          <w:p w14:paraId="4AE35CE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4FF6C863" w14:textId="77777777" w:rsidTr="00C11E21">
        <w:trPr>
          <w:trHeight w:hRule="exact" w:val="3553"/>
        </w:trPr>
        <w:tc>
          <w:tcPr>
            <w:tcW w:w="272" w:type="pct"/>
            <w:shd w:val="clear" w:color="auto" w:fill="FFFFFF"/>
          </w:tcPr>
          <w:p w14:paraId="494C453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w:t>
            </w:r>
          </w:p>
        </w:tc>
        <w:tc>
          <w:tcPr>
            <w:tcW w:w="967" w:type="pct"/>
            <w:shd w:val="clear" w:color="auto" w:fill="FFFFFF"/>
          </w:tcPr>
          <w:p w14:paraId="0E076BD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Туристическое обслуживание</w:t>
            </w:r>
          </w:p>
        </w:tc>
        <w:tc>
          <w:tcPr>
            <w:tcW w:w="522" w:type="pct"/>
            <w:shd w:val="clear" w:color="auto" w:fill="FFFFFF"/>
          </w:tcPr>
          <w:p w14:paraId="4DC1581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5.2.1</w:t>
            </w:r>
          </w:p>
        </w:tc>
        <w:tc>
          <w:tcPr>
            <w:tcW w:w="3238" w:type="pct"/>
            <w:shd w:val="clear" w:color="auto" w:fill="FFFFFF"/>
            <w:vAlign w:val="bottom"/>
          </w:tcPr>
          <w:p w14:paraId="0D5E738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7B81F85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4420678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A30D574" w14:textId="77777777" w:rsidR="00897FC9" w:rsidRPr="00BF3F37" w:rsidRDefault="00897FC9" w:rsidP="00897FC9">
            <w:pPr>
              <w:pStyle w:val="Other0"/>
              <w:numPr>
                <w:ilvl w:val="0"/>
                <w:numId w:val="206"/>
              </w:numPr>
              <w:shd w:val="clear" w:color="auto" w:fill="auto"/>
              <w:tabs>
                <w:tab w:val="left" w:pos="139"/>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E797F16" w14:textId="77777777" w:rsidR="00897FC9" w:rsidRPr="00BF3F37" w:rsidRDefault="00897FC9" w:rsidP="00897FC9">
            <w:pPr>
              <w:pStyle w:val="Other0"/>
              <w:numPr>
                <w:ilvl w:val="0"/>
                <w:numId w:val="206"/>
              </w:numPr>
              <w:shd w:val="clear" w:color="auto" w:fill="auto"/>
              <w:tabs>
                <w:tab w:val="left" w:pos="125"/>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60D2E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2BC129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 Максимальный процент застройки в границах земельного участка не подлежит установлению</w:t>
            </w:r>
          </w:p>
          <w:p w14:paraId="442163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bl>
    <w:p w14:paraId="497255B5" w14:textId="77777777" w:rsidR="00897FC9" w:rsidRPr="00BF3F37" w:rsidRDefault="00897FC9" w:rsidP="00897FC9">
      <w:pPr>
        <w:spacing w:after="419" w:line="1" w:lineRule="exact"/>
      </w:pPr>
    </w:p>
    <w:p w14:paraId="424ECF21" w14:textId="77777777" w:rsidR="00897FC9" w:rsidRPr="00BF3F37" w:rsidRDefault="00897FC9" w:rsidP="00897FC9">
      <w:pPr>
        <w:pStyle w:val="Tablecaption0"/>
        <w:shd w:val="clear" w:color="auto" w:fill="auto"/>
        <w:ind w:left="0" w:firstLine="0"/>
      </w:pPr>
      <w:bookmarkStart w:id="143" w:name="bookmark121"/>
      <w:r w:rsidRPr="00BF3F37">
        <w:t>13.3 Вспомогательные виды разрешенного использования земельных участков и объектов капитального строительства</w:t>
      </w:r>
      <w:bookmarkEnd w:id="143"/>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1811"/>
        <w:gridCol w:w="977"/>
        <w:gridCol w:w="6048"/>
      </w:tblGrid>
      <w:tr w:rsidR="00897FC9" w:rsidRPr="00BF3F37" w14:paraId="0F15F70B" w14:textId="77777777" w:rsidTr="00C11E21">
        <w:trPr>
          <w:trHeight w:hRule="exact" w:val="1253"/>
          <w:jc w:val="center"/>
        </w:trPr>
        <w:tc>
          <w:tcPr>
            <w:tcW w:w="272" w:type="pct"/>
            <w:vMerge w:val="restart"/>
            <w:shd w:val="clear" w:color="auto" w:fill="FFFFFF"/>
            <w:vAlign w:val="center"/>
          </w:tcPr>
          <w:p w14:paraId="646CFEA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44731CF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492" w:type="pct"/>
            <w:gridSpan w:val="2"/>
            <w:shd w:val="clear" w:color="auto" w:fill="FFFFFF"/>
          </w:tcPr>
          <w:p w14:paraId="0F2A518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36" w:type="pct"/>
            <w:vMerge w:val="restart"/>
            <w:shd w:val="clear" w:color="auto" w:fill="FFFFFF"/>
            <w:vAlign w:val="center"/>
          </w:tcPr>
          <w:p w14:paraId="6587355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6D09093D" w14:textId="77777777" w:rsidTr="00C11E21">
        <w:trPr>
          <w:trHeight w:hRule="exact" w:val="254"/>
          <w:jc w:val="center"/>
        </w:trPr>
        <w:tc>
          <w:tcPr>
            <w:tcW w:w="272" w:type="pct"/>
            <w:vMerge/>
            <w:shd w:val="clear" w:color="auto" w:fill="FFFFFF"/>
            <w:vAlign w:val="center"/>
          </w:tcPr>
          <w:p w14:paraId="58B30975" w14:textId="77777777" w:rsidR="00897FC9" w:rsidRPr="00BF3F37" w:rsidRDefault="00897FC9" w:rsidP="00C11E21">
            <w:pPr>
              <w:rPr>
                <w:sz w:val="20"/>
                <w:szCs w:val="20"/>
              </w:rPr>
            </w:pPr>
          </w:p>
        </w:tc>
        <w:tc>
          <w:tcPr>
            <w:tcW w:w="969" w:type="pct"/>
            <w:shd w:val="clear" w:color="auto" w:fill="FFFFFF"/>
            <w:vAlign w:val="bottom"/>
          </w:tcPr>
          <w:p w14:paraId="677EAAA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2" w:type="pct"/>
            <w:shd w:val="clear" w:color="auto" w:fill="FFFFFF"/>
            <w:vAlign w:val="bottom"/>
          </w:tcPr>
          <w:p w14:paraId="016526F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36" w:type="pct"/>
            <w:vMerge/>
            <w:shd w:val="clear" w:color="auto" w:fill="FFFFFF"/>
            <w:vAlign w:val="center"/>
          </w:tcPr>
          <w:p w14:paraId="20941C29" w14:textId="77777777" w:rsidR="00897FC9" w:rsidRPr="00BF3F37" w:rsidRDefault="00897FC9" w:rsidP="00C11E21">
            <w:pPr>
              <w:rPr>
                <w:sz w:val="20"/>
                <w:szCs w:val="20"/>
              </w:rPr>
            </w:pPr>
          </w:p>
        </w:tc>
      </w:tr>
      <w:tr w:rsidR="00897FC9" w:rsidRPr="00BF3F37" w14:paraId="25D75D52" w14:textId="77777777" w:rsidTr="00C11E21">
        <w:trPr>
          <w:trHeight w:hRule="exact" w:val="250"/>
          <w:jc w:val="center"/>
        </w:trPr>
        <w:tc>
          <w:tcPr>
            <w:tcW w:w="272" w:type="pct"/>
            <w:vMerge/>
            <w:shd w:val="clear" w:color="auto" w:fill="FFFFFF"/>
            <w:vAlign w:val="center"/>
          </w:tcPr>
          <w:p w14:paraId="0EB46548" w14:textId="77777777" w:rsidR="00897FC9" w:rsidRPr="00BF3F37" w:rsidRDefault="00897FC9" w:rsidP="00C11E21">
            <w:pPr>
              <w:rPr>
                <w:sz w:val="20"/>
                <w:szCs w:val="20"/>
              </w:rPr>
            </w:pPr>
          </w:p>
        </w:tc>
        <w:tc>
          <w:tcPr>
            <w:tcW w:w="969" w:type="pct"/>
            <w:shd w:val="clear" w:color="auto" w:fill="FFFFFF"/>
            <w:vAlign w:val="bottom"/>
          </w:tcPr>
          <w:p w14:paraId="399E3D9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2" w:type="pct"/>
            <w:shd w:val="clear" w:color="auto" w:fill="FFFFFF"/>
            <w:vAlign w:val="bottom"/>
          </w:tcPr>
          <w:p w14:paraId="06AEB4A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236" w:type="pct"/>
            <w:shd w:val="clear" w:color="auto" w:fill="FFFFFF"/>
            <w:vAlign w:val="center"/>
          </w:tcPr>
          <w:p w14:paraId="77557E3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33A6BDF6" w14:textId="77777777" w:rsidTr="00C11E21">
        <w:trPr>
          <w:trHeight w:val="2442"/>
          <w:jc w:val="center"/>
        </w:trPr>
        <w:tc>
          <w:tcPr>
            <w:tcW w:w="272" w:type="pct"/>
            <w:shd w:val="clear" w:color="auto" w:fill="FFFFFF"/>
          </w:tcPr>
          <w:p w14:paraId="5223D0C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69" w:type="pct"/>
            <w:shd w:val="clear" w:color="auto" w:fill="FFFFFF"/>
          </w:tcPr>
          <w:p w14:paraId="430C5E4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общего назначения</w:t>
            </w:r>
          </w:p>
        </w:tc>
        <w:tc>
          <w:tcPr>
            <w:tcW w:w="522" w:type="pct"/>
            <w:shd w:val="clear" w:color="auto" w:fill="FFFFFF"/>
          </w:tcPr>
          <w:p w14:paraId="4C8954F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13.0</w:t>
            </w:r>
          </w:p>
        </w:tc>
        <w:tc>
          <w:tcPr>
            <w:tcW w:w="3236" w:type="pct"/>
            <w:shd w:val="clear" w:color="auto" w:fill="FFFFFF"/>
            <w:vAlign w:val="bottom"/>
          </w:tcPr>
          <w:p w14:paraId="4B8D175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EC44F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C3908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315BAA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710C0E5" w14:textId="77777777" w:rsidTr="00C11E21">
        <w:trPr>
          <w:trHeight w:val="2687"/>
          <w:jc w:val="center"/>
        </w:trPr>
        <w:tc>
          <w:tcPr>
            <w:tcW w:w="272" w:type="pct"/>
            <w:shd w:val="clear" w:color="auto" w:fill="FFFFFF"/>
          </w:tcPr>
          <w:p w14:paraId="1ED254A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w:t>
            </w:r>
          </w:p>
        </w:tc>
        <w:tc>
          <w:tcPr>
            <w:tcW w:w="969" w:type="pct"/>
            <w:shd w:val="clear" w:color="auto" w:fill="FFFFFF"/>
          </w:tcPr>
          <w:p w14:paraId="0606F6D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2" w:type="pct"/>
            <w:shd w:val="clear" w:color="auto" w:fill="FFFFFF"/>
          </w:tcPr>
          <w:p w14:paraId="5438845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236" w:type="pct"/>
            <w:shd w:val="clear" w:color="auto" w:fill="FFFFFF"/>
            <w:vAlign w:val="bottom"/>
          </w:tcPr>
          <w:p w14:paraId="173945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B289E2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047B27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подлежат установлению</w:t>
            </w:r>
          </w:p>
          <w:p w14:paraId="4996E5A2"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3CF46699"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28C4C558" w14:textId="77777777" w:rsidR="00897FC9" w:rsidRPr="00BF3F37" w:rsidRDefault="00897FC9" w:rsidP="00897FC9">
      <w:pPr>
        <w:tabs>
          <w:tab w:val="left" w:pos="3735"/>
        </w:tabs>
      </w:pPr>
      <w:r w:rsidRPr="00BF3F37">
        <w:tab/>
      </w:r>
    </w:p>
    <w:p w14:paraId="1FD384A2" w14:textId="77777777" w:rsidR="00897FC9" w:rsidRPr="00BF3F37" w:rsidRDefault="00897FC9" w:rsidP="00897FC9">
      <w:pPr>
        <w:jc w:val="both"/>
      </w:pPr>
    </w:p>
    <w:p w14:paraId="1093EF28" w14:textId="77777777" w:rsidR="00897FC9" w:rsidRPr="00BF3F37" w:rsidRDefault="00897FC9" w:rsidP="00897FC9">
      <w:pPr>
        <w:pStyle w:val="Heading30"/>
        <w:keepNext/>
        <w:keepLines/>
        <w:numPr>
          <w:ilvl w:val="1"/>
          <w:numId w:val="207"/>
        </w:numPr>
        <w:shd w:val="clear" w:color="auto" w:fill="auto"/>
        <w:tabs>
          <w:tab w:val="left" w:pos="686"/>
        </w:tabs>
        <w:ind w:left="0" w:firstLine="0"/>
        <w:jc w:val="both"/>
        <w:rPr>
          <w:rFonts w:ascii="Times New Roman" w:hAnsi="Times New Roman" w:cs="Times New Roman"/>
          <w:sz w:val="24"/>
          <w:szCs w:val="24"/>
        </w:rPr>
      </w:pPr>
      <w:bookmarkStart w:id="144" w:name="bookmark123"/>
      <w:bookmarkStart w:id="145" w:name="bookmark122"/>
      <w:bookmarkStart w:id="146" w:name="bookmark124"/>
      <w:bookmarkStart w:id="147" w:name="_Toc180414953"/>
      <w:r w:rsidRPr="00BF3F37">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44"/>
      <w:bookmarkEnd w:id="145"/>
      <w:bookmarkEnd w:id="146"/>
      <w:bookmarkEnd w:id="147"/>
    </w:p>
    <w:p w14:paraId="164A7CC5" w14:textId="77777777" w:rsidR="00897FC9" w:rsidRPr="00BF3F37" w:rsidRDefault="00897FC9" w:rsidP="00897FC9">
      <w:pPr>
        <w:pStyle w:val="Bodytext20"/>
        <w:numPr>
          <w:ilvl w:val="0"/>
          <w:numId w:val="208"/>
        </w:numPr>
        <w:shd w:val="clear" w:color="auto" w:fill="auto"/>
        <w:tabs>
          <w:tab w:val="left" w:pos="365"/>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зона(65:03-6.188),</w:t>
      </w:r>
    </w:p>
    <w:p w14:paraId="42A13DA0" w14:textId="77777777" w:rsidR="00897FC9" w:rsidRPr="00BF3F37" w:rsidRDefault="00897FC9" w:rsidP="00897FC9">
      <w:pPr>
        <w:pStyle w:val="Bodytext20"/>
        <w:numPr>
          <w:ilvl w:val="0"/>
          <w:numId w:val="208"/>
        </w:numPr>
        <w:shd w:val="clear" w:color="auto" w:fill="auto"/>
        <w:tabs>
          <w:tab w:val="left" w:pos="365"/>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коммуникаций(65:03-6.21),</w:t>
      </w:r>
    </w:p>
    <w:p w14:paraId="3EC5F579" w14:textId="77777777" w:rsidR="00897FC9" w:rsidRPr="00BF3F37" w:rsidRDefault="00897FC9" w:rsidP="00897FC9">
      <w:pPr>
        <w:pStyle w:val="Bodytext20"/>
        <w:numPr>
          <w:ilvl w:val="0"/>
          <w:numId w:val="208"/>
        </w:numPr>
        <w:shd w:val="clear" w:color="auto" w:fill="auto"/>
        <w:tabs>
          <w:tab w:val="left" w:pos="365"/>
        </w:tabs>
        <w:jc w:val="both"/>
        <w:rPr>
          <w:rFonts w:ascii="Times New Roman" w:hAnsi="Times New Roman" w:cs="Times New Roman"/>
          <w:sz w:val="24"/>
          <w:szCs w:val="24"/>
        </w:rPr>
      </w:pPr>
      <w:r w:rsidRPr="00BF3F37">
        <w:rPr>
          <w:rFonts w:ascii="Times New Roman" w:hAnsi="Times New Roman" w:cs="Times New Roman"/>
          <w:sz w:val="24"/>
          <w:szCs w:val="24"/>
        </w:rPr>
        <w:t>Иная зона с особыми условиями использования территории(65:03-6.6),</w:t>
      </w:r>
    </w:p>
    <w:p w14:paraId="4B66EE56" w14:textId="77777777" w:rsidR="00897FC9" w:rsidRPr="00BF3F37" w:rsidRDefault="00897FC9" w:rsidP="00897FC9">
      <w:pPr>
        <w:pStyle w:val="Bodytext20"/>
        <w:numPr>
          <w:ilvl w:val="0"/>
          <w:numId w:val="208"/>
        </w:numPr>
        <w:shd w:val="clear" w:color="auto" w:fill="auto"/>
        <w:tabs>
          <w:tab w:val="left" w:pos="365"/>
        </w:tabs>
        <w:jc w:val="both"/>
        <w:rPr>
          <w:rFonts w:ascii="Times New Roman" w:hAnsi="Times New Roman" w:cs="Times New Roman"/>
          <w:sz w:val="24"/>
          <w:szCs w:val="24"/>
        </w:rPr>
      </w:pPr>
      <w:r w:rsidRPr="00BF3F37">
        <w:rPr>
          <w:rFonts w:ascii="Times New Roman" w:hAnsi="Times New Roman" w:cs="Times New Roman"/>
          <w:sz w:val="24"/>
          <w:szCs w:val="24"/>
        </w:rPr>
        <w:lastRenderedPageBreak/>
        <w:t>Охранная зона инженерных коммуникаций(65:03-6.20),</w:t>
      </w:r>
    </w:p>
    <w:p w14:paraId="46D228BE" w14:textId="77777777" w:rsidR="00897FC9" w:rsidRPr="00BF3F37" w:rsidRDefault="00897FC9" w:rsidP="00897FC9">
      <w:pPr>
        <w:pStyle w:val="Bodytext20"/>
        <w:numPr>
          <w:ilvl w:val="0"/>
          <w:numId w:val="208"/>
        </w:numPr>
        <w:shd w:val="clear" w:color="auto" w:fill="auto"/>
        <w:tabs>
          <w:tab w:val="left" w:pos="365"/>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 (65:03-6.284),</w:t>
      </w:r>
    </w:p>
    <w:p w14:paraId="0771D027" w14:textId="77777777" w:rsidR="00897FC9" w:rsidRPr="00BF3F37" w:rsidRDefault="00897FC9" w:rsidP="00897FC9">
      <w:pPr>
        <w:pStyle w:val="Bodytext20"/>
        <w:numPr>
          <w:ilvl w:val="0"/>
          <w:numId w:val="208"/>
        </w:numPr>
        <w:shd w:val="clear" w:color="auto" w:fill="auto"/>
        <w:tabs>
          <w:tab w:val="left" w:pos="365"/>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 (65:03-6.150),</w:t>
      </w:r>
    </w:p>
    <w:p w14:paraId="344B1474" w14:textId="77777777" w:rsidR="00897FC9" w:rsidRPr="00BF3F37" w:rsidRDefault="00897FC9" w:rsidP="00897FC9">
      <w:pPr>
        <w:pStyle w:val="Bodytext20"/>
        <w:numPr>
          <w:ilvl w:val="0"/>
          <w:numId w:val="208"/>
        </w:numPr>
        <w:shd w:val="clear" w:color="auto" w:fill="auto"/>
        <w:tabs>
          <w:tab w:val="left" w:pos="365"/>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 (65:03-6.142),</w:t>
      </w:r>
    </w:p>
    <w:p w14:paraId="3F5C6707" w14:textId="77777777" w:rsidR="00897FC9" w:rsidRPr="00BF3F37" w:rsidRDefault="00897FC9" w:rsidP="00897FC9">
      <w:pPr>
        <w:pStyle w:val="Bodytext20"/>
        <w:numPr>
          <w:ilvl w:val="0"/>
          <w:numId w:val="208"/>
        </w:numPr>
        <w:shd w:val="clear" w:color="auto" w:fill="auto"/>
        <w:tabs>
          <w:tab w:val="left" w:pos="365"/>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(65:03-6.189),</w:t>
      </w:r>
    </w:p>
    <w:p w14:paraId="56E95CEB" w14:textId="77777777" w:rsidR="00897FC9" w:rsidRPr="00BF3F37" w:rsidRDefault="00897FC9" w:rsidP="00897FC9">
      <w:pPr>
        <w:pStyle w:val="Bodytext20"/>
        <w:numPr>
          <w:ilvl w:val="0"/>
          <w:numId w:val="208"/>
        </w:numPr>
        <w:shd w:val="clear" w:color="auto" w:fill="auto"/>
        <w:tabs>
          <w:tab w:val="left" w:pos="365"/>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(65:03- 6.256),</w:t>
      </w:r>
    </w:p>
    <w:p w14:paraId="519E9A5B" w14:textId="77777777" w:rsidR="00897FC9" w:rsidRPr="00BF3F37" w:rsidRDefault="00897FC9" w:rsidP="00897FC9">
      <w:pPr>
        <w:pStyle w:val="Bodytext20"/>
        <w:numPr>
          <w:ilvl w:val="0"/>
          <w:numId w:val="208"/>
        </w:numPr>
        <w:shd w:val="clear" w:color="auto" w:fill="auto"/>
        <w:tabs>
          <w:tab w:val="left" w:pos="470"/>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(65:03- 6.271),</w:t>
      </w:r>
    </w:p>
    <w:p w14:paraId="4C947FFB" w14:textId="77777777" w:rsidR="00897FC9" w:rsidRPr="00BF3F37" w:rsidRDefault="00897FC9" w:rsidP="00897FC9">
      <w:pPr>
        <w:pStyle w:val="Bodytext20"/>
        <w:numPr>
          <w:ilvl w:val="0"/>
          <w:numId w:val="208"/>
        </w:numPr>
        <w:shd w:val="clear" w:color="auto" w:fill="auto"/>
        <w:tabs>
          <w:tab w:val="left" w:pos="470"/>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назначения(65:03- 6.272),</w:t>
      </w:r>
    </w:p>
    <w:p w14:paraId="77FEA1BD" w14:textId="77777777" w:rsidR="00897FC9" w:rsidRPr="00BF3F37" w:rsidRDefault="00897FC9" w:rsidP="00897FC9">
      <w:pPr>
        <w:pStyle w:val="Bodytext20"/>
        <w:numPr>
          <w:ilvl w:val="0"/>
          <w:numId w:val="208"/>
        </w:numPr>
        <w:shd w:val="clear" w:color="auto" w:fill="auto"/>
        <w:tabs>
          <w:tab w:val="left" w:pos="470"/>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назначения(65:03- 6.270),</w:t>
      </w:r>
    </w:p>
    <w:p w14:paraId="7E8FBC87" w14:textId="77777777" w:rsidR="00897FC9" w:rsidRPr="00BF3F37" w:rsidRDefault="00897FC9" w:rsidP="00897FC9">
      <w:pPr>
        <w:pStyle w:val="Bodytext20"/>
        <w:numPr>
          <w:ilvl w:val="0"/>
          <w:numId w:val="208"/>
        </w:numPr>
        <w:shd w:val="clear" w:color="auto" w:fill="auto"/>
        <w:tabs>
          <w:tab w:val="left" w:pos="470"/>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зона(65:04-6.111),</w:t>
      </w:r>
    </w:p>
    <w:p w14:paraId="6B408465" w14:textId="77777777" w:rsidR="00897FC9" w:rsidRPr="00BF3F37" w:rsidRDefault="00897FC9" w:rsidP="00897FC9">
      <w:pPr>
        <w:pStyle w:val="Bodytext20"/>
        <w:numPr>
          <w:ilvl w:val="0"/>
          <w:numId w:val="208"/>
        </w:numPr>
        <w:shd w:val="clear" w:color="auto" w:fill="auto"/>
        <w:tabs>
          <w:tab w:val="left" w:pos="470"/>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полоса(65:04-6.112),</w:t>
      </w:r>
    </w:p>
    <w:p w14:paraId="2524128D" w14:textId="77777777" w:rsidR="00897FC9" w:rsidRPr="00BF3F37" w:rsidRDefault="00897FC9" w:rsidP="00897FC9">
      <w:pPr>
        <w:pStyle w:val="Bodytext20"/>
        <w:numPr>
          <w:ilvl w:val="0"/>
          <w:numId w:val="208"/>
        </w:numPr>
        <w:shd w:val="clear" w:color="auto" w:fill="auto"/>
        <w:tabs>
          <w:tab w:val="left" w:pos="470"/>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коммуникаций(65:03-6.17),</w:t>
      </w:r>
    </w:p>
    <w:p w14:paraId="73E86870" w14:textId="77777777" w:rsidR="00897FC9" w:rsidRPr="00BF3F37" w:rsidRDefault="00897FC9" w:rsidP="00897FC9">
      <w:pPr>
        <w:pStyle w:val="Bodytext20"/>
        <w:numPr>
          <w:ilvl w:val="0"/>
          <w:numId w:val="208"/>
        </w:numPr>
        <w:shd w:val="clear" w:color="auto" w:fill="auto"/>
        <w:tabs>
          <w:tab w:val="left" w:pos="470"/>
        </w:tabs>
        <w:jc w:val="both"/>
        <w:rPr>
          <w:rFonts w:ascii="Times New Roman" w:hAnsi="Times New Roman" w:cs="Times New Roman"/>
          <w:sz w:val="24"/>
          <w:szCs w:val="24"/>
        </w:rPr>
      </w:pPr>
      <w:r w:rsidRPr="00BF3F37">
        <w:rPr>
          <w:rFonts w:ascii="Times New Roman" w:hAnsi="Times New Roman" w:cs="Times New Roman"/>
          <w:sz w:val="24"/>
          <w:szCs w:val="24"/>
        </w:rPr>
        <w:t>(65:04-5.1),</w:t>
      </w:r>
    </w:p>
    <w:p w14:paraId="35FB79E3" w14:textId="77777777" w:rsidR="00897FC9" w:rsidRPr="00BF3F37" w:rsidRDefault="00897FC9" w:rsidP="00897FC9">
      <w:pPr>
        <w:pStyle w:val="Bodytext20"/>
        <w:numPr>
          <w:ilvl w:val="0"/>
          <w:numId w:val="208"/>
        </w:numPr>
        <w:shd w:val="clear" w:color="auto" w:fill="auto"/>
        <w:tabs>
          <w:tab w:val="left" w:pos="470"/>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территории(65:00-6.226)</w:t>
      </w:r>
    </w:p>
    <w:p w14:paraId="0B7FD435"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1FCA775" w14:textId="77777777" w:rsidR="00897FC9" w:rsidRPr="00BF3F37" w:rsidRDefault="00897FC9" w:rsidP="00897FC9">
      <w:pPr>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4B101CF" w14:textId="77777777" w:rsidR="00897FC9" w:rsidRPr="00BF3F37" w:rsidRDefault="00897FC9" w:rsidP="00897FC9"/>
    <w:p w14:paraId="659F0E8E" w14:textId="77777777" w:rsidR="00897FC9" w:rsidRPr="00BF3F37" w:rsidRDefault="00897FC9" w:rsidP="00897FC9"/>
    <w:p w14:paraId="21FE4BCF" w14:textId="77777777" w:rsidR="00897FC9" w:rsidRPr="00BF3F37" w:rsidRDefault="00897FC9" w:rsidP="00897FC9">
      <w:pPr>
        <w:outlineLvl w:val="0"/>
      </w:pPr>
      <w:r w:rsidRPr="00BF3F37">
        <w:br w:type="page"/>
      </w:r>
    </w:p>
    <w:p w14:paraId="33AEFF18" w14:textId="77777777" w:rsidR="00897FC9" w:rsidRPr="00BF3F37" w:rsidRDefault="00897FC9" w:rsidP="00897FC9">
      <w:pPr>
        <w:pStyle w:val="Heading20"/>
        <w:keepNext/>
        <w:keepLines/>
        <w:shd w:val="clear" w:color="auto" w:fill="auto"/>
        <w:tabs>
          <w:tab w:val="left" w:pos="3154"/>
        </w:tabs>
        <w:spacing w:after="540"/>
        <w:ind w:left="142" w:firstLine="142"/>
        <w:jc w:val="center"/>
        <w:outlineLvl w:val="0"/>
        <w:rPr>
          <w:rFonts w:ascii="Times New Roman" w:hAnsi="Times New Roman" w:cs="Times New Roman"/>
          <w:sz w:val="24"/>
          <w:szCs w:val="24"/>
        </w:rPr>
      </w:pPr>
      <w:bookmarkStart w:id="148" w:name="bookmark125"/>
      <w:bookmarkStart w:id="149" w:name="bookmark126"/>
      <w:bookmarkStart w:id="150" w:name="_Toc180414954"/>
      <w:r w:rsidRPr="00BF3F37">
        <w:rPr>
          <w:rFonts w:ascii="Times New Roman" w:hAnsi="Times New Roman" w:cs="Times New Roman"/>
          <w:sz w:val="24"/>
          <w:szCs w:val="24"/>
        </w:rPr>
        <w:lastRenderedPageBreak/>
        <w:t>14. ЗОНА, ЗАНЯТАЯ ОБЪЕКТАМИ СЕЛЬСКОХОЗЯЙСТВЕННОГО НАЗНАЧЕНИЯ (СХ-2)</w:t>
      </w:r>
      <w:bookmarkEnd w:id="148"/>
      <w:bookmarkEnd w:id="149"/>
      <w:bookmarkEnd w:id="150"/>
    </w:p>
    <w:p w14:paraId="5B7D0CB7"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51" w:name="_Toc180414955"/>
      <w:bookmarkStart w:id="152" w:name="bookmark127"/>
      <w:bookmarkStart w:id="153" w:name="bookmark128"/>
      <w:r w:rsidRPr="00BF3F37">
        <w:rPr>
          <w:rFonts w:ascii="Times New Roman" w:hAnsi="Times New Roman" w:cs="Times New Roman"/>
          <w:sz w:val="24"/>
          <w:szCs w:val="24"/>
        </w:rPr>
        <w:t>14.1 Основные виды разрешенного использования земельных участков и объектов капитального строительства</w:t>
      </w:r>
      <w:bookmarkEnd w:id="151"/>
      <w:bookmarkEnd w:id="152"/>
      <w:bookmarkEnd w:id="153"/>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5"/>
        <w:gridCol w:w="2008"/>
        <w:gridCol w:w="688"/>
        <w:gridCol w:w="6224"/>
      </w:tblGrid>
      <w:tr w:rsidR="00897FC9" w:rsidRPr="00BF3F37" w14:paraId="785C2BE6" w14:textId="77777777" w:rsidTr="00C11E21">
        <w:trPr>
          <w:trHeight w:hRule="exact" w:val="914"/>
        </w:trPr>
        <w:tc>
          <w:tcPr>
            <w:tcW w:w="229" w:type="pct"/>
            <w:vMerge w:val="restart"/>
            <w:shd w:val="clear" w:color="auto" w:fill="FFFFFF"/>
            <w:vAlign w:val="center"/>
          </w:tcPr>
          <w:p w14:paraId="675DAFE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40" w:type="pct"/>
            <w:gridSpan w:val="2"/>
            <w:shd w:val="clear" w:color="auto" w:fill="FFFFFF"/>
          </w:tcPr>
          <w:p w14:paraId="10313E0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331" w:type="pct"/>
            <w:vMerge w:val="restart"/>
            <w:shd w:val="clear" w:color="auto" w:fill="FFFFFF"/>
            <w:vAlign w:val="center"/>
          </w:tcPr>
          <w:p w14:paraId="4C26677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A85FBB4" w14:textId="77777777" w:rsidTr="00C11E21">
        <w:trPr>
          <w:trHeight w:hRule="exact" w:val="254"/>
        </w:trPr>
        <w:tc>
          <w:tcPr>
            <w:tcW w:w="229" w:type="pct"/>
            <w:vMerge/>
            <w:shd w:val="clear" w:color="auto" w:fill="FFFFFF"/>
            <w:vAlign w:val="center"/>
          </w:tcPr>
          <w:p w14:paraId="030D176F" w14:textId="77777777" w:rsidR="00897FC9" w:rsidRPr="00BF3F37" w:rsidRDefault="00897FC9" w:rsidP="00C11E21">
            <w:pPr>
              <w:rPr>
                <w:sz w:val="20"/>
                <w:szCs w:val="20"/>
              </w:rPr>
            </w:pPr>
          </w:p>
        </w:tc>
        <w:tc>
          <w:tcPr>
            <w:tcW w:w="1071" w:type="pct"/>
            <w:shd w:val="clear" w:color="auto" w:fill="FFFFFF"/>
            <w:vAlign w:val="bottom"/>
          </w:tcPr>
          <w:p w14:paraId="2848C0F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369" w:type="pct"/>
            <w:shd w:val="clear" w:color="auto" w:fill="FFFFFF"/>
            <w:vAlign w:val="bottom"/>
          </w:tcPr>
          <w:p w14:paraId="0A205E3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331" w:type="pct"/>
            <w:vMerge/>
            <w:shd w:val="clear" w:color="auto" w:fill="FFFFFF"/>
            <w:vAlign w:val="center"/>
          </w:tcPr>
          <w:p w14:paraId="16CB2638" w14:textId="77777777" w:rsidR="00897FC9" w:rsidRPr="00BF3F37" w:rsidRDefault="00897FC9" w:rsidP="00C11E21">
            <w:pPr>
              <w:rPr>
                <w:sz w:val="20"/>
                <w:szCs w:val="20"/>
              </w:rPr>
            </w:pPr>
          </w:p>
        </w:tc>
      </w:tr>
      <w:tr w:rsidR="00897FC9" w:rsidRPr="00BF3F37" w14:paraId="0B78411A" w14:textId="77777777" w:rsidTr="00C11E21">
        <w:trPr>
          <w:trHeight w:hRule="exact" w:val="250"/>
        </w:trPr>
        <w:tc>
          <w:tcPr>
            <w:tcW w:w="229" w:type="pct"/>
            <w:vMerge/>
            <w:shd w:val="clear" w:color="auto" w:fill="FFFFFF"/>
            <w:vAlign w:val="center"/>
          </w:tcPr>
          <w:p w14:paraId="5115D532" w14:textId="77777777" w:rsidR="00897FC9" w:rsidRPr="00BF3F37" w:rsidRDefault="00897FC9" w:rsidP="00C11E21">
            <w:pPr>
              <w:rPr>
                <w:sz w:val="20"/>
                <w:szCs w:val="20"/>
              </w:rPr>
            </w:pPr>
          </w:p>
        </w:tc>
        <w:tc>
          <w:tcPr>
            <w:tcW w:w="1071" w:type="pct"/>
            <w:shd w:val="clear" w:color="auto" w:fill="FFFFFF"/>
            <w:vAlign w:val="bottom"/>
          </w:tcPr>
          <w:p w14:paraId="4DA0D0D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369" w:type="pct"/>
            <w:shd w:val="clear" w:color="auto" w:fill="FFFFFF"/>
            <w:vAlign w:val="bottom"/>
          </w:tcPr>
          <w:p w14:paraId="2D7843E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331" w:type="pct"/>
            <w:shd w:val="clear" w:color="auto" w:fill="FFFFFF"/>
            <w:vAlign w:val="center"/>
          </w:tcPr>
          <w:p w14:paraId="79D214E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7C01B980" w14:textId="77777777" w:rsidTr="00C11E21">
        <w:trPr>
          <w:trHeight w:val="2020"/>
        </w:trPr>
        <w:tc>
          <w:tcPr>
            <w:tcW w:w="229" w:type="pct"/>
            <w:shd w:val="clear" w:color="auto" w:fill="FFFFFF"/>
          </w:tcPr>
          <w:p w14:paraId="1F66470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71" w:type="pct"/>
            <w:shd w:val="clear" w:color="auto" w:fill="FFFFFF"/>
          </w:tcPr>
          <w:p w14:paraId="31BED2E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Растениеводство</w:t>
            </w:r>
          </w:p>
        </w:tc>
        <w:tc>
          <w:tcPr>
            <w:tcW w:w="369" w:type="pct"/>
            <w:shd w:val="clear" w:color="auto" w:fill="FFFFFF"/>
          </w:tcPr>
          <w:p w14:paraId="00AE6E3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w:t>
            </w:r>
          </w:p>
        </w:tc>
        <w:tc>
          <w:tcPr>
            <w:tcW w:w="3331" w:type="pct"/>
            <w:shd w:val="clear" w:color="auto" w:fill="FFFFFF"/>
            <w:vAlign w:val="bottom"/>
          </w:tcPr>
          <w:p w14:paraId="3EC817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D38188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C10D2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Максимальная высота зданий, строений, сооружений, м - 5</w:t>
            </w:r>
          </w:p>
          <w:p w14:paraId="7C6CFBB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3D95977" w14:textId="77777777" w:rsidTr="00C11E21">
        <w:trPr>
          <w:trHeight w:val="2220"/>
        </w:trPr>
        <w:tc>
          <w:tcPr>
            <w:tcW w:w="229" w:type="pct"/>
            <w:shd w:val="clear" w:color="auto" w:fill="FFFFFF"/>
          </w:tcPr>
          <w:p w14:paraId="693666D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71" w:type="pct"/>
            <w:shd w:val="clear" w:color="auto" w:fill="FFFFFF"/>
          </w:tcPr>
          <w:p w14:paraId="67147CB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Скотоводство</w:t>
            </w:r>
          </w:p>
        </w:tc>
        <w:tc>
          <w:tcPr>
            <w:tcW w:w="369" w:type="pct"/>
            <w:shd w:val="clear" w:color="auto" w:fill="FFFFFF"/>
          </w:tcPr>
          <w:p w14:paraId="1800F87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1.8</w:t>
            </w:r>
          </w:p>
        </w:tc>
        <w:tc>
          <w:tcPr>
            <w:tcW w:w="3331" w:type="pct"/>
            <w:shd w:val="clear" w:color="auto" w:fill="FFFFFF"/>
            <w:vAlign w:val="bottom"/>
          </w:tcPr>
          <w:p w14:paraId="784960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3208C65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15AE443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97C8DF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- 2 Максимальная высота зданий, строений, сооружений, м - 9</w:t>
            </w:r>
          </w:p>
          <w:p w14:paraId="1A5ED9E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F94D3F3" w14:textId="77777777" w:rsidTr="00C11E21">
        <w:trPr>
          <w:trHeight w:val="2110"/>
        </w:trPr>
        <w:tc>
          <w:tcPr>
            <w:tcW w:w="229" w:type="pct"/>
            <w:shd w:val="clear" w:color="auto" w:fill="FFFFFF"/>
          </w:tcPr>
          <w:p w14:paraId="044A041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071" w:type="pct"/>
            <w:shd w:val="clear" w:color="auto" w:fill="FFFFFF"/>
          </w:tcPr>
          <w:p w14:paraId="268AF83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Звероводство</w:t>
            </w:r>
          </w:p>
        </w:tc>
        <w:tc>
          <w:tcPr>
            <w:tcW w:w="369" w:type="pct"/>
            <w:shd w:val="clear" w:color="auto" w:fill="FFFFFF"/>
          </w:tcPr>
          <w:p w14:paraId="3C61090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1.9</w:t>
            </w:r>
          </w:p>
        </w:tc>
        <w:tc>
          <w:tcPr>
            <w:tcW w:w="3331" w:type="pct"/>
            <w:shd w:val="clear" w:color="auto" w:fill="FFFFFF"/>
            <w:vAlign w:val="bottom"/>
          </w:tcPr>
          <w:p w14:paraId="71A35FF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23A4DF6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071AF1B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FB8EDE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- 2 Максимальная высота зданий, строений, сооружений, м - 9</w:t>
            </w:r>
          </w:p>
          <w:p w14:paraId="648A7AC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3D76B3C" w14:textId="77777777" w:rsidTr="00C11E21">
        <w:trPr>
          <w:trHeight w:val="2442"/>
        </w:trPr>
        <w:tc>
          <w:tcPr>
            <w:tcW w:w="229" w:type="pct"/>
            <w:shd w:val="clear" w:color="auto" w:fill="FFFFFF"/>
          </w:tcPr>
          <w:p w14:paraId="7B93D8D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1071" w:type="pct"/>
            <w:shd w:val="clear" w:color="auto" w:fill="FFFFFF"/>
          </w:tcPr>
          <w:p w14:paraId="71F24F2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Птицеводство</w:t>
            </w:r>
          </w:p>
        </w:tc>
        <w:tc>
          <w:tcPr>
            <w:tcW w:w="369" w:type="pct"/>
            <w:shd w:val="clear" w:color="auto" w:fill="FFFFFF"/>
          </w:tcPr>
          <w:p w14:paraId="77D2604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1.10</w:t>
            </w:r>
          </w:p>
        </w:tc>
        <w:tc>
          <w:tcPr>
            <w:tcW w:w="3331" w:type="pct"/>
            <w:shd w:val="clear" w:color="auto" w:fill="FFFFFF"/>
            <w:vAlign w:val="bottom"/>
          </w:tcPr>
          <w:p w14:paraId="5CC391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55B2C1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45C4CCC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9F0A152"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Максимальное количество надземных этажей - 2 Максимальная высота зданий, строений, сооружений, м – 9</w:t>
            </w:r>
          </w:p>
          <w:p w14:paraId="0F69950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0868634"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2E6F15B" w14:textId="77777777" w:rsidTr="00C11E21">
        <w:trPr>
          <w:trHeight w:val="2442"/>
        </w:trPr>
        <w:tc>
          <w:tcPr>
            <w:tcW w:w="229" w:type="pct"/>
            <w:shd w:val="clear" w:color="auto" w:fill="FFFFFF"/>
          </w:tcPr>
          <w:p w14:paraId="1A39975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5</w:t>
            </w:r>
          </w:p>
        </w:tc>
        <w:tc>
          <w:tcPr>
            <w:tcW w:w="1071" w:type="pct"/>
            <w:shd w:val="clear" w:color="auto" w:fill="FFFFFF"/>
          </w:tcPr>
          <w:p w14:paraId="2E6ED2F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Свиноводство</w:t>
            </w:r>
          </w:p>
        </w:tc>
        <w:tc>
          <w:tcPr>
            <w:tcW w:w="369" w:type="pct"/>
            <w:shd w:val="clear" w:color="auto" w:fill="FFFFFF"/>
          </w:tcPr>
          <w:p w14:paraId="6C9F638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1.11</w:t>
            </w:r>
          </w:p>
        </w:tc>
        <w:tc>
          <w:tcPr>
            <w:tcW w:w="3331" w:type="pct"/>
            <w:shd w:val="clear" w:color="auto" w:fill="FFFFFF"/>
            <w:vAlign w:val="bottom"/>
          </w:tcPr>
          <w:p w14:paraId="39BB30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5D2E56A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55C03EC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B34616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- 2 Максимальная высота зданий, строений, сооружений, м - 9</w:t>
            </w:r>
          </w:p>
          <w:p w14:paraId="3388BC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FADA02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70A4AE35" w14:textId="77777777" w:rsidTr="00C11E21">
        <w:trPr>
          <w:trHeight w:val="2442"/>
        </w:trPr>
        <w:tc>
          <w:tcPr>
            <w:tcW w:w="229" w:type="pct"/>
            <w:shd w:val="clear" w:color="auto" w:fill="FFFFFF"/>
          </w:tcPr>
          <w:p w14:paraId="50C6186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6</w:t>
            </w:r>
          </w:p>
        </w:tc>
        <w:tc>
          <w:tcPr>
            <w:tcW w:w="1071" w:type="pct"/>
            <w:shd w:val="clear" w:color="auto" w:fill="FFFFFF"/>
          </w:tcPr>
          <w:p w14:paraId="5AA4352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Пчеловодство</w:t>
            </w:r>
          </w:p>
        </w:tc>
        <w:tc>
          <w:tcPr>
            <w:tcW w:w="369" w:type="pct"/>
            <w:shd w:val="clear" w:color="auto" w:fill="FFFFFF"/>
          </w:tcPr>
          <w:p w14:paraId="68975F3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1.12</w:t>
            </w:r>
          </w:p>
        </w:tc>
        <w:tc>
          <w:tcPr>
            <w:tcW w:w="3331" w:type="pct"/>
            <w:shd w:val="clear" w:color="auto" w:fill="FFFFFF"/>
            <w:vAlign w:val="bottom"/>
          </w:tcPr>
          <w:p w14:paraId="122DE46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05A1230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11CABA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96C7DA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- 2 Максимальная высота зданий, строений, сооружений, м - 9</w:t>
            </w:r>
          </w:p>
          <w:p w14:paraId="421E02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44D32D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AD7825E" w14:textId="77777777" w:rsidTr="00C11E21">
        <w:trPr>
          <w:trHeight w:val="2442"/>
        </w:trPr>
        <w:tc>
          <w:tcPr>
            <w:tcW w:w="229" w:type="pct"/>
            <w:shd w:val="clear" w:color="auto" w:fill="FFFFFF"/>
          </w:tcPr>
          <w:p w14:paraId="78BC1F5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1071" w:type="pct"/>
            <w:shd w:val="clear" w:color="auto" w:fill="FFFFFF"/>
          </w:tcPr>
          <w:p w14:paraId="640C133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Рыбоводство</w:t>
            </w:r>
          </w:p>
        </w:tc>
        <w:tc>
          <w:tcPr>
            <w:tcW w:w="369" w:type="pct"/>
            <w:shd w:val="clear" w:color="auto" w:fill="FFFFFF"/>
          </w:tcPr>
          <w:p w14:paraId="3E4A1C7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1.13</w:t>
            </w:r>
          </w:p>
        </w:tc>
        <w:tc>
          <w:tcPr>
            <w:tcW w:w="3331" w:type="pct"/>
            <w:shd w:val="clear" w:color="auto" w:fill="FFFFFF"/>
            <w:vAlign w:val="bottom"/>
          </w:tcPr>
          <w:p w14:paraId="3C33DCC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CA876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55D555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450FC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1EA945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w:t>
            </w:r>
            <w:r w:rsidRPr="00BF3F37">
              <w:rPr>
                <w:rFonts w:ascii="Times New Roman" w:hAnsi="Times New Roman"/>
              </w:rPr>
              <w:t xml:space="preserve"> </w:t>
            </w:r>
            <w:r w:rsidRPr="00BF3F37">
              <w:rPr>
                <w:rFonts w:ascii="Times New Roman" w:hAnsi="Times New Roman" w:cs="Times New Roman"/>
              </w:rPr>
              <w:t>не подлежит установлению</w:t>
            </w:r>
          </w:p>
          <w:p w14:paraId="7F4AC8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2EA1FE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7C7F5CE" w14:textId="77777777" w:rsidTr="00C11E21">
        <w:trPr>
          <w:trHeight w:val="2442"/>
        </w:trPr>
        <w:tc>
          <w:tcPr>
            <w:tcW w:w="229" w:type="pct"/>
            <w:shd w:val="clear" w:color="auto" w:fill="FFFFFF"/>
          </w:tcPr>
          <w:p w14:paraId="58B11DB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8</w:t>
            </w:r>
          </w:p>
        </w:tc>
        <w:tc>
          <w:tcPr>
            <w:tcW w:w="1071" w:type="pct"/>
            <w:shd w:val="clear" w:color="auto" w:fill="FFFFFF"/>
          </w:tcPr>
          <w:p w14:paraId="1DCD35C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Научное обеспечение сельского хозяйства</w:t>
            </w:r>
          </w:p>
        </w:tc>
        <w:tc>
          <w:tcPr>
            <w:tcW w:w="369" w:type="pct"/>
            <w:shd w:val="clear" w:color="auto" w:fill="FFFFFF"/>
          </w:tcPr>
          <w:p w14:paraId="6495777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1.14</w:t>
            </w:r>
          </w:p>
        </w:tc>
        <w:tc>
          <w:tcPr>
            <w:tcW w:w="3331" w:type="pct"/>
            <w:shd w:val="clear" w:color="auto" w:fill="FFFFFF"/>
            <w:vAlign w:val="bottom"/>
          </w:tcPr>
          <w:p w14:paraId="5514544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07F268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79A8C39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A63989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39E2EAD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51584D9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3A4792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9EF612C" w14:textId="77777777" w:rsidTr="00C11E21">
        <w:trPr>
          <w:trHeight w:val="2442"/>
        </w:trPr>
        <w:tc>
          <w:tcPr>
            <w:tcW w:w="229" w:type="pct"/>
            <w:shd w:val="clear" w:color="auto" w:fill="FFFFFF"/>
          </w:tcPr>
          <w:p w14:paraId="6D2D9B4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9</w:t>
            </w:r>
          </w:p>
        </w:tc>
        <w:tc>
          <w:tcPr>
            <w:tcW w:w="1071" w:type="pct"/>
            <w:shd w:val="clear" w:color="auto" w:fill="FFFFFF"/>
          </w:tcPr>
          <w:p w14:paraId="09A9E80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научных испытаний</w:t>
            </w:r>
          </w:p>
        </w:tc>
        <w:tc>
          <w:tcPr>
            <w:tcW w:w="369" w:type="pct"/>
            <w:shd w:val="clear" w:color="auto" w:fill="FFFFFF"/>
          </w:tcPr>
          <w:p w14:paraId="56371F1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3.9.3</w:t>
            </w:r>
          </w:p>
        </w:tc>
        <w:tc>
          <w:tcPr>
            <w:tcW w:w="3331" w:type="pct"/>
            <w:shd w:val="clear" w:color="auto" w:fill="FFFFFF"/>
            <w:vAlign w:val="bottom"/>
          </w:tcPr>
          <w:p w14:paraId="1BB0D1A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6967F01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5373CA2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C1EFB6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Минимальное количество надземных этажей не подлежит установлению</w:t>
            </w:r>
          </w:p>
          <w:p w14:paraId="6BA08CD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0947104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6496D3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2DDEE59" w14:textId="77777777" w:rsidTr="00C11E21">
        <w:trPr>
          <w:trHeight w:val="2442"/>
        </w:trPr>
        <w:tc>
          <w:tcPr>
            <w:tcW w:w="229" w:type="pct"/>
            <w:shd w:val="clear" w:color="auto" w:fill="FFFFFF"/>
          </w:tcPr>
          <w:p w14:paraId="7F6FA36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10</w:t>
            </w:r>
          </w:p>
        </w:tc>
        <w:tc>
          <w:tcPr>
            <w:tcW w:w="1071" w:type="pct"/>
            <w:shd w:val="clear" w:color="auto" w:fill="FFFFFF"/>
          </w:tcPr>
          <w:p w14:paraId="78DDB9F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Хранение и переработка сельскохозяйственной продукции</w:t>
            </w:r>
          </w:p>
        </w:tc>
        <w:tc>
          <w:tcPr>
            <w:tcW w:w="369" w:type="pct"/>
            <w:shd w:val="clear" w:color="auto" w:fill="FFFFFF"/>
          </w:tcPr>
          <w:p w14:paraId="6D34B84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1.15</w:t>
            </w:r>
          </w:p>
        </w:tc>
        <w:tc>
          <w:tcPr>
            <w:tcW w:w="3331" w:type="pct"/>
            <w:shd w:val="clear" w:color="auto" w:fill="FFFFFF"/>
            <w:vAlign w:val="bottom"/>
          </w:tcPr>
          <w:p w14:paraId="1A8F9EB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2C8C1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AB7F2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DE7DC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02F7A2C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12CE86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41B5EF3" w14:textId="77777777" w:rsidTr="00C11E21">
        <w:trPr>
          <w:trHeight w:val="2442"/>
        </w:trPr>
        <w:tc>
          <w:tcPr>
            <w:tcW w:w="229" w:type="pct"/>
            <w:shd w:val="clear" w:color="auto" w:fill="FFFFFF"/>
          </w:tcPr>
          <w:p w14:paraId="770DBF3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11</w:t>
            </w:r>
          </w:p>
        </w:tc>
        <w:tc>
          <w:tcPr>
            <w:tcW w:w="1071" w:type="pct"/>
            <w:shd w:val="clear" w:color="auto" w:fill="FFFFFF"/>
          </w:tcPr>
          <w:p w14:paraId="656CCC7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Ведение личного подсобного хозяйства на полевых участках</w:t>
            </w:r>
          </w:p>
        </w:tc>
        <w:tc>
          <w:tcPr>
            <w:tcW w:w="369" w:type="pct"/>
            <w:shd w:val="clear" w:color="auto" w:fill="FFFFFF"/>
          </w:tcPr>
          <w:p w14:paraId="19ECA8E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1.16</w:t>
            </w:r>
          </w:p>
        </w:tc>
        <w:tc>
          <w:tcPr>
            <w:tcW w:w="3331" w:type="pct"/>
            <w:shd w:val="clear" w:color="auto" w:fill="FFFFFF"/>
            <w:vAlign w:val="bottom"/>
          </w:tcPr>
          <w:p w14:paraId="27187E2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71ADA9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- 500000</w:t>
            </w:r>
          </w:p>
          <w:p w14:paraId="2E5A66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D1AB62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Максимальная высота зданий, строений, сооружений, м - 3</w:t>
            </w:r>
          </w:p>
          <w:p w14:paraId="64C9FF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455369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C5D0CE6" w14:textId="77777777" w:rsidTr="00C11E21">
        <w:trPr>
          <w:trHeight w:val="2442"/>
        </w:trPr>
        <w:tc>
          <w:tcPr>
            <w:tcW w:w="229" w:type="pct"/>
            <w:shd w:val="clear" w:color="auto" w:fill="FFFFFF"/>
          </w:tcPr>
          <w:p w14:paraId="691656E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12</w:t>
            </w:r>
          </w:p>
        </w:tc>
        <w:tc>
          <w:tcPr>
            <w:tcW w:w="1071" w:type="pct"/>
            <w:shd w:val="clear" w:color="auto" w:fill="FFFFFF"/>
          </w:tcPr>
          <w:p w14:paraId="1911F3A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Питомники</w:t>
            </w:r>
          </w:p>
        </w:tc>
        <w:tc>
          <w:tcPr>
            <w:tcW w:w="369" w:type="pct"/>
            <w:shd w:val="clear" w:color="auto" w:fill="FFFFFF"/>
          </w:tcPr>
          <w:p w14:paraId="60BE206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1.17</w:t>
            </w:r>
          </w:p>
        </w:tc>
        <w:tc>
          <w:tcPr>
            <w:tcW w:w="3331" w:type="pct"/>
            <w:shd w:val="clear" w:color="auto" w:fill="FFFFFF"/>
            <w:vAlign w:val="bottom"/>
          </w:tcPr>
          <w:p w14:paraId="78EE8A4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723BA4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752B52C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A147D95" w14:textId="77777777" w:rsidR="00897FC9" w:rsidRPr="00BF3F37" w:rsidRDefault="00897FC9" w:rsidP="00C11E21">
            <w:pPr>
              <w:pStyle w:val="Other0"/>
              <w:jc w:val="both"/>
              <w:rPr>
                <w:rFonts w:ascii="Times New Roman" w:hAnsi="Times New Roman" w:cs="Times New Roman"/>
              </w:rPr>
            </w:pPr>
          </w:p>
          <w:p w14:paraId="1F2281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9CA9F0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- 6</w:t>
            </w:r>
          </w:p>
          <w:p w14:paraId="3D430D1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059B40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0AB9EBAB" w14:textId="77777777" w:rsidTr="00C11E21">
        <w:trPr>
          <w:trHeight w:val="2442"/>
        </w:trPr>
        <w:tc>
          <w:tcPr>
            <w:tcW w:w="229" w:type="pct"/>
            <w:shd w:val="clear" w:color="auto" w:fill="FFFFFF"/>
          </w:tcPr>
          <w:p w14:paraId="38C4938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13</w:t>
            </w:r>
          </w:p>
        </w:tc>
        <w:tc>
          <w:tcPr>
            <w:tcW w:w="1071" w:type="pct"/>
            <w:shd w:val="clear" w:color="auto" w:fill="FFFFFF"/>
          </w:tcPr>
          <w:p w14:paraId="685D19F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сельскохозяйственного производства</w:t>
            </w:r>
          </w:p>
        </w:tc>
        <w:tc>
          <w:tcPr>
            <w:tcW w:w="369" w:type="pct"/>
            <w:shd w:val="clear" w:color="auto" w:fill="FFFFFF"/>
          </w:tcPr>
          <w:p w14:paraId="56BA8DE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1.18</w:t>
            </w:r>
          </w:p>
        </w:tc>
        <w:tc>
          <w:tcPr>
            <w:tcW w:w="3331" w:type="pct"/>
            <w:shd w:val="clear" w:color="auto" w:fill="FFFFFF"/>
            <w:vAlign w:val="bottom"/>
          </w:tcPr>
          <w:p w14:paraId="4DE2709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030742D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489C7C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66C11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AF49E3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4566D0F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146C637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D31634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35B580E" w14:textId="77777777" w:rsidTr="00C11E21">
        <w:trPr>
          <w:trHeight w:val="2442"/>
        </w:trPr>
        <w:tc>
          <w:tcPr>
            <w:tcW w:w="229" w:type="pct"/>
            <w:shd w:val="clear" w:color="auto" w:fill="FFFFFF"/>
          </w:tcPr>
          <w:p w14:paraId="1992A8E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14</w:t>
            </w:r>
          </w:p>
        </w:tc>
        <w:tc>
          <w:tcPr>
            <w:tcW w:w="1071" w:type="pct"/>
            <w:shd w:val="clear" w:color="auto" w:fill="FFFFFF"/>
          </w:tcPr>
          <w:p w14:paraId="2A6799F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Сенокошение</w:t>
            </w:r>
          </w:p>
        </w:tc>
        <w:tc>
          <w:tcPr>
            <w:tcW w:w="369" w:type="pct"/>
            <w:shd w:val="clear" w:color="auto" w:fill="FFFFFF"/>
          </w:tcPr>
          <w:p w14:paraId="6389601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1.19</w:t>
            </w:r>
          </w:p>
        </w:tc>
        <w:tc>
          <w:tcPr>
            <w:tcW w:w="3331" w:type="pct"/>
            <w:shd w:val="clear" w:color="auto" w:fill="FFFFFF"/>
            <w:vAlign w:val="bottom"/>
          </w:tcPr>
          <w:p w14:paraId="2838D66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2787260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- 500000</w:t>
            </w:r>
          </w:p>
          <w:p w14:paraId="06C9F1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C4AF54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32AFE7E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15F62B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10CBA48" w14:textId="77777777" w:rsidTr="00C11E21">
        <w:trPr>
          <w:trHeight w:val="2442"/>
        </w:trPr>
        <w:tc>
          <w:tcPr>
            <w:tcW w:w="229" w:type="pct"/>
            <w:shd w:val="clear" w:color="auto" w:fill="FFFFFF"/>
          </w:tcPr>
          <w:p w14:paraId="424DECC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15</w:t>
            </w:r>
          </w:p>
        </w:tc>
        <w:tc>
          <w:tcPr>
            <w:tcW w:w="1071" w:type="pct"/>
            <w:shd w:val="clear" w:color="auto" w:fill="FFFFFF"/>
          </w:tcPr>
          <w:p w14:paraId="4282348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Выпас сельскохозяйственных животных</w:t>
            </w:r>
          </w:p>
        </w:tc>
        <w:tc>
          <w:tcPr>
            <w:tcW w:w="369" w:type="pct"/>
            <w:shd w:val="clear" w:color="auto" w:fill="FFFFFF"/>
          </w:tcPr>
          <w:p w14:paraId="1826513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331" w:type="pct"/>
            <w:shd w:val="clear" w:color="auto" w:fill="FFFFFF"/>
            <w:vAlign w:val="bottom"/>
          </w:tcPr>
          <w:p w14:paraId="1106CF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4D4B7D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- 500000</w:t>
            </w:r>
          </w:p>
          <w:p w14:paraId="6417071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2774D4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5DB78E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FBAEC6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602D78F" w14:textId="77777777" w:rsidTr="00C11E21">
        <w:trPr>
          <w:trHeight w:val="2442"/>
        </w:trPr>
        <w:tc>
          <w:tcPr>
            <w:tcW w:w="229" w:type="pct"/>
            <w:shd w:val="clear" w:color="auto" w:fill="FFFFFF"/>
          </w:tcPr>
          <w:p w14:paraId="40534E3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16</w:t>
            </w:r>
          </w:p>
        </w:tc>
        <w:tc>
          <w:tcPr>
            <w:tcW w:w="1071" w:type="pct"/>
            <w:shd w:val="clear" w:color="auto" w:fill="FFFFFF"/>
          </w:tcPr>
          <w:p w14:paraId="56EBBF8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Для ведения личного подсобного хозяйства (приусадебный земельный участок)</w:t>
            </w:r>
          </w:p>
        </w:tc>
        <w:tc>
          <w:tcPr>
            <w:tcW w:w="369" w:type="pct"/>
            <w:shd w:val="clear" w:color="auto" w:fill="FFFFFF"/>
          </w:tcPr>
          <w:p w14:paraId="2D1FCFC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2.2</w:t>
            </w:r>
          </w:p>
        </w:tc>
        <w:tc>
          <w:tcPr>
            <w:tcW w:w="3331" w:type="pct"/>
            <w:shd w:val="clear" w:color="auto" w:fill="FFFFFF"/>
            <w:vAlign w:val="bottom"/>
          </w:tcPr>
          <w:p w14:paraId="3872B31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234CB91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5164A0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C7BF00A" w14:textId="77777777" w:rsidR="00897FC9" w:rsidRPr="00BF3F37" w:rsidRDefault="00897FC9" w:rsidP="00897FC9">
            <w:pPr>
              <w:pStyle w:val="Other0"/>
              <w:numPr>
                <w:ilvl w:val="0"/>
                <w:numId w:val="209"/>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9B47A7C" w14:textId="77777777" w:rsidR="00897FC9" w:rsidRPr="00BF3F37" w:rsidRDefault="00897FC9" w:rsidP="00897FC9">
            <w:pPr>
              <w:pStyle w:val="Other0"/>
              <w:numPr>
                <w:ilvl w:val="0"/>
                <w:numId w:val="20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BCBD27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- 20</w:t>
            </w:r>
          </w:p>
          <w:p w14:paraId="555717B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936CA7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Настоящий вид разрешенного использования земельных участков и объектов капитального строительства применяется в отношении земельных участков, расположенных в границах населенных пунктов.</w:t>
            </w:r>
          </w:p>
        </w:tc>
      </w:tr>
      <w:tr w:rsidR="00897FC9" w:rsidRPr="00BF3F37" w14:paraId="7CB4627C" w14:textId="77777777" w:rsidTr="00C11E21">
        <w:trPr>
          <w:trHeight w:val="2442"/>
        </w:trPr>
        <w:tc>
          <w:tcPr>
            <w:tcW w:w="229" w:type="pct"/>
            <w:shd w:val="clear" w:color="auto" w:fill="FFFFFF"/>
          </w:tcPr>
          <w:p w14:paraId="06143AA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17</w:t>
            </w:r>
          </w:p>
        </w:tc>
        <w:tc>
          <w:tcPr>
            <w:tcW w:w="1071" w:type="pct"/>
            <w:shd w:val="clear" w:color="auto" w:fill="FFFFFF"/>
          </w:tcPr>
          <w:p w14:paraId="5119F65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Амбулаторное ветеринарное обслуживание</w:t>
            </w:r>
          </w:p>
        </w:tc>
        <w:tc>
          <w:tcPr>
            <w:tcW w:w="369" w:type="pct"/>
            <w:shd w:val="clear" w:color="auto" w:fill="FFFFFF"/>
          </w:tcPr>
          <w:p w14:paraId="6C0D8A1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3.10.1</w:t>
            </w:r>
          </w:p>
        </w:tc>
        <w:tc>
          <w:tcPr>
            <w:tcW w:w="3331" w:type="pct"/>
            <w:shd w:val="clear" w:color="auto" w:fill="FFFFFF"/>
            <w:vAlign w:val="bottom"/>
          </w:tcPr>
          <w:p w14:paraId="5E770C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8354DD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4FF7AC2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B947B2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Максимальная высота зданий, строений, сооружений, м - 12</w:t>
            </w:r>
          </w:p>
          <w:p w14:paraId="3A468F3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FF031D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056D8B1" w14:textId="77777777" w:rsidTr="00C11E21">
        <w:trPr>
          <w:trHeight w:val="2442"/>
        </w:trPr>
        <w:tc>
          <w:tcPr>
            <w:tcW w:w="229" w:type="pct"/>
            <w:shd w:val="clear" w:color="auto" w:fill="FFFFFF"/>
          </w:tcPr>
          <w:p w14:paraId="2F33326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18</w:t>
            </w:r>
          </w:p>
        </w:tc>
        <w:tc>
          <w:tcPr>
            <w:tcW w:w="1071" w:type="pct"/>
            <w:shd w:val="clear" w:color="auto" w:fill="FFFFFF"/>
          </w:tcPr>
          <w:p w14:paraId="5A21369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Приюты для животных</w:t>
            </w:r>
          </w:p>
        </w:tc>
        <w:tc>
          <w:tcPr>
            <w:tcW w:w="369" w:type="pct"/>
            <w:shd w:val="clear" w:color="auto" w:fill="FFFFFF"/>
          </w:tcPr>
          <w:p w14:paraId="4737256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3.10.2</w:t>
            </w:r>
          </w:p>
        </w:tc>
        <w:tc>
          <w:tcPr>
            <w:tcW w:w="3331" w:type="pct"/>
            <w:shd w:val="clear" w:color="auto" w:fill="FFFFFF"/>
            <w:vAlign w:val="bottom"/>
          </w:tcPr>
          <w:p w14:paraId="29A2BA4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2D047A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6B5984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4446EE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- 2 Максимальная высота зданий, строений, сооружений, м не подлежит установлению</w:t>
            </w:r>
          </w:p>
          <w:p w14:paraId="305EEC9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4A6DC1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7A27DDC3" w14:textId="77777777" w:rsidTr="00C11E21">
        <w:trPr>
          <w:trHeight w:val="2442"/>
        </w:trPr>
        <w:tc>
          <w:tcPr>
            <w:tcW w:w="229" w:type="pct"/>
            <w:shd w:val="clear" w:color="auto" w:fill="FFFFFF"/>
          </w:tcPr>
          <w:p w14:paraId="2EC3D2D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19</w:t>
            </w:r>
          </w:p>
        </w:tc>
        <w:tc>
          <w:tcPr>
            <w:tcW w:w="1071" w:type="pct"/>
            <w:shd w:val="clear" w:color="auto" w:fill="FFFFFF"/>
          </w:tcPr>
          <w:p w14:paraId="297B97E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Магазины</w:t>
            </w:r>
          </w:p>
        </w:tc>
        <w:tc>
          <w:tcPr>
            <w:tcW w:w="369" w:type="pct"/>
            <w:shd w:val="clear" w:color="auto" w:fill="FFFFFF"/>
          </w:tcPr>
          <w:p w14:paraId="058076E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4.4</w:t>
            </w:r>
          </w:p>
        </w:tc>
        <w:tc>
          <w:tcPr>
            <w:tcW w:w="3331" w:type="pct"/>
            <w:shd w:val="clear" w:color="auto" w:fill="FFFFFF"/>
            <w:vAlign w:val="bottom"/>
          </w:tcPr>
          <w:p w14:paraId="2C5E55E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Минимальные размеры земельных участков (площадь), кв.м - </w:t>
            </w:r>
            <w:r>
              <w:rPr>
                <w:rFonts w:ascii="Times New Roman" w:hAnsi="Times New Roman" w:cs="Times New Roman"/>
              </w:rPr>
              <w:t>350</w:t>
            </w:r>
          </w:p>
          <w:p w14:paraId="3A1284E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7380EF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48318CC" w14:textId="77777777" w:rsidR="00897FC9" w:rsidRPr="00BF3F37" w:rsidRDefault="00897FC9" w:rsidP="00897FC9">
            <w:pPr>
              <w:pStyle w:val="Other0"/>
              <w:numPr>
                <w:ilvl w:val="0"/>
                <w:numId w:val="210"/>
              </w:numPr>
              <w:shd w:val="clear" w:color="auto" w:fill="auto"/>
              <w:tabs>
                <w:tab w:val="left" w:pos="125"/>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45B0EF8" w14:textId="77777777" w:rsidR="00897FC9" w:rsidRPr="00BF3F37" w:rsidRDefault="00897FC9" w:rsidP="00897FC9">
            <w:pPr>
              <w:pStyle w:val="Other0"/>
              <w:numPr>
                <w:ilvl w:val="0"/>
                <w:numId w:val="210"/>
              </w:numPr>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45A172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F375C4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29DC0E93" w14:textId="77777777" w:rsidR="00897FC9" w:rsidRPr="00BF3F37" w:rsidRDefault="00897FC9" w:rsidP="00C11E21">
            <w:pPr>
              <w:pStyle w:val="Other0"/>
              <w:tabs>
                <w:tab w:val="left" w:pos="144"/>
              </w:tabs>
              <w:jc w:val="both"/>
              <w:rPr>
                <w:rFonts w:ascii="Times New Roman" w:hAnsi="Times New Roman" w:cs="Times New Roman"/>
              </w:rPr>
            </w:pPr>
            <w:r w:rsidRPr="00BF3F37">
              <w:rPr>
                <w:rFonts w:ascii="Times New Roman" w:hAnsi="Times New Roman" w:cs="Times New Roman"/>
              </w:rPr>
              <w:t xml:space="preserve">Максимальный процент застройки в границах земельного участка не </w:t>
            </w:r>
            <w:r w:rsidRPr="00BF3F37">
              <w:rPr>
                <w:rFonts w:ascii="Times New Roman" w:hAnsi="Times New Roman" w:cs="Times New Roman"/>
              </w:rPr>
              <w:lastRenderedPageBreak/>
              <w:t>подлежит установлению</w:t>
            </w:r>
          </w:p>
        </w:tc>
      </w:tr>
      <w:tr w:rsidR="00897FC9" w:rsidRPr="00BF3F37" w14:paraId="1F84F34A" w14:textId="77777777" w:rsidTr="00C11E21">
        <w:trPr>
          <w:trHeight w:val="2442"/>
        </w:trPr>
        <w:tc>
          <w:tcPr>
            <w:tcW w:w="229" w:type="pct"/>
            <w:shd w:val="clear" w:color="auto" w:fill="FFFFFF"/>
          </w:tcPr>
          <w:p w14:paraId="6673832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20</w:t>
            </w:r>
          </w:p>
        </w:tc>
        <w:tc>
          <w:tcPr>
            <w:tcW w:w="1071" w:type="pct"/>
            <w:shd w:val="clear" w:color="auto" w:fill="FFFFFF"/>
          </w:tcPr>
          <w:p w14:paraId="787BCFE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Научно</w:t>
            </w:r>
            <w:r w:rsidRPr="00BF3F37">
              <w:rPr>
                <w:rFonts w:ascii="Times New Roman" w:hAnsi="Times New Roman" w:cs="Times New Roman"/>
              </w:rPr>
              <w:softHyphen/>
              <w:t>производственная деятельность</w:t>
            </w:r>
          </w:p>
        </w:tc>
        <w:tc>
          <w:tcPr>
            <w:tcW w:w="369" w:type="pct"/>
            <w:shd w:val="clear" w:color="auto" w:fill="FFFFFF"/>
          </w:tcPr>
          <w:p w14:paraId="40E2BA9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6.12</w:t>
            </w:r>
          </w:p>
        </w:tc>
        <w:tc>
          <w:tcPr>
            <w:tcW w:w="3331" w:type="pct"/>
            <w:shd w:val="clear" w:color="auto" w:fill="FFFFFF"/>
            <w:vAlign w:val="bottom"/>
          </w:tcPr>
          <w:p w14:paraId="551DE4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76DEE5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6011DB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81713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8646E1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FDF95D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0AE712A" w14:textId="77777777" w:rsidTr="00C11E21">
        <w:trPr>
          <w:trHeight w:val="2442"/>
        </w:trPr>
        <w:tc>
          <w:tcPr>
            <w:tcW w:w="229" w:type="pct"/>
            <w:shd w:val="clear" w:color="auto" w:fill="FFFFFF"/>
          </w:tcPr>
          <w:p w14:paraId="4A76139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21</w:t>
            </w:r>
          </w:p>
        </w:tc>
        <w:tc>
          <w:tcPr>
            <w:tcW w:w="1071" w:type="pct"/>
            <w:shd w:val="clear" w:color="auto" w:fill="FFFFFF"/>
          </w:tcPr>
          <w:p w14:paraId="2EDB043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Пищевая промышленность</w:t>
            </w:r>
          </w:p>
        </w:tc>
        <w:tc>
          <w:tcPr>
            <w:tcW w:w="369" w:type="pct"/>
            <w:shd w:val="clear" w:color="auto" w:fill="FFFFFF"/>
          </w:tcPr>
          <w:p w14:paraId="233D82D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6.4</w:t>
            </w:r>
          </w:p>
        </w:tc>
        <w:tc>
          <w:tcPr>
            <w:tcW w:w="3331" w:type="pct"/>
            <w:shd w:val="clear" w:color="auto" w:fill="FFFFFF"/>
            <w:vAlign w:val="bottom"/>
          </w:tcPr>
          <w:p w14:paraId="09D0D87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C0DBBE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25ED6E5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0AFFEDE" w14:textId="77777777" w:rsidR="00897FC9" w:rsidRPr="00BF3F37" w:rsidRDefault="00897FC9" w:rsidP="00897FC9">
            <w:pPr>
              <w:pStyle w:val="Other0"/>
              <w:numPr>
                <w:ilvl w:val="0"/>
                <w:numId w:val="211"/>
              </w:numPr>
              <w:shd w:val="clear" w:color="auto" w:fill="auto"/>
              <w:tabs>
                <w:tab w:val="left" w:pos="125"/>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AD141A6" w14:textId="77777777" w:rsidR="00897FC9" w:rsidRPr="00BF3F37" w:rsidRDefault="00897FC9" w:rsidP="00897FC9">
            <w:pPr>
              <w:pStyle w:val="Other0"/>
              <w:numPr>
                <w:ilvl w:val="0"/>
                <w:numId w:val="21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8D03D3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7C964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42F2BC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71E61D88" w14:textId="77777777" w:rsidTr="00C11E21">
        <w:trPr>
          <w:trHeight w:val="2442"/>
        </w:trPr>
        <w:tc>
          <w:tcPr>
            <w:tcW w:w="229" w:type="pct"/>
            <w:shd w:val="clear" w:color="auto" w:fill="FFFFFF"/>
          </w:tcPr>
          <w:p w14:paraId="7F38413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22</w:t>
            </w:r>
          </w:p>
        </w:tc>
        <w:tc>
          <w:tcPr>
            <w:tcW w:w="1071" w:type="pct"/>
            <w:shd w:val="clear" w:color="auto" w:fill="FFFFFF"/>
          </w:tcPr>
          <w:p w14:paraId="2C2B60A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w:t>
            </w:r>
          </w:p>
        </w:tc>
        <w:tc>
          <w:tcPr>
            <w:tcW w:w="369" w:type="pct"/>
            <w:shd w:val="clear" w:color="auto" w:fill="FFFFFF"/>
          </w:tcPr>
          <w:p w14:paraId="1726E56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w:t>
            </w:r>
          </w:p>
        </w:tc>
        <w:tc>
          <w:tcPr>
            <w:tcW w:w="3331" w:type="pct"/>
            <w:shd w:val="clear" w:color="auto" w:fill="FFFFFF"/>
            <w:vAlign w:val="bottom"/>
          </w:tcPr>
          <w:p w14:paraId="4A3C07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7BE734A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6FDB7D3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260DBE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8E072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05A8912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ED664C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373575D7" w14:textId="77777777" w:rsidTr="00C11E21">
        <w:trPr>
          <w:trHeight w:val="2442"/>
        </w:trPr>
        <w:tc>
          <w:tcPr>
            <w:tcW w:w="229" w:type="pct"/>
            <w:shd w:val="clear" w:color="auto" w:fill="FFFFFF"/>
          </w:tcPr>
          <w:p w14:paraId="2407DD6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23</w:t>
            </w:r>
          </w:p>
        </w:tc>
        <w:tc>
          <w:tcPr>
            <w:tcW w:w="1071" w:type="pct"/>
            <w:shd w:val="clear" w:color="auto" w:fill="FFFFFF"/>
          </w:tcPr>
          <w:p w14:paraId="5CC64B2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Складские площадки</w:t>
            </w:r>
          </w:p>
        </w:tc>
        <w:tc>
          <w:tcPr>
            <w:tcW w:w="369" w:type="pct"/>
            <w:shd w:val="clear" w:color="auto" w:fill="FFFFFF"/>
          </w:tcPr>
          <w:p w14:paraId="3E3F007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6.9.1</w:t>
            </w:r>
          </w:p>
        </w:tc>
        <w:tc>
          <w:tcPr>
            <w:tcW w:w="3331" w:type="pct"/>
            <w:shd w:val="clear" w:color="auto" w:fill="FFFFFF"/>
            <w:vAlign w:val="bottom"/>
          </w:tcPr>
          <w:p w14:paraId="1201F6D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7067DB5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5B558F43" w14:textId="77777777" w:rsidR="00897FC9" w:rsidRPr="00BF3F37" w:rsidRDefault="00897FC9" w:rsidP="00C11E21">
            <w:pPr>
              <w:pStyle w:val="Other0"/>
              <w:shd w:val="clear" w:color="auto" w:fill="auto"/>
              <w:jc w:val="both"/>
              <w:rPr>
                <w:rFonts w:ascii="Times New Roman" w:hAnsi="Times New Roman" w:cs="Times New Roman"/>
              </w:rPr>
            </w:pPr>
          </w:p>
          <w:p w14:paraId="7C65D94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A4D4DC2" w14:textId="77777777" w:rsidR="00897FC9" w:rsidRPr="00BF3F37" w:rsidRDefault="00897FC9" w:rsidP="00897FC9">
            <w:pPr>
              <w:pStyle w:val="Other0"/>
              <w:numPr>
                <w:ilvl w:val="0"/>
                <w:numId w:val="212"/>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2AD0B15" w14:textId="77777777" w:rsidR="00897FC9" w:rsidRPr="00BF3F37" w:rsidRDefault="00897FC9" w:rsidP="00897FC9">
            <w:pPr>
              <w:pStyle w:val="Other0"/>
              <w:numPr>
                <w:ilvl w:val="0"/>
                <w:numId w:val="21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38EE4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BF0DF5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32B5E4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lastRenderedPageBreak/>
              <w:t>Максимальный процент застройки в границах земельного участка не подлежит установлению</w:t>
            </w:r>
          </w:p>
          <w:p w14:paraId="07071EC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7AC4380C" w14:textId="77777777" w:rsidTr="00C11E21">
        <w:trPr>
          <w:trHeight w:val="2442"/>
        </w:trPr>
        <w:tc>
          <w:tcPr>
            <w:tcW w:w="229" w:type="pct"/>
            <w:shd w:val="clear" w:color="auto" w:fill="FFFFFF"/>
          </w:tcPr>
          <w:p w14:paraId="18F68B0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24</w:t>
            </w:r>
          </w:p>
        </w:tc>
        <w:tc>
          <w:tcPr>
            <w:tcW w:w="1071" w:type="pct"/>
            <w:shd w:val="clear" w:color="auto" w:fill="FFFFFF"/>
          </w:tcPr>
          <w:p w14:paraId="453F6D4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369" w:type="pct"/>
            <w:shd w:val="clear" w:color="auto" w:fill="FFFFFF"/>
          </w:tcPr>
          <w:p w14:paraId="2D50BE7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331" w:type="pct"/>
            <w:shd w:val="clear" w:color="auto" w:fill="FFFFFF"/>
            <w:vAlign w:val="bottom"/>
          </w:tcPr>
          <w:p w14:paraId="0DA7F4D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F68772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5B002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C6E718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4054F6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6B7DACE" w14:textId="77777777" w:rsidTr="00C11E21">
        <w:trPr>
          <w:trHeight w:val="2442"/>
        </w:trPr>
        <w:tc>
          <w:tcPr>
            <w:tcW w:w="229" w:type="pct"/>
            <w:shd w:val="clear" w:color="auto" w:fill="FFFFFF"/>
          </w:tcPr>
          <w:p w14:paraId="54A71A7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25</w:t>
            </w:r>
          </w:p>
        </w:tc>
        <w:tc>
          <w:tcPr>
            <w:tcW w:w="1071" w:type="pct"/>
            <w:shd w:val="clear" w:color="auto" w:fill="FFFFFF"/>
          </w:tcPr>
          <w:p w14:paraId="29AE6B7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369" w:type="pct"/>
            <w:shd w:val="clear" w:color="auto" w:fill="FFFFFF"/>
          </w:tcPr>
          <w:p w14:paraId="235CBAB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331" w:type="pct"/>
            <w:shd w:val="clear" w:color="auto" w:fill="FFFFFF"/>
            <w:vAlign w:val="bottom"/>
          </w:tcPr>
          <w:p w14:paraId="3773270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7AD857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6E545F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14B9457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22AA6C9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F151447"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74B844D" w14:textId="77777777" w:rsidTr="00C11E21">
        <w:trPr>
          <w:trHeight w:val="2026"/>
        </w:trPr>
        <w:tc>
          <w:tcPr>
            <w:tcW w:w="229" w:type="pct"/>
            <w:shd w:val="clear" w:color="auto" w:fill="FFFFFF"/>
          </w:tcPr>
          <w:p w14:paraId="36520A2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26</w:t>
            </w:r>
          </w:p>
        </w:tc>
        <w:tc>
          <w:tcPr>
            <w:tcW w:w="1071" w:type="pct"/>
            <w:shd w:val="clear" w:color="auto" w:fill="FFFFFF"/>
          </w:tcPr>
          <w:p w14:paraId="045C0A3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369" w:type="pct"/>
            <w:shd w:val="clear" w:color="auto" w:fill="FFFFFF"/>
          </w:tcPr>
          <w:p w14:paraId="5A0041C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331" w:type="pct"/>
            <w:shd w:val="clear" w:color="auto" w:fill="FFFFFF"/>
            <w:vAlign w:val="bottom"/>
          </w:tcPr>
          <w:p w14:paraId="56E88E2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2A1D7E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5E507E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3E6BC403"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371F5650" w14:textId="77777777" w:rsidR="00897FC9" w:rsidRPr="00BF3F37" w:rsidRDefault="00897FC9" w:rsidP="00897FC9">
      <w:pPr>
        <w:jc w:val="both"/>
      </w:pPr>
    </w:p>
    <w:p w14:paraId="483F1AD2"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54" w:name="bookmark129"/>
      <w:bookmarkStart w:id="155" w:name="_Toc180414956"/>
      <w:r w:rsidRPr="00BF3F37">
        <w:rPr>
          <w:rFonts w:ascii="Times New Roman" w:hAnsi="Times New Roman" w:cs="Times New Roman"/>
          <w:sz w:val="24"/>
          <w:szCs w:val="24"/>
        </w:rPr>
        <w:t>14.2 Условно разрешенные виды использования земельных участков и объектов</w:t>
      </w:r>
      <w:bookmarkEnd w:id="154"/>
      <w:r w:rsidRPr="00BF3F37">
        <w:rPr>
          <w:rFonts w:ascii="Times New Roman" w:hAnsi="Times New Roman" w:cs="Times New Roman"/>
          <w:sz w:val="24"/>
          <w:szCs w:val="24"/>
        </w:rPr>
        <w:t xml:space="preserve"> капитального строительства</w:t>
      </w:r>
      <w:bookmarkEnd w:id="155"/>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807"/>
        <w:gridCol w:w="976"/>
        <w:gridCol w:w="6054"/>
      </w:tblGrid>
      <w:tr w:rsidR="00897FC9" w:rsidRPr="00BF3F37" w14:paraId="413FC670" w14:textId="77777777" w:rsidTr="00C11E21">
        <w:trPr>
          <w:trHeight w:hRule="exact" w:val="1258"/>
        </w:trPr>
        <w:tc>
          <w:tcPr>
            <w:tcW w:w="272" w:type="pct"/>
            <w:vMerge w:val="restart"/>
            <w:shd w:val="clear" w:color="auto" w:fill="FFFFFF"/>
            <w:vAlign w:val="center"/>
          </w:tcPr>
          <w:p w14:paraId="37F4C96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89" w:type="pct"/>
            <w:gridSpan w:val="2"/>
            <w:shd w:val="clear" w:color="auto" w:fill="FFFFFF"/>
          </w:tcPr>
          <w:p w14:paraId="44DE2E9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38" w:type="pct"/>
            <w:vMerge w:val="restart"/>
            <w:shd w:val="clear" w:color="auto" w:fill="FFFFFF"/>
            <w:vAlign w:val="center"/>
          </w:tcPr>
          <w:p w14:paraId="1AAEDC2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7C55CB06" w14:textId="77777777" w:rsidTr="00C11E21">
        <w:trPr>
          <w:trHeight w:hRule="exact" w:val="250"/>
        </w:trPr>
        <w:tc>
          <w:tcPr>
            <w:tcW w:w="272" w:type="pct"/>
            <w:vMerge/>
            <w:shd w:val="clear" w:color="auto" w:fill="FFFFFF"/>
            <w:vAlign w:val="center"/>
          </w:tcPr>
          <w:p w14:paraId="46AC9878" w14:textId="77777777" w:rsidR="00897FC9" w:rsidRPr="00BF3F37" w:rsidRDefault="00897FC9" w:rsidP="00C11E21"/>
        </w:tc>
        <w:tc>
          <w:tcPr>
            <w:tcW w:w="967" w:type="pct"/>
            <w:shd w:val="clear" w:color="auto" w:fill="FFFFFF"/>
            <w:vAlign w:val="bottom"/>
          </w:tcPr>
          <w:p w14:paraId="66620F0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2" w:type="pct"/>
            <w:shd w:val="clear" w:color="auto" w:fill="FFFFFF"/>
            <w:vAlign w:val="bottom"/>
          </w:tcPr>
          <w:p w14:paraId="5AE68A4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38" w:type="pct"/>
            <w:vMerge/>
            <w:shd w:val="clear" w:color="auto" w:fill="FFFFFF"/>
            <w:vAlign w:val="center"/>
          </w:tcPr>
          <w:p w14:paraId="5953BBBB" w14:textId="77777777" w:rsidR="00897FC9" w:rsidRPr="00BF3F37" w:rsidRDefault="00897FC9" w:rsidP="00C11E21"/>
        </w:tc>
      </w:tr>
      <w:tr w:rsidR="00897FC9" w:rsidRPr="00BF3F37" w14:paraId="2CB33149" w14:textId="77777777" w:rsidTr="00C11E21">
        <w:trPr>
          <w:trHeight w:hRule="exact" w:val="250"/>
        </w:trPr>
        <w:tc>
          <w:tcPr>
            <w:tcW w:w="272" w:type="pct"/>
            <w:vMerge/>
            <w:shd w:val="clear" w:color="auto" w:fill="FFFFFF"/>
            <w:vAlign w:val="center"/>
          </w:tcPr>
          <w:p w14:paraId="025A9A12" w14:textId="77777777" w:rsidR="00897FC9" w:rsidRPr="00BF3F37" w:rsidRDefault="00897FC9" w:rsidP="00C11E21"/>
        </w:tc>
        <w:tc>
          <w:tcPr>
            <w:tcW w:w="967" w:type="pct"/>
            <w:shd w:val="clear" w:color="auto" w:fill="FFFFFF"/>
            <w:vAlign w:val="bottom"/>
          </w:tcPr>
          <w:p w14:paraId="68D565C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2" w:type="pct"/>
            <w:shd w:val="clear" w:color="auto" w:fill="FFFFFF"/>
            <w:vAlign w:val="bottom"/>
          </w:tcPr>
          <w:p w14:paraId="5DAF4B54"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238" w:type="pct"/>
            <w:shd w:val="clear" w:color="auto" w:fill="FFFFFF"/>
            <w:vAlign w:val="center"/>
          </w:tcPr>
          <w:p w14:paraId="28E9CEE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5B42FD15" w14:textId="77777777" w:rsidTr="00C11E21">
        <w:trPr>
          <w:trHeight w:hRule="exact" w:val="3788"/>
        </w:trPr>
        <w:tc>
          <w:tcPr>
            <w:tcW w:w="272" w:type="pct"/>
            <w:shd w:val="clear" w:color="auto" w:fill="FFFFFF"/>
          </w:tcPr>
          <w:p w14:paraId="71768E4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w:t>
            </w:r>
          </w:p>
        </w:tc>
        <w:tc>
          <w:tcPr>
            <w:tcW w:w="967" w:type="pct"/>
            <w:shd w:val="clear" w:color="auto" w:fill="FFFFFF"/>
          </w:tcPr>
          <w:p w14:paraId="6C3DA5B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Туристическое обслуживание</w:t>
            </w:r>
          </w:p>
        </w:tc>
        <w:tc>
          <w:tcPr>
            <w:tcW w:w="522" w:type="pct"/>
            <w:shd w:val="clear" w:color="auto" w:fill="FFFFFF"/>
          </w:tcPr>
          <w:p w14:paraId="140C436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5.2.1</w:t>
            </w:r>
          </w:p>
        </w:tc>
        <w:tc>
          <w:tcPr>
            <w:tcW w:w="3238" w:type="pct"/>
            <w:shd w:val="clear" w:color="auto" w:fill="FFFFFF"/>
            <w:vAlign w:val="bottom"/>
          </w:tcPr>
          <w:p w14:paraId="358307C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7ECF62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7512BF9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B4CE52F" w14:textId="77777777" w:rsidR="00897FC9" w:rsidRPr="00BF3F37" w:rsidRDefault="00897FC9" w:rsidP="00897FC9">
            <w:pPr>
              <w:pStyle w:val="Other0"/>
              <w:numPr>
                <w:ilvl w:val="0"/>
                <w:numId w:val="213"/>
              </w:numPr>
              <w:shd w:val="clear" w:color="auto" w:fill="auto"/>
              <w:tabs>
                <w:tab w:val="left" w:pos="139"/>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0013A7C" w14:textId="77777777" w:rsidR="00897FC9" w:rsidRPr="00BF3F37" w:rsidRDefault="00897FC9" w:rsidP="00897FC9">
            <w:pPr>
              <w:pStyle w:val="Other0"/>
              <w:numPr>
                <w:ilvl w:val="0"/>
                <w:numId w:val="213"/>
              </w:numPr>
              <w:shd w:val="clear" w:color="auto" w:fill="auto"/>
              <w:tabs>
                <w:tab w:val="left" w:pos="125"/>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A2D44A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5AF3E1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 Максимальный процент застройки в границах земельного участка не подлежит установлению</w:t>
            </w:r>
          </w:p>
          <w:p w14:paraId="6EEED3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bl>
    <w:p w14:paraId="33F3FE33" w14:textId="77777777" w:rsidR="00897FC9" w:rsidRPr="00BF3F37" w:rsidRDefault="00897FC9" w:rsidP="00897FC9"/>
    <w:p w14:paraId="326BAFC3"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56" w:name="bookmark130"/>
      <w:bookmarkStart w:id="157" w:name="_Toc180414957"/>
      <w:r w:rsidRPr="00BF3F37">
        <w:rPr>
          <w:rFonts w:ascii="Times New Roman" w:hAnsi="Times New Roman" w:cs="Times New Roman"/>
          <w:sz w:val="24"/>
          <w:szCs w:val="24"/>
        </w:rPr>
        <w:t>14.3 Вспомогательные виды разрешенного использования земельных участков и объектов капитального строительства</w:t>
      </w:r>
      <w:bookmarkEnd w:id="156"/>
      <w:bookmarkEnd w:id="157"/>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2303"/>
        <w:gridCol w:w="953"/>
        <w:gridCol w:w="5581"/>
      </w:tblGrid>
      <w:tr w:rsidR="00897FC9" w:rsidRPr="00BF3F37" w14:paraId="3F5FE8C2" w14:textId="77777777" w:rsidTr="00C11E21">
        <w:trPr>
          <w:trHeight w:hRule="exact" w:val="1253"/>
        </w:trPr>
        <w:tc>
          <w:tcPr>
            <w:tcW w:w="272" w:type="pct"/>
            <w:vMerge w:val="restart"/>
            <w:shd w:val="clear" w:color="auto" w:fill="FFFFFF"/>
            <w:vAlign w:val="center"/>
          </w:tcPr>
          <w:p w14:paraId="68429F6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5EE960B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741" w:type="pct"/>
            <w:gridSpan w:val="2"/>
            <w:shd w:val="clear" w:color="auto" w:fill="FFFFFF"/>
          </w:tcPr>
          <w:p w14:paraId="3A3159A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2986" w:type="pct"/>
            <w:vMerge w:val="restart"/>
            <w:shd w:val="clear" w:color="auto" w:fill="FFFFFF"/>
            <w:vAlign w:val="center"/>
          </w:tcPr>
          <w:p w14:paraId="124A16F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3E372B5" w14:textId="77777777" w:rsidTr="00C11E21">
        <w:trPr>
          <w:trHeight w:hRule="exact" w:val="254"/>
        </w:trPr>
        <w:tc>
          <w:tcPr>
            <w:tcW w:w="272" w:type="pct"/>
            <w:vMerge/>
            <w:shd w:val="clear" w:color="auto" w:fill="FFFFFF"/>
            <w:vAlign w:val="center"/>
          </w:tcPr>
          <w:p w14:paraId="5D712AF3" w14:textId="77777777" w:rsidR="00897FC9" w:rsidRPr="00BF3F37" w:rsidRDefault="00897FC9" w:rsidP="00C11E21">
            <w:pPr>
              <w:rPr>
                <w:sz w:val="20"/>
                <w:szCs w:val="20"/>
              </w:rPr>
            </w:pPr>
          </w:p>
        </w:tc>
        <w:tc>
          <w:tcPr>
            <w:tcW w:w="1232" w:type="pct"/>
            <w:shd w:val="clear" w:color="auto" w:fill="FFFFFF"/>
            <w:vAlign w:val="bottom"/>
          </w:tcPr>
          <w:p w14:paraId="5989894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10" w:type="pct"/>
            <w:shd w:val="clear" w:color="auto" w:fill="FFFFFF"/>
            <w:vAlign w:val="bottom"/>
          </w:tcPr>
          <w:p w14:paraId="0C63B92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2986" w:type="pct"/>
            <w:vMerge/>
            <w:shd w:val="clear" w:color="auto" w:fill="FFFFFF"/>
            <w:vAlign w:val="center"/>
          </w:tcPr>
          <w:p w14:paraId="68C25FD6" w14:textId="77777777" w:rsidR="00897FC9" w:rsidRPr="00BF3F37" w:rsidRDefault="00897FC9" w:rsidP="00C11E21">
            <w:pPr>
              <w:rPr>
                <w:sz w:val="20"/>
                <w:szCs w:val="20"/>
              </w:rPr>
            </w:pPr>
          </w:p>
        </w:tc>
      </w:tr>
      <w:tr w:rsidR="00897FC9" w:rsidRPr="00BF3F37" w14:paraId="085D20F4" w14:textId="77777777" w:rsidTr="00C11E21">
        <w:trPr>
          <w:trHeight w:hRule="exact" w:val="250"/>
        </w:trPr>
        <w:tc>
          <w:tcPr>
            <w:tcW w:w="272" w:type="pct"/>
            <w:vMerge/>
            <w:shd w:val="clear" w:color="auto" w:fill="FFFFFF"/>
            <w:vAlign w:val="center"/>
          </w:tcPr>
          <w:p w14:paraId="47B434B0" w14:textId="77777777" w:rsidR="00897FC9" w:rsidRPr="00BF3F37" w:rsidRDefault="00897FC9" w:rsidP="00C11E21">
            <w:pPr>
              <w:rPr>
                <w:sz w:val="20"/>
                <w:szCs w:val="20"/>
              </w:rPr>
            </w:pPr>
          </w:p>
        </w:tc>
        <w:tc>
          <w:tcPr>
            <w:tcW w:w="1232" w:type="pct"/>
            <w:shd w:val="clear" w:color="auto" w:fill="FFFFFF"/>
            <w:vAlign w:val="bottom"/>
          </w:tcPr>
          <w:p w14:paraId="675620D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10" w:type="pct"/>
            <w:shd w:val="clear" w:color="auto" w:fill="FFFFFF"/>
            <w:vAlign w:val="bottom"/>
          </w:tcPr>
          <w:p w14:paraId="6E3707A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2986" w:type="pct"/>
            <w:shd w:val="clear" w:color="auto" w:fill="FFFFFF"/>
            <w:vAlign w:val="center"/>
          </w:tcPr>
          <w:p w14:paraId="502DCEA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5B121EF6" w14:textId="77777777" w:rsidTr="00C11E21">
        <w:trPr>
          <w:trHeight w:val="3407"/>
        </w:trPr>
        <w:tc>
          <w:tcPr>
            <w:tcW w:w="272" w:type="pct"/>
            <w:shd w:val="clear" w:color="auto" w:fill="FFFFFF"/>
          </w:tcPr>
          <w:p w14:paraId="77C5ED0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232" w:type="pct"/>
            <w:shd w:val="clear" w:color="auto" w:fill="FFFFFF"/>
          </w:tcPr>
          <w:p w14:paraId="7F23352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сельскохозяйственного производства</w:t>
            </w:r>
          </w:p>
        </w:tc>
        <w:tc>
          <w:tcPr>
            <w:tcW w:w="510" w:type="pct"/>
            <w:shd w:val="clear" w:color="auto" w:fill="FFFFFF"/>
          </w:tcPr>
          <w:p w14:paraId="04BC077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1.18</w:t>
            </w:r>
          </w:p>
        </w:tc>
        <w:tc>
          <w:tcPr>
            <w:tcW w:w="2986" w:type="pct"/>
            <w:shd w:val="clear" w:color="auto" w:fill="FFFFFF"/>
            <w:vAlign w:val="bottom"/>
          </w:tcPr>
          <w:p w14:paraId="3C7848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6D7903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569600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3A7293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EE481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2F56CA3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2F97512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5F3121D" w14:textId="77777777" w:rsidTr="00C11E21">
        <w:trPr>
          <w:trHeight w:val="1953"/>
        </w:trPr>
        <w:tc>
          <w:tcPr>
            <w:tcW w:w="272" w:type="pct"/>
            <w:shd w:val="clear" w:color="auto" w:fill="FFFFFF"/>
          </w:tcPr>
          <w:p w14:paraId="613AA79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232" w:type="pct"/>
            <w:shd w:val="clear" w:color="auto" w:fill="FFFFFF"/>
          </w:tcPr>
          <w:p w14:paraId="223D59F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510" w:type="pct"/>
            <w:shd w:val="clear" w:color="auto" w:fill="FFFFFF"/>
          </w:tcPr>
          <w:p w14:paraId="26B09B4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2986" w:type="pct"/>
            <w:shd w:val="clear" w:color="auto" w:fill="FFFFFF"/>
            <w:vAlign w:val="bottom"/>
          </w:tcPr>
          <w:p w14:paraId="604241D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не подлежит установлению</w:t>
            </w:r>
          </w:p>
          <w:p w14:paraId="68E3EA4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A9EBF1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стоянок для хранения автотранспортных средств открытого типа), м:</w:t>
            </w:r>
          </w:p>
          <w:p w14:paraId="0714C7E5" w14:textId="77777777" w:rsidR="00897FC9" w:rsidRPr="00BF3F37" w:rsidRDefault="00897FC9" w:rsidP="00897FC9">
            <w:pPr>
              <w:pStyle w:val="Other0"/>
              <w:numPr>
                <w:ilvl w:val="0"/>
                <w:numId w:val="214"/>
              </w:numPr>
              <w:shd w:val="clear" w:color="auto" w:fill="auto"/>
              <w:tabs>
                <w:tab w:val="left" w:pos="139"/>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3455211" w14:textId="77777777" w:rsidR="00897FC9" w:rsidRPr="00BF3F37" w:rsidRDefault="00897FC9" w:rsidP="00897FC9">
            <w:pPr>
              <w:pStyle w:val="Other0"/>
              <w:numPr>
                <w:ilvl w:val="0"/>
                <w:numId w:val="21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56A20A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- 3 Максимальное количество подземных этажей не подлежит установлению</w:t>
            </w:r>
          </w:p>
          <w:p w14:paraId="637395A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6440686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 xml:space="preserve">Максимальный процент застройки в границах земельного </w:t>
            </w:r>
            <w:r w:rsidRPr="00BF3F37">
              <w:rPr>
                <w:rFonts w:ascii="Times New Roman" w:hAnsi="Times New Roman" w:cs="Times New Roman"/>
              </w:rPr>
              <w:lastRenderedPageBreak/>
              <w:t>участка не подлежит установлению</w:t>
            </w:r>
          </w:p>
        </w:tc>
      </w:tr>
      <w:tr w:rsidR="00897FC9" w:rsidRPr="00BF3F37" w14:paraId="2C23FF9C" w14:textId="77777777" w:rsidTr="00C11E21">
        <w:trPr>
          <w:trHeight w:val="1953"/>
        </w:trPr>
        <w:tc>
          <w:tcPr>
            <w:tcW w:w="272" w:type="pct"/>
            <w:shd w:val="clear" w:color="auto" w:fill="FFFFFF"/>
          </w:tcPr>
          <w:p w14:paraId="290AA75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3</w:t>
            </w:r>
          </w:p>
        </w:tc>
        <w:tc>
          <w:tcPr>
            <w:tcW w:w="1232" w:type="pct"/>
            <w:shd w:val="clear" w:color="auto" w:fill="FFFFFF"/>
          </w:tcPr>
          <w:p w14:paraId="18C1C4E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10" w:type="pct"/>
            <w:shd w:val="clear" w:color="auto" w:fill="FFFFFF"/>
          </w:tcPr>
          <w:p w14:paraId="5CAB18F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2986" w:type="pct"/>
            <w:shd w:val="clear" w:color="auto" w:fill="FFFFFF"/>
            <w:vAlign w:val="bottom"/>
          </w:tcPr>
          <w:p w14:paraId="2AE9E08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6956526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FA369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2B06823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33BE71E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D162BDD" w14:textId="77777777" w:rsidTr="00C11E21">
        <w:trPr>
          <w:trHeight w:val="1953"/>
        </w:trPr>
        <w:tc>
          <w:tcPr>
            <w:tcW w:w="272" w:type="pct"/>
            <w:shd w:val="clear" w:color="auto" w:fill="FFFFFF"/>
          </w:tcPr>
          <w:p w14:paraId="7C11DDF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1232" w:type="pct"/>
            <w:shd w:val="clear" w:color="auto" w:fill="FFFFFF"/>
          </w:tcPr>
          <w:p w14:paraId="547CFB7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10" w:type="pct"/>
            <w:shd w:val="clear" w:color="auto" w:fill="FFFFFF"/>
          </w:tcPr>
          <w:p w14:paraId="59C8AB1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2986" w:type="pct"/>
            <w:shd w:val="clear" w:color="auto" w:fill="FFFFFF"/>
            <w:vAlign w:val="bottom"/>
          </w:tcPr>
          <w:p w14:paraId="0257C8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CAEE7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D01CC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917B20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269D64ED" w14:textId="77777777" w:rsidR="00897FC9" w:rsidRPr="00BF3F37" w:rsidRDefault="00897FC9" w:rsidP="00897FC9"/>
    <w:p w14:paraId="7F358EF1" w14:textId="77777777" w:rsidR="00897FC9" w:rsidRPr="00BF3F37" w:rsidRDefault="00897FC9" w:rsidP="00897FC9"/>
    <w:p w14:paraId="44B9B241" w14:textId="77777777" w:rsidR="00897FC9" w:rsidRPr="00BF3F37" w:rsidRDefault="00897FC9" w:rsidP="00897FC9">
      <w:pPr>
        <w:spacing w:line="1" w:lineRule="exact"/>
      </w:pPr>
    </w:p>
    <w:p w14:paraId="22F84773" w14:textId="77777777" w:rsidR="00897FC9" w:rsidRPr="00BF3F37" w:rsidRDefault="00897FC9" w:rsidP="00897FC9">
      <w:pPr>
        <w:pStyle w:val="Heading30"/>
        <w:keepNext/>
        <w:keepLines/>
        <w:numPr>
          <w:ilvl w:val="0"/>
          <w:numId w:val="215"/>
        </w:numPr>
        <w:shd w:val="clear" w:color="auto" w:fill="auto"/>
        <w:tabs>
          <w:tab w:val="left" w:pos="690"/>
        </w:tabs>
        <w:ind w:left="578" w:hanging="578"/>
        <w:jc w:val="both"/>
        <w:rPr>
          <w:rFonts w:ascii="Times New Roman" w:hAnsi="Times New Roman" w:cs="Times New Roman"/>
        </w:rPr>
      </w:pPr>
      <w:bookmarkStart w:id="158" w:name="bookmark131"/>
      <w:bookmarkStart w:id="159" w:name="bookmark132"/>
      <w:bookmarkStart w:id="160" w:name="bookmark133"/>
      <w:bookmarkStart w:id="161" w:name="_Toc180414958"/>
      <w:r w:rsidRPr="00BF3F37">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58"/>
      <w:bookmarkEnd w:id="159"/>
      <w:bookmarkEnd w:id="160"/>
      <w:bookmarkEnd w:id="161"/>
    </w:p>
    <w:p w14:paraId="29D9C678" w14:textId="77777777" w:rsidR="00897FC9" w:rsidRPr="00BF3F37" w:rsidRDefault="00897FC9" w:rsidP="00897FC9">
      <w:pPr>
        <w:pStyle w:val="Bodytext20"/>
        <w:numPr>
          <w:ilvl w:val="0"/>
          <w:numId w:val="216"/>
        </w:numPr>
        <w:shd w:val="clear" w:color="auto" w:fill="auto"/>
        <w:tabs>
          <w:tab w:val="left" w:pos="368"/>
        </w:tabs>
        <w:spacing w:before="240"/>
        <w:jc w:val="both"/>
        <w:rPr>
          <w:rFonts w:ascii="Times New Roman" w:hAnsi="Times New Roman" w:cs="Times New Roman"/>
          <w:sz w:val="24"/>
          <w:szCs w:val="24"/>
        </w:rPr>
      </w:pPr>
      <w:r w:rsidRPr="00BF3F37">
        <w:rPr>
          <w:rFonts w:ascii="Times New Roman" w:hAnsi="Times New Roman" w:cs="Times New Roman"/>
          <w:sz w:val="24"/>
          <w:szCs w:val="24"/>
        </w:rPr>
        <w:t>(65:03-6.23),</w:t>
      </w:r>
    </w:p>
    <w:p w14:paraId="229FAC35" w14:textId="77777777" w:rsidR="00897FC9" w:rsidRPr="00BF3F37" w:rsidRDefault="00897FC9" w:rsidP="00897FC9">
      <w:pPr>
        <w:pStyle w:val="Bodytext20"/>
        <w:numPr>
          <w:ilvl w:val="0"/>
          <w:numId w:val="21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(65:03-6.156),</w:t>
      </w:r>
    </w:p>
    <w:p w14:paraId="629E3316" w14:textId="77777777" w:rsidR="00897FC9" w:rsidRPr="00BF3F37" w:rsidRDefault="00897FC9" w:rsidP="00897FC9">
      <w:pPr>
        <w:pStyle w:val="Bodytext20"/>
        <w:numPr>
          <w:ilvl w:val="0"/>
          <w:numId w:val="21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(65:03-6.163),</w:t>
      </w:r>
    </w:p>
    <w:p w14:paraId="6A1AB7EB" w14:textId="77777777" w:rsidR="00897FC9" w:rsidRPr="00BF3F37" w:rsidRDefault="00897FC9" w:rsidP="00897FC9">
      <w:pPr>
        <w:pStyle w:val="Bodytext20"/>
        <w:numPr>
          <w:ilvl w:val="0"/>
          <w:numId w:val="21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(65:04-6.111),</w:t>
      </w:r>
    </w:p>
    <w:p w14:paraId="1E0EA5EA" w14:textId="77777777" w:rsidR="00897FC9" w:rsidRPr="00BF3F37" w:rsidRDefault="00897FC9" w:rsidP="00897FC9">
      <w:pPr>
        <w:pStyle w:val="Bodytext20"/>
        <w:numPr>
          <w:ilvl w:val="0"/>
          <w:numId w:val="21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(65:04-6.112),</w:t>
      </w:r>
    </w:p>
    <w:p w14:paraId="32FFB8EE" w14:textId="77777777" w:rsidR="00897FC9" w:rsidRPr="00BF3F37" w:rsidRDefault="00897FC9" w:rsidP="00897FC9">
      <w:pPr>
        <w:pStyle w:val="Bodytext20"/>
        <w:numPr>
          <w:ilvl w:val="0"/>
          <w:numId w:val="21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(65:03-6.188),</w:t>
      </w:r>
    </w:p>
    <w:p w14:paraId="176661C6" w14:textId="77777777" w:rsidR="00897FC9" w:rsidRPr="00BF3F37" w:rsidRDefault="00897FC9" w:rsidP="00897FC9">
      <w:pPr>
        <w:pStyle w:val="Bodytext20"/>
        <w:numPr>
          <w:ilvl w:val="0"/>
          <w:numId w:val="21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(65:03-6.158),</w:t>
      </w:r>
    </w:p>
    <w:p w14:paraId="4DC19E34" w14:textId="77777777" w:rsidR="00897FC9" w:rsidRPr="00BF3F37" w:rsidRDefault="00897FC9" w:rsidP="00897FC9">
      <w:pPr>
        <w:pStyle w:val="Bodytext20"/>
        <w:numPr>
          <w:ilvl w:val="0"/>
          <w:numId w:val="21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(65:03-6.161),</w:t>
      </w:r>
    </w:p>
    <w:p w14:paraId="17DF105A" w14:textId="77777777" w:rsidR="00897FC9" w:rsidRPr="00BF3F37" w:rsidRDefault="00897FC9" w:rsidP="00897FC9">
      <w:pPr>
        <w:pStyle w:val="Bodytext20"/>
        <w:numPr>
          <w:ilvl w:val="0"/>
          <w:numId w:val="216"/>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(65:03-6.17),</w:t>
      </w:r>
    </w:p>
    <w:p w14:paraId="63830FE7"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(65:04-5.1),</w:t>
      </w:r>
    </w:p>
    <w:p w14:paraId="36060E80"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 (65:00-6.226),</w:t>
      </w:r>
    </w:p>
    <w:p w14:paraId="21670876"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геодезического пункта (65:03-6.242),</w:t>
      </w:r>
    </w:p>
    <w:p w14:paraId="08BC670B"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(65:03-6.273),</w:t>
      </w:r>
    </w:p>
    <w:p w14:paraId="3EC9D21C"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(65:03-6.274),</w:t>
      </w:r>
    </w:p>
    <w:p w14:paraId="5F8E5017"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назначения(65:03-6.275),</w:t>
      </w:r>
    </w:p>
    <w:p w14:paraId="71A36CFA"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lastRenderedPageBreak/>
        <w:t>Охранная зона инженерных коммуникаций (65:03-6.12),</w:t>
      </w:r>
    </w:p>
    <w:p w14:paraId="25989EDE"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(65:03- 6.153),</w:t>
      </w:r>
    </w:p>
    <w:p w14:paraId="6B1381CA"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(65:03- 6.154),</w:t>
      </w:r>
    </w:p>
    <w:p w14:paraId="666705BC"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особо охраняемого природного объекта (65:03-6.294),</w:t>
      </w:r>
    </w:p>
    <w:p w14:paraId="1953F81B"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(65:03-6.183),</w:t>
      </w:r>
    </w:p>
    <w:p w14:paraId="4561F27C"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(65:03-6.182),</w:t>
      </w:r>
    </w:p>
    <w:p w14:paraId="59A04E3F"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(65:03-6.31),</w:t>
      </w:r>
    </w:p>
    <w:p w14:paraId="75E6A07F"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(65:03-6.189),</w:t>
      </w:r>
    </w:p>
    <w:p w14:paraId="2BA831A2"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(65:03-6.25),</w:t>
      </w:r>
    </w:p>
    <w:p w14:paraId="6E84D350"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(65:03-5.15),</w:t>
      </w:r>
    </w:p>
    <w:p w14:paraId="78AB9E7E"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(65:03-6.159),</w:t>
      </w:r>
    </w:p>
    <w:p w14:paraId="6AEC407B"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(65:03-6.160),</w:t>
      </w:r>
    </w:p>
    <w:p w14:paraId="0472A081"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(65:03-6.21),</w:t>
      </w:r>
    </w:p>
    <w:p w14:paraId="3C84250B"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 (65:03-6.150),</w:t>
      </w:r>
    </w:p>
    <w:p w14:paraId="348DE8F8" w14:textId="77777777" w:rsidR="00897FC9" w:rsidRPr="00BF3F37" w:rsidRDefault="00897FC9" w:rsidP="00897FC9">
      <w:pPr>
        <w:pStyle w:val="Bodytext20"/>
        <w:numPr>
          <w:ilvl w:val="0"/>
          <w:numId w:val="216"/>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 (65:03-6.152).</w:t>
      </w:r>
    </w:p>
    <w:p w14:paraId="432F40FE"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6DD3462" w14:textId="77777777" w:rsidR="00897FC9" w:rsidRPr="00BF3F37" w:rsidRDefault="00897FC9" w:rsidP="00897FC9">
      <w:pPr>
        <w:tabs>
          <w:tab w:val="left" w:pos="3945"/>
        </w:tabs>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r w:rsidRPr="00BF3F37">
        <w:tab/>
      </w:r>
    </w:p>
    <w:p w14:paraId="6F2F3A7D" w14:textId="77777777" w:rsidR="00897FC9" w:rsidRPr="00BF3F37" w:rsidRDefault="00897FC9" w:rsidP="00897FC9"/>
    <w:p w14:paraId="01E3B1AB" w14:textId="77777777" w:rsidR="00897FC9" w:rsidRPr="00BF3F37" w:rsidRDefault="00897FC9" w:rsidP="00897FC9"/>
    <w:p w14:paraId="1723A219" w14:textId="77777777" w:rsidR="00897FC9" w:rsidRPr="00BF3F37" w:rsidRDefault="00897FC9" w:rsidP="00897FC9">
      <w:pPr>
        <w:pStyle w:val="Heading20"/>
        <w:keepNext/>
        <w:keepLines/>
        <w:shd w:val="clear" w:color="auto" w:fill="auto"/>
        <w:tabs>
          <w:tab w:val="left" w:pos="3194"/>
        </w:tabs>
        <w:spacing w:after="540"/>
        <w:ind w:left="-142" w:firstLine="142"/>
        <w:jc w:val="center"/>
        <w:outlineLvl w:val="0"/>
        <w:rPr>
          <w:rFonts w:ascii="Times New Roman" w:hAnsi="Times New Roman" w:cs="Times New Roman"/>
          <w:sz w:val="24"/>
          <w:szCs w:val="24"/>
        </w:rPr>
      </w:pPr>
      <w:r w:rsidRPr="00BF3F37">
        <w:br w:type="page"/>
      </w:r>
      <w:bookmarkStart w:id="162" w:name="bookmark135"/>
      <w:bookmarkStart w:id="163" w:name="_Toc180414959"/>
      <w:bookmarkStart w:id="164" w:name="bookmark134"/>
      <w:r w:rsidRPr="00BF3F37">
        <w:rPr>
          <w:rFonts w:ascii="Times New Roman" w:hAnsi="Times New Roman" w:cs="Times New Roman"/>
          <w:sz w:val="24"/>
          <w:szCs w:val="24"/>
        </w:rPr>
        <w:lastRenderedPageBreak/>
        <w:t>15. ЗОНЫ СЕЛЬСКОХОЗЯЙСТВЕННОГО ИСПОЛЬЗОВАНИЯ (СХ-3)</w:t>
      </w:r>
      <w:bookmarkEnd w:id="162"/>
      <w:bookmarkEnd w:id="163"/>
      <w:bookmarkEnd w:id="164"/>
    </w:p>
    <w:p w14:paraId="4D0E5CAB"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65" w:name="_Toc180414960"/>
      <w:bookmarkStart w:id="166" w:name="bookmark136"/>
      <w:bookmarkStart w:id="167" w:name="bookmark137"/>
      <w:r w:rsidRPr="00BF3F37">
        <w:rPr>
          <w:rFonts w:ascii="Times New Roman" w:hAnsi="Times New Roman" w:cs="Times New Roman"/>
          <w:sz w:val="24"/>
          <w:szCs w:val="24"/>
        </w:rPr>
        <w:t>15.1 Основные виды разрешенного использования земельных участков и объектов капитального строительства</w:t>
      </w:r>
      <w:bookmarkEnd w:id="165"/>
      <w:bookmarkEnd w:id="166"/>
      <w:bookmarkEnd w:id="167"/>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96"/>
        <w:gridCol w:w="1961"/>
        <w:gridCol w:w="764"/>
        <w:gridCol w:w="6224"/>
      </w:tblGrid>
      <w:tr w:rsidR="00897FC9" w:rsidRPr="00BF3F37" w14:paraId="10C7672E" w14:textId="77777777" w:rsidTr="00C11E21">
        <w:trPr>
          <w:trHeight w:hRule="exact" w:val="1258"/>
          <w:tblHeader/>
          <w:jc w:val="center"/>
        </w:trPr>
        <w:tc>
          <w:tcPr>
            <w:tcW w:w="213" w:type="pct"/>
            <w:vMerge w:val="restart"/>
            <w:shd w:val="clear" w:color="auto" w:fill="FFFFFF"/>
            <w:vAlign w:val="center"/>
          </w:tcPr>
          <w:p w14:paraId="3B05F6D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56" w:type="pct"/>
            <w:gridSpan w:val="2"/>
            <w:shd w:val="clear" w:color="auto" w:fill="FFFFFF"/>
          </w:tcPr>
          <w:p w14:paraId="6EDAA2F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331" w:type="pct"/>
            <w:vMerge w:val="restart"/>
            <w:shd w:val="clear" w:color="auto" w:fill="FFFFFF"/>
            <w:vAlign w:val="center"/>
          </w:tcPr>
          <w:p w14:paraId="54A9CA6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3DC07289" w14:textId="77777777" w:rsidTr="00C11E21">
        <w:trPr>
          <w:trHeight w:hRule="exact" w:val="254"/>
          <w:tblHeader/>
          <w:jc w:val="center"/>
        </w:trPr>
        <w:tc>
          <w:tcPr>
            <w:tcW w:w="213" w:type="pct"/>
            <w:vMerge/>
            <w:shd w:val="clear" w:color="auto" w:fill="FFFFFF"/>
            <w:vAlign w:val="center"/>
          </w:tcPr>
          <w:p w14:paraId="4CCE104C" w14:textId="77777777" w:rsidR="00897FC9" w:rsidRPr="00BF3F37" w:rsidRDefault="00897FC9" w:rsidP="00C11E21">
            <w:pPr>
              <w:rPr>
                <w:sz w:val="20"/>
                <w:szCs w:val="20"/>
              </w:rPr>
            </w:pPr>
          </w:p>
        </w:tc>
        <w:tc>
          <w:tcPr>
            <w:tcW w:w="1046" w:type="pct"/>
            <w:shd w:val="clear" w:color="auto" w:fill="FFFFFF"/>
            <w:vAlign w:val="bottom"/>
          </w:tcPr>
          <w:p w14:paraId="1854237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410" w:type="pct"/>
            <w:shd w:val="clear" w:color="auto" w:fill="FFFFFF"/>
            <w:vAlign w:val="bottom"/>
          </w:tcPr>
          <w:p w14:paraId="6EE1E06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331" w:type="pct"/>
            <w:vMerge/>
            <w:shd w:val="clear" w:color="auto" w:fill="FFFFFF"/>
            <w:vAlign w:val="center"/>
          </w:tcPr>
          <w:p w14:paraId="6A6B9F05" w14:textId="77777777" w:rsidR="00897FC9" w:rsidRPr="00BF3F37" w:rsidRDefault="00897FC9" w:rsidP="00C11E21">
            <w:pPr>
              <w:rPr>
                <w:sz w:val="20"/>
                <w:szCs w:val="20"/>
              </w:rPr>
            </w:pPr>
          </w:p>
        </w:tc>
      </w:tr>
      <w:tr w:rsidR="00897FC9" w:rsidRPr="00BF3F37" w14:paraId="03516D38" w14:textId="77777777" w:rsidTr="00C11E21">
        <w:trPr>
          <w:trHeight w:hRule="exact" w:val="250"/>
          <w:tblHeader/>
          <w:jc w:val="center"/>
        </w:trPr>
        <w:tc>
          <w:tcPr>
            <w:tcW w:w="213" w:type="pct"/>
            <w:vMerge/>
            <w:shd w:val="clear" w:color="auto" w:fill="FFFFFF"/>
            <w:vAlign w:val="center"/>
          </w:tcPr>
          <w:p w14:paraId="1AF6C4F1" w14:textId="77777777" w:rsidR="00897FC9" w:rsidRPr="00BF3F37" w:rsidRDefault="00897FC9" w:rsidP="00C11E21">
            <w:pPr>
              <w:rPr>
                <w:sz w:val="20"/>
                <w:szCs w:val="20"/>
              </w:rPr>
            </w:pPr>
          </w:p>
        </w:tc>
        <w:tc>
          <w:tcPr>
            <w:tcW w:w="1046" w:type="pct"/>
            <w:shd w:val="clear" w:color="auto" w:fill="FFFFFF"/>
            <w:vAlign w:val="bottom"/>
          </w:tcPr>
          <w:p w14:paraId="07EE1CD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410" w:type="pct"/>
            <w:shd w:val="clear" w:color="auto" w:fill="FFFFFF"/>
            <w:vAlign w:val="bottom"/>
          </w:tcPr>
          <w:p w14:paraId="54D5C61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331" w:type="pct"/>
            <w:shd w:val="clear" w:color="auto" w:fill="FFFFFF"/>
            <w:vAlign w:val="center"/>
          </w:tcPr>
          <w:p w14:paraId="281D339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7A5611D4" w14:textId="77777777" w:rsidTr="00C11E21">
        <w:trPr>
          <w:trHeight w:val="2386"/>
          <w:jc w:val="center"/>
        </w:trPr>
        <w:tc>
          <w:tcPr>
            <w:tcW w:w="213" w:type="pct"/>
            <w:shd w:val="clear" w:color="auto" w:fill="FFFFFF"/>
          </w:tcPr>
          <w:p w14:paraId="65D7C1C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46" w:type="pct"/>
            <w:shd w:val="clear" w:color="auto" w:fill="FFFFFF"/>
          </w:tcPr>
          <w:p w14:paraId="2130DCB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Растениеводство</w:t>
            </w:r>
          </w:p>
        </w:tc>
        <w:tc>
          <w:tcPr>
            <w:tcW w:w="410" w:type="pct"/>
            <w:shd w:val="clear" w:color="auto" w:fill="FFFFFF"/>
          </w:tcPr>
          <w:p w14:paraId="6A90FE0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w:t>
            </w:r>
          </w:p>
        </w:tc>
        <w:tc>
          <w:tcPr>
            <w:tcW w:w="3331" w:type="pct"/>
            <w:shd w:val="clear" w:color="auto" w:fill="FFFFFF"/>
            <w:vAlign w:val="bottom"/>
          </w:tcPr>
          <w:p w14:paraId="576F05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93F45F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B6C1E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2DDBD5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- 5</w:t>
            </w:r>
          </w:p>
          <w:p w14:paraId="65AB61A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ACF35F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E861FCF" w14:textId="77777777" w:rsidTr="00C11E21">
        <w:trPr>
          <w:trHeight w:val="2405"/>
          <w:jc w:val="center"/>
        </w:trPr>
        <w:tc>
          <w:tcPr>
            <w:tcW w:w="213" w:type="pct"/>
            <w:shd w:val="clear" w:color="auto" w:fill="FFFFFF"/>
          </w:tcPr>
          <w:p w14:paraId="52F6EEC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46" w:type="pct"/>
            <w:shd w:val="clear" w:color="auto" w:fill="FFFFFF"/>
          </w:tcPr>
          <w:p w14:paraId="6632E60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Пчеловодство</w:t>
            </w:r>
          </w:p>
        </w:tc>
        <w:tc>
          <w:tcPr>
            <w:tcW w:w="410" w:type="pct"/>
            <w:shd w:val="clear" w:color="auto" w:fill="FFFFFF"/>
          </w:tcPr>
          <w:p w14:paraId="49AFEBB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1.12</w:t>
            </w:r>
          </w:p>
        </w:tc>
        <w:tc>
          <w:tcPr>
            <w:tcW w:w="3331" w:type="pct"/>
            <w:shd w:val="clear" w:color="auto" w:fill="FFFFFF"/>
            <w:vAlign w:val="bottom"/>
          </w:tcPr>
          <w:p w14:paraId="7CF3B74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2CCA33A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642C24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C87AB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4BC1D57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66275C4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F0BB0B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F2D66A4" w14:textId="77777777" w:rsidTr="00C11E21">
        <w:trPr>
          <w:trHeight w:val="2540"/>
          <w:jc w:val="center"/>
        </w:trPr>
        <w:tc>
          <w:tcPr>
            <w:tcW w:w="213" w:type="pct"/>
            <w:shd w:val="clear" w:color="auto" w:fill="FFFFFF"/>
          </w:tcPr>
          <w:p w14:paraId="0A7F3A2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046" w:type="pct"/>
            <w:shd w:val="clear" w:color="auto" w:fill="FFFFFF"/>
          </w:tcPr>
          <w:p w14:paraId="4DE741A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Рыбоводство</w:t>
            </w:r>
          </w:p>
        </w:tc>
        <w:tc>
          <w:tcPr>
            <w:tcW w:w="410" w:type="pct"/>
            <w:shd w:val="clear" w:color="auto" w:fill="FFFFFF"/>
          </w:tcPr>
          <w:p w14:paraId="3BCED98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1.13</w:t>
            </w:r>
          </w:p>
        </w:tc>
        <w:tc>
          <w:tcPr>
            <w:tcW w:w="3331" w:type="pct"/>
            <w:shd w:val="clear" w:color="auto" w:fill="FFFFFF"/>
            <w:vAlign w:val="bottom"/>
          </w:tcPr>
          <w:p w14:paraId="097B971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56003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Максимальные размеры земельных участков (площадь), кв.м  не подлежит установлению </w:t>
            </w:r>
          </w:p>
          <w:p w14:paraId="2F79F82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5312CF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A968F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не подлежит установлению</w:t>
            </w:r>
          </w:p>
          <w:p w14:paraId="7D0AA7C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CD2D4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D2FA10F" w14:textId="77777777" w:rsidTr="00C11E21">
        <w:trPr>
          <w:trHeight w:val="1957"/>
          <w:jc w:val="center"/>
        </w:trPr>
        <w:tc>
          <w:tcPr>
            <w:tcW w:w="213" w:type="pct"/>
            <w:shd w:val="clear" w:color="auto" w:fill="FFFFFF"/>
          </w:tcPr>
          <w:p w14:paraId="6BC78F1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1046" w:type="pct"/>
            <w:shd w:val="clear" w:color="auto" w:fill="FFFFFF"/>
          </w:tcPr>
          <w:p w14:paraId="61CA878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Научное обеспечение сельского хозяйства</w:t>
            </w:r>
          </w:p>
        </w:tc>
        <w:tc>
          <w:tcPr>
            <w:tcW w:w="410" w:type="pct"/>
            <w:shd w:val="clear" w:color="auto" w:fill="FFFFFF"/>
          </w:tcPr>
          <w:p w14:paraId="31BE3C3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1.14</w:t>
            </w:r>
          </w:p>
        </w:tc>
        <w:tc>
          <w:tcPr>
            <w:tcW w:w="3331" w:type="pct"/>
            <w:shd w:val="clear" w:color="auto" w:fill="FFFFFF"/>
            <w:vAlign w:val="bottom"/>
          </w:tcPr>
          <w:p w14:paraId="6A1881E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493BC9F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5C0D7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21E45B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7E643B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66597FB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1284DDF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E43B10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lastRenderedPageBreak/>
              <w:t>Высота ограждений земельных участков - до 1,8 м.</w:t>
            </w:r>
          </w:p>
          <w:p w14:paraId="55EA6B9F" w14:textId="77777777" w:rsidR="00897FC9" w:rsidRPr="00BF3F37" w:rsidRDefault="00897FC9" w:rsidP="00C11E21">
            <w:pPr>
              <w:pStyle w:val="Other0"/>
              <w:jc w:val="both"/>
              <w:rPr>
                <w:rFonts w:ascii="Times New Roman" w:hAnsi="Times New Roman" w:cs="Times New Roman"/>
              </w:rPr>
            </w:pPr>
          </w:p>
        </w:tc>
      </w:tr>
      <w:tr w:rsidR="00897FC9" w:rsidRPr="00BF3F37" w14:paraId="24089806" w14:textId="77777777" w:rsidTr="00C11E21">
        <w:trPr>
          <w:trHeight w:val="1957"/>
          <w:jc w:val="center"/>
        </w:trPr>
        <w:tc>
          <w:tcPr>
            <w:tcW w:w="213" w:type="pct"/>
            <w:shd w:val="clear" w:color="auto" w:fill="FFFFFF"/>
          </w:tcPr>
          <w:p w14:paraId="47427E5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5</w:t>
            </w:r>
          </w:p>
        </w:tc>
        <w:tc>
          <w:tcPr>
            <w:tcW w:w="1046" w:type="pct"/>
            <w:shd w:val="clear" w:color="auto" w:fill="FFFFFF"/>
          </w:tcPr>
          <w:p w14:paraId="5CF48FF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Ведение личного подсобного хозяйства на полевых участках</w:t>
            </w:r>
          </w:p>
        </w:tc>
        <w:tc>
          <w:tcPr>
            <w:tcW w:w="410" w:type="pct"/>
            <w:shd w:val="clear" w:color="auto" w:fill="FFFFFF"/>
          </w:tcPr>
          <w:p w14:paraId="2D42D1F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1.16</w:t>
            </w:r>
          </w:p>
        </w:tc>
        <w:tc>
          <w:tcPr>
            <w:tcW w:w="3331" w:type="pct"/>
            <w:shd w:val="clear" w:color="auto" w:fill="FFFFFF"/>
            <w:vAlign w:val="bottom"/>
          </w:tcPr>
          <w:p w14:paraId="777DBA2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D5B910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- 500000</w:t>
            </w:r>
          </w:p>
          <w:p w14:paraId="2CD7CD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DF483E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587599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w:t>
            </w:r>
          </w:p>
          <w:p w14:paraId="32A0C9F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D6FC5E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72D2406" w14:textId="77777777" w:rsidTr="00C11E21">
        <w:trPr>
          <w:trHeight w:val="1957"/>
          <w:jc w:val="center"/>
        </w:trPr>
        <w:tc>
          <w:tcPr>
            <w:tcW w:w="213" w:type="pct"/>
            <w:shd w:val="clear" w:color="auto" w:fill="FFFFFF"/>
          </w:tcPr>
          <w:p w14:paraId="78BCD4E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6</w:t>
            </w:r>
          </w:p>
        </w:tc>
        <w:tc>
          <w:tcPr>
            <w:tcW w:w="1046" w:type="pct"/>
            <w:shd w:val="clear" w:color="auto" w:fill="FFFFFF"/>
          </w:tcPr>
          <w:p w14:paraId="7F3F862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Для ведения личного подсобного хозяйства (приусадебный земельный участок)</w:t>
            </w:r>
          </w:p>
        </w:tc>
        <w:tc>
          <w:tcPr>
            <w:tcW w:w="410" w:type="pct"/>
            <w:shd w:val="clear" w:color="auto" w:fill="FFFFFF"/>
          </w:tcPr>
          <w:p w14:paraId="4309FB2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2.2</w:t>
            </w:r>
          </w:p>
        </w:tc>
        <w:tc>
          <w:tcPr>
            <w:tcW w:w="3331" w:type="pct"/>
            <w:shd w:val="clear" w:color="auto" w:fill="FFFFFF"/>
            <w:vAlign w:val="bottom"/>
          </w:tcPr>
          <w:p w14:paraId="70F4EC8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7F23877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111164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34D6FF0" w14:textId="77777777" w:rsidR="00897FC9" w:rsidRPr="00BF3F37" w:rsidRDefault="00897FC9" w:rsidP="00897FC9">
            <w:pPr>
              <w:pStyle w:val="Other0"/>
              <w:numPr>
                <w:ilvl w:val="0"/>
                <w:numId w:val="217"/>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CCC3E07" w14:textId="77777777" w:rsidR="00897FC9" w:rsidRPr="00BF3F37" w:rsidRDefault="00897FC9" w:rsidP="00897FC9">
            <w:pPr>
              <w:pStyle w:val="Other0"/>
              <w:numPr>
                <w:ilvl w:val="0"/>
                <w:numId w:val="217"/>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274655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3660896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30851E1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DE0767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Настоящий вид разрешенного использования земельных участков и объектов капитального строительства применяется в отношении земельных участков, расположенных в границах населенных пунктов.</w:t>
            </w:r>
          </w:p>
        </w:tc>
      </w:tr>
      <w:tr w:rsidR="00897FC9" w:rsidRPr="00BF3F37" w14:paraId="67299F52" w14:textId="77777777" w:rsidTr="00C11E21">
        <w:trPr>
          <w:trHeight w:val="1957"/>
          <w:jc w:val="center"/>
        </w:trPr>
        <w:tc>
          <w:tcPr>
            <w:tcW w:w="213" w:type="pct"/>
            <w:shd w:val="clear" w:color="auto" w:fill="FFFFFF"/>
          </w:tcPr>
          <w:p w14:paraId="09CBB29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1046" w:type="pct"/>
            <w:shd w:val="clear" w:color="auto" w:fill="FFFFFF"/>
          </w:tcPr>
          <w:p w14:paraId="668F8F2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Питомники</w:t>
            </w:r>
          </w:p>
        </w:tc>
        <w:tc>
          <w:tcPr>
            <w:tcW w:w="410" w:type="pct"/>
            <w:shd w:val="clear" w:color="auto" w:fill="FFFFFF"/>
          </w:tcPr>
          <w:p w14:paraId="2C743A9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1.17</w:t>
            </w:r>
          </w:p>
        </w:tc>
        <w:tc>
          <w:tcPr>
            <w:tcW w:w="3331" w:type="pct"/>
            <w:shd w:val="clear" w:color="auto" w:fill="FFFFFF"/>
            <w:vAlign w:val="bottom"/>
          </w:tcPr>
          <w:p w14:paraId="01F78D4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Минимальные размеры земельных участков (площадь), кв.м - </w:t>
            </w:r>
            <w:r>
              <w:rPr>
                <w:rFonts w:ascii="Times New Roman" w:hAnsi="Times New Roman" w:cs="Times New Roman"/>
              </w:rPr>
              <w:t>5</w:t>
            </w:r>
            <w:r w:rsidRPr="00BF3F37">
              <w:rPr>
                <w:rFonts w:ascii="Times New Roman" w:hAnsi="Times New Roman" w:cs="Times New Roman"/>
              </w:rPr>
              <w:t>000</w:t>
            </w:r>
          </w:p>
          <w:p w14:paraId="10F3333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p w14:paraId="5D0059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1711ED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BB951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- 6</w:t>
            </w:r>
          </w:p>
          <w:p w14:paraId="2F74F63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517A53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810A450" w14:textId="77777777" w:rsidTr="00C11E21">
        <w:trPr>
          <w:trHeight w:val="1957"/>
          <w:jc w:val="center"/>
        </w:trPr>
        <w:tc>
          <w:tcPr>
            <w:tcW w:w="213" w:type="pct"/>
            <w:shd w:val="clear" w:color="auto" w:fill="FFFFFF"/>
            <w:vAlign w:val="center"/>
          </w:tcPr>
          <w:p w14:paraId="42D1E80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8</w:t>
            </w:r>
          </w:p>
        </w:tc>
        <w:tc>
          <w:tcPr>
            <w:tcW w:w="1046" w:type="pct"/>
            <w:shd w:val="clear" w:color="auto" w:fill="FFFFFF"/>
          </w:tcPr>
          <w:p w14:paraId="09C01DB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Сенокошение</w:t>
            </w:r>
          </w:p>
        </w:tc>
        <w:tc>
          <w:tcPr>
            <w:tcW w:w="410" w:type="pct"/>
            <w:shd w:val="clear" w:color="auto" w:fill="FFFFFF"/>
          </w:tcPr>
          <w:p w14:paraId="2A405A3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1.19</w:t>
            </w:r>
          </w:p>
        </w:tc>
        <w:tc>
          <w:tcPr>
            <w:tcW w:w="3331" w:type="pct"/>
            <w:shd w:val="clear" w:color="auto" w:fill="FFFFFF"/>
          </w:tcPr>
          <w:p w14:paraId="01D178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5C0C5B2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- 500000</w:t>
            </w:r>
          </w:p>
          <w:p w14:paraId="6111AB4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DE4B7E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A70157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8F3B26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04101E61" w14:textId="77777777" w:rsidTr="00C11E21">
        <w:trPr>
          <w:trHeight w:val="1957"/>
          <w:jc w:val="center"/>
        </w:trPr>
        <w:tc>
          <w:tcPr>
            <w:tcW w:w="213" w:type="pct"/>
            <w:shd w:val="clear" w:color="auto" w:fill="FFFFFF"/>
          </w:tcPr>
          <w:p w14:paraId="417C6B0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9</w:t>
            </w:r>
          </w:p>
        </w:tc>
        <w:tc>
          <w:tcPr>
            <w:tcW w:w="1046" w:type="pct"/>
            <w:shd w:val="clear" w:color="auto" w:fill="FFFFFF"/>
          </w:tcPr>
          <w:p w14:paraId="5D23B15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Выпас</w:t>
            </w:r>
          </w:p>
          <w:p w14:paraId="3D56DB07" w14:textId="77777777" w:rsidR="00897FC9" w:rsidRPr="00BF3F37" w:rsidRDefault="00897FC9" w:rsidP="00C11E21">
            <w:pPr>
              <w:pStyle w:val="Other0"/>
              <w:shd w:val="clear" w:color="auto" w:fill="auto"/>
              <w:spacing w:line="233" w:lineRule="auto"/>
              <w:rPr>
                <w:rFonts w:ascii="Times New Roman" w:hAnsi="Times New Roman" w:cs="Times New Roman"/>
              </w:rPr>
            </w:pPr>
            <w:r w:rsidRPr="00BF3F37">
              <w:rPr>
                <w:rFonts w:ascii="Times New Roman" w:hAnsi="Times New Roman" w:cs="Times New Roman"/>
              </w:rPr>
              <w:t>сельскохозяйственных</w:t>
            </w:r>
          </w:p>
          <w:p w14:paraId="481D6A8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животных</w:t>
            </w:r>
          </w:p>
        </w:tc>
        <w:tc>
          <w:tcPr>
            <w:tcW w:w="410" w:type="pct"/>
            <w:shd w:val="clear" w:color="auto" w:fill="FFFFFF"/>
          </w:tcPr>
          <w:p w14:paraId="2B8C350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331" w:type="pct"/>
            <w:shd w:val="clear" w:color="auto" w:fill="FFFFFF"/>
            <w:vAlign w:val="bottom"/>
          </w:tcPr>
          <w:p w14:paraId="3CDB16A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3C01A91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- 500000</w:t>
            </w:r>
          </w:p>
          <w:p w14:paraId="26C1953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B85B34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033C486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AB31A9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4AB5BDDB" w14:textId="77777777" w:rsidTr="00C11E21">
        <w:trPr>
          <w:trHeight w:val="1957"/>
          <w:jc w:val="center"/>
        </w:trPr>
        <w:tc>
          <w:tcPr>
            <w:tcW w:w="213" w:type="pct"/>
            <w:shd w:val="clear" w:color="auto" w:fill="FFFFFF"/>
          </w:tcPr>
          <w:p w14:paraId="796A1B9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10</w:t>
            </w:r>
          </w:p>
        </w:tc>
        <w:tc>
          <w:tcPr>
            <w:tcW w:w="1046" w:type="pct"/>
            <w:shd w:val="clear" w:color="auto" w:fill="FFFFFF"/>
          </w:tcPr>
          <w:p w14:paraId="76B1846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410" w:type="pct"/>
            <w:shd w:val="clear" w:color="auto" w:fill="FFFFFF"/>
          </w:tcPr>
          <w:p w14:paraId="13329E0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331" w:type="pct"/>
            <w:shd w:val="clear" w:color="auto" w:fill="FFFFFF"/>
            <w:vAlign w:val="bottom"/>
          </w:tcPr>
          <w:p w14:paraId="17E4FD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6EBA4C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91E626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DB1F50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F116E0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E032D8B" w14:textId="77777777" w:rsidTr="00C11E21">
        <w:trPr>
          <w:trHeight w:val="1957"/>
          <w:jc w:val="center"/>
        </w:trPr>
        <w:tc>
          <w:tcPr>
            <w:tcW w:w="213" w:type="pct"/>
            <w:shd w:val="clear" w:color="auto" w:fill="FFFFFF"/>
          </w:tcPr>
          <w:p w14:paraId="39415BD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11</w:t>
            </w:r>
          </w:p>
        </w:tc>
        <w:tc>
          <w:tcPr>
            <w:tcW w:w="1046" w:type="pct"/>
            <w:shd w:val="clear" w:color="auto" w:fill="FFFFFF"/>
          </w:tcPr>
          <w:p w14:paraId="1B6C31E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410" w:type="pct"/>
            <w:shd w:val="clear" w:color="auto" w:fill="FFFFFF"/>
          </w:tcPr>
          <w:p w14:paraId="20C4122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331" w:type="pct"/>
            <w:shd w:val="clear" w:color="auto" w:fill="FFFFFF"/>
            <w:vAlign w:val="bottom"/>
          </w:tcPr>
          <w:p w14:paraId="1CF895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792898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BB1DF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11CB758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4567732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CB9C68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04C14AB5" w14:textId="77777777" w:rsidTr="00C11E21">
        <w:trPr>
          <w:trHeight w:val="1957"/>
          <w:jc w:val="center"/>
        </w:trPr>
        <w:tc>
          <w:tcPr>
            <w:tcW w:w="213" w:type="pct"/>
            <w:shd w:val="clear" w:color="auto" w:fill="FFFFFF"/>
          </w:tcPr>
          <w:p w14:paraId="0AF7264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12</w:t>
            </w:r>
          </w:p>
        </w:tc>
        <w:tc>
          <w:tcPr>
            <w:tcW w:w="1046" w:type="pct"/>
            <w:shd w:val="clear" w:color="auto" w:fill="FFFFFF"/>
          </w:tcPr>
          <w:p w14:paraId="46846A8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410" w:type="pct"/>
            <w:shd w:val="clear" w:color="auto" w:fill="FFFFFF"/>
          </w:tcPr>
          <w:p w14:paraId="60F6A23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331" w:type="pct"/>
            <w:shd w:val="clear" w:color="auto" w:fill="FFFFFF"/>
            <w:vAlign w:val="bottom"/>
          </w:tcPr>
          <w:p w14:paraId="70BAF40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F3059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CDED7F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C109F6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1313CDE" w14:textId="77777777" w:rsidTr="00C11E21">
        <w:trPr>
          <w:trHeight w:val="1957"/>
          <w:jc w:val="center"/>
        </w:trPr>
        <w:tc>
          <w:tcPr>
            <w:tcW w:w="213" w:type="pct"/>
            <w:shd w:val="clear" w:color="auto" w:fill="FFFFFF"/>
          </w:tcPr>
          <w:p w14:paraId="065BAC0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13</w:t>
            </w:r>
          </w:p>
        </w:tc>
        <w:tc>
          <w:tcPr>
            <w:tcW w:w="1046" w:type="pct"/>
            <w:shd w:val="clear" w:color="auto" w:fill="FFFFFF"/>
          </w:tcPr>
          <w:p w14:paraId="05E2DA0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 xml:space="preserve">Ведение огородничества </w:t>
            </w:r>
          </w:p>
        </w:tc>
        <w:tc>
          <w:tcPr>
            <w:tcW w:w="410" w:type="pct"/>
            <w:shd w:val="clear" w:color="auto" w:fill="FFFFFF"/>
          </w:tcPr>
          <w:p w14:paraId="6AD286A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13.1</w:t>
            </w:r>
          </w:p>
        </w:tc>
        <w:tc>
          <w:tcPr>
            <w:tcW w:w="3331" w:type="pct"/>
            <w:shd w:val="clear" w:color="auto" w:fill="FFFFFF"/>
            <w:vAlign w:val="bottom"/>
          </w:tcPr>
          <w:p w14:paraId="298454D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w:t>
            </w:r>
          </w:p>
          <w:p w14:paraId="54B6868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- 1500</w:t>
            </w:r>
          </w:p>
          <w:p w14:paraId="7954CB0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(ширина), м - 15</w:t>
            </w:r>
          </w:p>
          <w:p w14:paraId="44FCC1E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FA77AF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725D4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15B48C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7604EDA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61D682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bl>
    <w:p w14:paraId="78F8D9ED"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68" w:name="bookmark138"/>
      <w:bookmarkStart w:id="169" w:name="_Toc180414961"/>
      <w:r w:rsidRPr="00BF3F37">
        <w:rPr>
          <w:rFonts w:ascii="Times New Roman" w:hAnsi="Times New Roman" w:cs="Times New Roman"/>
          <w:sz w:val="24"/>
          <w:szCs w:val="24"/>
        </w:rPr>
        <w:t>15.2 Условно разрешенные виды использования земельных участков и объектов</w:t>
      </w:r>
      <w:bookmarkEnd w:id="168"/>
      <w:r w:rsidRPr="00BF3F37">
        <w:rPr>
          <w:rFonts w:ascii="Times New Roman" w:hAnsi="Times New Roman" w:cs="Times New Roman"/>
          <w:sz w:val="24"/>
          <w:szCs w:val="24"/>
        </w:rPr>
        <w:t xml:space="preserve"> капитального строительства</w:t>
      </w:r>
      <w:bookmarkEnd w:id="169"/>
    </w:p>
    <w:tbl>
      <w:tblPr>
        <w:tblOverlap w:val="never"/>
        <w:tblW w:w="5000" w:type="pct"/>
        <w:tblCellMar>
          <w:left w:w="10" w:type="dxa"/>
          <w:right w:w="10" w:type="dxa"/>
        </w:tblCellMar>
        <w:tblLook w:val="0000" w:firstRow="0" w:lastRow="0" w:firstColumn="0" w:lastColumn="0" w:noHBand="0" w:noVBand="0"/>
      </w:tblPr>
      <w:tblGrid>
        <w:gridCol w:w="509"/>
        <w:gridCol w:w="1811"/>
        <w:gridCol w:w="977"/>
        <w:gridCol w:w="6048"/>
      </w:tblGrid>
      <w:tr w:rsidR="00897FC9" w:rsidRPr="00BF3F37" w14:paraId="057366F7" w14:textId="77777777" w:rsidTr="00C11E21">
        <w:trPr>
          <w:trHeight w:hRule="exact" w:val="1253"/>
        </w:trPr>
        <w:tc>
          <w:tcPr>
            <w:tcW w:w="272" w:type="pct"/>
            <w:vMerge w:val="restart"/>
            <w:tcBorders>
              <w:top w:val="single" w:sz="4" w:space="0" w:color="auto"/>
              <w:left w:val="single" w:sz="4" w:space="0" w:color="auto"/>
            </w:tcBorders>
            <w:shd w:val="clear" w:color="auto" w:fill="FFFFFF"/>
            <w:vAlign w:val="center"/>
          </w:tcPr>
          <w:p w14:paraId="7DCD4BA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92" w:type="pct"/>
            <w:gridSpan w:val="2"/>
            <w:tcBorders>
              <w:top w:val="single" w:sz="4" w:space="0" w:color="auto"/>
              <w:left w:val="single" w:sz="4" w:space="0" w:color="auto"/>
            </w:tcBorders>
            <w:shd w:val="clear" w:color="auto" w:fill="FFFFFF"/>
          </w:tcPr>
          <w:p w14:paraId="47DC884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36" w:type="pct"/>
            <w:vMerge w:val="restart"/>
            <w:tcBorders>
              <w:top w:val="single" w:sz="4" w:space="0" w:color="auto"/>
              <w:left w:val="single" w:sz="4" w:space="0" w:color="auto"/>
              <w:right w:val="single" w:sz="4" w:space="0" w:color="auto"/>
            </w:tcBorders>
            <w:shd w:val="clear" w:color="auto" w:fill="FFFFFF"/>
            <w:vAlign w:val="center"/>
          </w:tcPr>
          <w:p w14:paraId="72641B2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2269D398" w14:textId="77777777" w:rsidTr="00C11E21">
        <w:trPr>
          <w:trHeight w:hRule="exact" w:val="254"/>
        </w:trPr>
        <w:tc>
          <w:tcPr>
            <w:tcW w:w="272" w:type="pct"/>
            <w:vMerge/>
            <w:tcBorders>
              <w:left w:val="single" w:sz="4" w:space="0" w:color="auto"/>
            </w:tcBorders>
            <w:shd w:val="clear" w:color="auto" w:fill="FFFFFF"/>
            <w:vAlign w:val="center"/>
          </w:tcPr>
          <w:p w14:paraId="3741CE80" w14:textId="77777777" w:rsidR="00897FC9" w:rsidRPr="00BF3F37" w:rsidRDefault="00897FC9" w:rsidP="00C11E21">
            <w:pPr>
              <w:rPr>
                <w:sz w:val="20"/>
                <w:szCs w:val="20"/>
              </w:rPr>
            </w:pPr>
          </w:p>
        </w:tc>
        <w:tc>
          <w:tcPr>
            <w:tcW w:w="969" w:type="pct"/>
            <w:tcBorders>
              <w:top w:val="single" w:sz="4" w:space="0" w:color="auto"/>
              <w:left w:val="single" w:sz="4" w:space="0" w:color="auto"/>
            </w:tcBorders>
            <w:shd w:val="clear" w:color="auto" w:fill="FFFFFF"/>
            <w:vAlign w:val="bottom"/>
          </w:tcPr>
          <w:p w14:paraId="729BC3E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2" w:type="pct"/>
            <w:tcBorders>
              <w:top w:val="single" w:sz="4" w:space="0" w:color="auto"/>
              <w:left w:val="single" w:sz="4" w:space="0" w:color="auto"/>
            </w:tcBorders>
            <w:shd w:val="clear" w:color="auto" w:fill="FFFFFF"/>
            <w:vAlign w:val="bottom"/>
          </w:tcPr>
          <w:p w14:paraId="5CB6CEE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36" w:type="pct"/>
            <w:vMerge/>
            <w:tcBorders>
              <w:left w:val="single" w:sz="4" w:space="0" w:color="auto"/>
              <w:right w:val="single" w:sz="4" w:space="0" w:color="auto"/>
            </w:tcBorders>
            <w:shd w:val="clear" w:color="auto" w:fill="FFFFFF"/>
            <w:vAlign w:val="center"/>
          </w:tcPr>
          <w:p w14:paraId="6C2D56DA" w14:textId="77777777" w:rsidR="00897FC9" w:rsidRPr="00BF3F37" w:rsidRDefault="00897FC9" w:rsidP="00C11E21">
            <w:pPr>
              <w:rPr>
                <w:sz w:val="20"/>
                <w:szCs w:val="20"/>
              </w:rPr>
            </w:pPr>
          </w:p>
        </w:tc>
      </w:tr>
      <w:tr w:rsidR="00897FC9" w:rsidRPr="00BF3F37" w14:paraId="3DE5E2A9" w14:textId="77777777" w:rsidTr="00C11E21">
        <w:trPr>
          <w:trHeight w:hRule="exact" w:val="250"/>
        </w:trPr>
        <w:tc>
          <w:tcPr>
            <w:tcW w:w="272" w:type="pct"/>
            <w:vMerge/>
            <w:tcBorders>
              <w:left w:val="single" w:sz="4" w:space="0" w:color="auto"/>
            </w:tcBorders>
            <w:shd w:val="clear" w:color="auto" w:fill="FFFFFF"/>
            <w:vAlign w:val="center"/>
          </w:tcPr>
          <w:p w14:paraId="50E7455C" w14:textId="77777777" w:rsidR="00897FC9" w:rsidRPr="00BF3F37" w:rsidRDefault="00897FC9" w:rsidP="00C11E21">
            <w:pPr>
              <w:rPr>
                <w:sz w:val="20"/>
                <w:szCs w:val="20"/>
              </w:rPr>
            </w:pPr>
          </w:p>
        </w:tc>
        <w:tc>
          <w:tcPr>
            <w:tcW w:w="969" w:type="pct"/>
            <w:tcBorders>
              <w:top w:val="single" w:sz="4" w:space="0" w:color="auto"/>
              <w:left w:val="single" w:sz="4" w:space="0" w:color="auto"/>
            </w:tcBorders>
            <w:shd w:val="clear" w:color="auto" w:fill="FFFFFF"/>
            <w:vAlign w:val="bottom"/>
          </w:tcPr>
          <w:p w14:paraId="535CBDC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2" w:type="pct"/>
            <w:tcBorders>
              <w:top w:val="single" w:sz="4" w:space="0" w:color="auto"/>
              <w:left w:val="single" w:sz="4" w:space="0" w:color="auto"/>
            </w:tcBorders>
            <w:shd w:val="clear" w:color="auto" w:fill="FFFFFF"/>
            <w:vAlign w:val="bottom"/>
          </w:tcPr>
          <w:p w14:paraId="27E94F9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236" w:type="pct"/>
            <w:tcBorders>
              <w:top w:val="single" w:sz="4" w:space="0" w:color="auto"/>
              <w:left w:val="single" w:sz="4" w:space="0" w:color="auto"/>
              <w:right w:val="single" w:sz="4" w:space="0" w:color="auto"/>
            </w:tcBorders>
            <w:shd w:val="clear" w:color="auto" w:fill="FFFFFF"/>
            <w:vAlign w:val="center"/>
          </w:tcPr>
          <w:p w14:paraId="3C9F149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5FE21AE0" w14:textId="77777777" w:rsidTr="00C11E21">
        <w:trPr>
          <w:trHeight w:hRule="exact" w:val="3656"/>
        </w:trPr>
        <w:tc>
          <w:tcPr>
            <w:tcW w:w="272" w:type="pct"/>
            <w:tcBorders>
              <w:top w:val="single" w:sz="4" w:space="0" w:color="auto"/>
              <w:left w:val="single" w:sz="4" w:space="0" w:color="auto"/>
              <w:bottom w:val="single" w:sz="4" w:space="0" w:color="auto"/>
            </w:tcBorders>
            <w:shd w:val="clear" w:color="auto" w:fill="FFFFFF"/>
          </w:tcPr>
          <w:p w14:paraId="3735464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69" w:type="pct"/>
            <w:tcBorders>
              <w:top w:val="single" w:sz="4" w:space="0" w:color="auto"/>
              <w:left w:val="single" w:sz="4" w:space="0" w:color="auto"/>
              <w:bottom w:val="single" w:sz="4" w:space="0" w:color="auto"/>
            </w:tcBorders>
            <w:shd w:val="clear" w:color="auto" w:fill="FFFFFF"/>
          </w:tcPr>
          <w:p w14:paraId="11D53C2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eastAsia="Times New Roman" w:hAnsi="Times New Roman" w:cs="Times New Roman"/>
              </w:rPr>
              <w:t>Туристическое</w:t>
            </w:r>
          </w:p>
          <w:p w14:paraId="3C71666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обслуживание</w:t>
            </w:r>
          </w:p>
        </w:tc>
        <w:tc>
          <w:tcPr>
            <w:tcW w:w="522" w:type="pct"/>
            <w:tcBorders>
              <w:top w:val="single" w:sz="4" w:space="0" w:color="auto"/>
              <w:left w:val="single" w:sz="4" w:space="0" w:color="auto"/>
              <w:bottom w:val="single" w:sz="4" w:space="0" w:color="auto"/>
            </w:tcBorders>
            <w:shd w:val="clear" w:color="auto" w:fill="FFFFFF"/>
          </w:tcPr>
          <w:p w14:paraId="65726D2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5.2.1</w:t>
            </w:r>
          </w:p>
        </w:tc>
        <w:tc>
          <w:tcPr>
            <w:tcW w:w="3236" w:type="pct"/>
            <w:tcBorders>
              <w:top w:val="single" w:sz="4" w:space="0" w:color="auto"/>
              <w:left w:val="single" w:sz="4" w:space="0" w:color="auto"/>
              <w:bottom w:val="single" w:sz="4" w:space="0" w:color="auto"/>
              <w:right w:val="single" w:sz="4" w:space="0" w:color="auto"/>
            </w:tcBorders>
            <w:shd w:val="clear" w:color="auto" w:fill="FFFFFF"/>
            <w:vAlign w:val="bottom"/>
          </w:tcPr>
          <w:p w14:paraId="71D1AA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139591C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C05FB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C81A133" w14:textId="77777777" w:rsidR="00897FC9" w:rsidRPr="00BF3F37" w:rsidRDefault="00897FC9" w:rsidP="00897FC9">
            <w:pPr>
              <w:pStyle w:val="Other0"/>
              <w:numPr>
                <w:ilvl w:val="0"/>
                <w:numId w:val="218"/>
              </w:numPr>
              <w:shd w:val="clear" w:color="auto" w:fill="auto"/>
              <w:tabs>
                <w:tab w:val="left" w:pos="139"/>
              </w:tabs>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411EFAD" w14:textId="77777777" w:rsidR="00897FC9" w:rsidRPr="00BF3F37" w:rsidRDefault="00897FC9" w:rsidP="00897FC9">
            <w:pPr>
              <w:pStyle w:val="Other0"/>
              <w:numPr>
                <w:ilvl w:val="0"/>
                <w:numId w:val="218"/>
              </w:numPr>
              <w:shd w:val="clear" w:color="auto" w:fill="auto"/>
              <w:tabs>
                <w:tab w:val="left" w:pos="125"/>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F24AA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CC0C8B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 Максимальный процент застройки в границах земельного участка не подлежит установлению</w:t>
            </w:r>
          </w:p>
          <w:p w14:paraId="1AE1B4C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bl>
    <w:p w14:paraId="002DEDA1" w14:textId="77777777" w:rsidR="00897FC9" w:rsidRPr="00BF3F37" w:rsidRDefault="00897FC9" w:rsidP="00897FC9">
      <w:pPr>
        <w:spacing w:after="419" w:line="1" w:lineRule="exact"/>
      </w:pPr>
    </w:p>
    <w:p w14:paraId="7D01DC54"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70" w:name="_Toc180414962"/>
      <w:bookmarkStart w:id="171" w:name="bookmark139"/>
      <w:r w:rsidRPr="00BF3F37">
        <w:rPr>
          <w:rFonts w:ascii="Times New Roman" w:hAnsi="Times New Roman" w:cs="Times New Roman"/>
          <w:sz w:val="24"/>
          <w:szCs w:val="24"/>
        </w:rPr>
        <w:t>15.3 Вспомогательные виды разрешенного использования земельных участков и объектов капитального строительства</w:t>
      </w:r>
      <w:bookmarkEnd w:id="170"/>
      <w:bookmarkEnd w:id="171"/>
    </w:p>
    <w:tbl>
      <w:tblPr>
        <w:tblOverlap w:val="never"/>
        <w:tblW w:w="5000" w:type="pct"/>
        <w:jc w:val="center"/>
        <w:tblCellMar>
          <w:left w:w="10" w:type="dxa"/>
          <w:right w:w="10" w:type="dxa"/>
        </w:tblCellMar>
        <w:tblLook w:val="0000" w:firstRow="0" w:lastRow="0" w:firstColumn="0" w:lastColumn="0" w:noHBand="0" w:noVBand="0"/>
      </w:tblPr>
      <w:tblGrid>
        <w:gridCol w:w="508"/>
        <w:gridCol w:w="1901"/>
        <w:gridCol w:w="1000"/>
        <w:gridCol w:w="5936"/>
      </w:tblGrid>
      <w:tr w:rsidR="00897FC9" w:rsidRPr="00BF3F37" w14:paraId="7999DB5F" w14:textId="77777777" w:rsidTr="00C11E21">
        <w:trPr>
          <w:trHeight w:hRule="exact" w:val="1258"/>
          <w:tblHeader/>
          <w:jc w:val="center"/>
        </w:trPr>
        <w:tc>
          <w:tcPr>
            <w:tcW w:w="272" w:type="pct"/>
            <w:vMerge w:val="restart"/>
            <w:tcBorders>
              <w:top w:val="single" w:sz="4" w:space="0" w:color="auto"/>
              <w:left w:val="single" w:sz="4" w:space="0" w:color="auto"/>
            </w:tcBorders>
            <w:shd w:val="clear" w:color="auto" w:fill="FFFFFF"/>
            <w:vAlign w:val="center"/>
          </w:tcPr>
          <w:p w14:paraId="4B6E6E1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w:t>
            </w:r>
          </w:p>
          <w:p w14:paraId="6683307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552" w:type="pct"/>
            <w:gridSpan w:val="2"/>
            <w:tcBorders>
              <w:top w:val="single" w:sz="4" w:space="0" w:color="auto"/>
              <w:left w:val="single" w:sz="4" w:space="0" w:color="auto"/>
            </w:tcBorders>
            <w:shd w:val="clear" w:color="auto" w:fill="FFFFFF"/>
          </w:tcPr>
          <w:p w14:paraId="51E72E9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76" w:type="pct"/>
            <w:vMerge w:val="restart"/>
            <w:tcBorders>
              <w:top w:val="single" w:sz="4" w:space="0" w:color="auto"/>
              <w:left w:val="single" w:sz="4" w:space="0" w:color="auto"/>
              <w:right w:val="single" w:sz="4" w:space="0" w:color="auto"/>
            </w:tcBorders>
            <w:shd w:val="clear" w:color="auto" w:fill="FFFFFF"/>
            <w:vAlign w:val="center"/>
          </w:tcPr>
          <w:p w14:paraId="2CF2CC7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47B2AEA" w14:textId="77777777" w:rsidTr="00C11E21">
        <w:trPr>
          <w:trHeight w:hRule="exact" w:val="254"/>
          <w:tblHeader/>
          <w:jc w:val="center"/>
        </w:trPr>
        <w:tc>
          <w:tcPr>
            <w:tcW w:w="272" w:type="pct"/>
            <w:vMerge/>
            <w:tcBorders>
              <w:left w:val="single" w:sz="4" w:space="0" w:color="auto"/>
            </w:tcBorders>
            <w:shd w:val="clear" w:color="auto" w:fill="FFFFFF"/>
            <w:vAlign w:val="center"/>
          </w:tcPr>
          <w:p w14:paraId="1E81C0ED" w14:textId="77777777" w:rsidR="00897FC9" w:rsidRPr="00BF3F37" w:rsidRDefault="00897FC9" w:rsidP="00C11E21">
            <w:pPr>
              <w:rPr>
                <w:sz w:val="20"/>
                <w:szCs w:val="20"/>
              </w:rPr>
            </w:pPr>
          </w:p>
        </w:tc>
        <w:tc>
          <w:tcPr>
            <w:tcW w:w="1017" w:type="pct"/>
            <w:tcBorders>
              <w:top w:val="single" w:sz="4" w:space="0" w:color="auto"/>
              <w:left w:val="single" w:sz="4" w:space="0" w:color="auto"/>
            </w:tcBorders>
            <w:shd w:val="clear" w:color="auto" w:fill="FFFFFF"/>
            <w:vAlign w:val="bottom"/>
          </w:tcPr>
          <w:p w14:paraId="72D30FD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5" w:type="pct"/>
            <w:tcBorders>
              <w:top w:val="single" w:sz="4" w:space="0" w:color="auto"/>
              <w:left w:val="single" w:sz="4" w:space="0" w:color="auto"/>
            </w:tcBorders>
            <w:shd w:val="clear" w:color="auto" w:fill="FFFFFF"/>
            <w:vAlign w:val="bottom"/>
          </w:tcPr>
          <w:p w14:paraId="2613EA2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76" w:type="pct"/>
            <w:vMerge/>
            <w:tcBorders>
              <w:left w:val="single" w:sz="4" w:space="0" w:color="auto"/>
              <w:right w:val="single" w:sz="4" w:space="0" w:color="auto"/>
            </w:tcBorders>
            <w:shd w:val="clear" w:color="auto" w:fill="FFFFFF"/>
            <w:vAlign w:val="center"/>
          </w:tcPr>
          <w:p w14:paraId="650B7B04" w14:textId="77777777" w:rsidR="00897FC9" w:rsidRPr="00BF3F37" w:rsidRDefault="00897FC9" w:rsidP="00C11E21">
            <w:pPr>
              <w:rPr>
                <w:sz w:val="20"/>
                <w:szCs w:val="20"/>
              </w:rPr>
            </w:pPr>
          </w:p>
        </w:tc>
      </w:tr>
      <w:tr w:rsidR="00897FC9" w:rsidRPr="00BF3F37" w14:paraId="5073D6AE" w14:textId="77777777" w:rsidTr="00C11E21">
        <w:trPr>
          <w:trHeight w:hRule="exact" w:val="250"/>
          <w:tblHeader/>
          <w:jc w:val="center"/>
        </w:trPr>
        <w:tc>
          <w:tcPr>
            <w:tcW w:w="272" w:type="pct"/>
            <w:vMerge/>
            <w:tcBorders>
              <w:left w:val="single" w:sz="4" w:space="0" w:color="auto"/>
            </w:tcBorders>
            <w:shd w:val="clear" w:color="auto" w:fill="FFFFFF"/>
            <w:vAlign w:val="center"/>
          </w:tcPr>
          <w:p w14:paraId="0429FA0D" w14:textId="77777777" w:rsidR="00897FC9" w:rsidRPr="00BF3F37" w:rsidRDefault="00897FC9" w:rsidP="00C11E21">
            <w:pPr>
              <w:rPr>
                <w:sz w:val="20"/>
                <w:szCs w:val="20"/>
              </w:rPr>
            </w:pPr>
          </w:p>
        </w:tc>
        <w:tc>
          <w:tcPr>
            <w:tcW w:w="1017" w:type="pct"/>
            <w:tcBorders>
              <w:top w:val="single" w:sz="4" w:space="0" w:color="auto"/>
              <w:left w:val="single" w:sz="4" w:space="0" w:color="auto"/>
            </w:tcBorders>
            <w:shd w:val="clear" w:color="auto" w:fill="FFFFFF"/>
            <w:vAlign w:val="bottom"/>
          </w:tcPr>
          <w:p w14:paraId="596A6A3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5" w:type="pct"/>
            <w:tcBorders>
              <w:top w:val="single" w:sz="4" w:space="0" w:color="auto"/>
              <w:left w:val="single" w:sz="4" w:space="0" w:color="auto"/>
            </w:tcBorders>
            <w:shd w:val="clear" w:color="auto" w:fill="FFFFFF"/>
            <w:vAlign w:val="bottom"/>
          </w:tcPr>
          <w:p w14:paraId="6278866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176" w:type="pct"/>
            <w:tcBorders>
              <w:top w:val="single" w:sz="4" w:space="0" w:color="auto"/>
              <w:left w:val="single" w:sz="4" w:space="0" w:color="auto"/>
              <w:right w:val="single" w:sz="4" w:space="0" w:color="auto"/>
            </w:tcBorders>
            <w:shd w:val="clear" w:color="auto" w:fill="FFFFFF"/>
            <w:vAlign w:val="center"/>
          </w:tcPr>
          <w:p w14:paraId="44C83A5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7FECFA88" w14:textId="77777777" w:rsidTr="00C11E21">
        <w:trPr>
          <w:trHeight w:val="1468"/>
          <w:jc w:val="center"/>
        </w:trPr>
        <w:tc>
          <w:tcPr>
            <w:tcW w:w="272" w:type="pct"/>
            <w:tcBorders>
              <w:top w:val="single" w:sz="4" w:space="0" w:color="auto"/>
              <w:left w:val="single" w:sz="4" w:space="0" w:color="auto"/>
              <w:bottom w:val="single" w:sz="4" w:space="0" w:color="auto"/>
            </w:tcBorders>
            <w:shd w:val="clear" w:color="auto" w:fill="FFFFFF"/>
          </w:tcPr>
          <w:p w14:paraId="06FFA35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7" w:type="pct"/>
            <w:tcBorders>
              <w:top w:val="single" w:sz="4" w:space="0" w:color="auto"/>
              <w:left w:val="single" w:sz="4" w:space="0" w:color="auto"/>
              <w:bottom w:val="single" w:sz="4" w:space="0" w:color="auto"/>
            </w:tcBorders>
            <w:shd w:val="clear" w:color="auto" w:fill="FFFFFF"/>
          </w:tcPr>
          <w:p w14:paraId="1829D0B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35" w:type="pct"/>
            <w:tcBorders>
              <w:top w:val="single" w:sz="4" w:space="0" w:color="auto"/>
              <w:left w:val="single" w:sz="4" w:space="0" w:color="auto"/>
              <w:bottom w:val="single" w:sz="4" w:space="0" w:color="auto"/>
            </w:tcBorders>
            <w:shd w:val="clear" w:color="auto" w:fill="FFFFFF"/>
          </w:tcPr>
          <w:p w14:paraId="1738D85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176" w:type="pct"/>
            <w:tcBorders>
              <w:top w:val="single" w:sz="4" w:space="0" w:color="auto"/>
              <w:left w:val="single" w:sz="4" w:space="0" w:color="auto"/>
              <w:bottom w:val="single" w:sz="4" w:space="0" w:color="auto"/>
              <w:right w:val="single" w:sz="4" w:space="0" w:color="auto"/>
            </w:tcBorders>
            <w:shd w:val="clear" w:color="auto" w:fill="FFFFFF"/>
            <w:vAlign w:val="bottom"/>
          </w:tcPr>
          <w:p w14:paraId="7AD075F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2A4A884E"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85BF0AE" w14:textId="77777777" w:rsidR="00897FC9" w:rsidRPr="00BF3F37" w:rsidRDefault="00897FC9" w:rsidP="00C11E21">
            <w:pPr>
              <w:pStyle w:val="Other0"/>
              <w:rPr>
                <w:rFonts w:ascii="Times New Roman" w:hAnsi="Times New Roman" w:cs="Times New Roman"/>
              </w:rPr>
            </w:pPr>
          </w:p>
          <w:p w14:paraId="4A2CFC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3AE3A56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4A4CDA6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01644D0F"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ECCB537" w14:textId="77777777" w:rsidTr="00C11E21">
        <w:trPr>
          <w:trHeight w:val="1468"/>
          <w:jc w:val="center"/>
        </w:trPr>
        <w:tc>
          <w:tcPr>
            <w:tcW w:w="272" w:type="pct"/>
            <w:tcBorders>
              <w:top w:val="single" w:sz="4" w:space="0" w:color="auto"/>
              <w:left w:val="single" w:sz="4" w:space="0" w:color="auto"/>
              <w:bottom w:val="single" w:sz="4" w:space="0" w:color="auto"/>
            </w:tcBorders>
            <w:shd w:val="clear" w:color="auto" w:fill="FFFFFF"/>
          </w:tcPr>
          <w:p w14:paraId="41543B8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17" w:type="pct"/>
            <w:tcBorders>
              <w:top w:val="single" w:sz="4" w:space="0" w:color="auto"/>
              <w:left w:val="single" w:sz="4" w:space="0" w:color="auto"/>
              <w:bottom w:val="single" w:sz="4" w:space="0" w:color="auto"/>
            </w:tcBorders>
            <w:shd w:val="clear" w:color="auto" w:fill="FFFFFF"/>
          </w:tcPr>
          <w:p w14:paraId="577D773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w:t>
            </w:r>
          </w:p>
          <w:p w14:paraId="0354A2B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общего пользования</w:t>
            </w:r>
          </w:p>
        </w:tc>
        <w:tc>
          <w:tcPr>
            <w:tcW w:w="535" w:type="pct"/>
            <w:tcBorders>
              <w:top w:val="single" w:sz="4" w:space="0" w:color="auto"/>
              <w:left w:val="single" w:sz="4" w:space="0" w:color="auto"/>
              <w:bottom w:val="single" w:sz="4" w:space="0" w:color="auto"/>
            </w:tcBorders>
            <w:shd w:val="clear" w:color="auto" w:fill="FFFFFF"/>
          </w:tcPr>
          <w:p w14:paraId="60F3703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176" w:type="pct"/>
            <w:tcBorders>
              <w:top w:val="single" w:sz="4" w:space="0" w:color="auto"/>
              <w:left w:val="single" w:sz="4" w:space="0" w:color="auto"/>
              <w:bottom w:val="single" w:sz="4" w:space="0" w:color="auto"/>
              <w:right w:val="single" w:sz="4" w:space="0" w:color="auto"/>
            </w:tcBorders>
            <w:shd w:val="clear" w:color="auto" w:fill="FFFFFF"/>
            <w:vAlign w:val="bottom"/>
          </w:tcPr>
          <w:p w14:paraId="7623F1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BF87DB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6FB5DC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44A3B2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4E50DB97" w14:textId="77777777" w:rsidR="00897FC9" w:rsidRPr="00BF3F37" w:rsidRDefault="00897FC9" w:rsidP="00897FC9">
      <w:pPr>
        <w:pStyle w:val="Heading30"/>
        <w:keepNext/>
        <w:keepLines/>
        <w:shd w:val="clear" w:color="auto" w:fill="auto"/>
        <w:tabs>
          <w:tab w:val="left" w:pos="690"/>
        </w:tabs>
        <w:spacing w:after="40"/>
        <w:ind w:left="0" w:firstLine="0"/>
        <w:jc w:val="both"/>
        <w:rPr>
          <w:rFonts w:ascii="Times New Roman" w:hAnsi="Times New Roman" w:cs="Times New Roman"/>
          <w:sz w:val="24"/>
          <w:szCs w:val="24"/>
        </w:rPr>
      </w:pPr>
      <w:bookmarkStart w:id="172" w:name="bookmark140"/>
      <w:bookmarkStart w:id="173" w:name="bookmark141"/>
      <w:bookmarkStart w:id="174" w:name="bookmark142"/>
      <w:bookmarkStart w:id="175" w:name="_Toc180414963"/>
      <w:r w:rsidRPr="00BF3F37">
        <w:rPr>
          <w:rFonts w:ascii="Times New Roman" w:hAnsi="Times New Roman" w:cs="Times New Roman"/>
          <w:sz w:val="24"/>
          <w:szCs w:val="24"/>
        </w:rPr>
        <w:t>15.4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72"/>
      <w:bookmarkEnd w:id="173"/>
      <w:bookmarkEnd w:id="174"/>
      <w:bookmarkEnd w:id="175"/>
    </w:p>
    <w:p w14:paraId="0F051D2E" w14:textId="77777777" w:rsidR="00897FC9" w:rsidRPr="00BF3F37" w:rsidRDefault="00897FC9" w:rsidP="00897FC9">
      <w:pPr>
        <w:pStyle w:val="Bodytext20"/>
        <w:numPr>
          <w:ilvl w:val="0"/>
          <w:numId w:val="21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(65:03-6.8),</w:t>
      </w:r>
    </w:p>
    <w:p w14:paraId="523D21B6" w14:textId="77777777" w:rsidR="00897FC9" w:rsidRPr="00BF3F37" w:rsidRDefault="00897FC9" w:rsidP="00897FC9">
      <w:pPr>
        <w:pStyle w:val="Bodytext20"/>
        <w:numPr>
          <w:ilvl w:val="0"/>
          <w:numId w:val="21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(65:03-6.11),</w:t>
      </w:r>
    </w:p>
    <w:p w14:paraId="0E431F35" w14:textId="77777777" w:rsidR="00897FC9" w:rsidRPr="00BF3F37" w:rsidRDefault="00897FC9" w:rsidP="00897FC9">
      <w:pPr>
        <w:pStyle w:val="Bodytext20"/>
        <w:numPr>
          <w:ilvl w:val="0"/>
          <w:numId w:val="21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(65:03-6.21),</w:t>
      </w:r>
    </w:p>
    <w:p w14:paraId="4010F0CC" w14:textId="77777777" w:rsidR="00897FC9" w:rsidRPr="00BF3F37" w:rsidRDefault="00897FC9" w:rsidP="00897FC9">
      <w:pPr>
        <w:pStyle w:val="Bodytext20"/>
        <w:numPr>
          <w:ilvl w:val="0"/>
          <w:numId w:val="21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 (65:03-6.150),</w:t>
      </w:r>
    </w:p>
    <w:p w14:paraId="64F292F4" w14:textId="77777777" w:rsidR="00897FC9" w:rsidRPr="00BF3F37" w:rsidRDefault="00897FC9" w:rsidP="00897FC9">
      <w:pPr>
        <w:pStyle w:val="Bodytext20"/>
        <w:numPr>
          <w:ilvl w:val="0"/>
          <w:numId w:val="21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(65:04-6.111),</w:t>
      </w:r>
    </w:p>
    <w:p w14:paraId="48FC9A78" w14:textId="77777777" w:rsidR="00897FC9" w:rsidRPr="00BF3F37" w:rsidRDefault="00897FC9" w:rsidP="00897FC9">
      <w:pPr>
        <w:pStyle w:val="Bodytext20"/>
        <w:numPr>
          <w:ilvl w:val="0"/>
          <w:numId w:val="21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(65:04-6.112),</w:t>
      </w:r>
    </w:p>
    <w:p w14:paraId="1DBEC2CA" w14:textId="77777777" w:rsidR="00897FC9" w:rsidRPr="00BF3F37" w:rsidRDefault="00897FC9" w:rsidP="00897FC9">
      <w:pPr>
        <w:pStyle w:val="Bodytext20"/>
        <w:numPr>
          <w:ilvl w:val="0"/>
          <w:numId w:val="21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 (65:00-6.226),</w:t>
      </w:r>
    </w:p>
    <w:p w14:paraId="3A438704" w14:textId="77777777" w:rsidR="00897FC9" w:rsidRPr="00BF3F37" w:rsidRDefault="00897FC9" w:rsidP="00897FC9">
      <w:pPr>
        <w:pStyle w:val="Bodytext20"/>
        <w:numPr>
          <w:ilvl w:val="0"/>
          <w:numId w:val="21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(65:03-6.22),</w:t>
      </w:r>
    </w:p>
    <w:p w14:paraId="4B9F70CE" w14:textId="77777777" w:rsidR="00897FC9" w:rsidRPr="00BF3F37" w:rsidRDefault="00897FC9" w:rsidP="00897FC9">
      <w:pPr>
        <w:pStyle w:val="Bodytext20"/>
        <w:numPr>
          <w:ilvl w:val="0"/>
          <w:numId w:val="21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 (65:03-6.151),</w:t>
      </w:r>
    </w:p>
    <w:p w14:paraId="3EB76C32"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(65:03-6.18),</w:t>
      </w:r>
    </w:p>
    <w:p w14:paraId="1DBEA072"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(65:03-6.156),</w:t>
      </w:r>
    </w:p>
    <w:p w14:paraId="351DE691"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(65:03-6.163),</w:t>
      </w:r>
    </w:p>
    <w:p w14:paraId="57232882"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(65:03-6.19),</w:t>
      </w:r>
    </w:p>
    <w:p w14:paraId="7AD5E947"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(65:04-6.8),</w:t>
      </w:r>
    </w:p>
    <w:p w14:paraId="7B6331C4"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(65:03-6.12),</w:t>
      </w:r>
    </w:p>
    <w:p w14:paraId="2779187A"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(65:03-6.188),</w:t>
      </w:r>
    </w:p>
    <w:p w14:paraId="6BACC5ED"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(65:03-6.181),</w:t>
      </w:r>
    </w:p>
    <w:p w14:paraId="5E320B7C"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(65:03-6.186),</w:t>
      </w:r>
    </w:p>
    <w:p w14:paraId="40EF6D96"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(65:03-6.25),</w:t>
      </w:r>
    </w:p>
    <w:p w14:paraId="3C4BEFA8"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 (65:03-6.20),</w:t>
      </w:r>
    </w:p>
    <w:p w14:paraId="4835C38B"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lastRenderedPageBreak/>
        <w:t>Зона санитарной охраны источников водоснабжения и водопроводов питьевого назначения (65:03- 6.244),</w:t>
      </w:r>
    </w:p>
    <w:p w14:paraId="519B7839"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(65:03- 6.245),</w:t>
      </w:r>
    </w:p>
    <w:p w14:paraId="545FFC8C"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(65:03- 6.153),</w:t>
      </w:r>
    </w:p>
    <w:p w14:paraId="01685889"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 (65:03- 6.154),</w:t>
      </w:r>
    </w:p>
    <w:p w14:paraId="1B1932CC"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 (65:03-6.284),</w:t>
      </w:r>
    </w:p>
    <w:p w14:paraId="30BE8A56"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 (65:03-6.189),</w:t>
      </w:r>
    </w:p>
    <w:p w14:paraId="18CDDC80" w14:textId="77777777" w:rsidR="00897FC9" w:rsidRPr="00BF3F37" w:rsidRDefault="00897FC9" w:rsidP="00897FC9">
      <w:pPr>
        <w:pStyle w:val="Bodytext20"/>
        <w:numPr>
          <w:ilvl w:val="0"/>
          <w:numId w:val="219"/>
        </w:numPr>
        <w:shd w:val="clear" w:color="auto" w:fill="auto"/>
        <w:tabs>
          <w:tab w:val="left" w:pos="474"/>
        </w:tabs>
        <w:spacing w:after="40"/>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 (65:03-6.147),</w:t>
      </w:r>
    </w:p>
    <w:p w14:paraId="2C90CEC4"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(65:03-6.168),</w:t>
      </w:r>
    </w:p>
    <w:p w14:paraId="4A58F022"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 (65:03-6.171),</w:t>
      </w:r>
    </w:p>
    <w:p w14:paraId="51013004"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полоса(65:03-6.174),</w:t>
      </w:r>
    </w:p>
    <w:p w14:paraId="359BDB93"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полоса(65:03-6.177),</w:t>
      </w:r>
    </w:p>
    <w:p w14:paraId="3743733D"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(65:03-6.27),</w:t>
      </w:r>
    </w:p>
    <w:p w14:paraId="31A8C706"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зона(65:03-6.291),</w:t>
      </w:r>
    </w:p>
    <w:p w14:paraId="32E7FF2E"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полоса(65:03-6.292),</w:t>
      </w:r>
    </w:p>
    <w:p w14:paraId="093564ED"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(65:03-5.11),</w:t>
      </w:r>
    </w:p>
    <w:p w14:paraId="606D8A13"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зона(65:03-6.179),</w:t>
      </w:r>
    </w:p>
    <w:p w14:paraId="6556DAA9"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полоса(65:03-6.180),</w:t>
      </w:r>
    </w:p>
    <w:p w14:paraId="500F647A"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зона(65:03-6.159),</w:t>
      </w:r>
    </w:p>
    <w:p w14:paraId="798E896A"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полоса(65:03-6.160),</w:t>
      </w:r>
    </w:p>
    <w:p w14:paraId="6C3A9354"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территории(65:03-6.145),</w:t>
      </w:r>
    </w:p>
    <w:p w14:paraId="1E32E60B"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коммуникаций(65:03-6.13),</w:t>
      </w:r>
    </w:p>
    <w:p w14:paraId="21AFF676"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w:t>
      </w:r>
    </w:p>
    <w:p w14:paraId="768EC4C3"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радиофикации(65:03-6.286),</w:t>
      </w:r>
    </w:p>
    <w:p w14:paraId="5E1F5A02"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радиофикации(65:03-6.283),</w:t>
      </w:r>
    </w:p>
    <w:p w14:paraId="73CCF197"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зона(65:03-6.167),</w:t>
      </w:r>
    </w:p>
    <w:p w14:paraId="185D1928"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полоса(65:03-6.172),</w:t>
      </w:r>
    </w:p>
    <w:p w14:paraId="469ACB34"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назначения(65:03- 6.268),</w:t>
      </w:r>
    </w:p>
    <w:p w14:paraId="3B726228"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назначения(65:03- 6.269),</w:t>
      </w:r>
    </w:p>
    <w:p w14:paraId="2E2C7153"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коммуникаций(65:03-6.14),</w:t>
      </w:r>
    </w:p>
    <w:p w14:paraId="7A0439FE"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коммуникаций(65:03-6.2),</w:t>
      </w:r>
    </w:p>
    <w:p w14:paraId="0F31B1FF"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(65:03-5.13),</w:t>
      </w:r>
    </w:p>
    <w:p w14:paraId="00864CB2"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зона(65:03-6.158),</w:t>
      </w:r>
    </w:p>
    <w:p w14:paraId="3B38FFF6"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полоса(65:03-6.161),</w:t>
      </w:r>
    </w:p>
    <w:p w14:paraId="14C05C29"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(65:03-5.14),</w:t>
      </w:r>
    </w:p>
    <w:p w14:paraId="329C3D07" w14:textId="77777777" w:rsidR="00897FC9" w:rsidRPr="00BF3F37" w:rsidRDefault="00897FC9" w:rsidP="00897FC9">
      <w:pPr>
        <w:pStyle w:val="Bodytext20"/>
        <w:numPr>
          <w:ilvl w:val="0"/>
          <w:numId w:val="21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особо охраняемого природного объекта(65:03-6.294).</w:t>
      </w:r>
    </w:p>
    <w:p w14:paraId="2EDE0EDC"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7ECD52E" w14:textId="77777777" w:rsidR="00897FC9" w:rsidRPr="00BF3F37" w:rsidRDefault="00897FC9" w:rsidP="00897FC9">
      <w:pPr>
        <w:ind w:firstLine="709"/>
        <w:jc w:val="both"/>
      </w:pPr>
      <w:r w:rsidRPr="00BF3F37">
        <w:lastRenderedPageBreak/>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3BB1595" w14:textId="77777777" w:rsidR="00897FC9" w:rsidRPr="00BF3F37" w:rsidRDefault="00897FC9" w:rsidP="00897FC9">
      <w:pPr>
        <w:ind w:firstLine="709"/>
        <w:jc w:val="both"/>
      </w:pPr>
    </w:p>
    <w:p w14:paraId="6B37E718" w14:textId="77777777" w:rsidR="00897FC9" w:rsidRPr="00BF3F37" w:rsidRDefault="00897FC9" w:rsidP="00897FC9">
      <w:pPr>
        <w:spacing w:line="1" w:lineRule="exact"/>
      </w:pPr>
    </w:p>
    <w:p w14:paraId="5AA96832" w14:textId="77777777" w:rsidR="00897FC9" w:rsidRPr="00BF3F37" w:rsidRDefault="00897FC9" w:rsidP="00897FC9"/>
    <w:p w14:paraId="300F3655" w14:textId="77777777" w:rsidR="00897FC9" w:rsidRPr="00BF3F37" w:rsidRDefault="00897FC9" w:rsidP="00897FC9">
      <w:pPr>
        <w:tabs>
          <w:tab w:val="left" w:pos="4020"/>
        </w:tabs>
      </w:pPr>
      <w:r w:rsidRPr="00BF3F37">
        <w:br w:type="page"/>
      </w:r>
      <w:r w:rsidRPr="00BF3F37">
        <w:lastRenderedPageBreak/>
        <w:tab/>
      </w:r>
    </w:p>
    <w:p w14:paraId="52A4317F" w14:textId="77777777" w:rsidR="00897FC9" w:rsidRPr="00BF3F37" w:rsidRDefault="00897FC9" w:rsidP="00897FC9">
      <w:pPr>
        <w:pStyle w:val="Heading20"/>
        <w:keepNext/>
        <w:keepLines/>
        <w:shd w:val="clear" w:color="auto" w:fill="auto"/>
        <w:tabs>
          <w:tab w:val="left" w:pos="3207"/>
        </w:tabs>
        <w:spacing w:after="540"/>
        <w:ind w:left="0" w:firstLine="142"/>
        <w:jc w:val="center"/>
        <w:outlineLvl w:val="0"/>
        <w:rPr>
          <w:rFonts w:ascii="Times New Roman" w:hAnsi="Times New Roman" w:cs="Times New Roman"/>
          <w:sz w:val="24"/>
          <w:szCs w:val="24"/>
        </w:rPr>
      </w:pPr>
      <w:bookmarkStart w:id="176" w:name="_Toc180414964"/>
      <w:bookmarkStart w:id="177" w:name="bookmark143"/>
      <w:bookmarkStart w:id="178" w:name="bookmark144"/>
      <w:r w:rsidRPr="00BF3F37">
        <w:rPr>
          <w:rFonts w:ascii="Times New Roman" w:hAnsi="Times New Roman" w:cs="Times New Roman"/>
          <w:sz w:val="24"/>
          <w:szCs w:val="24"/>
        </w:rPr>
        <w:t>16. ЗОНЫ РЕКРЕАЦИОННОГО НАЗНАЧЕНИЯ (Р-1)</w:t>
      </w:r>
      <w:bookmarkEnd w:id="176"/>
      <w:bookmarkEnd w:id="177"/>
      <w:bookmarkEnd w:id="178"/>
    </w:p>
    <w:p w14:paraId="000BAE15"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79" w:name="_Toc180414965"/>
      <w:bookmarkStart w:id="180" w:name="bookmark145"/>
      <w:bookmarkStart w:id="181" w:name="bookmark146"/>
      <w:r w:rsidRPr="00BF3F37">
        <w:rPr>
          <w:rFonts w:ascii="Times New Roman" w:hAnsi="Times New Roman" w:cs="Times New Roman"/>
          <w:sz w:val="24"/>
          <w:szCs w:val="24"/>
        </w:rPr>
        <w:t>16.1 Основные виды разрешенного использования земельных участков и объектов капитального строительства</w:t>
      </w:r>
      <w:bookmarkEnd w:id="179"/>
      <w:bookmarkEnd w:id="180"/>
      <w:bookmarkEnd w:id="181"/>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75"/>
        <w:gridCol w:w="1719"/>
        <w:gridCol w:w="791"/>
        <w:gridCol w:w="6360"/>
      </w:tblGrid>
      <w:tr w:rsidR="00897FC9" w:rsidRPr="00BF3F37" w14:paraId="5C05CED5" w14:textId="77777777" w:rsidTr="00C11E21">
        <w:trPr>
          <w:trHeight w:hRule="exact" w:val="1258"/>
        </w:trPr>
        <w:tc>
          <w:tcPr>
            <w:tcW w:w="254" w:type="pct"/>
            <w:vMerge w:val="restart"/>
            <w:shd w:val="clear" w:color="auto" w:fill="FFFFFF"/>
            <w:vAlign w:val="center"/>
          </w:tcPr>
          <w:p w14:paraId="5B22000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343" w:type="pct"/>
            <w:gridSpan w:val="2"/>
            <w:shd w:val="clear" w:color="auto" w:fill="FFFFFF"/>
          </w:tcPr>
          <w:p w14:paraId="42688A7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403" w:type="pct"/>
            <w:vMerge w:val="restart"/>
            <w:shd w:val="clear" w:color="auto" w:fill="FFFFFF"/>
            <w:vAlign w:val="center"/>
          </w:tcPr>
          <w:p w14:paraId="3F9541B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60683B27" w14:textId="77777777" w:rsidTr="00C11E21">
        <w:trPr>
          <w:trHeight w:hRule="exact" w:val="250"/>
        </w:trPr>
        <w:tc>
          <w:tcPr>
            <w:tcW w:w="254" w:type="pct"/>
            <w:vMerge/>
            <w:shd w:val="clear" w:color="auto" w:fill="FFFFFF"/>
            <w:vAlign w:val="center"/>
          </w:tcPr>
          <w:p w14:paraId="65DCAFAC" w14:textId="77777777" w:rsidR="00897FC9" w:rsidRPr="00BF3F37" w:rsidRDefault="00897FC9" w:rsidP="00C11E21">
            <w:pPr>
              <w:rPr>
                <w:sz w:val="20"/>
                <w:szCs w:val="20"/>
              </w:rPr>
            </w:pPr>
          </w:p>
        </w:tc>
        <w:tc>
          <w:tcPr>
            <w:tcW w:w="920" w:type="pct"/>
            <w:shd w:val="clear" w:color="auto" w:fill="FFFFFF"/>
            <w:vAlign w:val="bottom"/>
          </w:tcPr>
          <w:p w14:paraId="5E4C41B5" w14:textId="77777777" w:rsidR="00897FC9" w:rsidRPr="00BF3F37" w:rsidRDefault="00897FC9" w:rsidP="00C11E21">
            <w:pPr>
              <w:pStyle w:val="Other0"/>
              <w:shd w:val="clear" w:color="auto" w:fill="auto"/>
              <w:ind w:firstLine="400"/>
              <w:rPr>
                <w:rFonts w:ascii="Times New Roman" w:hAnsi="Times New Roman" w:cs="Times New Roman"/>
              </w:rPr>
            </w:pPr>
            <w:r w:rsidRPr="00BF3F37">
              <w:rPr>
                <w:rFonts w:ascii="Times New Roman" w:hAnsi="Times New Roman" w:cs="Times New Roman"/>
              </w:rPr>
              <w:t>наименование</w:t>
            </w:r>
          </w:p>
        </w:tc>
        <w:tc>
          <w:tcPr>
            <w:tcW w:w="423" w:type="pct"/>
            <w:shd w:val="clear" w:color="auto" w:fill="FFFFFF"/>
            <w:vAlign w:val="bottom"/>
          </w:tcPr>
          <w:p w14:paraId="2E81AF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403" w:type="pct"/>
            <w:vMerge/>
            <w:shd w:val="clear" w:color="auto" w:fill="FFFFFF"/>
            <w:vAlign w:val="center"/>
          </w:tcPr>
          <w:p w14:paraId="40498B0D" w14:textId="77777777" w:rsidR="00897FC9" w:rsidRPr="00BF3F37" w:rsidRDefault="00897FC9" w:rsidP="00C11E21">
            <w:pPr>
              <w:rPr>
                <w:sz w:val="20"/>
                <w:szCs w:val="20"/>
              </w:rPr>
            </w:pPr>
          </w:p>
        </w:tc>
      </w:tr>
      <w:tr w:rsidR="00897FC9" w:rsidRPr="00BF3F37" w14:paraId="31CC6CCF" w14:textId="77777777" w:rsidTr="00C11E21">
        <w:trPr>
          <w:trHeight w:hRule="exact" w:val="254"/>
        </w:trPr>
        <w:tc>
          <w:tcPr>
            <w:tcW w:w="254" w:type="pct"/>
            <w:vMerge/>
            <w:shd w:val="clear" w:color="auto" w:fill="FFFFFF"/>
            <w:vAlign w:val="center"/>
          </w:tcPr>
          <w:p w14:paraId="19B2214F" w14:textId="77777777" w:rsidR="00897FC9" w:rsidRPr="00BF3F37" w:rsidRDefault="00897FC9" w:rsidP="00C11E21">
            <w:pPr>
              <w:rPr>
                <w:sz w:val="20"/>
                <w:szCs w:val="20"/>
              </w:rPr>
            </w:pPr>
          </w:p>
        </w:tc>
        <w:tc>
          <w:tcPr>
            <w:tcW w:w="920" w:type="pct"/>
            <w:shd w:val="clear" w:color="auto" w:fill="FFFFFF"/>
            <w:vAlign w:val="bottom"/>
          </w:tcPr>
          <w:p w14:paraId="61B49AE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423" w:type="pct"/>
            <w:shd w:val="clear" w:color="auto" w:fill="FFFFFF"/>
            <w:vAlign w:val="bottom"/>
          </w:tcPr>
          <w:p w14:paraId="68A69901"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403" w:type="pct"/>
            <w:shd w:val="clear" w:color="auto" w:fill="FFFFFF"/>
            <w:vAlign w:val="center"/>
          </w:tcPr>
          <w:p w14:paraId="5A48B17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2B08CAA2" w14:textId="77777777" w:rsidTr="00C11E21">
        <w:trPr>
          <w:trHeight w:val="3115"/>
        </w:trPr>
        <w:tc>
          <w:tcPr>
            <w:tcW w:w="254" w:type="pct"/>
            <w:shd w:val="clear" w:color="auto" w:fill="FFFFFF"/>
          </w:tcPr>
          <w:p w14:paraId="0A77077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20" w:type="pct"/>
            <w:shd w:val="clear" w:color="auto" w:fill="FFFFFF"/>
          </w:tcPr>
          <w:p w14:paraId="1366E21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Парки культуры и отдыха</w:t>
            </w:r>
          </w:p>
        </w:tc>
        <w:tc>
          <w:tcPr>
            <w:tcW w:w="423" w:type="pct"/>
            <w:shd w:val="clear" w:color="auto" w:fill="FFFFFF"/>
          </w:tcPr>
          <w:p w14:paraId="6CFB344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3.6.2</w:t>
            </w:r>
          </w:p>
        </w:tc>
        <w:tc>
          <w:tcPr>
            <w:tcW w:w="3403" w:type="pct"/>
            <w:shd w:val="clear" w:color="auto" w:fill="FFFFFF"/>
            <w:vAlign w:val="bottom"/>
          </w:tcPr>
          <w:p w14:paraId="7C10CD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2BB6D4A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2007FEA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DC02DAB" w14:textId="77777777" w:rsidR="00897FC9" w:rsidRPr="00BF3F37" w:rsidRDefault="00897FC9" w:rsidP="00897FC9">
            <w:pPr>
              <w:pStyle w:val="Other0"/>
              <w:numPr>
                <w:ilvl w:val="0"/>
                <w:numId w:val="220"/>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0A4E865" w14:textId="77777777" w:rsidR="00897FC9" w:rsidRPr="00BF3F37" w:rsidRDefault="00897FC9" w:rsidP="00897FC9">
            <w:pPr>
              <w:pStyle w:val="Other0"/>
              <w:numPr>
                <w:ilvl w:val="0"/>
                <w:numId w:val="22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174142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D34FA9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247F99C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- 15</w:t>
            </w:r>
          </w:p>
          <w:p w14:paraId="4E3A3B7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7C457732" w14:textId="77777777" w:rsidTr="00C11E21">
        <w:trPr>
          <w:trHeight w:hRule="exact" w:val="3563"/>
        </w:trPr>
        <w:tc>
          <w:tcPr>
            <w:tcW w:w="254" w:type="pct"/>
            <w:shd w:val="clear" w:color="auto" w:fill="FFFFFF"/>
          </w:tcPr>
          <w:p w14:paraId="0B52606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920" w:type="pct"/>
            <w:shd w:val="clear" w:color="auto" w:fill="FFFFFF"/>
          </w:tcPr>
          <w:p w14:paraId="72480D3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Спорт</w:t>
            </w:r>
          </w:p>
        </w:tc>
        <w:tc>
          <w:tcPr>
            <w:tcW w:w="423" w:type="pct"/>
            <w:shd w:val="clear" w:color="auto" w:fill="FFFFFF"/>
          </w:tcPr>
          <w:p w14:paraId="512F64E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w:t>
            </w:r>
          </w:p>
        </w:tc>
        <w:tc>
          <w:tcPr>
            <w:tcW w:w="3403" w:type="pct"/>
            <w:shd w:val="clear" w:color="auto" w:fill="FFFFFF"/>
            <w:vAlign w:val="bottom"/>
          </w:tcPr>
          <w:p w14:paraId="223F944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7C27C91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w:t>
            </w:r>
          </w:p>
          <w:p w14:paraId="1D59A59C" w14:textId="77777777" w:rsidR="00897FC9" w:rsidRPr="00BF3F37" w:rsidRDefault="00897FC9" w:rsidP="00897FC9">
            <w:pPr>
              <w:pStyle w:val="Other0"/>
              <w:numPr>
                <w:ilvl w:val="0"/>
                <w:numId w:val="221"/>
              </w:numPr>
              <w:shd w:val="clear" w:color="auto" w:fill="auto"/>
              <w:tabs>
                <w:tab w:val="left" w:pos="139"/>
              </w:tabs>
              <w:jc w:val="both"/>
              <w:rPr>
                <w:rFonts w:ascii="Times New Roman" w:hAnsi="Times New Roman" w:cs="Times New Roman"/>
              </w:rPr>
            </w:pPr>
            <w:r w:rsidRPr="00BF3F37">
              <w:rPr>
                <w:rFonts w:ascii="Times New Roman" w:hAnsi="Times New Roman" w:cs="Times New Roman"/>
              </w:rPr>
              <w:t>50000</w:t>
            </w:r>
          </w:p>
          <w:p w14:paraId="1333251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C21DD63" w14:textId="77777777" w:rsidR="00897FC9" w:rsidRPr="00BF3F37" w:rsidRDefault="00897FC9" w:rsidP="00897FC9">
            <w:pPr>
              <w:pStyle w:val="Other0"/>
              <w:numPr>
                <w:ilvl w:val="0"/>
                <w:numId w:val="221"/>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A36DB22" w14:textId="77777777" w:rsidR="00897FC9" w:rsidRPr="00BF3F37" w:rsidRDefault="00897FC9" w:rsidP="00897FC9">
            <w:pPr>
              <w:pStyle w:val="Other0"/>
              <w:numPr>
                <w:ilvl w:val="0"/>
                <w:numId w:val="22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5817B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23742FE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3B5EF7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 Максимальный процент застройки в границах земельного участка - 60</w:t>
            </w:r>
          </w:p>
          <w:p w14:paraId="45432AC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- 40</w:t>
            </w:r>
          </w:p>
          <w:p w14:paraId="3CCC14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4A3A9313" w14:textId="77777777" w:rsidTr="00C11E21">
        <w:trPr>
          <w:trHeight w:val="1953"/>
        </w:trPr>
        <w:tc>
          <w:tcPr>
            <w:tcW w:w="254" w:type="pct"/>
            <w:shd w:val="clear" w:color="auto" w:fill="FFFFFF"/>
          </w:tcPr>
          <w:p w14:paraId="0FFAAAC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3</w:t>
            </w:r>
          </w:p>
        </w:tc>
        <w:tc>
          <w:tcPr>
            <w:tcW w:w="920" w:type="pct"/>
            <w:shd w:val="clear" w:color="auto" w:fill="FFFFFF"/>
          </w:tcPr>
          <w:p w14:paraId="1E75960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Площадки для занятий спортом</w:t>
            </w:r>
          </w:p>
        </w:tc>
        <w:tc>
          <w:tcPr>
            <w:tcW w:w="423" w:type="pct"/>
            <w:shd w:val="clear" w:color="auto" w:fill="FFFFFF"/>
          </w:tcPr>
          <w:p w14:paraId="2009D50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5.1.3</w:t>
            </w:r>
          </w:p>
        </w:tc>
        <w:tc>
          <w:tcPr>
            <w:tcW w:w="3403" w:type="pct"/>
            <w:shd w:val="clear" w:color="auto" w:fill="FFFFFF"/>
          </w:tcPr>
          <w:p w14:paraId="343D32E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2AD6697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7E99A245"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6F3244E" w14:textId="77777777" w:rsidR="00897FC9" w:rsidRPr="00BF3F37" w:rsidRDefault="00897FC9" w:rsidP="00C11E21">
            <w:pPr>
              <w:pStyle w:val="Other0"/>
              <w:jc w:val="both"/>
              <w:rPr>
                <w:rFonts w:ascii="Times New Roman" w:hAnsi="Times New Roman" w:cs="Times New Roman"/>
              </w:rPr>
            </w:pPr>
          </w:p>
          <w:p w14:paraId="18C4AC44" w14:textId="77777777" w:rsidR="00897FC9" w:rsidRPr="00BF3F37" w:rsidRDefault="00897FC9" w:rsidP="00897FC9">
            <w:pPr>
              <w:pStyle w:val="Other0"/>
              <w:numPr>
                <w:ilvl w:val="0"/>
                <w:numId w:val="222"/>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C115DB5" w14:textId="77777777" w:rsidR="00897FC9" w:rsidRPr="00BF3F37" w:rsidRDefault="00897FC9" w:rsidP="00897FC9">
            <w:pPr>
              <w:pStyle w:val="Other0"/>
              <w:numPr>
                <w:ilvl w:val="0"/>
                <w:numId w:val="22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144BAA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Максимальная высота зданий, строений, сооружений, м не подлежит установлению</w:t>
            </w:r>
          </w:p>
          <w:p w14:paraId="54B960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6BBB5C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6D0217CB" w14:textId="77777777" w:rsidTr="00C11E21">
        <w:trPr>
          <w:trHeight w:val="1953"/>
        </w:trPr>
        <w:tc>
          <w:tcPr>
            <w:tcW w:w="254" w:type="pct"/>
            <w:shd w:val="clear" w:color="auto" w:fill="FFFFFF"/>
          </w:tcPr>
          <w:p w14:paraId="442927A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4</w:t>
            </w:r>
          </w:p>
        </w:tc>
        <w:tc>
          <w:tcPr>
            <w:tcW w:w="920" w:type="pct"/>
            <w:shd w:val="clear" w:color="auto" w:fill="FFFFFF"/>
          </w:tcPr>
          <w:p w14:paraId="79E407A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Водный спорт</w:t>
            </w:r>
          </w:p>
        </w:tc>
        <w:tc>
          <w:tcPr>
            <w:tcW w:w="423" w:type="pct"/>
            <w:shd w:val="clear" w:color="auto" w:fill="FFFFFF"/>
          </w:tcPr>
          <w:p w14:paraId="3C05F8B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5.1.5</w:t>
            </w:r>
          </w:p>
        </w:tc>
        <w:tc>
          <w:tcPr>
            <w:tcW w:w="3403" w:type="pct"/>
            <w:shd w:val="clear" w:color="auto" w:fill="FFFFFF"/>
            <w:vAlign w:val="bottom"/>
          </w:tcPr>
          <w:p w14:paraId="4C23721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06DD1F5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C0758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0D6D8BB" w14:textId="77777777" w:rsidR="00897FC9" w:rsidRPr="00BF3F37" w:rsidRDefault="00897FC9" w:rsidP="00897FC9">
            <w:pPr>
              <w:pStyle w:val="Other0"/>
              <w:numPr>
                <w:ilvl w:val="0"/>
                <w:numId w:val="223"/>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D45670E" w14:textId="77777777" w:rsidR="00897FC9" w:rsidRPr="00BF3F37" w:rsidRDefault="00897FC9" w:rsidP="00897FC9">
            <w:pPr>
              <w:pStyle w:val="Other0"/>
              <w:numPr>
                <w:ilvl w:val="0"/>
                <w:numId w:val="22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A8F7E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DECE6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p w14:paraId="2465D59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1BFFAB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642B6A38" w14:textId="77777777" w:rsidTr="00C11E21">
        <w:trPr>
          <w:trHeight w:val="1953"/>
        </w:trPr>
        <w:tc>
          <w:tcPr>
            <w:tcW w:w="254" w:type="pct"/>
            <w:shd w:val="clear" w:color="auto" w:fill="FFFFFF"/>
          </w:tcPr>
          <w:p w14:paraId="0457B45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5</w:t>
            </w:r>
          </w:p>
        </w:tc>
        <w:tc>
          <w:tcPr>
            <w:tcW w:w="920" w:type="pct"/>
            <w:shd w:val="clear" w:color="auto" w:fill="FFFFFF"/>
          </w:tcPr>
          <w:p w14:paraId="33AF4A1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Спортивные базы</w:t>
            </w:r>
          </w:p>
        </w:tc>
        <w:tc>
          <w:tcPr>
            <w:tcW w:w="423" w:type="pct"/>
            <w:shd w:val="clear" w:color="auto" w:fill="FFFFFF"/>
          </w:tcPr>
          <w:p w14:paraId="66BA73A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5.1.7</w:t>
            </w:r>
          </w:p>
        </w:tc>
        <w:tc>
          <w:tcPr>
            <w:tcW w:w="3403" w:type="pct"/>
            <w:shd w:val="clear" w:color="auto" w:fill="FFFFFF"/>
            <w:vAlign w:val="bottom"/>
          </w:tcPr>
          <w:p w14:paraId="19F3ADF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4652CC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28739E8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696029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3EDB79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01A7FA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43D712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7EE516DF" w14:textId="77777777" w:rsidTr="00C11E21">
        <w:trPr>
          <w:trHeight w:val="1953"/>
        </w:trPr>
        <w:tc>
          <w:tcPr>
            <w:tcW w:w="254" w:type="pct"/>
            <w:shd w:val="clear" w:color="auto" w:fill="FFFFFF"/>
          </w:tcPr>
          <w:p w14:paraId="7096C56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6</w:t>
            </w:r>
          </w:p>
        </w:tc>
        <w:tc>
          <w:tcPr>
            <w:tcW w:w="920" w:type="pct"/>
            <w:shd w:val="clear" w:color="auto" w:fill="FFFFFF"/>
          </w:tcPr>
          <w:p w14:paraId="631F63C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Природно</w:t>
            </w:r>
            <w:r w:rsidRPr="00BF3F37">
              <w:rPr>
                <w:rFonts w:ascii="Times New Roman" w:hAnsi="Times New Roman" w:cs="Times New Roman"/>
              </w:rPr>
              <w:softHyphen/>
              <w:t>познавательный туризм</w:t>
            </w:r>
          </w:p>
        </w:tc>
        <w:tc>
          <w:tcPr>
            <w:tcW w:w="423" w:type="pct"/>
            <w:shd w:val="clear" w:color="auto" w:fill="FFFFFF"/>
          </w:tcPr>
          <w:p w14:paraId="4644544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5.2</w:t>
            </w:r>
          </w:p>
        </w:tc>
        <w:tc>
          <w:tcPr>
            <w:tcW w:w="3403" w:type="pct"/>
            <w:shd w:val="clear" w:color="auto" w:fill="FFFFFF"/>
            <w:vAlign w:val="bottom"/>
          </w:tcPr>
          <w:p w14:paraId="46616F4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2F7921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EAC9A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EB3F7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2934CA4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694203B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494E36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110FFD41" w14:textId="77777777" w:rsidTr="00C11E21">
        <w:trPr>
          <w:trHeight w:val="1953"/>
        </w:trPr>
        <w:tc>
          <w:tcPr>
            <w:tcW w:w="254" w:type="pct"/>
            <w:shd w:val="clear" w:color="auto" w:fill="FFFFFF"/>
          </w:tcPr>
          <w:p w14:paraId="35AB602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920" w:type="pct"/>
            <w:shd w:val="clear" w:color="auto" w:fill="FFFFFF"/>
          </w:tcPr>
          <w:p w14:paraId="0A94647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Туристическое обслуживание</w:t>
            </w:r>
          </w:p>
        </w:tc>
        <w:tc>
          <w:tcPr>
            <w:tcW w:w="423" w:type="pct"/>
            <w:shd w:val="clear" w:color="auto" w:fill="FFFFFF"/>
          </w:tcPr>
          <w:p w14:paraId="79DE770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5.2.1</w:t>
            </w:r>
          </w:p>
        </w:tc>
        <w:tc>
          <w:tcPr>
            <w:tcW w:w="3403" w:type="pct"/>
            <w:shd w:val="clear" w:color="auto" w:fill="FFFFFF"/>
            <w:vAlign w:val="bottom"/>
          </w:tcPr>
          <w:p w14:paraId="66892C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78D2A6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DA1AF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EE41BA1" w14:textId="77777777" w:rsidR="00897FC9" w:rsidRPr="00BF3F37" w:rsidRDefault="00897FC9" w:rsidP="00897FC9">
            <w:pPr>
              <w:pStyle w:val="Other0"/>
              <w:numPr>
                <w:ilvl w:val="0"/>
                <w:numId w:val="224"/>
              </w:numPr>
              <w:shd w:val="clear" w:color="auto" w:fill="auto"/>
              <w:tabs>
                <w:tab w:val="left" w:pos="110"/>
              </w:tabs>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004DCBD" w14:textId="77777777" w:rsidR="00897FC9" w:rsidRPr="00BF3F37" w:rsidRDefault="00897FC9" w:rsidP="00897FC9">
            <w:pPr>
              <w:pStyle w:val="Other0"/>
              <w:numPr>
                <w:ilvl w:val="0"/>
                <w:numId w:val="224"/>
              </w:numPr>
              <w:shd w:val="clear" w:color="auto" w:fill="auto"/>
              <w:tabs>
                <w:tab w:val="left" w:pos="144"/>
              </w:tabs>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594EBD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D28854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 Максимальный процент застройки в границах земельного участка не подлежит установлению</w:t>
            </w:r>
          </w:p>
          <w:p w14:paraId="768CC28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6EDCDCE9" w14:textId="77777777" w:rsidTr="00C11E21">
        <w:trPr>
          <w:trHeight w:val="1407"/>
        </w:trPr>
        <w:tc>
          <w:tcPr>
            <w:tcW w:w="254" w:type="pct"/>
            <w:shd w:val="clear" w:color="auto" w:fill="FFFFFF"/>
          </w:tcPr>
          <w:p w14:paraId="2D73674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8</w:t>
            </w:r>
          </w:p>
        </w:tc>
        <w:tc>
          <w:tcPr>
            <w:tcW w:w="920" w:type="pct"/>
            <w:shd w:val="clear" w:color="auto" w:fill="FFFFFF"/>
          </w:tcPr>
          <w:p w14:paraId="3F4DDF4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Охота и рыбалка</w:t>
            </w:r>
          </w:p>
        </w:tc>
        <w:tc>
          <w:tcPr>
            <w:tcW w:w="423" w:type="pct"/>
            <w:shd w:val="clear" w:color="auto" w:fill="FFFFFF"/>
          </w:tcPr>
          <w:p w14:paraId="297B10B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5.3</w:t>
            </w:r>
          </w:p>
        </w:tc>
        <w:tc>
          <w:tcPr>
            <w:tcW w:w="3403" w:type="pct"/>
            <w:shd w:val="clear" w:color="auto" w:fill="FFFFFF"/>
            <w:vAlign w:val="bottom"/>
          </w:tcPr>
          <w:p w14:paraId="713C19B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9B42D6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03F3FE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5837F8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lastRenderedPageBreak/>
              <w:t>Максимальное количество надземных этажей не подлежит установлению</w:t>
            </w:r>
          </w:p>
          <w:p w14:paraId="70C0F6A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35C32FE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- 5</w:t>
            </w:r>
          </w:p>
          <w:p w14:paraId="1C10943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313EFA1"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6C6C5B29" w14:textId="77777777" w:rsidTr="00C11E21">
        <w:trPr>
          <w:trHeight w:val="1953"/>
        </w:trPr>
        <w:tc>
          <w:tcPr>
            <w:tcW w:w="254" w:type="pct"/>
            <w:shd w:val="clear" w:color="auto" w:fill="FFFFFF"/>
          </w:tcPr>
          <w:p w14:paraId="2A13C64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9</w:t>
            </w:r>
          </w:p>
        </w:tc>
        <w:tc>
          <w:tcPr>
            <w:tcW w:w="920" w:type="pct"/>
            <w:shd w:val="clear" w:color="auto" w:fill="FFFFFF"/>
          </w:tcPr>
          <w:p w14:paraId="53AAD13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Причалы для маломерных судов</w:t>
            </w:r>
          </w:p>
        </w:tc>
        <w:tc>
          <w:tcPr>
            <w:tcW w:w="423" w:type="pct"/>
            <w:shd w:val="clear" w:color="auto" w:fill="FFFFFF"/>
          </w:tcPr>
          <w:p w14:paraId="5B29C82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5.4</w:t>
            </w:r>
          </w:p>
        </w:tc>
        <w:tc>
          <w:tcPr>
            <w:tcW w:w="3403" w:type="pct"/>
            <w:shd w:val="clear" w:color="auto" w:fill="FFFFFF"/>
          </w:tcPr>
          <w:p w14:paraId="6CF08CC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w:t>
            </w:r>
          </w:p>
          <w:p w14:paraId="6356B8B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10F9245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0F2F71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3FEFC8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- 6</w:t>
            </w:r>
          </w:p>
          <w:p w14:paraId="2829F36D"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7183B15" w14:textId="77777777" w:rsidTr="00C11E21">
        <w:trPr>
          <w:trHeight w:val="1953"/>
        </w:trPr>
        <w:tc>
          <w:tcPr>
            <w:tcW w:w="254" w:type="pct"/>
            <w:shd w:val="clear" w:color="auto" w:fill="FFFFFF"/>
          </w:tcPr>
          <w:p w14:paraId="13F2277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10</w:t>
            </w:r>
          </w:p>
        </w:tc>
        <w:tc>
          <w:tcPr>
            <w:tcW w:w="920" w:type="pct"/>
            <w:shd w:val="clear" w:color="auto" w:fill="FFFFFF"/>
          </w:tcPr>
          <w:p w14:paraId="4BDFAAC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Общее пользование водными объектами</w:t>
            </w:r>
          </w:p>
        </w:tc>
        <w:tc>
          <w:tcPr>
            <w:tcW w:w="423" w:type="pct"/>
            <w:shd w:val="clear" w:color="auto" w:fill="FFFFFF"/>
          </w:tcPr>
          <w:p w14:paraId="5EA6C1B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11.1</w:t>
            </w:r>
          </w:p>
        </w:tc>
        <w:tc>
          <w:tcPr>
            <w:tcW w:w="3403" w:type="pct"/>
            <w:shd w:val="clear" w:color="auto" w:fill="FFFFFF"/>
            <w:vAlign w:val="bottom"/>
          </w:tcPr>
          <w:p w14:paraId="3E62A99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w:t>
            </w:r>
          </w:p>
          <w:p w14:paraId="6A11592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6960FB3" w14:textId="77777777" w:rsidR="00897FC9" w:rsidRPr="00BF3F37" w:rsidRDefault="00897FC9" w:rsidP="00C11E21">
            <w:pPr>
              <w:pStyle w:val="Other0"/>
              <w:shd w:val="clear" w:color="auto" w:fill="auto"/>
              <w:rPr>
                <w:rFonts w:ascii="Times New Roman" w:hAnsi="Times New Roman" w:cs="Times New Roman"/>
              </w:rPr>
            </w:pPr>
          </w:p>
          <w:p w14:paraId="35E51A6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13282C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79CF462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- 6</w:t>
            </w:r>
          </w:p>
          <w:p w14:paraId="1FC36C2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3FE8CFE" w14:textId="77777777" w:rsidTr="00C11E21">
        <w:trPr>
          <w:trHeight w:val="1953"/>
        </w:trPr>
        <w:tc>
          <w:tcPr>
            <w:tcW w:w="254" w:type="pct"/>
            <w:shd w:val="clear" w:color="auto" w:fill="FFFFFF"/>
          </w:tcPr>
          <w:p w14:paraId="679F493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11</w:t>
            </w:r>
          </w:p>
        </w:tc>
        <w:tc>
          <w:tcPr>
            <w:tcW w:w="920" w:type="pct"/>
            <w:shd w:val="clear" w:color="auto" w:fill="FFFFFF"/>
          </w:tcPr>
          <w:p w14:paraId="64C9238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423" w:type="pct"/>
            <w:shd w:val="clear" w:color="auto" w:fill="FFFFFF"/>
          </w:tcPr>
          <w:p w14:paraId="13654D7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403" w:type="pct"/>
            <w:shd w:val="clear" w:color="auto" w:fill="FFFFFF"/>
            <w:vAlign w:val="bottom"/>
          </w:tcPr>
          <w:p w14:paraId="30586F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BADA84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01D7599" w14:textId="77777777" w:rsidR="00897FC9" w:rsidRPr="00BF3F37" w:rsidRDefault="00897FC9" w:rsidP="00897FC9">
            <w:pPr>
              <w:pStyle w:val="Other0"/>
              <w:numPr>
                <w:ilvl w:val="0"/>
                <w:numId w:val="225"/>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5354532" w14:textId="77777777" w:rsidR="00897FC9" w:rsidRPr="00BF3F37" w:rsidRDefault="00897FC9" w:rsidP="00897FC9">
            <w:pPr>
              <w:pStyle w:val="Other0"/>
              <w:numPr>
                <w:ilvl w:val="0"/>
                <w:numId w:val="22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7AC8E7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1E25C5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31FABA9" w14:textId="77777777" w:rsidTr="00C11E21">
        <w:trPr>
          <w:trHeight w:val="1953"/>
        </w:trPr>
        <w:tc>
          <w:tcPr>
            <w:tcW w:w="254" w:type="pct"/>
            <w:shd w:val="clear" w:color="auto" w:fill="FFFFFF"/>
          </w:tcPr>
          <w:p w14:paraId="7773B60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12</w:t>
            </w:r>
          </w:p>
        </w:tc>
        <w:tc>
          <w:tcPr>
            <w:tcW w:w="920" w:type="pct"/>
            <w:shd w:val="clear" w:color="auto" w:fill="FFFFFF"/>
          </w:tcPr>
          <w:p w14:paraId="2D1A140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423" w:type="pct"/>
            <w:shd w:val="clear" w:color="auto" w:fill="FFFFFF"/>
          </w:tcPr>
          <w:p w14:paraId="5C7E943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3403" w:type="pct"/>
            <w:shd w:val="clear" w:color="auto" w:fill="FFFFFF"/>
            <w:vAlign w:val="bottom"/>
          </w:tcPr>
          <w:p w14:paraId="7F0946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21E040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327C93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860471D" w14:textId="77777777" w:rsidR="00897FC9" w:rsidRPr="00BF3F37" w:rsidRDefault="00897FC9" w:rsidP="00897FC9">
            <w:pPr>
              <w:pStyle w:val="Other0"/>
              <w:numPr>
                <w:ilvl w:val="0"/>
                <w:numId w:val="226"/>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094D31D" w14:textId="77777777" w:rsidR="00897FC9" w:rsidRPr="00BF3F37" w:rsidRDefault="00897FC9" w:rsidP="00897FC9">
            <w:pPr>
              <w:pStyle w:val="Other0"/>
              <w:numPr>
                <w:ilvl w:val="0"/>
                <w:numId w:val="22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873E67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015E12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11087C1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0D8E4DF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751AB2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44058E70" w14:textId="77777777" w:rsidTr="00C11E21">
        <w:trPr>
          <w:trHeight w:val="1953"/>
        </w:trPr>
        <w:tc>
          <w:tcPr>
            <w:tcW w:w="254" w:type="pct"/>
            <w:shd w:val="clear" w:color="auto" w:fill="FFFFFF"/>
          </w:tcPr>
          <w:p w14:paraId="71091BD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13</w:t>
            </w:r>
          </w:p>
        </w:tc>
        <w:tc>
          <w:tcPr>
            <w:tcW w:w="920" w:type="pct"/>
            <w:shd w:val="clear" w:color="auto" w:fill="FFFFFF"/>
          </w:tcPr>
          <w:p w14:paraId="057EEEF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423" w:type="pct"/>
            <w:shd w:val="clear" w:color="auto" w:fill="FFFFFF"/>
          </w:tcPr>
          <w:p w14:paraId="71A1CA9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403" w:type="pct"/>
            <w:shd w:val="clear" w:color="auto" w:fill="FFFFFF"/>
            <w:vAlign w:val="bottom"/>
          </w:tcPr>
          <w:p w14:paraId="66E6461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2B1CD4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C11FA8A" w14:textId="77777777" w:rsidR="00897FC9" w:rsidRPr="00BF3F37" w:rsidRDefault="00897FC9" w:rsidP="00897FC9">
            <w:pPr>
              <w:pStyle w:val="Other0"/>
              <w:numPr>
                <w:ilvl w:val="0"/>
                <w:numId w:val="227"/>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8C53C27" w14:textId="77777777" w:rsidR="00897FC9" w:rsidRPr="00BF3F37" w:rsidRDefault="00897FC9" w:rsidP="00897FC9">
            <w:pPr>
              <w:pStyle w:val="Other0"/>
              <w:numPr>
                <w:ilvl w:val="0"/>
                <w:numId w:val="227"/>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1A16A9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188365E6" w14:textId="77777777" w:rsidR="00897FC9" w:rsidRPr="00BF3F37" w:rsidRDefault="00897FC9" w:rsidP="00C11E21">
            <w:pPr>
              <w:pStyle w:val="Other0"/>
              <w:jc w:val="both"/>
              <w:rPr>
                <w:rFonts w:ascii="Times New Roman" w:hAnsi="Times New Roman" w:cs="Times New Roman"/>
              </w:rPr>
            </w:pPr>
          </w:p>
          <w:p w14:paraId="03E8D4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16371D2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5B6517C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04D641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261FF5CA" w14:textId="77777777" w:rsidTr="00C11E21">
        <w:trPr>
          <w:trHeight w:val="1953"/>
        </w:trPr>
        <w:tc>
          <w:tcPr>
            <w:tcW w:w="254" w:type="pct"/>
            <w:shd w:val="clear" w:color="auto" w:fill="FFFFFF"/>
          </w:tcPr>
          <w:p w14:paraId="24362E7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14</w:t>
            </w:r>
          </w:p>
        </w:tc>
        <w:tc>
          <w:tcPr>
            <w:tcW w:w="920" w:type="pct"/>
            <w:shd w:val="clear" w:color="auto" w:fill="FFFFFF"/>
          </w:tcPr>
          <w:p w14:paraId="4DA2360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423" w:type="pct"/>
            <w:shd w:val="clear" w:color="auto" w:fill="FFFFFF"/>
          </w:tcPr>
          <w:p w14:paraId="63002C8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403" w:type="pct"/>
            <w:shd w:val="clear" w:color="auto" w:fill="FFFFFF"/>
            <w:vAlign w:val="bottom"/>
          </w:tcPr>
          <w:p w14:paraId="18B8D31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5860A7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24C68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852A8B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0FC4856" w14:textId="77777777" w:rsidTr="00C11E21">
        <w:trPr>
          <w:trHeight w:val="1953"/>
        </w:trPr>
        <w:tc>
          <w:tcPr>
            <w:tcW w:w="254" w:type="pct"/>
            <w:shd w:val="clear" w:color="auto" w:fill="FFFFFF"/>
          </w:tcPr>
          <w:p w14:paraId="3325076C" w14:textId="77777777" w:rsidR="00897FC9" w:rsidRPr="00BF3F37" w:rsidRDefault="00897FC9" w:rsidP="00C11E21">
            <w:pPr>
              <w:pStyle w:val="Other0"/>
              <w:shd w:val="clear" w:color="auto" w:fill="auto"/>
              <w:jc w:val="center"/>
              <w:rPr>
                <w:rFonts w:ascii="Times New Roman" w:eastAsia="Times New Roman" w:hAnsi="Times New Roman" w:cs="Times New Roman"/>
              </w:rPr>
            </w:pPr>
            <w:r w:rsidRPr="00BF3F37">
              <w:rPr>
                <w:rFonts w:ascii="Times New Roman" w:eastAsia="Times New Roman" w:hAnsi="Times New Roman" w:cs="Times New Roman"/>
              </w:rPr>
              <w:t>15</w:t>
            </w:r>
          </w:p>
        </w:tc>
        <w:tc>
          <w:tcPr>
            <w:tcW w:w="920" w:type="pct"/>
            <w:shd w:val="clear" w:color="auto" w:fill="FFFFFF"/>
          </w:tcPr>
          <w:p w14:paraId="2E9A873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olor w:val="000000"/>
                <w:lang w:bidi="ru-RU"/>
              </w:rPr>
              <w:t>Объекты культурно</w:t>
            </w:r>
            <w:r w:rsidRPr="00BF3F37">
              <w:rPr>
                <w:rFonts w:ascii="Times New Roman" w:hAnsi="Times New Roman"/>
                <w:color w:val="000000"/>
                <w:lang w:bidi="ru-RU"/>
              </w:rPr>
              <w:softHyphen/>
              <w:t xml:space="preserve">-досуговой деятельности </w:t>
            </w:r>
          </w:p>
        </w:tc>
        <w:tc>
          <w:tcPr>
            <w:tcW w:w="423" w:type="pct"/>
            <w:shd w:val="clear" w:color="auto" w:fill="FFFFFF"/>
          </w:tcPr>
          <w:p w14:paraId="794104D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3.6.1</w:t>
            </w:r>
          </w:p>
        </w:tc>
        <w:tc>
          <w:tcPr>
            <w:tcW w:w="3403" w:type="pct"/>
            <w:shd w:val="clear" w:color="auto" w:fill="FFFFFF"/>
            <w:vAlign w:val="bottom"/>
          </w:tcPr>
          <w:p w14:paraId="4E62B1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B4415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DED03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8B074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47523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CE8D89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5BC8CA0D" w14:textId="77777777" w:rsidR="00897FC9" w:rsidRPr="00BF3F37" w:rsidRDefault="00897FC9" w:rsidP="00C11E21">
            <w:pPr>
              <w:pStyle w:val="Other0"/>
              <w:shd w:val="clear" w:color="auto" w:fill="auto"/>
              <w:jc w:val="both"/>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6C4AE2A" w14:textId="77777777" w:rsidTr="00C11E21">
        <w:trPr>
          <w:trHeight w:val="1953"/>
        </w:trPr>
        <w:tc>
          <w:tcPr>
            <w:tcW w:w="254" w:type="pct"/>
            <w:shd w:val="clear" w:color="auto" w:fill="FFFFFF"/>
          </w:tcPr>
          <w:p w14:paraId="296FEF7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16</w:t>
            </w:r>
          </w:p>
        </w:tc>
        <w:tc>
          <w:tcPr>
            <w:tcW w:w="920" w:type="pct"/>
            <w:shd w:val="clear" w:color="auto" w:fill="FFFFFF"/>
          </w:tcPr>
          <w:p w14:paraId="4643B65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Водный транспорт</w:t>
            </w:r>
          </w:p>
        </w:tc>
        <w:tc>
          <w:tcPr>
            <w:tcW w:w="423" w:type="pct"/>
            <w:shd w:val="clear" w:color="auto" w:fill="FFFFFF"/>
          </w:tcPr>
          <w:p w14:paraId="2EB66A2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7.3</w:t>
            </w:r>
          </w:p>
        </w:tc>
        <w:tc>
          <w:tcPr>
            <w:tcW w:w="3403" w:type="pct"/>
            <w:shd w:val="clear" w:color="auto" w:fill="FFFFFF"/>
            <w:vAlign w:val="bottom"/>
          </w:tcPr>
          <w:p w14:paraId="2713A93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384EB82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EFAC9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60ECC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0D257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0715487"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В исключительных случаях при необходимости применения глухого ограждения, согласовать тип и цвет такого ограждения с органами местного самоуправления.</w:t>
            </w:r>
          </w:p>
        </w:tc>
      </w:tr>
    </w:tbl>
    <w:p w14:paraId="625A430B" w14:textId="77777777" w:rsidR="00897FC9" w:rsidRPr="00BF3F37" w:rsidRDefault="00897FC9" w:rsidP="00897FC9"/>
    <w:p w14:paraId="3BCAE945"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82" w:name="_Toc180414966"/>
      <w:bookmarkStart w:id="183" w:name="bookmark147"/>
      <w:r w:rsidRPr="00BF3F37">
        <w:rPr>
          <w:rFonts w:ascii="Times New Roman" w:hAnsi="Times New Roman" w:cs="Times New Roman"/>
          <w:sz w:val="24"/>
          <w:szCs w:val="24"/>
        </w:rPr>
        <w:t>16.2 Условно разрешенные виды использования земельных участков и объектов капитального строительства</w:t>
      </w:r>
      <w:bookmarkEnd w:id="182"/>
      <w:bookmarkEnd w:id="183"/>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817"/>
        <w:gridCol w:w="991"/>
        <w:gridCol w:w="6029"/>
      </w:tblGrid>
      <w:tr w:rsidR="00897FC9" w:rsidRPr="00BF3F37" w14:paraId="41AFA221" w14:textId="77777777" w:rsidTr="00C11E21">
        <w:trPr>
          <w:trHeight w:hRule="exact" w:val="1258"/>
        </w:trPr>
        <w:tc>
          <w:tcPr>
            <w:tcW w:w="272" w:type="pct"/>
            <w:vMerge w:val="restart"/>
            <w:shd w:val="clear" w:color="auto" w:fill="FFFFFF"/>
            <w:vAlign w:val="center"/>
          </w:tcPr>
          <w:p w14:paraId="7263C19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 п/п</w:t>
            </w:r>
          </w:p>
        </w:tc>
        <w:tc>
          <w:tcPr>
            <w:tcW w:w="1502" w:type="pct"/>
            <w:gridSpan w:val="2"/>
            <w:shd w:val="clear" w:color="auto" w:fill="FFFFFF"/>
          </w:tcPr>
          <w:p w14:paraId="7806F9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26" w:type="pct"/>
            <w:vMerge w:val="restart"/>
            <w:shd w:val="clear" w:color="auto" w:fill="FFFFFF"/>
            <w:vAlign w:val="center"/>
          </w:tcPr>
          <w:p w14:paraId="3EB1AFB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A1BCB2F" w14:textId="77777777" w:rsidTr="00C11E21">
        <w:trPr>
          <w:trHeight w:hRule="exact" w:val="250"/>
        </w:trPr>
        <w:tc>
          <w:tcPr>
            <w:tcW w:w="272" w:type="pct"/>
            <w:vMerge/>
            <w:shd w:val="clear" w:color="auto" w:fill="FFFFFF"/>
            <w:vAlign w:val="center"/>
          </w:tcPr>
          <w:p w14:paraId="09EB95DF" w14:textId="77777777" w:rsidR="00897FC9" w:rsidRPr="00BF3F37" w:rsidRDefault="00897FC9" w:rsidP="00C11E21">
            <w:pPr>
              <w:rPr>
                <w:sz w:val="20"/>
                <w:szCs w:val="20"/>
              </w:rPr>
            </w:pPr>
          </w:p>
        </w:tc>
        <w:tc>
          <w:tcPr>
            <w:tcW w:w="972" w:type="pct"/>
            <w:shd w:val="clear" w:color="auto" w:fill="FFFFFF"/>
            <w:vAlign w:val="bottom"/>
          </w:tcPr>
          <w:p w14:paraId="2DE1433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0" w:type="pct"/>
            <w:shd w:val="clear" w:color="auto" w:fill="FFFFFF"/>
            <w:vAlign w:val="bottom"/>
          </w:tcPr>
          <w:p w14:paraId="35DD299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26" w:type="pct"/>
            <w:vMerge/>
            <w:shd w:val="clear" w:color="auto" w:fill="FFFFFF"/>
            <w:vAlign w:val="center"/>
          </w:tcPr>
          <w:p w14:paraId="00925D8E" w14:textId="77777777" w:rsidR="00897FC9" w:rsidRPr="00BF3F37" w:rsidRDefault="00897FC9" w:rsidP="00C11E21">
            <w:pPr>
              <w:rPr>
                <w:sz w:val="20"/>
                <w:szCs w:val="20"/>
              </w:rPr>
            </w:pPr>
          </w:p>
        </w:tc>
      </w:tr>
      <w:tr w:rsidR="00897FC9" w:rsidRPr="00BF3F37" w14:paraId="50FDEE1C" w14:textId="77777777" w:rsidTr="00C11E21">
        <w:trPr>
          <w:trHeight w:hRule="exact" w:val="254"/>
        </w:trPr>
        <w:tc>
          <w:tcPr>
            <w:tcW w:w="272" w:type="pct"/>
            <w:vMerge/>
            <w:shd w:val="clear" w:color="auto" w:fill="FFFFFF"/>
            <w:vAlign w:val="center"/>
          </w:tcPr>
          <w:p w14:paraId="674E7F33" w14:textId="77777777" w:rsidR="00897FC9" w:rsidRPr="00BF3F37" w:rsidRDefault="00897FC9" w:rsidP="00C11E21">
            <w:pPr>
              <w:rPr>
                <w:sz w:val="20"/>
                <w:szCs w:val="20"/>
              </w:rPr>
            </w:pPr>
          </w:p>
        </w:tc>
        <w:tc>
          <w:tcPr>
            <w:tcW w:w="972" w:type="pct"/>
            <w:shd w:val="clear" w:color="auto" w:fill="FFFFFF"/>
            <w:vAlign w:val="bottom"/>
          </w:tcPr>
          <w:p w14:paraId="4972A48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0" w:type="pct"/>
            <w:shd w:val="clear" w:color="auto" w:fill="FFFFFF"/>
            <w:vAlign w:val="bottom"/>
          </w:tcPr>
          <w:p w14:paraId="4E1F8F4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226" w:type="pct"/>
            <w:shd w:val="clear" w:color="auto" w:fill="FFFFFF"/>
            <w:vAlign w:val="center"/>
          </w:tcPr>
          <w:p w14:paraId="2BC8CA1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35C5D1D6" w14:textId="77777777" w:rsidTr="00C11E21">
        <w:trPr>
          <w:trHeight w:val="3108"/>
        </w:trPr>
        <w:tc>
          <w:tcPr>
            <w:tcW w:w="272" w:type="pct"/>
            <w:shd w:val="clear" w:color="auto" w:fill="FFFFFF"/>
          </w:tcPr>
          <w:p w14:paraId="38A4778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72" w:type="pct"/>
            <w:shd w:val="clear" w:color="auto" w:fill="FFFFFF"/>
          </w:tcPr>
          <w:p w14:paraId="188A10D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Общественное питание</w:t>
            </w:r>
          </w:p>
        </w:tc>
        <w:tc>
          <w:tcPr>
            <w:tcW w:w="530" w:type="pct"/>
            <w:shd w:val="clear" w:color="auto" w:fill="FFFFFF"/>
          </w:tcPr>
          <w:p w14:paraId="03B5EF8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4.6</w:t>
            </w:r>
          </w:p>
        </w:tc>
        <w:tc>
          <w:tcPr>
            <w:tcW w:w="3226" w:type="pct"/>
            <w:shd w:val="clear" w:color="auto" w:fill="FFFFFF"/>
          </w:tcPr>
          <w:p w14:paraId="75B3414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78DBE07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263FEEF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DBEF4DB" w14:textId="77777777" w:rsidR="00897FC9" w:rsidRPr="00BF3F37" w:rsidRDefault="00897FC9" w:rsidP="00897FC9">
            <w:pPr>
              <w:pStyle w:val="Other0"/>
              <w:numPr>
                <w:ilvl w:val="0"/>
                <w:numId w:val="22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1C47D2E" w14:textId="77777777" w:rsidR="00897FC9" w:rsidRPr="00BF3F37" w:rsidRDefault="00897FC9" w:rsidP="00897FC9">
            <w:pPr>
              <w:pStyle w:val="Other0"/>
              <w:numPr>
                <w:ilvl w:val="0"/>
                <w:numId w:val="22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A031E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34C3ACE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51CCB84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E181C37" w14:textId="77777777" w:rsidTr="00C11E21">
        <w:trPr>
          <w:trHeight w:hRule="exact" w:val="2339"/>
        </w:trPr>
        <w:tc>
          <w:tcPr>
            <w:tcW w:w="272" w:type="pct"/>
            <w:shd w:val="clear" w:color="auto" w:fill="FFFFFF"/>
          </w:tcPr>
          <w:p w14:paraId="010FBD0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eastAsia="Times New Roman" w:hAnsi="Times New Roman" w:cs="Times New Roman"/>
              </w:rPr>
              <w:t>2</w:t>
            </w:r>
          </w:p>
        </w:tc>
        <w:tc>
          <w:tcPr>
            <w:tcW w:w="972" w:type="pct"/>
            <w:shd w:val="clear" w:color="auto" w:fill="FFFFFF"/>
          </w:tcPr>
          <w:p w14:paraId="53D2CD6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eastAsia="Times New Roman" w:hAnsi="Times New Roman" w:cs="Times New Roman"/>
              </w:rPr>
              <w:t>Рыбоводство</w:t>
            </w:r>
          </w:p>
        </w:tc>
        <w:tc>
          <w:tcPr>
            <w:tcW w:w="530" w:type="pct"/>
            <w:shd w:val="clear" w:color="auto" w:fill="FFFFFF"/>
          </w:tcPr>
          <w:p w14:paraId="591E631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eastAsia="Times New Roman" w:hAnsi="Times New Roman" w:cs="Times New Roman"/>
              </w:rPr>
              <w:t>1.13</w:t>
            </w:r>
          </w:p>
        </w:tc>
        <w:tc>
          <w:tcPr>
            <w:tcW w:w="3226" w:type="pct"/>
            <w:shd w:val="clear" w:color="auto" w:fill="FFFFFF"/>
            <w:vAlign w:val="bottom"/>
          </w:tcPr>
          <w:p w14:paraId="7DCC9F5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E0A47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Максимальные размеры земельных участков (площадь), кв.м  не подлежит установлению </w:t>
            </w:r>
          </w:p>
          <w:p w14:paraId="5B6FFEA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288F4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B2B106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не подлежит установлению</w:t>
            </w:r>
          </w:p>
          <w:p w14:paraId="0E2059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A0E55F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p w14:paraId="63055FD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p w14:paraId="6039A266" w14:textId="77777777" w:rsidR="00897FC9" w:rsidRPr="00BF3F37" w:rsidRDefault="00897FC9" w:rsidP="00C11E21">
            <w:pPr>
              <w:pStyle w:val="Other0"/>
              <w:shd w:val="clear" w:color="auto" w:fill="auto"/>
              <w:jc w:val="both"/>
              <w:rPr>
                <w:rFonts w:ascii="Times New Roman" w:hAnsi="Times New Roman" w:cs="Times New Roman"/>
              </w:rPr>
            </w:pPr>
          </w:p>
        </w:tc>
      </w:tr>
    </w:tbl>
    <w:p w14:paraId="1DFF38CF" w14:textId="77777777" w:rsidR="00897FC9" w:rsidRPr="00BF3F37" w:rsidRDefault="00897FC9" w:rsidP="00897FC9">
      <w:pPr>
        <w:tabs>
          <w:tab w:val="left" w:pos="2325"/>
          <w:tab w:val="center" w:pos="4677"/>
        </w:tabs>
      </w:pPr>
      <w:r w:rsidRPr="00BF3F37">
        <w:tab/>
      </w:r>
      <w:r w:rsidRPr="00BF3F37">
        <w:tab/>
      </w:r>
      <w:r w:rsidRPr="00BF3F37">
        <w:tab/>
      </w:r>
    </w:p>
    <w:p w14:paraId="633313F8"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84" w:name="bookmark148"/>
      <w:bookmarkStart w:id="185" w:name="_Toc180414967"/>
      <w:r w:rsidRPr="00BF3F37">
        <w:rPr>
          <w:rFonts w:ascii="Times New Roman" w:hAnsi="Times New Roman" w:cs="Times New Roman"/>
          <w:sz w:val="24"/>
          <w:szCs w:val="24"/>
        </w:rPr>
        <w:t>16.3 Вспомогательные виды разрешенного использования земельных участков и объектов капитального строительства</w:t>
      </w:r>
      <w:bookmarkEnd w:id="184"/>
      <w:bookmarkEnd w:id="185"/>
    </w:p>
    <w:tbl>
      <w:tblPr>
        <w:tblOverlap w:val="neve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
        <w:gridCol w:w="1614"/>
        <w:gridCol w:w="992"/>
        <w:gridCol w:w="6476"/>
      </w:tblGrid>
      <w:tr w:rsidR="00897FC9" w:rsidRPr="00BF3F37" w14:paraId="680AF10C" w14:textId="77777777" w:rsidTr="00C11E21">
        <w:trPr>
          <w:trHeight w:hRule="exact" w:val="1258"/>
        </w:trPr>
        <w:tc>
          <w:tcPr>
            <w:tcW w:w="523" w:type="dxa"/>
            <w:vMerge w:val="restart"/>
            <w:shd w:val="clear" w:color="auto" w:fill="FFFFFF"/>
            <w:vAlign w:val="center"/>
          </w:tcPr>
          <w:p w14:paraId="399208D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326990E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2606" w:type="dxa"/>
            <w:gridSpan w:val="2"/>
            <w:shd w:val="clear" w:color="auto" w:fill="FFFFFF"/>
          </w:tcPr>
          <w:p w14:paraId="16E87FE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6476" w:type="dxa"/>
            <w:vMerge w:val="restart"/>
            <w:shd w:val="clear" w:color="auto" w:fill="FFFFFF"/>
            <w:vAlign w:val="center"/>
          </w:tcPr>
          <w:p w14:paraId="707F8B2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613653CD" w14:textId="77777777" w:rsidTr="00C11E21">
        <w:trPr>
          <w:trHeight w:hRule="exact" w:val="250"/>
        </w:trPr>
        <w:tc>
          <w:tcPr>
            <w:tcW w:w="523" w:type="dxa"/>
            <w:vMerge/>
            <w:shd w:val="clear" w:color="auto" w:fill="FFFFFF"/>
            <w:vAlign w:val="center"/>
          </w:tcPr>
          <w:p w14:paraId="06CE4017" w14:textId="77777777" w:rsidR="00897FC9" w:rsidRPr="00BF3F37" w:rsidRDefault="00897FC9" w:rsidP="00C11E21"/>
        </w:tc>
        <w:tc>
          <w:tcPr>
            <w:tcW w:w="1614" w:type="dxa"/>
            <w:shd w:val="clear" w:color="auto" w:fill="FFFFFF"/>
            <w:vAlign w:val="bottom"/>
          </w:tcPr>
          <w:p w14:paraId="317D66F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992" w:type="dxa"/>
            <w:shd w:val="clear" w:color="auto" w:fill="FFFFFF"/>
            <w:vAlign w:val="bottom"/>
          </w:tcPr>
          <w:p w14:paraId="32E38C1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6476" w:type="dxa"/>
            <w:vMerge/>
            <w:shd w:val="clear" w:color="auto" w:fill="FFFFFF"/>
            <w:vAlign w:val="center"/>
          </w:tcPr>
          <w:p w14:paraId="5E82F678" w14:textId="77777777" w:rsidR="00897FC9" w:rsidRPr="00BF3F37" w:rsidRDefault="00897FC9" w:rsidP="00C11E21"/>
        </w:tc>
      </w:tr>
      <w:tr w:rsidR="00897FC9" w:rsidRPr="00BF3F37" w14:paraId="6998683D" w14:textId="77777777" w:rsidTr="00C11E21">
        <w:trPr>
          <w:trHeight w:hRule="exact" w:val="254"/>
        </w:trPr>
        <w:tc>
          <w:tcPr>
            <w:tcW w:w="523" w:type="dxa"/>
            <w:vMerge/>
            <w:shd w:val="clear" w:color="auto" w:fill="FFFFFF"/>
            <w:vAlign w:val="center"/>
          </w:tcPr>
          <w:p w14:paraId="7C39C320" w14:textId="77777777" w:rsidR="00897FC9" w:rsidRPr="00BF3F37" w:rsidRDefault="00897FC9" w:rsidP="00C11E21"/>
        </w:tc>
        <w:tc>
          <w:tcPr>
            <w:tcW w:w="1614" w:type="dxa"/>
            <w:shd w:val="clear" w:color="auto" w:fill="FFFFFF"/>
            <w:vAlign w:val="bottom"/>
          </w:tcPr>
          <w:p w14:paraId="4EFF92C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992" w:type="dxa"/>
            <w:shd w:val="clear" w:color="auto" w:fill="FFFFFF"/>
            <w:vAlign w:val="bottom"/>
          </w:tcPr>
          <w:p w14:paraId="3DAF4C7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6476" w:type="dxa"/>
            <w:shd w:val="clear" w:color="auto" w:fill="FFFFFF"/>
            <w:vAlign w:val="center"/>
          </w:tcPr>
          <w:p w14:paraId="0914449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592796DF" w14:textId="77777777" w:rsidTr="00C11E21">
        <w:trPr>
          <w:trHeight w:val="2727"/>
        </w:trPr>
        <w:tc>
          <w:tcPr>
            <w:tcW w:w="523" w:type="dxa"/>
            <w:shd w:val="clear" w:color="auto" w:fill="FFFFFF"/>
          </w:tcPr>
          <w:p w14:paraId="16E3D10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614" w:type="dxa"/>
            <w:shd w:val="clear" w:color="auto" w:fill="FFFFFF"/>
          </w:tcPr>
          <w:p w14:paraId="3CD64CA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992" w:type="dxa"/>
            <w:shd w:val="clear" w:color="auto" w:fill="FFFFFF"/>
          </w:tcPr>
          <w:p w14:paraId="0447D0C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6476" w:type="dxa"/>
            <w:shd w:val="clear" w:color="auto" w:fill="FFFFFF"/>
            <w:vAlign w:val="bottom"/>
          </w:tcPr>
          <w:p w14:paraId="5222276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34E9F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A5AAE4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03DBB4F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1EB9CE2F"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A782FDF" w14:textId="77777777" w:rsidTr="00C11E21">
        <w:trPr>
          <w:trHeight w:val="1959"/>
        </w:trPr>
        <w:tc>
          <w:tcPr>
            <w:tcW w:w="523" w:type="dxa"/>
            <w:shd w:val="clear" w:color="auto" w:fill="FFFFFF"/>
          </w:tcPr>
          <w:p w14:paraId="5ED3D2E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w:t>
            </w:r>
          </w:p>
        </w:tc>
        <w:tc>
          <w:tcPr>
            <w:tcW w:w="1614" w:type="dxa"/>
            <w:shd w:val="clear" w:color="auto" w:fill="FFFFFF"/>
          </w:tcPr>
          <w:p w14:paraId="7F4E1B3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992" w:type="dxa"/>
            <w:shd w:val="clear" w:color="auto" w:fill="FFFFFF"/>
          </w:tcPr>
          <w:p w14:paraId="727600A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6476" w:type="dxa"/>
            <w:shd w:val="clear" w:color="auto" w:fill="FFFFFF"/>
            <w:vAlign w:val="bottom"/>
          </w:tcPr>
          <w:p w14:paraId="3403655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153019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870A89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4FF8AAF"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0FD13EC1" w14:textId="77777777" w:rsidR="00897FC9" w:rsidRPr="00BF3F37" w:rsidRDefault="00897FC9" w:rsidP="00897FC9">
      <w:pPr>
        <w:spacing w:after="439" w:line="1" w:lineRule="exact"/>
      </w:pPr>
    </w:p>
    <w:p w14:paraId="69612330" w14:textId="77777777" w:rsidR="00897FC9" w:rsidRPr="00BF3F37" w:rsidRDefault="00897FC9" w:rsidP="00897FC9">
      <w:pPr>
        <w:pStyle w:val="Heading30"/>
        <w:keepNext/>
        <w:keepLines/>
        <w:shd w:val="clear" w:color="auto" w:fill="auto"/>
        <w:tabs>
          <w:tab w:val="left" w:pos="690"/>
        </w:tabs>
        <w:ind w:left="0" w:firstLine="0"/>
        <w:jc w:val="both"/>
        <w:rPr>
          <w:rFonts w:ascii="Times New Roman" w:hAnsi="Times New Roman" w:cs="Times New Roman"/>
          <w:sz w:val="24"/>
          <w:szCs w:val="24"/>
        </w:rPr>
      </w:pPr>
      <w:bookmarkStart w:id="186" w:name="bookmark149"/>
      <w:bookmarkStart w:id="187" w:name="bookmark151"/>
      <w:bookmarkStart w:id="188" w:name="bookmark150"/>
      <w:bookmarkStart w:id="189" w:name="_Toc180414968"/>
      <w:r w:rsidRPr="00BF3F37">
        <w:rPr>
          <w:rFonts w:ascii="Times New Roman" w:hAnsi="Times New Roman" w:cs="Times New Roman"/>
          <w:sz w:val="24"/>
          <w:szCs w:val="24"/>
        </w:rPr>
        <w:t>16.4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86"/>
      <w:bookmarkEnd w:id="187"/>
      <w:bookmarkEnd w:id="188"/>
      <w:bookmarkEnd w:id="189"/>
    </w:p>
    <w:p w14:paraId="4E8FE7AA" w14:textId="77777777" w:rsidR="00897FC9" w:rsidRPr="00BF3F37" w:rsidRDefault="00897FC9" w:rsidP="00897FC9">
      <w:pPr>
        <w:pStyle w:val="Bodytext20"/>
        <w:numPr>
          <w:ilvl w:val="0"/>
          <w:numId w:val="22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зона(65:03-6.188),</w:t>
      </w:r>
    </w:p>
    <w:p w14:paraId="01B74EEF" w14:textId="77777777" w:rsidR="00897FC9" w:rsidRPr="00BF3F37" w:rsidRDefault="00897FC9" w:rsidP="00897FC9">
      <w:pPr>
        <w:pStyle w:val="Bodytext20"/>
        <w:numPr>
          <w:ilvl w:val="0"/>
          <w:numId w:val="22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полоса(65:03-6.189),</w:t>
      </w:r>
    </w:p>
    <w:p w14:paraId="705BE90F" w14:textId="77777777" w:rsidR="00897FC9" w:rsidRPr="00BF3F37" w:rsidRDefault="00897FC9" w:rsidP="00897FC9">
      <w:pPr>
        <w:pStyle w:val="Bodytext20"/>
        <w:numPr>
          <w:ilvl w:val="0"/>
          <w:numId w:val="22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(65:03-5.13),</w:t>
      </w:r>
    </w:p>
    <w:p w14:paraId="1108D42C" w14:textId="77777777" w:rsidR="00897FC9" w:rsidRPr="00BF3F37" w:rsidRDefault="00897FC9" w:rsidP="00897FC9">
      <w:pPr>
        <w:pStyle w:val="Bodytext20"/>
        <w:numPr>
          <w:ilvl w:val="0"/>
          <w:numId w:val="22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зона(65:03-6.158),</w:t>
      </w:r>
    </w:p>
    <w:p w14:paraId="1AC05FCC" w14:textId="77777777" w:rsidR="00897FC9" w:rsidRPr="00BF3F37" w:rsidRDefault="00897FC9" w:rsidP="00897FC9">
      <w:pPr>
        <w:pStyle w:val="Bodytext20"/>
        <w:numPr>
          <w:ilvl w:val="0"/>
          <w:numId w:val="22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полоса(65:03-6.161),</w:t>
      </w:r>
    </w:p>
    <w:p w14:paraId="6127D758" w14:textId="77777777" w:rsidR="00897FC9" w:rsidRPr="00BF3F37" w:rsidRDefault="00897FC9" w:rsidP="00897FC9">
      <w:pPr>
        <w:pStyle w:val="Bodytext20"/>
        <w:numPr>
          <w:ilvl w:val="0"/>
          <w:numId w:val="22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(65:03-6.25),</w:t>
      </w:r>
    </w:p>
    <w:p w14:paraId="507D3AB0" w14:textId="77777777" w:rsidR="00897FC9" w:rsidRPr="00BF3F37" w:rsidRDefault="00897FC9" w:rsidP="00897FC9">
      <w:pPr>
        <w:pStyle w:val="Bodytext20"/>
        <w:numPr>
          <w:ilvl w:val="0"/>
          <w:numId w:val="22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(65:03-5.10),</w:t>
      </w:r>
    </w:p>
    <w:p w14:paraId="6F41451B" w14:textId="77777777" w:rsidR="00897FC9" w:rsidRPr="00BF3F37" w:rsidRDefault="00897FC9" w:rsidP="00897FC9">
      <w:pPr>
        <w:pStyle w:val="Bodytext20"/>
        <w:numPr>
          <w:ilvl w:val="0"/>
          <w:numId w:val="22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(65:03-6.27),</w:t>
      </w:r>
    </w:p>
    <w:p w14:paraId="36050E7A" w14:textId="77777777" w:rsidR="00897FC9" w:rsidRPr="00BF3F37" w:rsidRDefault="00897FC9" w:rsidP="00897FC9">
      <w:pPr>
        <w:pStyle w:val="Bodytext20"/>
        <w:numPr>
          <w:ilvl w:val="0"/>
          <w:numId w:val="229"/>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зона(65:03-6.157),</w:t>
      </w:r>
    </w:p>
    <w:p w14:paraId="7B0926EC"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полоса(65:03-6.162),</w:t>
      </w:r>
    </w:p>
    <w:p w14:paraId="29272C50"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(65:03-5.12),</w:t>
      </w:r>
    </w:p>
    <w:p w14:paraId="5EDBC736"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зона(65:03-6.183),</w:t>
      </w:r>
    </w:p>
    <w:p w14:paraId="30764DC4"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полоса(65:03-6.182),</w:t>
      </w:r>
    </w:p>
    <w:p w14:paraId="4592284D"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территории(65:03-6.139),</w:t>
      </w:r>
    </w:p>
    <w:p w14:paraId="1320F27C"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охраны объекта культурного наследия(65:03-6.143),</w:t>
      </w:r>
    </w:p>
    <w:p w14:paraId="720330B9"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(65:03-6.31),</w:t>
      </w:r>
    </w:p>
    <w:p w14:paraId="7F711374"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Иная зона с особыми условиями использования территории(65:03-6.293),</w:t>
      </w:r>
    </w:p>
    <w:p w14:paraId="300438DC"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коммуникаций(65:03-6.12),</w:t>
      </w:r>
    </w:p>
    <w:p w14:paraId="2D06232B"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геодезического пункта(65:03-6.214),</w:t>
      </w:r>
    </w:p>
    <w:p w14:paraId="5F7FFAE4"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геодезического пункта(65:03-6.218),</w:t>
      </w:r>
    </w:p>
    <w:p w14:paraId="4BC8E79A"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назначения(65:03-6.258),</w:t>
      </w:r>
    </w:p>
    <w:p w14:paraId="7569D290"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назначения(65:03-6.259),</w:t>
      </w:r>
    </w:p>
    <w:p w14:paraId="77BFD36C"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назначения(65:03-6.260),</w:t>
      </w:r>
    </w:p>
    <w:p w14:paraId="151ED2D8"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особо охраняемого природного объекта(65:03-6.294),</w:t>
      </w:r>
    </w:p>
    <w:p w14:paraId="5A8B5EA4"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(65:03-6.26),</w:t>
      </w:r>
    </w:p>
    <w:p w14:paraId="2FBA9FEE"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(65:03-6.24),</w:t>
      </w:r>
    </w:p>
    <w:p w14:paraId="25964BF3"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Иная зона с особыми условиями использования территории(65:03-6.6),</w:t>
      </w:r>
    </w:p>
    <w:p w14:paraId="11EC5EA1" w14:textId="77777777" w:rsidR="00897FC9" w:rsidRPr="00BF3F37" w:rsidRDefault="00897FC9" w:rsidP="00897FC9">
      <w:pPr>
        <w:pStyle w:val="Bodytext20"/>
        <w:numPr>
          <w:ilvl w:val="0"/>
          <w:numId w:val="229"/>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назначения(65:03- 6.278).</w:t>
      </w:r>
    </w:p>
    <w:p w14:paraId="33F7068E"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6C334AD" w14:textId="77777777" w:rsidR="00897FC9" w:rsidRPr="00BF3F37" w:rsidRDefault="00897FC9" w:rsidP="00897FC9">
      <w:pPr>
        <w:ind w:firstLine="709"/>
        <w:jc w:val="both"/>
      </w:pPr>
      <w:r w:rsidRPr="00BF3F37">
        <w:lastRenderedPageBreak/>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9C8A871" w14:textId="77777777" w:rsidR="00897FC9" w:rsidRPr="00BF3F37" w:rsidRDefault="00897FC9" w:rsidP="00897FC9">
      <w:pPr>
        <w:jc w:val="both"/>
      </w:pPr>
    </w:p>
    <w:p w14:paraId="11F2B77E" w14:textId="77777777" w:rsidR="00897FC9" w:rsidRPr="00BF3F37" w:rsidRDefault="00897FC9" w:rsidP="00897FC9">
      <w:pPr>
        <w:pStyle w:val="Heading20"/>
        <w:keepNext/>
        <w:keepLines/>
        <w:shd w:val="clear" w:color="auto" w:fill="auto"/>
        <w:tabs>
          <w:tab w:val="left" w:pos="3147"/>
        </w:tabs>
        <w:spacing w:after="540"/>
        <w:ind w:left="284" w:firstLine="283"/>
        <w:jc w:val="center"/>
        <w:outlineLvl w:val="0"/>
        <w:rPr>
          <w:rFonts w:ascii="Times New Roman" w:hAnsi="Times New Roman" w:cs="Times New Roman"/>
          <w:sz w:val="24"/>
          <w:szCs w:val="24"/>
        </w:rPr>
      </w:pPr>
      <w:bookmarkStart w:id="190" w:name="_Toc180414969"/>
      <w:bookmarkStart w:id="191" w:name="bookmark153"/>
      <w:bookmarkStart w:id="192" w:name="bookmark152"/>
      <w:r w:rsidRPr="00BF3F37">
        <w:rPr>
          <w:rFonts w:ascii="Times New Roman" w:hAnsi="Times New Roman" w:cs="Times New Roman"/>
          <w:sz w:val="24"/>
          <w:szCs w:val="24"/>
        </w:rPr>
        <w:t>17. ЗОНА ЗЕЛЕНЫХ НАСАЖДЕНИЙ ОБЩЕГО ПОЛЬЗОВАНИЯ (Р-2)</w:t>
      </w:r>
      <w:bookmarkEnd w:id="190"/>
      <w:bookmarkEnd w:id="191"/>
      <w:bookmarkEnd w:id="192"/>
    </w:p>
    <w:p w14:paraId="27761858"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93" w:name="_Toc180414970"/>
      <w:bookmarkStart w:id="194" w:name="bookmark154"/>
      <w:bookmarkStart w:id="195" w:name="bookmark155"/>
      <w:r w:rsidRPr="00BF3F37">
        <w:rPr>
          <w:rFonts w:ascii="Times New Roman" w:hAnsi="Times New Roman" w:cs="Times New Roman"/>
          <w:sz w:val="24"/>
          <w:szCs w:val="24"/>
        </w:rPr>
        <w:t>17.1 Основные виды разрешенного использования земельных участков и объектов капитального строительства</w:t>
      </w:r>
      <w:bookmarkEnd w:id="193"/>
      <w:bookmarkEnd w:id="194"/>
      <w:bookmarkEnd w:id="195"/>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2065"/>
        <w:gridCol w:w="985"/>
        <w:gridCol w:w="5786"/>
      </w:tblGrid>
      <w:tr w:rsidR="00897FC9" w:rsidRPr="00BF3F37" w14:paraId="4C1F0EAB" w14:textId="77777777" w:rsidTr="00C11E21">
        <w:trPr>
          <w:trHeight w:hRule="exact" w:val="1258"/>
          <w:jc w:val="center"/>
        </w:trPr>
        <w:tc>
          <w:tcPr>
            <w:tcW w:w="272" w:type="pct"/>
            <w:vMerge w:val="restart"/>
            <w:shd w:val="clear" w:color="auto" w:fill="FFFFFF"/>
            <w:vAlign w:val="center"/>
          </w:tcPr>
          <w:p w14:paraId="7890AAF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632" w:type="pct"/>
            <w:gridSpan w:val="2"/>
            <w:shd w:val="clear" w:color="auto" w:fill="FFFFFF"/>
          </w:tcPr>
          <w:p w14:paraId="60FB3B5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096" w:type="pct"/>
            <w:vMerge w:val="restart"/>
            <w:shd w:val="clear" w:color="auto" w:fill="FFFFFF"/>
            <w:vAlign w:val="center"/>
          </w:tcPr>
          <w:p w14:paraId="211F62D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4AF9476D" w14:textId="77777777" w:rsidTr="00C11E21">
        <w:trPr>
          <w:trHeight w:hRule="exact" w:val="250"/>
          <w:jc w:val="center"/>
        </w:trPr>
        <w:tc>
          <w:tcPr>
            <w:tcW w:w="272" w:type="pct"/>
            <w:vMerge/>
            <w:shd w:val="clear" w:color="auto" w:fill="FFFFFF"/>
            <w:vAlign w:val="center"/>
          </w:tcPr>
          <w:p w14:paraId="5E82A40A" w14:textId="77777777" w:rsidR="00897FC9" w:rsidRPr="00BF3F37" w:rsidRDefault="00897FC9" w:rsidP="00C11E21">
            <w:pPr>
              <w:rPr>
                <w:sz w:val="20"/>
                <w:szCs w:val="20"/>
              </w:rPr>
            </w:pPr>
          </w:p>
        </w:tc>
        <w:tc>
          <w:tcPr>
            <w:tcW w:w="1105" w:type="pct"/>
            <w:shd w:val="clear" w:color="auto" w:fill="FFFFFF"/>
            <w:vAlign w:val="bottom"/>
          </w:tcPr>
          <w:p w14:paraId="54DBFF61" w14:textId="77777777" w:rsidR="00897FC9" w:rsidRPr="00BF3F37" w:rsidRDefault="00897FC9" w:rsidP="00C11E21">
            <w:pPr>
              <w:pStyle w:val="Other0"/>
              <w:shd w:val="clear" w:color="auto" w:fill="auto"/>
              <w:ind w:firstLine="400"/>
              <w:rPr>
                <w:rFonts w:ascii="Times New Roman" w:hAnsi="Times New Roman" w:cs="Times New Roman"/>
              </w:rPr>
            </w:pPr>
            <w:r w:rsidRPr="00BF3F37">
              <w:rPr>
                <w:rFonts w:ascii="Times New Roman" w:hAnsi="Times New Roman" w:cs="Times New Roman"/>
              </w:rPr>
              <w:t>наименование</w:t>
            </w:r>
          </w:p>
        </w:tc>
        <w:tc>
          <w:tcPr>
            <w:tcW w:w="527" w:type="pct"/>
            <w:shd w:val="clear" w:color="auto" w:fill="FFFFFF"/>
            <w:vAlign w:val="bottom"/>
          </w:tcPr>
          <w:p w14:paraId="16E10DB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096" w:type="pct"/>
            <w:vMerge/>
            <w:shd w:val="clear" w:color="auto" w:fill="FFFFFF"/>
            <w:vAlign w:val="center"/>
          </w:tcPr>
          <w:p w14:paraId="52D831BF" w14:textId="77777777" w:rsidR="00897FC9" w:rsidRPr="00BF3F37" w:rsidRDefault="00897FC9" w:rsidP="00C11E21">
            <w:pPr>
              <w:rPr>
                <w:sz w:val="20"/>
                <w:szCs w:val="20"/>
              </w:rPr>
            </w:pPr>
          </w:p>
        </w:tc>
      </w:tr>
      <w:tr w:rsidR="00897FC9" w:rsidRPr="00BF3F37" w14:paraId="5184BF34" w14:textId="77777777" w:rsidTr="00C11E21">
        <w:trPr>
          <w:trHeight w:hRule="exact" w:val="250"/>
          <w:jc w:val="center"/>
        </w:trPr>
        <w:tc>
          <w:tcPr>
            <w:tcW w:w="272" w:type="pct"/>
            <w:vMerge/>
            <w:shd w:val="clear" w:color="auto" w:fill="FFFFFF"/>
            <w:vAlign w:val="center"/>
          </w:tcPr>
          <w:p w14:paraId="5835EEAC" w14:textId="77777777" w:rsidR="00897FC9" w:rsidRPr="00BF3F37" w:rsidRDefault="00897FC9" w:rsidP="00C11E21">
            <w:pPr>
              <w:rPr>
                <w:sz w:val="20"/>
                <w:szCs w:val="20"/>
              </w:rPr>
            </w:pPr>
          </w:p>
        </w:tc>
        <w:tc>
          <w:tcPr>
            <w:tcW w:w="1105" w:type="pct"/>
            <w:shd w:val="clear" w:color="auto" w:fill="FFFFFF"/>
            <w:vAlign w:val="bottom"/>
          </w:tcPr>
          <w:p w14:paraId="281220A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7" w:type="pct"/>
            <w:shd w:val="clear" w:color="auto" w:fill="FFFFFF"/>
            <w:vAlign w:val="bottom"/>
          </w:tcPr>
          <w:p w14:paraId="5A7BEDF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096" w:type="pct"/>
            <w:shd w:val="clear" w:color="auto" w:fill="FFFFFF"/>
            <w:vAlign w:val="center"/>
          </w:tcPr>
          <w:p w14:paraId="5F656FF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1839B74D" w14:textId="77777777" w:rsidTr="00C11E21">
        <w:trPr>
          <w:trHeight w:val="3803"/>
          <w:jc w:val="center"/>
        </w:trPr>
        <w:tc>
          <w:tcPr>
            <w:tcW w:w="272" w:type="pct"/>
            <w:shd w:val="clear" w:color="auto" w:fill="FFFFFF"/>
          </w:tcPr>
          <w:p w14:paraId="6CA8066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105" w:type="pct"/>
            <w:shd w:val="clear" w:color="auto" w:fill="FFFFFF"/>
          </w:tcPr>
          <w:p w14:paraId="0509A4F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Парки культуры и отдыха</w:t>
            </w:r>
          </w:p>
        </w:tc>
        <w:tc>
          <w:tcPr>
            <w:tcW w:w="527" w:type="pct"/>
            <w:shd w:val="clear" w:color="auto" w:fill="FFFFFF"/>
          </w:tcPr>
          <w:p w14:paraId="5E093BA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3.6.2</w:t>
            </w:r>
          </w:p>
        </w:tc>
        <w:tc>
          <w:tcPr>
            <w:tcW w:w="3096" w:type="pct"/>
            <w:shd w:val="clear" w:color="auto" w:fill="FFFFFF"/>
            <w:vAlign w:val="bottom"/>
          </w:tcPr>
          <w:p w14:paraId="2342D6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562FB6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7F81BCC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F3536BA" w14:textId="77777777" w:rsidR="00897FC9" w:rsidRPr="00BF3F37" w:rsidRDefault="00897FC9" w:rsidP="00897FC9">
            <w:pPr>
              <w:pStyle w:val="Other0"/>
              <w:numPr>
                <w:ilvl w:val="0"/>
                <w:numId w:val="230"/>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7815C35" w14:textId="77777777" w:rsidR="00897FC9" w:rsidRPr="00BF3F37" w:rsidRDefault="00897FC9" w:rsidP="00897FC9">
            <w:pPr>
              <w:pStyle w:val="Other0"/>
              <w:numPr>
                <w:ilvl w:val="0"/>
                <w:numId w:val="23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8BB208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2DDC2C5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729D05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застройки в границах земельного участка - 15</w:t>
            </w:r>
          </w:p>
          <w:p w14:paraId="0CEDC20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701FDC62" w14:textId="77777777" w:rsidTr="00C11E21">
        <w:trPr>
          <w:trHeight w:val="3406"/>
          <w:jc w:val="center"/>
        </w:trPr>
        <w:tc>
          <w:tcPr>
            <w:tcW w:w="272" w:type="pct"/>
            <w:shd w:val="clear" w:color="auto" w:fill="FFFFFF"/>
          </w:tcPr>
          <w:p w14:paraId="7939CB4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105" w:type="pct"/>
            <w:shd w:val="clear" w:color="auto" w:fill="FFFFFF"/>
          </w:tcPr>
          <w:p w14:paraId="393764F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Общественное питание</w:t>
            </w:r>
          </w:p>
        </w:tc>
        <w:tc>
          <w:tcPr>
            <w:tcW w:w="527" w:type="pct"/>
            <w:shd w:val="clear" w:color="auto" w:fill="FFFFFF"/>
          </w:tcPr>
          <w:p w14:paraId="1D2A18C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4.6.</w:t>
            </w:r>
          </w:p>
        </w:tc>
        <w:tc>
          <w:tcPr>
            <w:tcW w:w="3096" w:type="pct"/>
            <w:shd w:val="clear" w:color="auto" w:fill="FFFFFF"/>
          </w:tcPr>
          <w:p w14:paraId="730630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4F83BD1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0BFA154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40E997D" w14:textId="77777777" w:rsidR="00897FC9" w:rsidRPr="00BF3F37" w:rsidRDefault="00897FC9" w:rsidP="00897FC9">
            <w:pPr>
              <w:pStyle w:val="Other0"/>
              <w:numPr>
                <w:ilvl w:val="0"/>
                <w:numId w:val="231"/>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F230457" w14:textId="77777777" w:rsidR="00897FC9" w:rsidRPr="00BF3F37" w:rsidRDefault="00897FC9" w:rsidP="00897FC9">
            <w:pPr>
              <w:pStyle w:val="Other0"/>
              <w:numPr>
                <w:ilvl w:val="0"/>
                <w:numId w:val="23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D6A2C5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7D34AC7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68C8884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15F9082" w14:textId="77777777" w:rsidTr="00C11E21">
        <w:trPr>
          <w:trHeight w:hRule="exact" w:val="3372"/>
          <w:jc w:val="center"/>
        </w:trPr>
        <w:tc>
          <w:tcPr>
            <w:tcW w:w="272" w:type="pct"/>
            <w:shd w:val="clear" w:color="auto" w:fill="FFFFFF"/>
          </w:tcPr>
          <w:p w14:paraId="1156935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3</w:t>
            </w:r>
          </w:p>
        </w:tc>
        <w:tc>
          <w:tcPr>
            <w:tcW w:w="1105" w:type="pct"/>
            <w:shd w:val="clear" w:color="auto" w:fill="FFFFFF"/>
          </w:tcPr>
          <w:p w14:paraId="415F2E4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Рынки</w:t>
            </w:r>
          </w:p>
        </w:tc>
        <w:tc>
          <w:tcPr>
            <w:tcW w:w="527" w:type="pct"/>
            <w:shd w:val="clear" w:color="auto" w:fill="FFFFFF"/>
          </w:tcPr>
          <w:p w14:paraId="7B7EF9B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4.3</w:t>
            </w:r>
          </w:p>
        </w:tc>
        <w:tc>
          <w:tcPr>
            <w:tcW w:w="3096" w:type="pct"/>
            <w:shd w:val="clear" w:color="auto" w:fill="FFFFFF"/>
          </w:tcPr>
          <w:p w14:paraId="513EA3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B12F3A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11A80E5" w14:textId="77777777" w:rsidR="00897FC9" w:rsidRPr="00BF3F37" w:rsidRDefault="00897FC9" w:rsidP="00C11E21">
            <w:pPr>
              <w:pStyle w:val="Other0"/>
              <w:shd w:val="clear" w:color="auto" w:fill="auto"/>
              <w:jc w:val="both"/>
              <w:rPr>
                <w:rFonts w:ascii="Times New Roman" w:hAnsi="Times New Roman" w:cs="Times New Roman"/>
              </w:rPr>
            </w:pPr>
          </w:p>
          <w:p w14:paraId="00CFBD9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Максимальное количество надземных этажей - 2 Максимальная высота зданий, строений, сооружений, м не подлежит установлению</w:t>
            </w:r>
          </w:p>
          <w:p w14:paraId="3CAA038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155530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7FAACE36" w14:textId="77777777" w:rsidTr="00C11E21">
        <w:trPr>
          <w:trHeight w:hRule="exact" w:val="2986"/>
          <w:jc w:val="center"/>
        </w:trPr>
        <w:tc>
          <w:tcPr>
            <w:tcW w:w="272" w:type="pct"/>
            <w:shd w:val="clear" w:color="auto" w:fill="FFFFFF"/>
          </w:tcPr>
          <w:p w14:paraId="6A3797F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1105" w:type="pct"/>
            <w:shd w:val="clear" w:color="auto" w:fill="FFFFFF"/>
          </w:tcPr>
          <w:p w14:paraId="71CD457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Магазины</w:t>
            </w:r>
          </w:p>
        </w:tc>
        <w:tc>
          <w:tcPr>
            <w:tcW w:w="527" w:type="pct"/>
            <w:shd w:val="clear" w:color="auto" w:fill="FFFFFF"/>
          </w:tcPr>
          <w:p w14:paraId="6AEF515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4.4</w:t>
            </w:r>
          </w:p>
        </w:tc>
        <w:tc>
          <w:tcPr>
            <w:tcW w:w="3096" w:type="pct"/>
            <w:shd w:val="clear" w:color="auto" w:fill="FFFFFF"/>
            <w:vAlign w:val="bottom"/>
          </w:tcPr>
          <w:p w14:paraId="7A10E99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Минимальные размеры земельных участков (площадь), кв.м - </w:t>
            </w:r>
            <w:r>
              <w:rPr>
                <w:rFonts w:ascii="Times New Roman" w:hAnsi="Times New Roman" w:cs="Times New Roman"/>
              </w:rPr>
              <w:t>3</w:t>
            </w:r>
            <w:r w:rsidRPr="00BF3F37">
              <w:rPr>
                <w:rFonts w:ascii="Times New Roman" w:hAnsi="Times New Roman" w:cs="Times New Roman"/>
              </w:rPr>
              <w:t>50</w:t>
            </w:r>
          </w:p>
          <w:p w14:paraId="75DE6ED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- 1500</w:t>
            </w:r>
          </w:p>
          <w:p w14:paraId="714E38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0E7861E" w14:textId="77777777" w:rsidR="00897FC9" w:rsidRPr="00BF3F37" w:rsidRDefault="00897FC9" w:rsidP="00897FC9">
            <w:pPr>
              <w:pStyle w:val="Other0"/>
              <w:numPr>
                <w:ilvl w:val="0"/>
                <w:numId w:val="232"/>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D110A09" w14:textId="77777777" w:rsidR="00897FC9" w:rsidRPr="00BF3F37" w:rsidRDefault="00897FC9" w:rsidP="00897FC9">
            <w:pPr>
              <w:pStyle w:val="Other0"/>
              <w:numPr>
                <w:ilvl w:val="0"/>
                <w:numId w:val="23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1BACCA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7649937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tc>
      </w:tr>
      <w:tr w:rsidR="00897FC9" w:rsidRPr="00BF3F37" w14:paraId="1F53C596" w14:textId="77777777" w:rsidTr="00C11E21">
        <w:trPr>
          <w:trHeight w:hRule="exact" w:val="4105"/>
          <w:jc w:val="center"/>
        </w:trPr>
        <w:tc>
          <w:tcPr>
            <w:tcW w:w="272" w:type="pct"/>
            <w:shd w:val="clear" w:color="auto" w:fill="FFFFFF"/>
          </w:tcPr>
          <w:p w14:paraId="56B5F55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5</w:t>
            </w:r>
          </w:p>
        </w:tc>
        <w:tc>
          <w:tcPr>
            <w:tcW w:w="1105" w:type="pct"/>
            <w:shd w:val="clear" w:color="auto" w:fill="FFFFFF"/>
          </w:tcPr>
          <w:p w14:paraId="1D90D61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Площадки для занятий спортом</w:t>
            </w:r>
          </w:p>
        </w:tc>
        <w:tc>
          <w:tcPr>
            <w:tcW w:w="527" w:type="pct"/>
            <w:shd w:val="clear" w:color="auto" w:fill="FFFFFF"/>
          </w:tcPr>
          <w:p w14:paraId="58728DB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5.1.3</w:t>
            </w:r>
          </w:p>
        </w:tc>
        <w:tc>
          <w:tcPr>
            <w:tcW w:w="3096" w:type="pct"/>
            <w:shd w:val="clear" w:color="auto" w:fill="FFFFFF"/>
            <w:vAlign w:val="center"/>
          </w:tcPr>
          <w:p w14:paraId="3DB2AE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0AEB664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03BE52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76D341B" w14:textId="77777777" w:rsidR="00897FC9" w:rsidRPr="00BF3F37" w:rsidRDefault="00897FC9" w:rsidP="00897FC9">
            <w:pPr>
              <w:pStyle w:val="Other0"/>
              <w:numPr>
                <w:ilvl w:val="0"/>
                <w:numId w:val="233"/>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374CA18" w14:textId="77777777" w:rsidR="00897FC9" w:rsidRPr="00BF3F37" w:rsidRDefault="00897FC9" w:rsidP="00897FC9">
            <w:pPr>
              <w:pStyle w:val="Other0"/>
              <w:numPr>
                <w:ilvl w:val="0"/>
                <w:numId w:val="23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279F63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Максимальная высота зданий, строений, сооружений, м не подлежит установлению</w:t>
            </w:r>
          </w:p>
          <w:p w14:paraId="7BE6E98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49ABD0F"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7D5F9F42" w14:textId="77777777" w:rsidTr="00C11E21">
        <w:trPr>
          <w:trHeight w:hRule="exact" w:val="3540"/>
          <w:jc w:val="center"/>
        </w:trPr>
        <w:tc>
          <w:tcPr>
            <w:tcW w:w="272" w:type="pct"/>
            <w:shd w:val="clear" w:color="auto" w:fill="FFFFFF"/>
          </w:tcPr>
          <w:p w14:paraId="6BCFDCD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6</w:t>
            </w:r>
          </w:p>
        </w:tc>
        <w:tc>
          <w:tcPr>
            <w:tcW w:w="1105" w:type="pct"/>
            <w:shd w:val="clear" w:color="auto" w:fill="FFFFFF"/>
          </w:tcPr>
          <w:p w14:paraId="2058EE2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Деятельность по особой охране и изучению природы</w:t>
            </w:r>
          </w:p>
        </w:tc>
        <w:tc>
          <w:tcPr>
            <w:tcW w:w="527" w:type="pct"/>
            <w:shd w:val="clear" w:color="auto" w:fill="FFFFFF"/>
          </w:tcPr>
          <w:p w14:paraId="0EB5A00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9.0</w:t>
            </w:r>
          </w:p>
        </w:tc>
        <w:tc>
          <w:tcPr>
            <w:tcW w:w="3096" w:type="pct"/>
            <w:shd w:val="clear" w:color="auto" w:fill="FFFFFF"/>
            <w:vAlign w:val="bottom"/>
          </w:tcPr>
          <w:p w14:paraId="68C9973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18BB154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C2C787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3116837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7BE26F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64EA07E1"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13D3263" w14:textId="77777777" w:rsidR="00897FC9" w:rsidRPr="00BF3F37" w:rsidRDefault="00897FC9" w:rsidP="00C11E21">
            <w:pPr>
              <w:pStyle w:val="Other0"/>
              <w:rPr>
                <w:rFonts w:ascii="Times New Roman" w:hAnsi="Times New Roman" w:cs="Times New Roman"/>
              </w:rPr>
            </w:pPr>
          </w:p>
          <w:p w14:paraId="23C2A5CE" w14:textId="77777777" w:rsidR="00897FC9" w:rsidRPr="00BF3F37" w:rsidRDefault="00897FC9" w:rsidP="00C11E21">
            <w:pPr>
              <w:pStyle w:val="Other0"/>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563E648C" w14:textId="77777777" w:rsidTr="00C11E21">
        <w:trPr>
          <w:trHeight w:hRule="exact" w:val="3372"/>
          <w:jc w:val="center"/>
        </w:trPr>
        <w:tc>
          <w:tcPr>
            <w:tcW w:w="272" w:type="pct"/>
            <w:shd w:val="clear" w:color="auto" w:fill="FFFFFF"/>
          </w:tcPr>
          <w:p w14:paraId="586DA0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1105" w:type="pct"/>
            <w:shd w:val="clear" w:color="auto" w:fill="FFFFFF"/>
          </w:tcPr>
          <w:p w14:paraId="00C63C2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Охрана природных территорий</w:t>
            </w:r>
          </w:p>
        </w:tc>
        <w:tc>
          <w:tcPr>
            <w:tcW w:w="527" w:type="pct"/>
            <w:shd w:val="clear" w:color="auto" w:fill="FFFFFF"/>
          </w:tcPr>
          <w:p w14:paraId="4FFEF5D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9.1</w:t>
            </w:r>
          </w:p>
        </w:tc>
        <w:tc>
          <w:tcPr>
            <w:tcW w:w="3096" w:type="pct"/>
            <w:shd w:val="clear" w:color="auto" w:fill="FFFFFF"/>
          </w:tcPr>
          <w:p w14:paraId="032935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EFA691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79E021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13C293A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2AA663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0,01</w:t>
            </w:r>
          </w:p>
          <w:p w14:paraId="4C46E14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2CFCCF53" w14:textId="77777777" w:rsidTr="00C11E21">
        <w:trPr>
          <w:trHeight w:hRule="exact" w:val="2845"/>
          <w:jc w:val="center"/>
        </w:trPr>
        <w:tc>
          <w:tcPr>
            <w:tcW w:w="272" w:type="pct"/>
            <w:shd w:val="clear" w:color="auto" w:fill="FFFFFF"/>
          </w:tcPr>
          <w:p w14:paraId="32A4285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8</w:t>
            </w:r>
          </w:p>
        </w:tc>
        <w:tc>
          <w:tcPr>
            <w:tcW w:w="1105" w:type="pct"/>
            <w:shd w:val="clear" w:color="auto" w:fill="FFFFFF"/>
          </w:tcPr>
          <w:p w14:paraId="5EABCD5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27" w:type="pct"/>
            <w:shd w:val="clear" w:color="auto" w:fill="FFFFFF"/>
          </w:tcPr>
          <w:p w14:paraId="7FF196F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096" w:type="pct"/>
            <w:shd w:val="clear" w:color="auto" w:fill="FFFFFF"/>
          </w:tcPr>
          <w:p w14:paraId="72394E1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B7559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FE6A82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ECCFAB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8BB1AB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28E3B19B" w14:textId="77777777" w:rsidTr="00C11E21">
        <w:trPr>
          <w:trHeight w:hRule="exact" w:val="2828"/>
          <w:jc w:val="center"/>
        </w:trPr>
        <w:tc>
          <w:tcPr>
            <w:tcW w:w="272" w:type="pct"/>
            <w:shd w:val="clear" w:color="auto" w:fill="FFFFFF"/>
          </w:tcPr>
          <w:p w14:paraId="79AA6BC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9</w:t>
            </w:r>
          </w:p>
        </w:tc>
        <w:tc>
          <w:tcPr>
            <w:tcW w:w="1105" w:type="pct"/>
            <w:shd w:val="clear" w:color="auto" w:fill="FFFFFF"/>
          </w:tcPr>
          <w:p w14:paraId="19F4CBB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Общее пользование водными объектами</w:t>
            </w:r>
          </w:p>
        </w:tc>
        <w:tc>
          <w:tcPr>
            <w:tcW w:w="527" w:type="pct"/>
            <w:shd w:val="clear" w:color="auto" w:fill="FFFFFF"/>
          </w:tcPr>
          <w:p w14:paraId="5F37137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11.1</w:t>
            </w:r>
          </w:p>
        </w:tc>
        <w:tc>
          <w:tcPr>
            <w:tcW w:w="3096" w:type="pct"/>
            <w:shd w:val="clear" w:color="auto" w:fill="FFFFFF"/>
          </w:tcPr>
          <w:p w14:paraId="5EF20D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w:t>
            </w:r>
          </w:p>
          <w:p w14:paraId="070D0D3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AC017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658F98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2E6973E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- 6</w:t>
            </w:r>
          </w:p>
          <w:p w14:paraId="1E913A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484775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6F72E8D5" w14:textId="77777777" w:rsidTr="00C11E21">
        <w:trPr>
          <w:trHeight w:hRule="exact" w:val="2414"/>
          <w:jc w:val="center"/>
        </w:trPr>
        <w:tc>
          <w:tcPr>
            <w:tcW w:w="272" w:type="pct"/>
            <w:shd w:val="clear" w:color="auto" w:fill="FFFFFF"/>
          </w:tcPr>
          <w:p w14:paraId="42214F1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10</w:t>
            </w:r>
          </w:p>
        </w:tc>
        <w:tc>
          <w:tcPr>
            <w:tcW w:w="1105" w:type="pct"/>
            <w:shd w:val="clear" w:color="auto" w:fill="FFFFFF"/>
          </w:tcPr>
          <w:p w14:paraId="12E3FFA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27" w:type="pct"/>
            <w:shd w:val="clear" w:color="auto" w:fill="FFFFFF"/>
          </w:tcPr>
          <w:p w14:paraId="4FD3320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096" w:type="pct"/>
            <w:shd w:val="clear" w:color="auto" w:fill="FFFFFF"/>
          </w:tcPr>
          <w:p w14:paraId="7434507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60028C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F29D0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23F3F7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A4F45FE" w14:textId="77777777" w:rsidTr="00C11E21">
        <w:trPr>
          <w:trHeight w:hRule="exact" w:val="2973"/>
          <w:jc w:val="center"/>
        </w:trPr>
        <w:tc>
          <w:tcPr>
            <w:tcW w:w="272" w:type="pct"/>
            <w:shd w:val="clear" w:color="auto" w:fill="FFFFFF"/>
          </w:tcPr>
          <w:p w14:paraId="265B387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11</w:t>
            </w:r>
          </w:p>
        </w:tc>
        <w:tc>
          <w:tcPr>
            <w:tcW w:w="1105" w:type="pct"/>
            <w:shd w:val="clear" w:color="auto" w:fill="FFFFFF"/>
          </w:tcPr>
          <w:p w14:paraId="1491846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7" w:type="pct"/>
            <w:shd w:val="clear" w:color="auto" w:fill="FFFFFF"/>
          </w:tcPr>
          <w:p w14:paraId="2D90F0C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096" w:type="pct"/>
            <w:shd w:val="clear" w:color="auto" w:fill="FFFFFF"/>
          </w:tcPr>
          <w:p w14:paraId="2C7102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6810D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FE91E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4D51EBD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AD14BA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368D2F09" w14:textId="77777777" w:rsidTr="00C11E21">
        <w:trPr>
          <w:trHeight w:hRule="exact" w:val="2420"/>
          <w:jc w:val="center"/>
        </w:trPr>
        <w:tc>
          <w:tcPr>
            <w:tcW w:w="272" w:type="pct"/>
            <w:shd w:val="clear" w:color="auto" w:fill="FFFFFF"/>
          </w:tcPr>
          <w:p w14:paraId="3E3CE75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12</w:t>
            </w:r>
          </w:p>
        </w:tc>
        <w:tc>
          <w:tcPr>
            <w:tcW w:w="1105" w:type="pct"/>
            <w:shd w:val="clear" w:color="auto" w:fill="FFFFFF"/>
          </w:tcPr>
          <w:p w14:paraId="41837B5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Отдых (рекреация)</w:t>
            </w:r>
          </w:p>
        </w:tc>
        <w:tc>
          <w:tcPr>
            <w:tcW w:w="527" w:type="pct"/>
            <w:shd w:val="clear" w:color="auto" w:fill="FFFFFF"/>
          </w:tcPr>
          <w:p w14:paraId="6C1FEC8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5.0</w:t>
            </w:r>
          </w:p>
        </w:tc>
        <w:tc>
          <w:tcPr>
            <w:tcW w:w="3096" w:type="pct"/>
            <w:shd w:val="clear" w:color="auto" w:fill="FFFFFF"/>
          </w:tcPr>
          <w:p w14:paraId="1FC115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D67E2F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57ABB8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079F54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1C46617" w14:textId="77777777" w:rsidR="00897FC9" w:rsidRPr="00BF3F37" w:rsidRDefault="00897FC9" w:rsidP="00C11E21">
            <w:pPr>
              <w:pStyle w:val="Other0"/>
              <w:shd w:val="clear" w:color="auto" w:fill="auto"/>
              <w:jc w:val="both"/>
              <w:rPr>
                <w:rFonts w:ascii="Times New Roman" w:hAnsi="Times New Roman" w:cs="Times New Roman"/>
              </w:rPr>
            </w:pPr>
          </w:p>
        </w:tc>
      </w:tr>
    </w:tbl>
    <w:p w14:paraId="61524C53" w14:textId="77777777" w:rsidR="00897FC9" w:rsidRPr="00BF3F37" w:rsidRDefault="00897FC9" w:rsidP="00897FC9"/>
    <w:p w14:paraId="2D47071C" w14:textId="77777777" w:rsidR="00897FC9" w:rsidRPr="00BF3F37" w:rsidRDefault="00897FC9" w:rsidP="00897FC9"/>
    <w:p w14:paraId="18E899C9"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196" w:name="bookmark156"/>
      <w:bookmarkStart w:id="197" w:name="_Toc180414971"/>
      <w:r w:rsidRPr="00BF3F37">
        <w:rPr>
          <w:rFonts w:ascii="Times New Roman" w:hAnsi="Times New Roman" w:cs="Times New Roman"/>
          <w:sz w:val="24"/>
          <w:szCs w:val="24"/>
        </w:rPr>
        <w:t>17.2 Условно разрешенные виды использования земельных участков и объектов капитального строительства.</w:t>
      </w:r>
      <w:bookmarkEnd w:id="196"/>
      <w:bookmarkEnd w:id="197"/>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6"/>
        <w:gridCol w:w="1632"/>
        <w:gridCol w:w="986"/>
        <w:gridCol w:w="6221"/>
      </w:tblGrid>
      <w:tr w:rsidR="00897FC9" w:rsidRPr="00BF3F37" w14:paraId="2A18EDCD" w14:textId="77777777" w:rsidTr="00C11E21">
        <w:trPr>
          <w:trHeight w:hRule="exact" w:val="1258"/>
        </w:trPr>
        <w:tc>
          <w:tcPr>
            <w:tcW w:w="273" w:type="pct"/>
            <w:vMerge w:val="restart"/>
            <w:shd w:val="clear" w:color="auto" w:fill="FFFFFF"/>
            <w:vAlign w:val="center"/>
          </w:tcPr>
          <w:p w14:paraId="2E607AF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397" w:type="pct"/>
            <w:gridSpan w:val="2"/>
            <w:shd w:val="clear" w:color="auto" w:fill="FFFFFF"/>
          </w:tcPr>
          <w:p w14:paraId="465AA32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330" w:type="pct"/>
            <w:vMerge w:val="restart"/>
            <w:shd w:val="clear" w:color="auto" w:fill="FFFFFF"/>
            <w:vAlign w:val="center"/>
          </w:tcPr>
          <w:p w14:paraId="1E331E2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0A7F66BC" w14:textId="77777777" w:rsidTr="00C11E21">
        <w:trPr>
          <w:trHeight w:hRule="exact" w:val="250"/>
        </w:trPr>
        <w:tc>
          <w:tcPr>
            <w:tcW w:w="273" w:type="pct"/>
            <w:vMerge/>
            <w:shd w:val="clear" w:color="auto" w:fill="FFFFFF"/>
            <w:vAlign w:val="center"/>
          </w:tcPr>
          <w:p w14:paraId="1967A253" w14:textId="77777777" w:rsidR="00897FC9" w:rsidRPr="00BF3F37" w:rsidRDefault="00897FC9" w:rsidP="00C11E21">
            <w:pPr>
              <w:rPr>
                <w:sz w:val="20"/>
                <w:szCs w:val="20"/>
              </w:rPr>
            </w:pPr>
          </w:p>
        </w:tc>
        <w:tc>
          <w:tcPr>
            <w:tcW w:w="868" w:type="pct"/>
            <w:shd w:val="clear" w:color="auto" w:fill="FFFFFF"/>
            <w:vAlign w:val="bottom"/>
          </w:tcPr>
          <w:p w14:paraId="37CAFD41" w14:textId="77777777" w:rsidR="00897FC9" w:rsidRPr="00BF3F37" w:rsidRDefault="00897FC9" w:rsidP="00C11E21">
            <w:pPr>
              <w:pStyle w:val="Other0"/>
              <w:shd w:val="clear" w:color="auto" w:fill="auto"/>
              <w:ind w:firstLine="400"/>
              <w:rPr>
                <w:rFonts w:ascii="Times New Roman" w:hAnsi="Times New Roman" w:cs="Times New Roman"/>
              </w:rPr>
            </w:pPr>
            <w:r w:rsidRPr="00BF3F37">
              <w:rPr>
                <w:rFonts w:ascii="Times New Roman" w:hAnsi="Times New Roman" w:cs="Times New Roman"/>
              </w:rPr>
              <w:t>наименование</w:t>
            </w:r>
          </w:p>
        </w:tc>
        <w:tc>
          <w:tcPr>
            <w:tcW w:w="529" w:type="pct"/>
            <w:shd w:val="clear" w:color="auto" w:fill="FFFFFF"/>
            <w:vAlign w:val="bottom"/>
          </w:tcPr>
          <w:p w14:paraId="01627BD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330" w:type="pct"/>
            <w:vMerge/>
            <w:shd w:val="clear" w:color="auto" w:fill="FFFFFF"/>
            <w:vAlign w:val="center"/>
          </w:tcPr>
          <w:p w14:paraId="3A347BD5" w14:textId="77777777" w:rsidR="00897FC9" w:rsidRPr="00BF3F37" w:rsidRDefault="00897FC9" w:rsidP="00C11E21">
            <w:pPr>
              <w:rPr>
                <w:sz w:val="20"/>
                <w:szCs w:val="20"/>
              </w:rPr>
            </w:pPr>
          </w:p>
        </w:tc>
      </w:tr>
      <w:tr w:rsidR="00897FC9" w:rsidRPr="00BF3F37" w14:paraId="73003903" w14:textId="77777777" w:rsidTr="00C11E21">
        <w:trPr>
          <w:trHeight w:hRule="exact" w:val="250"/>
        </w:trPr>
        <w:tc>
          <w:tcPr>
            <w:tcW w:w="273" w:type="pct"/>
            <w:vMerge/>
            <w:shd w:val="clear" w:color="auto" w:fill="FFFFFF"/>
            <w:vAlign w:val="center"/>
          </w:tcPr>
          <w:p w14:paraId="5494FCC2" w14:textId="77777777" w:rsidR="00897FC9" w:rsidRPr="00BF3F37" w:rsidRDefault="00897FC9" w:rsidP="00C11E21">
            <w:pPr>
              <w:rPr>
                <w:sz w:val="20"/>
                <w:szCs w:val="20"/>
              </w:rPr>
            </w:pPr>
          </w:p>
        </w:tc>
        <w:tc>
          <w:tcPr>
            <w:tcW w:w="868" w:type="pct"/>
            <w:shd w:val="clear" w:color="auto" w:fill="FFFFFF"/>
            <w:vAlign w:val="bottom"/>
          </w:tcPr>
          <w:p w14:paraId="72B17CB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9" w:type="pct"/>
            <w:shd w:val="clear" w:color="auto" w:fill="FFFFFF"/>
            <w:vAlign w:val="bottom"/>
          </w:tcPr>
          <w:p w14:paraId="1E0B257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330" w:type="pct"/>
            <w:shd w:val="clear" w:color="auto" w:fill="FFFFFF"/>
            <w:vAlign w:val="center"/>
          </w:tcPr>
          <w:p w14:paraId="2CA9391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4B5E5240" w14:textId="77777777" w:rsidTr="00C11E21">
        <w:trPr>
          <w:trHeight w:hRule="exact" w:val="4113"/>
        </w:trPr>
        <w:tc>
          <w:tcPr>
            <w:tcW w:w="273" w:type="pct"/>
            <w:shd w:val="clear" w:color="auto" w:fill="FFFFFF"/>
          </w:tcPr>
          <w:p w14:paraId="6A982C7C" w14:textId="77777777" w:rsidR="00897FC9" w:rsidRPr="00BF3F37" w:rsidRDefault="00897FC9" w:rsidP="00C11E21">
            <w:pPr>
              <w:rPr>
                <w:sz w:val="20"/>
                <w:szCs w:val="20"/>
              </w:rPr>
            </w:pPr>
            <w:r w:rsidRPr="00BF3F37">
              <w:rPr>
                <w:sz w:val="20"/>
                <w:szCs w:val="20"/>
              </w:rPr>
              <w:lastRenderedPageBreak/>
              <w:t>1</w:t>
            </w:r>
          </w:p>
        </w:tc>
        <w:tc>
          <w:tcPr>
            <w:tcW w:w="868" w:type="pct"/>
            <w:shd w:val="clear" w:color="auto" w:fill="FFFFFF"/>
          </w:tcPr>
          <w:p w14:paraId="6AEF8FC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Гостиничное обслуживание</w:t>
            </w:r>
          </w:p>
        </w:tc>
        <w:tc>
          <w:tcPr>
            <w:tcW w:w="529" w:type="pct"/>
            <w:shd w:val="clear" w:color="auto" w:fill="FFFFFF"/>
          </w:tcPr>
          <w:p w14:paraId="036A988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4.7</w:t>
            </w:r>
          </w:p>
        </w:tc>
        <w:tc>
          <w:tcPr>
            <w:tcW w:w="3330" w:type="pct"/>
            <w:shd w:val="clear" w:color="auto" w:fill="FFFFFF"/>
          </w:tcPr>
          <w:p w14:paraId="2B6992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 Максимальные размеры земельных участков (площадь), кв.м не подлежит установлению</w:t>
            </w:r>
          </w:p>
          <w:p w14:paraId="0C248D8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156A459" w14:textId="77777777" w:rsidR="00897FC9" w:rsidRPr="00BF3F37" w:rsidRDefault="00897FC9" w:rsidP="00897FC9">
            <w:pPr>
              <w:pStyle w:val="Other0"/>
              <w:numPr>
                <w:ilvl w:val="0"/>
                <w:numId w:val="234"/>
              </w:numPr>
              <w:shd w:val="clear" w:color="auto" w:fill="auto"/>
              <w:tabs>
                <w:tab w:val="left" w:pos="158"/>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3EBD389" w14:textId="77777777" w:rsidR="00897FC9" w:rsidRPr="00BF3F37" w:rsidRDefault="00897FC9" w:rsidP="00897FC9">
            <w:pPr>
              <w:pStyle w:val="Other0"/>
              <w:numPr>
                <w:ilvl w:val="0"/>
                <w:numId w:val="23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91EE32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20FCDB0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1F6AAA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A09A14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p w14:paraId="3E7C758F" w14:textId="77777777" w:rsidR="00897FC9" w:rsidRPr="00BF3F37" w:rsidRDefault="00897FC9" w:rsidP="00C11E21">
            <w:pPr>
              <w:pStyle w:val="Other0"/>
              <w:shd w:val="clear" w:color="auto" w:fill="auto"/>
              <w:jc w:val="center"/>
              <w:rPr>
                <w:rFonts w:ascii="Times New Roman" w:hAnsi="Times New Roman" w:cs="Times New Roman"/>
              </w:rPr>
            </w:pPr>
          </w:p>
          <w:p w14:paraId="47B6D035" w14:textId="77777777" w:rsidR="00897FC9" w:rsidRPr="00BF3F37" w:rsidRDefault="00897FC9" w:rsidP="00C11E21">
            <w:pPr>
              <w:pStyle w:val="Other0"/>
              <w:shd w:val="clear" w:color="auto" w:fill="auto"/>
              <w:jc w:val="center"/>
              <w:rPr>
                <w:rFonts w:ascii="Times New Roman" w:hAnsi="Times New Roman" w:cs="Times New Roman"/>
              </w:rPr>
            </w:pPr>
          </w:p>
        </w:tc>
      </w:tr>
      <w:tr w:rsidR="00897FC9" w:rsidRPr="00BF3F37" w14:paraId="4EDFF5F9" w14:textId="77777777" w:rsidTr="00C11E21">
        <w:trPr>
          <w:trHeight w:hRule="exact" w:val="4262"/>
        </w:trPr>
        <w:tc>
          <w:tcPr>
            <w:tcW w:w="273" w:type="pct"/>
            <w:shd w:val="clear" w:color="auto" w:fill="FFFFFF"/>
          </w:tcPr>
          <w:p w14:paraId="7C8648A6" w14:textId="77777777" w:rsidR="00897FC9" w:rsidRPr="00BF3F37" w:rsidRDefault="00897FC9" w:rsidP="00C11E21">
            <w:pPr>
              <w:rPr>
                <w:sz w:val="20"/>
                <w:szCs w:val="20"/>
              </w:rPr>
            </w:pPr>
            <w:r w:rsidRPr="00BF3F37">
              <w:rPr>
                <w:sz w:val="20"/>
                <w:szCs w:val="20"/>
              </w:rPr>
              <w:t>2</w:t>
            </w:r>
          </w:p>
        </w:tc>
        <w:tc>
          <w:tcPr>
            <w:tcW w:w="868" w:type="pct"/>
            <w:shd w:val="clear" w:color="auto" w:fill="FFFFFF"/>
          </w:tcPr>
          <w:p w14:paraId="469DFB9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Служебные гаражи</w:t>
            </w:r>
          </w:p>
        </w:tc>
        <w:tc>
          <w:tcPr>
            <w:tcW w:w="529" w:type="pct"/>
            <w:shd w:val="clear" w:color="auto" w:fill="FFFFFF"/>
          </w:tcPr>
          <w:p w14:paraId="35CACB3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4.9</w:t>
            </w:r>
          </w:p>
        </w:tc>
        <w:tc>
          <w:tcPr>
            <w:tcW w:w="3330" w:type="pct"/>
            <w:shd w:val="clear" w:color="auto" w:fill="FFFFFF"/>
          </w:tcPr>
          <w:p w14:paraId="3FE2EF9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не подлежит установлению</w:t>
            </w:r>
          </w:p>
          <w:p w14:paraId="000F7D2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D412B9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(за исключением стоянок для хранения автотранспортных средств открытого типа), м:</w:t>
            </w:r>
          </w:p>
          <w:p w14:paraId="783130D1" w14:textId="77777777" w:rsidR="00897FC9" w:rsidRPr="00BF3F37" w:rsidRDefault="00897FC9" w:rsidP="00897FC9">
            <w:pPr>
              <w:pStyle w:val="Other0"/>
              <w:numPr>
                <w:ilvl w:val="0"/>
                <w:numId w:val="235"/>
              </w:numPr>
              <w:shd w:val="clear" w:color="auto" w:fill="auto"/>
              <w:tabs>
                <w:tab w:val="left" w:pos="158"/>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22AB2FF" w14:textId="77777777" w:rsidR="00897FC9" w:rsidRPr="00BF3F37" w:rsidRDefault="00897FC9" w:rsidP="00897FC9">
            <w:pPr>
              <w:pStyle w:val="Other0"/>
              <w:numPr>
                <w:ilvl w:val="0"/>
                <w:numId w:val="23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B2197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22CBA7B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79EEEF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5E5A72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AB35FD1" w14:textId="77777777" w:rsidTr="00C11E21">
        <w:trPr>
          <w:trHeight w:hRule="exact" w:val="3100"/>
        </w:trPr>
        <w:tc>
          <w:tcPr>
            <w:tcW w:w="273" w:type="pct"/>
            <w:shd w:val="clear" w:color="auto" w:fill="FFFFFF"/>
          </w:tcPr>
          <w:p w14:paraId="00EC30EB" w14:textId="77777777" w:rsidR="00897FC9" w:rsidRPr="00BF3F37" w:rsidRDefault="00897FC9" w:rsidP="00C11E21">
            <w:pPr>
              <w:rPr>
                <w:sz w:val="20"/>
                <w:szCs w:val="20"/>
              </w:rPr>
            </w:pPr>
            <w:r w:rsidRPr="00BF3F37">
              <w:rPr>
                <w:sz w:val="20"/>
                <w:szCs w:val="20"/>
              </w:rPr>
              <w:t>3</w:t>
            </w:r>
          </w:p>
        </w:tc>
        <w:tc>
          <w:tcPr>
            <w:tcW w:w="868" w:type="pct"/>
            <w:shd w:val="clear" w:color="auto" w:fill="FFFFFF"/>
          </w:tcPr>
          <w:p w14:paraId="001D6A9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Хранение автотранспорта</w:t>
            </w:r>
          </w:p>
        </w:tc>
        <w:tc>
          <w:tcPr>
            <w:tcW w:w="529" w:type="pct"/>
            <w:shd w:val="clear" w:color="auto" w:fill="FFFFFF"/>
          </w:tcPr>
          <w:p w14:paraId="038EAD5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2.7.1</w:t>
            </w:r>
          </w:p>
        </w:tc>
        <w:tc>
          <w:tcPr>
            <w:tcW w:w="3330" w:type="pct"/>
            <w:shd w:val="clear" w:color="auto" w:fill="FFFFFF"/>
          </w:tcPr>
          <w:p w14:paraId="139CFEC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 Максимальные размеры земельных участков (площадь), кв.м – 5000</w:t>
            </w:r>
          </w:p>
          <w:p w14:paraId="08E77C73" w14:textId="77777777" w:rsidR="00897FC9" w:rsidRPr="00BF3F37" w:rsidRDefault="00897FC9" w:rsidP="00C11E21">
            <w:pPr>
              <w:pStyle w:val="Other0"/>
              <w:shd w:val="clear" w:color="auto" w:fill="auto"/>
              <w:jc w:val="both"/>
              <w:rPr>
                <w:rFonts w:ascii="Times New Roman" w:hAnsi="Times New Roman" w:cs="Times New Roman"/>
              </w:rPr>
            </w:pPr>
          </w:p>
          <w:p w14:paraId="339DF7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E251D1B" w14:textId="77777777" w:rsidR="00897FC9" w:rsidRPr="00BF3F37" w:rsidRDefault="00897FC9" w:rsidP="00897FC9">
            <w:pPr>
              <w:pStyle w:val="Other0"/>
              <w:numPr>
                <w:ilvl w:val="0"/>
                <w:numId w:val="236"/>
              </w:numPr>
              <w:shd w:val="clear" w:color="auto" w:fill="auto"/>
              <w:tabs>
                <w:tab w:val="left" w:pos="168"/>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0DA7E29" w14:textId="77777777" w:rsidR="00897FC9" w:rsidRPr="00BF3F37" w:rsidRDefault="00897FC9" w:rsidP="00897FC9">
            <w:pPr>
              <w:pStyle w:val="Other0"/>
              <w:numPr>
                <w:ilvl w:val="0"/>
                <w:numId w:val="23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926AD3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- 8</w:t>
            </w:r>
          </w:p>
          <w:p w14:paraId="3BCF9A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2669FA4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tc>
      </w:tr>
      <w:tr w:rsidR="00897FC9" w:rsidRPr="00BF3F37" w14:paraId="1E142B0B" w14:textId="77777777" w:rsidTr="00C11E21">
        <w:trPr>
          <w:trHeight w:hRule="exact" w:val="4829"/>
        </w:trPr>
        <w:tc>
          <w:tcPr>
            <w:tcW w:w="273" w:type="pct"/>
            <w:shd w:val="clear" w:color="auto" w:fill="FFFFFF"/>
          </w:tcPr>
          <w:p w14:paraId="5E6FAF96" w14:textId="77777777" w:rsidR="00897FC9" w:rsidRPr="00BF3F37" w:rsidRDefault="00897FC9" w:rsidP="00C11E21">
            <w:pPr>
              <w:rPr>
                <w:sz w:val="20"/>
                <w:szCs w:val="20"/>
              </w:rPr>
            </w:pPr>
            <w:r w:rsidRPr="00BF3F37">
              <w:rPr>
                <w:sz w:val="20"/>
                <w:szCs w:val="20"/>
              </w:rPr>
              <w:lastRenderedPageBreak/>
              <w:t>4</w:t>
            </w:r>
          </w:p>
        </w:tc>
        <w:tc>
          <w:tcPr>
            <w:tcW w:w="868" w:type="pct"/>
            <w:shd w:val="clear" w:color="auto" w:fill="FFFFFF"/>
          </w:tcPr>
          <w:p w14:paraId="7DB0057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Спорт</w:t>
            </w:r>
          </w:p>
        </w:tc>
        <w:tc>
          <w:tcPr>
            <w:tcW w:w="529" w:type="pct"/>
            <w:shd w:val="clear" w:color="auto" w:fill="FFFFFF"/>
          </w:tcPr>
          <w:p w14:paraId="64CE058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5.1</w:t>
            </w:r>
          </w:p>
        </w:tc>
        <w:tc>
          <w:tcPr>
            <w:tcW w:w="3330" w:type="pct"/>
            <w:shd w:val="clear" w:color="auto" w:fill="FFFFFF"/>
          </w:tcPr>
          <w:p w14:paraId="4EB837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0C3C19C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78B5906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8729B15" w14:textId="77777777" w:rsidR="00897FC9" w:rsidRPr="00BF3F37" w:rsidRDefault="00897FC9" w:rsidP="00897FC9">
            <w:pPr>
              <w:pStyle w:val="Other0"/>
              <w:numPr>
                <w:ilvl w:val="0"/>
                <w:numId w:val="237"/>
              </w:numPr>
              <w:shd w:val="clear" w:color="auto" w:fill="auto"/>
              <w:tabs>
                <w:tab w:val="left" w:pos="158"/>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FB46DA4" w14:textId="77777777" w:rsidR="00897FC9" w:rsidRPr="00BF3F37" w:rsidRDefault="00897FC9" w:rsidP="00897FC9">
            <w:pPr>
              <w:pStyle w:val="Other0"/>
              <w:numPr>
                <w:ilvl w:val="0"/>
                <w:numId w:val="237"/>
              </w:numPr>
              <w:shd w:val="clear" w:color="auto" w:fill="auto"/>
              <w:tabs>
                <w:tab w:val="left" w:pos="144"/>
              </w:tabs>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7DEED78" w14:textId="77777777" w:rsidR="00897FC9" w:rsidRPr="00BF3F37" w:rsidRDefault="00897FC9" w:rsidP="00C11E21">
            <w:pPr>
              <w:pStyle w:val="Other0"/>
              <w:shd w:val="clear" w:color="auto" w:fill="auto"/>
              <w:tabs>
                <w:tab w:val="left" w:pos="1565"/>
                <w:tab w:val="left" w:pos="2707"/>
                <w:tab w:val="left" w:pos="3902"/>
                <w:tab w:val="left" w:pos="4776"/>
                <w:tab w:val="left" w:pos="5213"/>
              </w:tabs>
              <w:rPr>
                <w:rFonts w:ascii="Times New Roman" w:hAnsi="Times New Roman" w:cs="Times New Roman"/>
              </w:rPr>
            </w:pPr>
            <w:r w:rsidRPr="00BF3F37">
              <w:rPr>
                <w:rFonts w:ascii="Times New Roman" w:hAnsi="Times New Roman" w:cs="Times New Roman"/>
              </w:rPr>
              <w:t>Максимальное</w:t>
            </w:r>
            <w:r w:rsidRPr="00BF3F37">
              <w:rPr>
                <w:rFonts w:ascii="Times New Roman" w:hAnsi="Times New Roman" w:cs="Times New Roman"/>
              </w:rPr>
              <w:tab/>
              <w:t>количество</w:t>
            </w:r>
            <w:r w:rsidRPr="00BF3F37">
              <w:rPr>
                <w:rFonts w:ascii="Times New Roman" w:hAnsi="Times New Roman" w:cs="Times New Roman"/>
              </w:rPr>
              <w:tab/>
              <w:t>надземных</w:t>
            </w:r>
            <w:r w:rsidRPr="00BF3F37">
              <w:rPr>
                <w:rFonts w:ascii="Times New Roman" w:hAnsi="Times New Roman" w:cs="Times New Roman"/>
              </w:rPr>
              <w:tab/>
              <w:t>этажей</w:t>
            </w:r>
            <w:r w:rsidRPr="00BF3F37">
              <w:rPr>
                <w:rFonts w:ascii="Times New Roman" w:hAnsi="Times New Roman" w:cs="Times New Roman"/>
              </w:rPr>
              <w:tab/>
              <w:t>не</w:t>
            </w:r>
            <w:r w:rsidRPr="00BF3F37">
              <w:rPr>
                <w:rFonts w:ascii="Times New Roman" w:hAnsi="Times New Roman" w:cs="Times New Roman"/>
              </w:rPr>
              <w:tab/>
              <w:t>подлежит</w:t>
            </w:r>
          </w:p>
          <w:p w14:paraId="5E48D3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установлению</w:t>
            </w:r>
          </w:p>
          <w:p w14:paraId="2AEAD84C" w14:textId="77777777" w:rsidR="00897FC9" w:rsidRPr="00BF3F37" w:rsidRDefault="00897FC9" w:rsidP="00C11E21">
            <w:pPr>
              <w:pStyle w:val="Other0"/>
              <w:shd w:val="clear" w:color="auto" w:fill="auto"/>
              <w:tabs>
                <w:tab w:val="left" w:pos="1565"/>
                <w:tab w:val="left" w:pos="2707"/>
                <w:tab w:val="left" w:pos="3902"/>
                <w:tab w:val="left" w:pos="4776"/>
                <w:tab w:val="left" w:pos="5213"/>
              </w:tabs>
              <w:jc w:val="both"/>
              <w:rPr>
                <w:rFonts w:ascii="Times New Roman" w:hAnsi="Times New Roman" w:cs="Times New Roman"/>
              </w:rPr>
            </w:pPr>
            <w:r w:rsidRPr="00BF3F37">
              <w:rPr>
                <w:rFonts w:ascii="Times New Roman" w:hAnsi="Times New Roman" w:cs="Times New Roman"/>
              </w:rPr>
              <w:t>Максимальное</w:t>
            </w:r>
            <w:r w:rsidRPr="00BF3F37">
              <w:rPr>
                <w:rFonts w:ascii="Times New Roman" w:hAnsi="Times New Roman" w:cs="Times New Roman"/>
              </w:rPr>
              <w:tab/>
              <w:t>количество</w:t>
            </w:r>
            <w:r w:rsidRPr="00BF3F37">
              <w:rPr>
                <w:rFonts w:ascii="Times New Roman" w:hAnsi="Times New Roman" w:cs="Times New Roman"/>
              </w:rPr>
              <w:tab/>
              <w:t>подземных</w:t>
            </w:r>
            <w:r w:rsidRPr="00BF3F37">
              <w:rPr>
                <w:rFonts w:ascii="Times New Roman" w:hAnsi="Times New Roman" w:cs="Times New Roman"/>
              </w:rPr>
              <w:tab/>
              <w:t>этажей</w:t>
            </w:r>
            <w:r w:rsidRPr="00BF3F37">
              <w:rPr>
                <w:rFonts w:ascii="Times New Roman" w:hAnsi="Times New Roman" w:cs="Times New Roman"/>
              </w:rPr>
              <w:tab/>
              <w:t>не</w:t>
            </w:r>
            <w:r w:rsidRPr="00BF3F37">
              <w:rPr>
                <w:rFonts w:ascii="Times New Roman" w:hAnsi="Times New Roman" w:cs="Times New Roman"/>
              </w:rPr>
              <w:tab/>
              <w:t>подлежит</w:t>
            </w:r>
          </w:p>
          <w:p w14:paraId="0E78A0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установлению</w:t>
            </w:r>
          </w:p>
          <w:p w14:paraId="44A5732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 Максимальный процент застройки в границах земельного участка</w:t>
            </w:r>
          </w:p>
          <w:p w14:paraId="1A407239" w14:textId="77777777" w:rsidR="00897FC9" w:rsidRPr="00BF3F37" w:rsidRDefault="00897FC9" w:rsidP="00897FC9">
            <w:pPr>
              <w:pStyle w:val="Other0"/>
              <w:numPr>
                <w:ilvl w:val="0"/>
                <w:numId w:val="237"/>
              </w:numPr>
              <w:shd w:val="clear" w:color="auto" w:fill="auto"/>
              <w:tabs>
                <w:tab w:val="left" w:pos="178"/>
              </w:tabs>
              <w:jc w:val="both"/>
              <w:rPr>
                <w:rFonts w:ascii="Times New Roman" w:hAnsi="Times New Roman" w:cs="Times New Roman"/>
              </w:rPr>
            </w:pPr>
            <w:r w:rsidRPr="00BF3F37">
              <w:rPr>
                <w:rFonts w:ascii="Times New Roman" w:hAnsi="Times New Roman" w:cs="Times New Roman"/>
              </w:rPr>
              <w:t>60</w:t>
            </w:r>
          </w:p>
          <w:p w14:paraId="356AA5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- 40</w:t>
            </w:r>
          </w:p>
          <w:p w14:paraId="5752C9C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7C458EA4" w14:textId="77777777" w:rsidTr="00C11E21">
        <w:trPr>
          <w:trHeight w:hRule="exact" w:val="4545"/>
        </w:trPr>
        <w:tc>
          <w:tcPr>
            <w:tcW w:w="273" w:type="pct"/>
            <w:tcBorders>
              <w:top w:val="single" w:sz="4" w:space="0" w:color="auto"/>
              <w:left w:val="single" w:sz="4" w:space="0" w:color="auto"/>
              <w:bottom w:val="single" w:sz="4" w:space="0" w:color="auto"/>
              <w:right w:val="single" w:sz="4" w:space="0" w:color="auto"/>
            </w:tcBorders>
            <w:shd w:val="clear" w:color="auto" w:fill="FFFFFF"/>
          </w:tcPr>
          <w:p w14:paraId="06C4049D" w14:textId="77777777" w:rsidR="00897FC9" w:rsidRPr="00BF3F37" w:rsidRDefault="00897FC9" w:rsidP="00C11E21">
            <w:pPr>
              <w:rPr>
                <w:sz w:val="20"/>
                <w:szCs w:val="20"/>
              </w:rPr>
            </w:pPr>
            <w:r w:rsidRPr="00BF3F37">
              <w:rPr>
                <w:sz w:val="20"/>
                <w:szCs w:val="20"/>
              </w:rPr>
              <w:t>5</w:t>
            </w:r>
          </w:p>
        </w:tc>
        <w:tc>
          <w:tcPr>
            <w:tcW w:w="868" w:type="pct"/>
            <w:tcBorders>
              <w:top w:val="single" w:sz="4" w:space="0" w:color="auto"/>
              <w:left w:val="single" w:sz="4" w:space="0" w:color="auto"/>
              <w:bottom w:val="single" w:sz="4" w:space="0" w:color="auto"/>
              <w:right w:val="single" w:sz="4" w:space="0" w:color="auto"/>
            </w:tcBorders>
            <w:shd w:val="clear" w:color="auto" w:fill="FFFFFF"/>
          </w:tcPr>
          <w:p w14:paraId="28F1B6A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Рыбоводство</w:t>
            </w:r>
          </w:p>
        </w:tc>
        <w:tc>
          <w:tcPr>
            <w:tcW w:w="529" w:type="pct"/>
            <w:tcBorders>
              <w:top w:val="single" w:sz="4" w:space="0" w:color="auto"/>
              <w:left w:val="single" w:sz="4" w:space="0" w:color="auto"/>
              <w:bottom w:val="single" w:sz="4" w:space="0" w:color="auto"/>
              <w:right w:val="single" w:sz="4" w:space="0" w:color="auto"/>
            </w:tcBorders>
            <w:shd w:val="clear" w:color="auto" w:fill="FFFFFF"/>
          </w:tcPr>
          <w:p w14:paraId="5BF9FB2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1.13</w:t>
            </w:r>
          </w:p>
        </w:tc>
        <w:tc>
          <w:tcPr>
            <w:tcW w:w="3330" w:type="pct"/>
            <w:tcBorders>
              <w:top w:val="single" w:sz="4" w:space="0" w:color="auto"/>
              <w:left w:val="single" w:sz="4" w:space="0" w:color="auto"/>
              <w:bottom w:val="single" w:sz="4" w:space="0" w:color="auto"/>
              <w:right w:val="single" w:sz="4" w:space="0" w:color="auto"/>
            </w:tcBorders>
            <w:shd w:val="clear" w:color="auto" w:fill="FFFFFF"/>
          </w:tcPr>
          <w:p w14:paraId="20255ED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 м - 1000</w:t>
            </w:r>
          </w:p>
          <w:p w14:paraId="54B3224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 м не подлежит установлению</w:t>
            </w:r>
          </w:p>
          <w:p w14:paraId="77362F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4D7351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F1C53F2" w14:textId="77777777" w:rsidR="00897FC9" w:rsidRPr="00BF3F37" w:rsidRDefault="00897FC9" w:rsidP="00C11E21">
            <w:pPr>
              <w:pStyle w:val="Other0"/>
              <w:shd w:val="clear" w:color="auto" w:fill="auto"/>
              <w:tabs>
                <w:tab w:val="left" w:pos="1565"/>
                <w:tab w:val="left" w:pos="2707"/>
                <w:tab w:val="left" w:pos="3902"/>
                <w:tab w:val="left" w:pos="4776"/>
                <w:tab w:val="left" w:pos="5213"/>
              </w:tabs>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не</w:t>
            </w:r>
            <w:r w:rsidRPr="00BF3F37">
              <w:rPr>
                <w:rFonts w:ascii="Times New Roman" w:hAnsi="Times New Roman" w:cs="Times New Roman"/>
              </w:rPr>
              <w:tab/>
              <w:t>подлежит</w:t>
            </w:r>
          </w:p>
          <w:p w14:paraId="7CCD6BB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Установлению</w:t>
            </w:r>
          </w:p>
          <w:p w14:paraId="6FAA2E9C" w14:textId="77777777" w:rsidR="00897FC9" w:rsidRPr="00BF3F37" w:rsidRDefault="00897FC9" w:rsidP="00C11E21">
            <w:pPr>
              <w:pStyle w:val="Other0"/>
              <w:shd w:val="clear" w:color="auto" w:fill="auto"/>
              <w:tabs>
                <w:tab w:val="left" w:pos="1565"/>
                <w:tab w:val="left" w:pos="2707"/>
                <w:tab w:val="left" w:pos="3902"/>
                <w:tab w:val="left" w:pos="4776"/>
                <w:tab w:val="left" w:pos="5213"/>
              </w:tabs>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ECAFC7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Высота ограждений земельных участков - до 1,8 м. </w:t>
            </w:r>
          </w:p>
        </w:tc>
      </w:tr>
    </w:tbl>
    <w:p w14:paraId="137E292F" w14:textId="77777777" w:rsidR="00897FC9" w:rsidRPr="00BF3F37" w:rsidRDefault="00897FC9" w:rsidP="00897FC9">
      <w:pPr>
        <w:jc w:val="both"/>
      </w:pPr>
    </w:p>
    <w:p w14:paraId="69FEB06F" w14:textId="77777777" w:rsidR="00897FC9" w:rsidRPr="00BF3F37" w:rsidRDefault="00897FC9" w:rsidP="00897FC9">
      <w:pPr>
        <w:pStyle w:val="Heading30"/>
        <w:keepNext/>
        <w:keepLines/>
        <w:shd w:val="clear" w:color="auto" w:fill="auto"/>
        <w:tabs>
          <w:tab w:val="left" w:pos="690"/>
        </w:tabs>
        <w:spacing w:after="160"/>
        <w:ind w:left="0" w:firstLine="0"/>
        <w:jc w:val="both"/>
        <w:rPr>
          <w:rFonts w:ascii="Times New Roman" w:hAnsi="Times New Roman" w:cs="Times New Roman"/>
          <w:sz w:val="24"/>
          <w:szCs w:val="24"/>
        </w:rPr>
      </w:pPr>
      <w:bookmarkStart w:id="198" w:name="_Toc180414972"/>
      <w:bookmarkStart w:id="199" w:name="bookmark157"/>
      <w:bookmarkStart w:id="200" w:name="bookmark158"/>
      <w:bookmarkStart w:id="201" w:name="bookmark159"/>
      <w:r w:rsidRPr="00BF3F37">
        <w:rPr>
          <w:rFonts w:ascii="Times New Roman" w:hAnsi="Times New Roman" w:cs="Times New Roman"/>
          <w:sz w:val="24"/>
          <w:szCs w:val="24"/>
        </w:rPr>
        <w:t>17.3 Вспомогательные виды разрешенного использования земельных участков и объектов капитального строительства:</w:t>
      </w:r>
      <w:bookmarkEnd w:id="198"/>
    </w:p>
    <w:p w14:paraId="6AC393A6" w14:textId="77777777" w:rsidR="00897FC9" w:rsidRPr="00BF3F37" w:rsidRDefault="00897FC9" w:rsidP="00897FC9">
      <w:pPr>
        <w:pStyle w:val="Heading30"/>
        <w:keepNext/>
        <w:keepLines/>
        <w:shd w:val="clear" w:color="auto" w:fill="auto"/>
        <w:tabs>
          <w:tab w:val="left" w:pos="690"/>
        </w:tabs>
        <w:spacing w:after="160"/>
        <w:ind w:left="578" w:firstLine="0"/>
        <w:jc w:val="both"/>
        <w:outlineLvl w:val="9"/>
        <w:rPr>
          <w:b w:val="0"/>
        </w:rPr>
      </w:pPr>
      <w:r w:rsidRPr="00BF3F37">
        <w:rPr>
          <w:b w:val="0"/>
        </w:rPr>
        <w:t xml:space="preserve"> нет</w:t>
      </w:r>
      <w:bookmarkEnd w:id="199"/>
      <w:bookmarkEnd w:id="200"/>
      <w:bookmarkEnd w:id="201"/>
    </w:p>
    <w:p w14:paraId="6C0434C6" w14:textId="77777777" w:rsidR="00897FC9" w:rsidRPr="00BF3F37" w:rsidRDefault="00897FC9" w:rsidP="00897FC9">
      <w:pPr>
        <w:pStyle w:val="Heading30"/>
        <w:keepNext/>
        <w:keepLines/>
        <w:shd w:val="clear" w:color="auto" w:fill="auto"/>
        <w:tabs>
          <w:tab w:val="left" w:pos="690"/>
        </w:tabs>
        <w:ind w:left="0" w:firstLine="0"/>
        <w:jc w:val="both"/>
        <w:rPr>
          <w:rFonts w:ascii="Times New Roman" w:hAnsi="Times New Roman" w:cs="Times New Roman"/>
          <w:sz w:val="24"/>
          <w:szCs w:val="24"/>
        </w:rPr>
      </w:pPr>
      <w:bookmarkStart w:id="202" w:name="bookmark160"/>
      <w:bookmarkStart w:id="203" w:name="bookmark161"/>
      <w:bookmarkStart w:id="204" w:name="_Toc180414973"/>
      <w:bookmarkStart w:id="205" w:name="bookmark162"/>
      <w:r w:rsidRPr="00BF3F37">
        <w:rPr>
          <w:rFonts w:ascii="Times New Roman" w:hAnsi="Times New Roman" w:cs="Times New Roman"/>
          <w:sz w:val="24"/>
          <w:szCs w:val="24"/>
        </w:rPr>
        <w:t>17.4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02"/>
      <w:bookmarkEnd w:id="203"/>
      <w:bookmarkEnd w:id="204"/>
      <w:bookmarkEnd w:id="205"/>
    </w:p>
    <w:p w14:paraId="7869783A" w14:textId="77777777" w:rsidR="00897FC9" w:rsidRPr="00BF3F37" w:rsidRDefault="00897FC9" w:rsidP="00897FC9">
      <w:pPr>
        <w:pStyle w:val="Bodytext20"/>
        <w:numPr>
          <w:ilvl w:val="0"/>
          <w:numId w:val="238"/>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назначения(65:03- 6.281),</w:t>
      </w:r>
    </w:p>
    <w:p w14:paraId="01364348" w14:textId="77777777" w:rsidR="00897FC9" w:rsidRPr="00BF3F37" w:rsidRDefault="00897FC9" w:rsidP="00897FC9">
      <w:pPr>
        <w:pStyle w:val="Bodytext20"/>
        <w:numPr>
          <w:ilvl w:val="0"/>
          <w:numId w:val="238"/>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зона(65:03-6.156),</w:t>
      </w:r>
    </w:p>
    <w:p w14:paraId="19BFDE86" w14:textId="77777777" w:rsidR="00897FC9" w:rsidRPr="00BF3F37" w:rsidRDefault="00897FC9" w:rsidP="00897FC9">
      <w:pPr>
        <w:pStyle w:val="Bodytext20"/>
        <w:numPr>
          <w:ilvl w:val="0"/>
          <w:numId w:val="238"/>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полоса(65:03-6.163),</w:t>
      </w:r>
    </w:p>
    <w:p w14:paraId="70C88B73" w14:textId="77777777" w:rsidR="00897FC9" w:rsidRPr="00BF3F37" w:rsidRDefault="00897FC9" w:rsidP="00897FC9">
      <w:pPr>
        <w:pStyle w:val="Bodytext20"/>
        <w:numPr>
          <w:ilvl w:val="0"/>
          <w:numId w:val="238"/>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зона(65:03-6.287),</w:t>
      </w:r>
    </w:p>
    <w:p w14:paraId="589ABF23" w14:textId="77777777" w:rsidR="00897FC9" w:rsidRPr="00BF3F37" w:rsidRDefault="00897FC9" w:rsidP="00897FC9">
      <w:pPr>
        <w:pStyle w:val="Bodytext20"/>
        <w:numPr>
          <w:ilvl w:val="0"/>
          <w:numId w:val="238"/>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полоса(65:03-6.288),</w:t>
      </w:r>
    </w:p>
    <w:p w14:paraId="43A389CA" w14:textId="77777777" w:rsidR="00897FC9" w:rsidRPr="00BF3F37" w:rsidRDefault="00897FC9" w:rsidP="00897FC9">
      <w:pPr>
        <w:pStyle w:val="Bodytext20"/>
        <w:numPr>
          <w:ilvl w:val="0"/>
          <w:numId w:val="238"/>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территории(65:03-6.151),</w:t>
      </w:r>
    </w:p>
    <w:p w14:paraId="73E9EFAF" w14:textId="77777777" w:rsidR="00897FC9" w:rsidRPr="00BF3F37" w:rsidRDefault="00897FC9" w:rsidP="00897FC9">
      <w:pPr>
        <w:pStyle w:val="Bodytext20"/>
        <w:numPr>
          <w:ilvl w:val="0"/>
          <w:numId w:val="238"/>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lastRenderedPageBreak/>
        <w:t>Зона санитарной охраны источников водоснабжения и водопроводов питьевого назначения(65:03- 6.153),</w:t>
      </w:r>
    </w:p>
    <w:p w14:paraId="709CFC97" w14:textId="77777777" w:rsidR="00897FC9" w:rsidRPr="00BF3F37" w:rsidRDefault="00897FC9" w:rsidP="00897FC9">
      <w:pPr>
        <w:pStyle w:val="Bodytext20"/>
        <w:numPr>
          <w:ilvl w:val="0"/>
          <w:numId w:val="238"/>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назначения(65:03-6.154),</w:t>
      </w:r>
    </w:p>
    <w:p w14:paraId="51931BF9" w14:textId="77777777" w:rsidR="00897FC9" w:rsidRPr="00BF3F37" w:rsidRDefault="00897FC9" w:rsidP="00897FC9">
      <w:pPr>
        <w:pStyle w:val="Bodytext20"/>
        <w:numPr>
          <w:ilvl w:val="0"/>
          <w:numId w:val="238"/>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коммуникаций(65:04-6.1),</w:t>
      </w:r>
    </w:p>
    <w:p w14:paraId="13A507AF"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(65:03-6.23),</w:t>
      </w:r>
    </w:p>
    <w:p w14:paraId="3D249173"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назначения(65:03-6.279),</w:t>
      </w:r>
    </w:p>
    <w:p w14:paraId="3EECD08E"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назначения(65:03-6.280),</w:t>
      </w:r>
    </w:p>
    <w:p w14:paraId="1E09A105"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зона(65:03-6.188),</w:t>
      </w:r>
    </w:p>
    <w:p w14:paraId="7272F097"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коммуникаций(65:03-6.12),</w:t>
      </w:r>
    </w:p>
    <w:p w14:paraId="3E84BE67"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коммуникаций(65:03-6.2),</w:t>
      </w:r>
    </w:p>
    <w:p w14:paraId="05893E7A"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коммуникаций(65:03-6.5),</w:t>
      </w:r>
    </w:p>
    <w:p w14:paraId="7D2E859D"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(65:03-5.14),</w:t>
      </w:r>
    </w:p>
    <w:p w14:paraId="7CC8DA2F"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зона(65:03-6.158),</w:t>
      </w:r>
    </w:p>
    <w:p w14:paraId="40672A8B"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полоса(65:03-6.161),</w:t>
      </w:r>
    </w:p>
    <w:p w14:paraId="50D7FEDF"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зона(65:04-6.111),</w:t>
      </w:r>
    </w:p>
    <w:p w14:paraId="09598BD4"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полоса(65:04-6.112),</w:t>
      </w:r>
    </w:p>
    <w:p w14:paraId="4B55FD30"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коммуникаций(65:04-6.6),</w:t>
      </w:r>
    </w:p>
    <w:p w14:paraId="3CDEE49E"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(65:04-5.1),</w:t>
      </w:r>
    </w:p>
    <w:p w14:paraId="4DF5547E"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полоса(65:03-6.189),</w:t>
      </w:r>
    </w:p>
    <w:p w14:paraId="57B75078"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зона(65:03-6.157),</w:t>
      </w:r>
    </w:p>
    <w:p w14:paraId="2E96FE9C"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полоса(65:03-6.162),</w:t>
      </w:r>
    </w:p>
    <w:p w14:paraId="71B2798A"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охраны объекта культурного наследия(65:03-6.140),</w:t>
      </w:r>
    </w:p>
    <w:p w14:paraId="66ED9F49"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коммуникаций(65:03-6.17),</w:t>
      </w:r>
    </w:p>
    <w:p w14:paraId="4504B2F9"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территории(65:00-6.226),</w:t>
      </w:r>
    </w:p>
    <w:p w14:paraId="6052D32C"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коммуникаций(65:04-6.2),</w:t>
      </w:r>
    </w:p>
    <w:p w14:paraId="647C1B38"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коммуникаций(65:03-6.20),</w:t>
      </w:r>
    </w:p>
    <w:p w14:paraId="082D2431"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Иная зона с особыми условиями использования территории(65:03-6.6),</w:t>
      </w:r>
    </w:p>
    <w:p w14:paraId="46D20E0B"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радиофикации(65:03-6.284),</w:t>
      </w:r>
    </w:p>
    <w:p w14:paraId="03719637"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(65:03-5.10),</w:t>
      </w:r>
    </w:p>
    <w:p w14:paraId="379C63C5"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(65:03-6.27),</w:t>
      </w:r>
    </w:p>
    <w:p w14:paraId="05AC415B"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коммуникаций(65:04-6.8),</w:t>
      </w:r>
    </w:p>
    <w:p w14:paraId="3C53E9CB"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Зоны с особыми условиями использования территории(65:03-6.150),</w:t>
      </w:r>
    </w:p>
    <w:p w14:paraId="7A3CF140"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(65:03-5.15),</w:t>
      </w:r>
    </w:p>
    <w:p w14:paraId="0F0022A8"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зона(65:03-6.159),</w:t>
      </w:r>
    </w:p>
    <w:p w14:paraId="133E4AFF"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полоса(65:03-6.160),</w:t>
      </w:r>
    </w:p>
    <w:p w14:paraId="57CFC272"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Санитарно-защитная зона предприятий, сооружений и иных объектов(65:03-6.3),</w:t>
      </w:r>
    </w:p>
    <w:p w14:paraId="586376E4"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назначения(65:03- 6.275),</w:t>
      </w:r>
    </w:p>
    <w:p w14:paraId="7AD4DCBF"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зона(65:03-6.167),</w:t>
      </w:r>
    </w:p>
    <w:p w14:paraId="53257602"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полоса(65:03-6.172),</w:t>
      </w:r>
    </w:p>
    <w:p w14:paraId="5F2D16D9"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назначения(65:03- 6.268),</w:t>
      </w:r>
    </w:p>
    <w:p w14:paraId="5FD260CA"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назначения(65:03- 6.269),</w:t>
      </w:r>
    </w:p>
    <w:p w14:paraId="24D81D0C"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зона(65:03-6.291),</w:t>
      </w:r>
    </w:p>
    <w:p w14:paraId="11DF0BE9"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lastRenderedPageBreak/>
        <w:t>Прибрежная защитная полоса(65:03-6.292),</w:t>
      </w:r>
    </w:p>
    <w:p w14:paraId="34D8A61D"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(65:03-5.5),</w:t>
      </w:r>
    </w:p>
    <w:p w14:paraId="76697069"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назначения(65:03- 6.267),</w:t>
      </w:r>
    </w:p>
    <w:p w14:paraId="460A7018"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назначения(65:03- 6.278),</w:t>
      </w:r>
    </w:p>
    <w:p w14:paraId="197B1D9D"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коммуникаций(65:03-6.18),</w:t>
      </w:r>
    </w:p>
    <w:p w14:paraId="232BE229"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w:t>
      </w:r>
    </w:p>
    <w:p w14:paraId="658FF55E"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коммуникаций(65:04-6.4),</w:t>
      </w:r>
    </w:p>
    <w:p w14:paraId="5EC4F302" w14:textId="77777777" w:rsidR="00897FC9" w:rsidRPr="00BF3F37" w:rsidRDefault="00897FC9" w:rsidP="00897FC9">
      <w:pPr>
        <w:pStyle w:val="Bodytext20"/>
        <w:numPr>
          <w:ilvl w:val="0"/>
          <w:numId w:val="238"/>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охраны объекта культурного наследия(65:04-6.122).</w:t>
      </w:r>
    </w:p>
    <w:p w14:paraId="44AB8817"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390B792" w14:textId="77777777" w:rsidR="00897FC9" w:rsidRPr="00BF3F37" w:rsidRDefault="00897FC9" w:rsidP="00897FC9">
      <w:pPr>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1DF0E04" w14:textId="77777777" w:rsidR="00897FC9" w:rsidRPr="00BF3F37" w:rsidRDefault="00897FC9" w:rsidP="00897FC9"/>
    <w:p w14:paraId="45298F36" w14:textId="77777777" w:rsidR="00897FC9" w:rsidRPr="00BF3F37" w:rsidRDefault="00897FC9" w:rsidP="00897FC9"/>
    <w:p w14:paraId="6667E9B3" w14:textId="77777777" w:rsidR="00897FC9" w:rsidRPr="00BF3F37" w:rsidRDefault="00897FC9" w:rsidP="00897FC9">
      <w:pPr>
        <w:pStyle w:val="Heading20"/>
        <w:keepNext/>
        <w:keepLines/>
        <w:shd w:val="clear" w:color="auto" w:fill="auto"/>
        <w:tabs>
          <w:tab w:val="left" w:pos="3207"/>
        </w:tabs>
        <w:spacing w:after="540"/>
        <w:ind w:left="284" w:firstLine="0"/>
        <w:jc w:val="center"/>
        <w:outlineLvl w:val="0"/>
        <w:rPr>
          <w:rFonts w:ascii="Times New Roman" w:hAnsi="Times New Roman" w:cs="Times New Roman"/>
          <w:sz w:val="24"/>
          <w:szCs w:val="24"/>
        </w:rPr>
      </w:pPr>
      <w:r w:rsidRPr="00BF3F37">
        <w:br w:type="page"/>
      </w:r>
      <w:bookmarkStart w:id="206" w:name="bookmark163"/>
      <w:bookmarkStart w:id="207" w:name="bookmark164"/>
      <w:bookmarkStart w:id="208" w:name="_Toc180414974"/>
      <w:r w:rsidRPr="00BF3F37">
        <w:rPr>
          <w:rFonts w:ascii="Times New Roman" w:hAnsi="Times New Roman" w:cs="Times New Roman"/>
          <w:sz w:val="24"/>
          <w:szCs w:val="24"/>
        </w:rPr>
        <w:lastRenderedPageBreak/>
        <w:t>18. ЗОНА ОБЪЕКТОВ ОТДЫХА И ТУРИЗМА (Р-3)</w:t>
      </w:r>
      <w:bookmarkEnd w:id="206"/>
      <w:bookmarkEnd w:id="207"/>
      <w:bookmarkEnd w:id="208"/>
    </w:p>
    <w:p w14:paraId="3B7D6520" w14:textId="77777777" w:rsidR="00897FC9" w:rsidRPr="00BF3F37" w:rsidRDefault="00897FC9" w:rsidP="00897FC9">
      <w:pPr>
        <w:pStyle w:val="Tablecaption0"/>
        <w:shd w:val="clear" w:color="auto" w:fill="auto"/>
        <w:ind w:left="0" w:firstLine="0"/>
        <w:outlineLvl w:val="2"/>
        <w:rPr>
          <w:rFonts w:ascii="Times New Roman" w:hAnsi="Times New Roman" w:cs="Times New Roman"/>
          <w:sz w:val="24"/>
          <w:szCs w:val="24"/>
        </w:rPr>
      </w:pPr>
      <w:bookmarkStart w:id="209" w:name="bookmark166"/>
      <w:bookmarkStart w:id="210" w:name="_Toc180414975"/>
      <w:bookmarkStart w:id="211" w:name="bookmark165"/>
      <w:r w:rsidRPr="00BF3F37">
        <w:rPr>
          <w:rFonts w:ascii="Times New Roman" w:hAnsi="Times New Roman" w:cs="Times New Roman"/>
          <w:sz w:val="24"/>
          <w:szCs w:val="24"/>
        </w:rPr>
        <w:t>18.1 Основные виды разрешенного использования земельных участков и объектов капитального строительства</w:t>
      </w:r>
      <w:bookmarkEnd w:id="209"/>
      <w:bookmarkEnd w:id="210"/>
      <w:bookmarkEnd w:id="211"/>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2065"/>
        <w:gridCol w:w="985"/>
        <w:gridCol w:w="5786"/>
      </w:tblGrid>
      <w:tr w:rsidR="00897FC9" w:rsidRPr="00BF3F37" w14:paraId="3FCCACC6" w14:textId="77777777" w:rsidTr="00C11E21">
        <w:trPr>
          <w:trHeight w:hRule="exact" w:val="1258"/>
          <w:tblHeader/>
        </w:trPr>
        <w:tc>
          <w:tcPr>
            <w:tcW w:w="272" w:type="pct"/>
            <w:vMerge w:val="restart"/>
            <w:shd w:val="clear" w:color="auto" w:fill="FFFFFF"/>
            <w:vAlign w:val="center"/>
          </w:tcPr>
          <w:p w14:paraId="549D421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632" w:type="pct"/>
            <w:gridSpan w:val="2"/>
            <w:shd w:val="clear" w:color="auto" w:fill="FFFFFF"/>
          </w:tcPr>
          <w:p w14:paraId="2FFD081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096" w:type="pct"/>
            <w:vMerge w:val="restart"/>
            <w:shd w:val="clear" w:color="auto" w:fill="FFFFFF"/>
            <w:vAlign w:val="center"/>
          </w:tcPr>
          <w:p w14:paraId="192BC90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7B9D6440" w14:textId="77777777" w:rsidTr="00C11E21">
        <w:trPr>
          <w:trHeight w:hRule="exact" w:val="250"/>
          <w:tblHeader/>
        </w:trPr>
        <w:tc>
          <w:tcPr>
            <w:tcW w:w="272" w:type="pct"/>
            <w:vMerge/>
            <w:shd w:val="clear" w:color="auto" w:fill="FFFFFF"/>
            <w:vAlign w:val="center"/>
          </w:tcPr>
          <w:p w14:paraId="2A0CF27C" w14:textId="77777777" w:rsidR="00897FC9" w:rsidRPr="00BF3F37" w:rsidRDefault="00897FC9" w:rsidP="00C11E21">
            <w:pPr>
              <w:rPr>
                <w:sz w:val="20"/>
                <w:szCs w:val="20"/>
              </w:rPr>
            </w:pPr>
          </w:p>
        </w:tc>
        <w:tc>
          <w:tcPr>
            <w:tcW w:w="1105" w:type="pct"/>
            <w:shd w:val="clear" w:color="auto" w:fill="FFFFFF"/>
            <w:vAlign w:val="bottom"/>
          </w:tcPr>
          <w:p w14:paraId="4DBF4E9F" w14:textId="77777777" w:rsidR="00897FC9" w:rsidRPr="00BF3F37" w:rsidRDefault="00897FC9" w:rsidP="00C11E21">
            <w:pPr>
              <w:pStyle w:val="Other0"/>
              <w:shd w:val="clear" w:color="auto" w:fill="auto"/>
              <w:ind w:firstLine="400"/>
              <w:rPr>
                <w:rFonts w:ascii="Times New Roman" w:hAnsi="Times New Roman" w:cs="Times New Roman"/>
              </w:rPr>
            </w:pPr>
            <w:r w:rsidRPr="00BF3F37">
              <w:rPr>
                <w:rFonts w:ascii="Times New Roman" w:hAnsi="Times New Roman" w:cs="Times New Roman"/>
              </w:rPr>
              <w:t>наименование</w:t>
            </w:r>
          </w:p>
        </w:tc>
        <w:tc>
          <w:tcPr>
            <w:tcW w:w="527" w:type="pct"/>
            <w:shd w:val="clear" w:color="auto" w:fill="FFFFFF"/>
            <w:vAlign w:val="bottom"/>
          </w:tcPr>
          <w:p w14:paraId="3F37FFD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096" w:type="pct"/>
            <w:vMerge/>
            <w:shd w:val="clear" w:color="auto" w:fill="FFFFFF"/>
            <w:vAlign w:val="center"/>
          </w:tcPr>
          <w:p w14:paraId="625F4315" w14:textId="77777777" w:rsidR="00897FC9" w:rsidRPr="00BF3F37" w:rsidRDefault="00897FC9" w:rsidP="00C11E21">
            <w:pPr>
              <w:rPr>
                <w:sz w:val="20"/>
                <w:szCs w:val="20"/>
              </w:rPr>
            </w:pPr>
          </w:p>
        </w:tc>
      </w:tr>
      <w:tr w:rsidR="00897FC9" w:rsidRPr="00BF3F37" w14:paraId="272DD95E" w14:textId="77777777" w:rsidTr="00C11E21">
        <w:trPr>
          <w:trHeight w:hRule="exact" w:val="254"/>
          <w:tblHeader/>
        </w:trPr>
        <w:tc>
          <w:tcPr>
            <w:tcW w:w="272" w:type="pct"/>
            <w:vMerge/>
            <w:shd w:val="clear" w:color="auto" w:fill="FFFFFF"/>
            <w:vAlign w:val="center"/>
          </w:tcPr>
          <w:p w14:paraId="601BF378" w14:textId="77777777" w:rsidR="00897FC9" w:rsidRPr="00BF3F37" w:rsidRDefault="00897FC9" w:rsidP="00C11E21">
            <w:pPr>
              <w:rPr>
                <w:sz w:val="20"/>
                <w:szCs w:val="20"/>
              </w:rPr>
            </w:pPr>
          </w:p>
        </w:tc>
        <w:tc>
          <w:tcPr>
            <w:tcW w:w="1105" w:type="pct"/>
            <w:shd w:val="clear" w:color="auto" w:fill="FFFFFF"/>
            <w:vAlign w:val="bottom"/>
          </w:tcPr>
          <w:p w14:paraId="2B58252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7" w:type="pct"/>
            <w:shd w:val="clear" w:color="auto" w:fill="FFFFFF"/>
            <w:vAlign w:val="bottom"/>
          </w:tcPr>
          <w:p w14:paraId="6F9510F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096" w:type="pct"/>
            <w:shd w:val="clear" w:color="auto" w:fill="FFFFFF"/>
            <w:vAlign w:val="center"/>
          </w:tcPr>
          <w:p w14:paraId="44B9CE5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280A1755" w14:textId="77777777" w:rsidTr="00C11E21">
        <w:trPr>
          <w:trHeight w:val="3945"/>
        </w:trPr>
        <w:tc>
          <w:tcPr>
            <w:tcW w:w="272" w:type="pct"/>
            <w:shd w:val="clear" w:color="auto" w:fill="FFFFFF"/>
          </w:tcPr>
          <w:p w14:paraId="24F8A4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105" w:type="pct"/>
            <w:shd w:val="clear" w:color="auto" w:fill="FFFFFF"/>
          </w:tcPr>
          <w:p w14:paraId="71DE86C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Гостиничное обслуживание</w:t>
            </w:r>
          </w:p>
        </w:tc>
        <w:tc>
          <w:tcPr>
            <w:tcW w:w="527" w:type="pct"/>
            <w:shd w:val="clear" w:color="auto" w:fill="FFFFFF"/>
          </w:tcPr>
          <w:p w14:paraId="00E6613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4.7</w:t>
            </w:r>
          </w:p>
        </w:tc>
        <w:tc>
          <w:tcPr>
            <w:tcW w:w="3096" w:type="pct"/>
            <w:shd w:val="clear" w:color="auto" w:fill="FFFFFF"/>
          </w:tcPr>
          <w:p w14:paraId="212BF61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2E8D716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345657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8522F8E" w14:textId="77777777" w:rsidR="00897FC9" w:rsidRPr="00BF3F37" w:rsidRDefault="00897FC9" w:rsidP="00897FC9">
            <w:pPr>
              <w:pStyle w:val="Other0"/>
              <w:numPr>
                <w:ilvl w:val="0"/>
                <w:numId w:val="239"/>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3F727F4" w14:textId="77777777" w:rsidR="00897FC9" w:rsidRPr="00BF3F37" w:rsidRDefault="00897FC9" w:rsidP="00897FC9">
            <w:pPr>
              <w:pStyle w:val="Other0"/>
              <w:numPr>
                <w:ilvl w:val="0"/>
                <w:numId w:val="23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BC487C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D9AC8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561C3C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444A21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712495BB" w14:textId="77777777" w:rsidTr="00C11E21">
        <w:trPr>
          <w:trHeight w:val="4386"/>
        </w:trPr>
        <w:tc>
          <w:tcPr>
            <w:tcW w:w="272" w:type="pct"/>
            <w:shd w:val="clear" w:color="auto" w:fill="FFFFFF"/>
          </w:tcPr>
          <w:p w14:paraId="262DD15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105" w:type="pct"/>
            <w:shd w:val="clear" w:color="auto" w:fill="FFFFFF"/>
          </w:tcPr>
          <w:p w14:paraId="46C5296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Развлекательные мероприятия</w:t>
            </w:r>
          </w:p>
        </w:tc>
        <w:tc>
          <w:tcPr>
            <w:tcW w:w="527" w:type="pct"/>
            <w:shd w:val="clear" w:color="auto" w:fill="FFFFFF"/>
          </w:tcPr>
          <w:p w14:paraId="14D17D9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4.8.1</w:t>
            </w:r>
          </w:p>
        </w:tc>
        <w:tc>
          <w:tcPr>
            <w:tcW w:w="3096" w:type="pct"/>
            <w:shd w:val="clear" w:color="auto" w:fill="FFFFFF"/>
          </w:tcPr>
          <w:p w14:paraId="43CB5C9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BAC3E8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49E6F4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C48E0A4" w14:textId="77777777" w:rsidR="00897FC9" w:rsidRPr="00BF3F37" w:rsidRDefault="00897FC9" w:rsidP="00897FC9">
            <w:pPr>
              <w:pStyle w:val="Other0"/>
              <w:numPr>
                <w:ilvl w:val="0"/>
                <w:numId w:val="240"/>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2DEBA76" w14:textId="77777777" w:rsidR="00897FC9" w:rsidRPr="00BF3F37" w:rsidRDefault="00897FC9" w:rsidP="00897FC9">
            <w:pPr>
              <w:pStyle w:val="Other0"/>
              <w:numPr>
                <w:ilvl w:val="0"/>
                <w:numId w:val="24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5A414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42AA2E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15C8936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- 60</w:t>
            </w:r>
          </w:p>
          <w:p w14:paraId="4ACB37B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55D09CB2" w14:textId="77777777" w:rsidTr="00C11E21">
        <w:trPr>
          <w:trHeight w:hRule="exact" w:val="5052"/>
        </w:trPr>
        <w:tc>
          <w:tcPr>
            <w:tcW w:w="272" w:type="pct"/>
            <w:shd w:val="clear" w:color="auto" w:fill="FFFFFF"/>
          </w:tcPr>
          <w:p w14:paraId="2391209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3</w:t>
            </w:r>
          </w:p>
        </w:tc>
        <w:tc>
          <w:tcPr>
            <w:tcW w:w="1105" w:type="pct"/>
            <w:shd w:val="clear" w:color="auto" w:fill="FFFFFF"/>
          </w:tcPr>
          <w:p w14:paraId="119D26A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Спорт</w:t>
            </w:r>
          </w:p>
        </w:tc>
        <w:tc>
          <w:tcPr>
            <w:tcW w:w="527" w:type="pct"/>
            <w:shd w:val="clear" w:color="auto" w:fill="FFFFFF"/>
          </w:tcPr>
          <w:p w14:paraId="54E021D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w:t>
            </w:r>
          </w:p>
        </w:tc>
        <w:tc>
          <w:tcPr>
            <w:tcW w:w="3096" w:type="pct"/>
            <w:shd w:val="clear" w:color="auto" w:fill="FFFFFF"/>
          </w:tcPr>
          <w:p w14:paraId="358015A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0DCB26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w:t>
            </w:r>
          </w:p>
          <w:p w14:paraId="4584278C" w14:textId="77777777" w:rsidR="00897FC9" w:rsidRPr="00BF3F37" w:rsidRDefault="00897FC9" w:rsidP="00897FC9">
            <w:pPr>
              <w:pStyle w:val="Other0"/>
              <w:numPr>
                <w:ilvl w:val="0"/>
                <w:numId w:val="241"/>
              </w:numPr>
              <w:shd w:val="clear" w:color="auto" w:fill="auto"/>
              <w:tabs>
                <w:tab w:val="left" w:pos="139"/>
              </w:tabs>
              <w:jc w:val="both"/>
              <w:rPr>
                <w:rFonts w:ascii="Times New Roman" w:hAnsi="Times New Roman" w:cs="Times New Roman"/>
              </w:rPr>
            </w:pPr>
            <w:r w:rsidRPr="00BF3F37">
              <w:rPr>
                <w:rFonts w:ascii="Times New Roman" w:hAnsi="Times New Roman" w:cs="Times New Roman"/>
              </w:rPr>
              <w:t>50000</w:t>
            </w:r>
          </w:p>
          <w:p w14:paraId="79EDFD3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A186BF8" w14:textId="77777777" w:rsidR="00897FC9" w:rsidRPr="00BF3F37" w:rsidRDefault="00897FC9" w:rsidP="00897FC9">
            <w:pPr>
              <w:pStyle w:val="Other0"/>
              <w:numPr>
                <w:ilvl w:val="0"/>
                <w:numId w:val="241"/>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5F2D119" w14:textId="77777777" w:rsidR="00897FC9" w:rsidRPr="00BF3F37" w:rsidRDefault="00897FC9" w:rsidP="00897FC9">
            <w:pPr>
              <w:pStyle w:val="Other0"/>
              <w:numPr>
                <w:ilvl w:val="0"/>
                <w:numId w:val="24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F4C9B4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8EDBB8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7340D20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 Максимальный процент застройки в границах земельного участка - 60</w:t>
            </w:r>
          </w:p>
          <w:p w14:paraId="18C5830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Минимальный процент озеленения - 40</w:t>
            </w:r>
          </w:p>
          <w:p w14:paraId="6C3F5C9B" w14:textId="77777777" w:rsidR="00897FC9" w:rsidRPr="00BF3F37" w:rsidRDefault="00897FC9" w:rsidP="00C11E21">
            <w:pPr>
              <w:pStyle w:val="Other0"/>
              <w:shd w:val="clear" w:color="auto" w:fill="auto"/>
              <w:tabs>
                <w:tab w:val="left" w:pos="144"/>
              </w:tabs>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7E21416D" w14:textId="77777777" w:rsidTr="00C11E21">
        <w:trPr>
          <w:trHeight w:hRule="exact" w:val="3961"/>
        </w:trPr>
        <w:tc>
          <w:tcPr>
            <w:tcW w:w="272" w:type="pct"/>
            <w:shd w:val="clear" w:color="auto" w:fill="FFFFFF"/>
          </w:tcPr>
          <w:p w14:paraId="3F18323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4</w:t>
            </w:r>
          </w:p>
        </w:tc>
        <w:tc>
          <w:tcPr>
            <w:tcW w:w="1105" w:type="pct"/>
            <w:shd w:val="clear" w:color="auto" w:fill="FFFFFF"/>
          </w:tcPr>
          <w:p w14:paraId="1E4AD10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занятий спортом в помещениях</w:t>
            </w:r>
          </w:p>
        </w:tc>
        <w:tc>
          <w:tcPr>
            <w:tcW w:w="527" w:type="pct"/>
            <w:shd w:val="clear" w:color="auto" w:fill="FFFFFF"/>
          </w:tcPr>
          <w:p w14:paraId="3742C99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5.1.2</w:t>
            </w:r>
          </w:p>
        </w:tc>
        <w:tc>
          <w:tcPr>
            <w:tcW w:w="3096" w:type="pct"/>
            <w:shd w:val="clear" w:color="auto" w:fill="FFFFFF"/>
          </w:tcPr>
          <w:p w14:paraId="183CBF5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D84138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7EEE66C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AEAC661" w14:textId="77777777" w:rsidR="00897FC9" w:rsidRPr="00BF3F37" w:rsidRDefault="00897FC9" w:rsidP="00897FC9">
            <w:pPr>
              <w:pStyle w:val="Other0"/>
              <w:numPr>
                <w:ilvl w:val="0"/>
                <w:numId w:val="242"/>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BC92D1D" w14:textId="77777777" w:rsidR="00897FC9" w:rsidRPr="00BF3F37" w:rsidRDefault="00897FC9" w:rsidP="00897FC9">
            <w:pPr>
              <w:pStyle w:val="Other0"/>
              <w:numPr>
                <w:ilvl w:val="0"/>
                <w:numId w:val="24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FD47C0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5A66E1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5CD90FA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E3ABAE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3A2922A6" w14:textId="77777777" w:rsidTr="00C11E21">
        <w:trPr>
          <w:trHeight w:hRule="exact" w:val="2703"/>
        </w:trPr>
        <w:tc>
          <w:tcPr>
            <w:tcW w:w="272" w:type="pct"/>
            <w:shd w:val="clear" w:color="auto" w:fill="FFFFFF"/>
          </w:tcPr>
          <w:p w14:paraId="5CD7E90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5</w:t>
            </w:r>
          </w:p>
        </w:tc>
        <w:tc>
          <w:tcPr>
            <w:tcW w:w="1105" w:type="pct"/>
            <w:shd w:val="clear" w:color="auto" w:fill="FFFFFF"/>
          </w:tcPr>
          <w:p w14:paraId="6214C50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Площадки для занятий спортом</w:t>
            </w:r>
          </w:p>
        </w:tc>
        <w:tc>
          <w:tcPr>
            <w:tcW w:w="527" w:type="pct"/>
            <w:shd w:val="clear" w:color="auto" w:fill="FFFFFF"/>
          </w:tcPr>
          <w:p w14:paraId="51D7A2E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5.1.3</w:t>
            </w:r>
          </w:p>
        </w:tc>
        <w:tc>
          <w:tcPr>
            <w:tcW w:w="3096" w:type="pct"/>
            <w:shd w:val="clear" w:color="auto" w:fill="FFFFFF"/>
          </w:tcPr>
          <w:p w14:paraId="5891D12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6D10F5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3E9F265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A8DFD2A" w14:textId="77777777" w:rsidR="00897FC9" w:rsidRPr="00BF3F37" w:rsidRDefault="00897FC9" w:rsidP="00897FC9">
            <w:pPr>
              <w:pStyle w:val="Other0"/>
              <w:numPr>
                <w:ilvl w:val="0"/>
                <w:numId w:val="243"/>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4362B3F" w14:textId="77777777" w:rsidR="00897FC9" w:rsidRPr="00BF3F37" w:rsidRDefault="00897FC9" w:rsidP="00897FC9">
            <w:pPr>
              <w:pStyle w:val="Other0"/>
              <w:numPr>
                <w:ilvl w:val="0"/>
                <w:numId w:val="24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D25D47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Максимальная высота зданий, строений, сооружений, м не подлежит установлению</w:t>
            </w:r>
          </w:p>
          <w:p w14:paraId="4F53FAF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3CFE8F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7B432032" w14:textId="77777777" w:rsidTr="00C11E21">
        <w:trPr>
          <w:trHeight w:hRule="exact" w:val="3776"/>
        </w:trPr>
        <w:tc>
          <w:tcPr>
            <w:tcW w:w="272" w:type="pct"/>
            <w:shd w:val="clear" w:color="auto" w:fill="FFFFFF"/>
          </w:tcPr>
          <w:p w14:paraId="572308C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6</w:t>
            </w:r>
          </w:p>
        </w:tc>
        <w:tc>
          <w:tcPr>
            <w:tcW w:w="1105" w:type="pct"/>
            <w:shd w:val="clear" w:color="auto" w:fill="FFFFFF"/>
          </w:tcPr>
          <w:p w14:paraId="7613B4C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Оборудованные площадки для занятий спортом</w:t>
            </w:r>
          </w:p>
        </w:tc>
        <w:tc>
          <w:tcPr>
            <w:tcW w:w="527" w:type="pct"/>
            <w:shd w:val="clear" w:color="auto" w:fill="FFFFFF"/>
          </w:tcPr>
          <w:p w14:paraId="6D0ACF8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5.1.4</w:t>
            </w:r>
          </w:p>
        </w:tc>
        <w:tc>
          <w:tcPr>
            <w:tcW w:w="3096" w:type="pct"/>
            <w:shd w:val="clear" w:color="auto" w:fill="FFFFFF"/>
          </w:tcPr>
          <w:p w14:paraId="52C8E9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00B5A3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358573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w:t>
            </w:r>
          </w:p>
          <w:p w14:paraId="7F17B27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строений, сооружений, за пределами которых запрещено строительство зданий, строений, сооружений, м:</w:t>
            </w:r>
          </w:p>
          <w:p w14:paraId="4B26C62A" w14:textId="77777777" w:rsidR="00897FC9" w:rsidRPr="00BF3F37" w:rsidRDefault="00897FC9" w:rsidP="00897FC9">
            <w:pPr>
              <w:pStyle w:val="Other0"/>
              <w:numPr>
                <w:ilvl w:val="0"/>
                <w:numId w:val="244"/>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98D1CFD" w14:textId="77777777" w:rsidR="00897FC9" w:rsidRPr="00BF3F37" w:rsidRDefault="00897FC9" w:rsidP="00897FC9">
            <w:pPr>
              <w:pStyle w:val="Other0"/>
              <w:numPr>
                <w:ilvl w:val="0"/>
                <w:numId w:val="24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59DE6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w:t>
            </w:r>
          </w:p>
          <w:p w14:paraId="35A79A1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- 3</w:t>
            </w:r>
          </w:p>
          <w:p w14:paraId="79CE7D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01BF01D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p w14:paraId="17B57EE1" w14:textId="77777777" w:rsidR="00897FC9" w:rsidRPr="00BF3F37" w:rsidRDefault="00897FC9" w:rsidP="00C11E21">
            <w:pPr>
              <w:pStyle w:val="Other0"/>
              <w:jc w:val="both"/>
              <w:rPr>
                <w:rFonts w:ascii="Times New Roman" w:hAnsi="Times New Roman" w:cs="Times New Roman"/>
              </w:rPr>
            </w:pPr>
          </w:p>
          <w:p w14:paraId="28D129F3" w14:textId="77777777" w:rsidR="00897FC9" w:rsidRPr="00BF3F37" w:rsidRDefault="00897FC9" w:rsidP="00C11E21">
            <w:pPr>
              <w:pStyle w:val="Other0"/>
              <w:jc w:val="both"/>
              <w:rPr>
                <w:rFonts w:ascii="Times New Roman" w:hAnsi="Times New Roman" w:cs="Times New Roman"/>
              </w:rPr>
            </w:pPr>
          </w:p>
        </w:tc>
      </w:tr>
      <w:tr w:rsidR="00897FC9" w:rsidRPr="00BF3F37" w14:paraId="2EEB6B1E" w14:textId="77777777" w:rsidTr="00C11E21">
        <w:trPr>
          <w:trHeight w:hRule="exact" w:val="2695"/>
        </w:trPr>
        <w:tc>
          <w:tcPr>
            <w:tcW w:w="272" w:type="pct"/>
            <w:shd w:val="clear" w:color="auto" w:fill="FFFFFF"/>
          </w:tcPr>
          <w:p w14:paraId="593724F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7</w:t>
            </w:r>
          </w:p>
        </w:tc>
        <w:tc>
          <w:tcPr>
            <w:tcW w:w="1105" w:type="pct"/>
            <w:shd w:val="clear" w:color="auto" w:fill="FFFFFF"/>
          </w:tcPr>
          <w:p w14:paraId="3391C28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Водный спорт</w:t>
            </w:r>
          </w:p>
        </w:tc>
        <w:tc>
          <w:tcPr>
            <w:tcW w:w="527" w:type="pct"/>
            <w:shd w:val="clear" w:color="auto" w:fill="FFFFFF"/>
          </w:tcPr>
          <w:p w14:paraId="79E010E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5.1.5</w:t>
            </w:r>
          </w:p>
        </w:tc>
        <w:tc>
          <w:tcPr>
            <w:tcW w:w="3096" w:type="pct"/>
            <w:shd w:val="clear" w:color="auto" w:fill="FFFFFF"/>
          </w:tcPr>
          <w:p w14:paraId="23F63F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8E2443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B5ED10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F8619D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6992EB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p w14:paraId="2DA1B00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1266938" w14:textId="77777777" w:rsidTr="00C11E21">
        <w:trPr>
          <w:trHeight w:hRule="exact" w:val="3067"/>
        </w:trPr>
        <w:tc>
          <w:tcPr>
            <w:tcW w:w="272" w:type="pct"/>
            <w:shd w:val="clear" w:color="auto" w:fill="FFFFFF"/>
          </w:tcPr>
          <w:p w14:paraId="18791E9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8</w:t>
            </w:r>
          </w:p>
        </w:tc>
        <w:tc>
          <w:tcPr>
            <w:tcW w:w="1105" w:type="pct"/>
            <w:shd w:val="clear" w:color="auto" w:fill="FFFFFF"/>
          </w:tcPr>
          <w:p w14:paraId="79964AC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Спортивные базы</w:t>
            </w:r>
          </w:p>
        </w:tc>
        <w:tc>
          <w:tcPr>
            <w:tcW w:w="527" w:type="pct"/>
            <w:shd w:val="clear" w:color="auto" w:fill="FFFFFF"/>
          </w:tcPr>
          <w:p w14:paraId="15BFDE0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5.1.7</w:t>
            </w:r>
          </w:p>
        </w:tc>
        <w:tc>
          <w:tcPr>
            <w:tcW w:w="3096" w:type="pct"/>
            <w:shd w:val="clear" w:color="auto" w:fill="FFFFFF"/>
          </w:tcPr>
          <w:p w14:paraId="7CB4B63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3BC00EE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207F4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634260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9A2F41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2B7BF12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CDE246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54BE989D" w14:textId="77777777" w:rsidTr="00C11E21">
        <w:trPr>
          <w:trHeight w:hRule="exact" w:val="3209"/>
        </w:trPr>
        <w:tc>
          <w:tcPr>
            <w:tcW w:w="272" w:type="pct"/>
            <w:shd w:val="clear" w:color="auto" w:fill="FFFFFF"/>
          </w:tcPr>
          <w:p w14:paraId="399F43D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9</w:t>
            </w:r>
          </w:p>
        </w:tc>
        <w:tc>
          <w:tcPr>
            <w:tcW w:w="1105" w:type="pct"/>
            <w:shd w:val="clear" w:color="auto" w:fill="FFFFFF"/>
          </w:tcPr>
          <w:p w14:paraId="2DFB49C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Природно</w:t>
            </w:r>
            <w:r w:rsidRPr="00BF3F37">
              <w:rPr>
                <w:rFonts w:ascii="Times New Roman" w:hAnsi="Times New Roman" w:cs="Times New Roman"/>
              </w:rPr>
              <w:softHyphen/>
              <w:t>познавательный туризм</w:t>
            </w:r>
          </w:p>
        </w:tc>
        <w:tc>
          <w:tcPr>
            <w:tcW w:w="527" w:type="pct"/>
            <w:shd w:val="clear" w:color="auto" w:fill="FFFFFF"/>
          </w:tcPr>
          <w:p w14:paraId="1C4B44F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5.2</w:t>
            </w:r>
          </w:p>
        </w:tc>
        <w:tc>
          <w:tcPr>
            <w:tcW w:w="3096" w:type="pct"/>
            <w:shd w:val="clear" w:color="auto" w:fill="FFFFFF"/>
          </w:tcPr>
          <w:p w14:paraId="0EA0BA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4731D21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D55FBA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6A3DEB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7A4741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1B066D2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095252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03AB6413" w14:textId="77777777" w:rsidTr="00C11E21">
        <w:trPr>
          <w:trHeight w:hRule="exact" w:val="3821"/>
        </w:trPr>
        <w:tc>
          <w:tcPr>
            <w:tcW w:w="272" w:type="pct"/>
            <w:shd w:val="clear" w:color="auto" w:fill="FFFFFF"/>
          </w:tcPr>
          <w:p w14:paraId="2EF1A44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10</w:t>
            </w:r>
          </w:p>
        </w:tc>
        <w:tc>
          <w:tcPr>
            <w:tcW w:w="1105" w:type="pct"/>
            <w:shd w:val="clear" w:color="auto" w:fill="FFFFFF"/>
          </w:tcPr>
          <w:p w14:paraId="0737876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Туристическое обслуживание</w:t>
            </w:r>
          </w:p>
        </w:tc>
        <w:tc>
          <w:tcPr>
            <w:tcW w:w="527" w:type="pct"/>
            <w:shd w:val="clear" w:color="auto" w:fill="FFFFFF"/>
          </w:tcPr>
          <w:p w14:paraId="7851D42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5.2.1</w:t>
            </w:r>
          </w:p>
        </w:tc>
        <w:tc>
          <w:tcPr>
            <w:tcW w:w="3096" w:type="pct"/>
            <w:shd w:val="clear" w:color="auto" w:fill="FFFFFF"/>
          </w:tcPr>
          <w:p w14:paraId="7643D6C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3941D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442B63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E55ED79" w14:textId="77777777" w:rsidR="00897FC9" w:rsidRPr="00BF3F37" w:rsidRDefault="00897FC9" w:rsidP="00897FC9">
            <w:pPr>
              <w:pStyle w:val="Other0"/>
              <w:numPr>
                <w:ilvl w:val="0"/>
                <w:numId w:val="245"/>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183EDFD" w14:textId="77777777" w:rsidR="00897FC9" w:rsidRPr="00BF3F37" w:rsidRDefault="00897FC9" w:rsidP="00897FC9">
            <w:pPr>
              <w:pStyle w:val="Other0"/>
              <w:numPr>
                <w:ilvl w:val="0"/>
                <w:numId w:val="24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D4DAAC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79D39A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65BABA8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793944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2CDFECF" w14:textId="77777777" w:rsidTr="00C11E21">
        <w:trPr>
          <w:trHeight w:hRule="exact" w:val="4652"/>
        </w:trPr>
        <w:tc>
          <w:tcPr>
            <w:tcW w:w="272" w:type="pct"/>
            <w:shd w:val="clear" w:color="auto" w:fill="FFFFFF"/>
          </w:tcPr>
          <w:p w14:paraId="612AD3F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11</w:t>
            </w:r>
          </w:p>
        </w:tc>
        <w:tc>
          <w:tcPr>
            <w:tcW w:w="1105" w:type="pct"/>
            <w:shd w:val="clear" w:color="auto" w:fill="FFFFFF"/>
          </w:tcPr>
          <w:p w14:paraId="4311906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Охота и рыбалка</w:t>
            </w:r>
          </w:p>
        </w:tc>
        <w:tc>
          <w:tcPr>
            <w:tcW w:w="527" w:type="pct"/>
            <w:shd w:val="clear" w:color="auto" w:fill="FFFFFF"/>
          </w:tcPr>
          <w:p w14:paraId="13DCAC3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5.3</w:t>
            </w:r>
          </w:p>
        </w:tc>
        <w:tc>
          <w:tcPr>
            <w:tcW w:w="3096" w:type="pct"/>
            <w:shd w:val="clear" w:color="auto" w:fill="FFFFFF"/>
          </w:tcPr>
          <w:p w14:paraId="13C663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CF0DD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7F7388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0E42281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B0863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2BD296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- 5</w:t>
            </w:r>
          </w:p>
          <w:p w14:paraId="48F24F0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685DF66F" w14:textId="77777777" w:rsidTr="00C11E21">
        <w:trPr>
          <w:trHeight w:hRule="exact" w:val="2642"/>
        </w:trPr>
        <w:tc>
          <w:tcPr>
            <w:tcW w:w="272" w:type="pct"/>
            <w:shd w:val="clear" w:color="auto" w:fill="FFFFFF"/>
          </w:tcPr>
          <w:p w14:paraId="03B5011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12</w:t>
            </w:r>
          </w:p>
        </w:tc>
        <w:tc>
          <w:tcPr>
            <w:tcW w:w="1105" w:type="pct"/>
            <w:shd w:val="clear" w:color="auto" w:fill="FFFFFF"/>
          </w:tcPr>
          <w:p w14:paraId="51F7006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Причалы для маломерных судов</w:t>
            </w:r>
          </w:p>
        </w:tc>
        <w:tc>
          <w:tcPr>
            <w:tcW w:w="527" w:type="pct"/>
            <w:shd w:val="clear" w:color="auto" w:fill="FFFFFF"/>
          </w:tcPr>
          <w:p w14:paraId="0BD6783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5.4</w:t>
            </w:r>
          </w:p>
        </w:tc>
        <w:tc>
          <w:tcPr>
            <w:tcW w:w="3096" w:type="pct"/>
            <w:shd w:val="clear" w:color="auto" w:fill="FFFFFF"/>
          </w:tcPr>
          <w:p w14:paraId="3DCE637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w:t>
            </w:r>
          </w:p>
          <w:p w14:paraId="31CAC0B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4A5124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5E57C1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FD6122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- 6</w:t>
            </w:r>
          </w:p>
          <w:p w14:paraId="0282A0C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966035E" w14:textId="77777777" w:rsidTr="00C11E21">
        <w:trPr>
          <w:trHeight w:hRule="exact" w:val="2835"/>
        </w:trPr>
        <w:tc>
          <w:tcPr>
            <w:tcW w:w="272" w:type="pct"/>
            <w:shd w:val="clear" w:color="auto" w:fill="FFFFFF"/>
          </w:tcPr>
          <w:p w14:paraId="77C3F6D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13</w:t>
            </w:r>
          </w:p>
        </w:tc>
        <w:tc>
          <w:tcPr>
            <w:tcW w:w="1105" w:type="pct"/>
            <w:shd w:val="clear" w:color="auto" w:fill="FFFFFF"/>
          </w:tcPr>
          <w:p w14:paraId="33E2546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Поля для гольфа или конных прогулок</w:t>
            </w:r>
          </w:p>
        </w:tc>
        <w:tc>
          <w:tcPr>
            <w:tcW w:w="527" w:type="pct"/>
            <w:shd w:val="clear" w:color="auto" w:fill="FFFFFF"/>
          </w:tcPr>
          <w:p w14:paraId="0CCCBE4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5.5</w:t>
            </w:r>
          </w:p>
        </w:tc>
        <w:tc>
          <w:tcPr>
            <w:tcW w:w="3096" w:type="pct"/>
            <w:shd w:val="clear" w:color="auto" w:fill="FFFFFF"/>
          </w:tcPr>
          <w:p w14:paraId="25AC488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5D66B58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4850255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45B52D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2AA2DD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65AC94CC" w14:textId="77777777" w:rsidR="00897FC9" w:rsidRPr="00BF3F37" w:rsidRDefault="00897FC9" w:rsidP="00C11E21">
            <w:pPr>
              <w:pStyle w:val="Other0"/>
              <w:jc w:val="both"/>
              <w:rPr>
                <w:rFonts w:ascii="Times New Roman" w:hAnsi="Times New Roman" w:cs="Times New Roman"/>
              </w:rPr>
            </w:pPr>
          </w:p>
          <w:p w14:paraId="28D5493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9F09481" w14:textId="77777777" w:rsidTr="00C11E21">
        <w:trPr>
          <w:trHeight w:hRule="exact" w:val="4201"/>
        </w:trPr>
        <w:tc>
          <w:tcPr>
            <w:tcW w:w="272" w:type="pct"/>
            <w:shd w:val="clear" w:color="auto" w:fill="FFFFFF"/>
          </w:tcPr>
          <w:p w14:paraId="799BFED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14</w:t>
            </w:r>
          </w:p>
        </w:tc>
        <w:tc>
          <w:tcPr>
            <w:tcW w:w="1105" w:type="pct"/>
            <w:shd w:val="clear" w:color="auto" w:fill="FFFFFF"/>
          </w:tcPr>
          <w:p w14:paraId="708B97A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Курортная</w:t>
            </w:r>
          </w:p>
          <w:p w14:paraId="3646BC8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деятельность</w:t>
            </w:r>
          </w:p>
        </w:tc>
        <w:tc>
          <w:tcPr>
            <w:tcW w:w="527" w:type="pct"/>
            <w:shd w:val="clear" w:color="auto" w:fill="FFFFFF"/>
          </w:tcPr>
          <w:p w14:paraId="52BAC06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9.2</w:t>
            </w:r>
          </w:p>
        </w:tc>
        <w:tc>
          <w:tcPr>
            <w:tcW w:w="3096" w:type="pct"/>
            <w:shd w:val="clear" w:color="auto" w:fill="FFFFFF"/>
          </w:tcPr>
          <w:p w14:paraId="617364C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22EE76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1459D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6BF4CD1" w14:textId="77777777" w:rsidR="00897FC9" w:rsidRPr="00BF3F37" w:rsidRDefault="00897FC9" w:rsidP="00897FC9">
            <w:pPr>
              <w:pStyle w:val="Other0"/>
              <w:numPr>
                <w:ilvl w:val="0"/>
                <w:numId w:val="246"/>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3F2CCA4" w14:textId="77777777" w:rsidR="00897FC9" w:rsidRPr="00BF3F37" w:rsidRDefault="00897FC9" w:rsidP="00897FC9">
            <w:pPr>
              <w:pStyle w:val="Other0"/>
              <w:numPr>
                <w:ilvl w:val="0"/>
                <w:numId w:val="24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4A1537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C0BFCA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- 1</w:t>
            </w:r>
          </w:p>
          <w:p w14:paraId="42E89F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713FF0B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D01D26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0B158D87" w14:textId="77777777" w:rsidTr="00C11E21">
        <w:trPr>
          <w:trHeight w:hRule="exact" w:val="4626"/>
        </w:trPr>
        <w:tc>
          <w:tcPr>
            <w:tcW w:w="272" w:type="pct"/>
            <w:shd w:val="clear" w:color="auto" w:fill="FFFFFF"/>
          </w:tcPr>
          <w:p w14:paraId="6D7DD45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15</w:t>
            </w:r>
          </w:p>
        </w:tc>
        <w:tc>
          <w:tcPr>
            <w:tcW w:w="1105" w:type="pct"/>
            <w:shd w:val="clear" w:color="auto" w:fill="FFFFFF"/>
          </w:tcPr>
          <w:p w14:paraId="0F48897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Санаторная деятельность</w:t>
            </w:r>
          </w:p>
        </w:tc>
        <w:tc>
          <w:tcPr>
            <w:tcW w:w="527" w:type="pct"/>
            <w:shd w:val="clear" w:color="auto" w:fill="FFFFFF"/>
          </w:tcPr>
          <w:p w14:paraId="6CCD7A8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9.2.1</w:t>
            </w:r>
          </w:p>
        </w:tc>
        <w:tc>
          <w:tcPr>
            <w:tcW w:w="3096" w:type="pct"/>
            <w:shd w:val="clear" w:color="auto" w:fill="FFFFFF"/>
          </w:tcPr>
          <w:p w14:paraId="21E396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331F911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D0E4C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8A2D4A4" w14:textId="77777777" w:rsidR="00897FC9" w:rsidRPr="00BF3F37" w:rsidRDefault="00897FC9" w:rsidP="00897FC9">
            <w:pPr>
              <w:pStyle w:val="Other0"/>
              <w:numPr>
                <w:ilvl w:val="0"/>
                <w:numId w:val="247"/>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9C45338" w14:textId="77777777" w:rsidR="00897FC9" w:rsidRPr="00BF3F37" w:rsidRDefault="00897FC9" w:rsidP="00897FC9">
            <w:pPr>
              <w:pStyle w:val="Other0"/>
              <w:numPr>
                <w:ilvl w:val="0"/>
                <w:numId w:val="247"/>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BB97B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5C9E6F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- 1</w:t>
            </w:r>
          </w:p>
          <w:p w14:paraId="2DADC8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7F03EA5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544235C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6EF92FF1" w14:textId="77777777" w:rsidTr="00C11E21">
        <w:trPr>
          <w:trHeight w:hRule="exact" w:val="5396"/>
        </w:trPr>
        <w:tc>
          <w:tcPr>
            <w:tcW w:w="272" w:type="pct"/>
            <w:shd w:val="clear" w:color="auto" w:fill="FFFFFF"/>
          </w:tcPr>
          <w:p w14:paraId="54E3280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16</w:t>
            </w:r>
          </w:p>
        </w:tc>
        <w:tc>
          <w:tcPr>
            <w:tcW w:w="1105" w:type="pct"/>
            <w:shd w:val="clear" w:color="auto" w:fill="FFFFFF"/>
          </w:tcPr>
          <w:p w14:paraId="29840A1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Общее пользование водными объектами</w:t>
            </w:r>
          </w:p>
        </w:tc>
        <w:tc>
          <w:tcPr>
            <w:tcW w:w="527" w:type="pct"/>
            <w:shd w:val="clear" w:color="auto" w:fill="FFFFFF"/>
          </w:tcPr>
          <w:p w14:paraId="4983AA8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11.1</w:t>
            </w:r>
          </w:p>
        </w:tc>
        <w:tc>
          <w:tcPr>
            <w:tcW w:w="3096" w:type="pct"/>
            <w:shd w:val="clear" w:color="auto" w:fill="FFFFFF"/>
          </w:tcPr>
          <w:p w14:paraId="5B321A9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w:t>
            </w:r>
          </w:p>
          <w:p w14:paraId="2C33F8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0DF0B7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7C8355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06B230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- 6</w:t>
            </w:r>
          </w:p>
          <w:p w14:paraId="7D061FA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8E304CC" w14:textId="77777777" w:rsidTr="00C11E21">
        <w:trPr>
          <w:trHeight w:hRule="exact" w:val="2925"/>
        </w:trPr>
        <w:tc>
          <w:tcPr>
            <w:tcW w:w="272" w:type="pct"/>
            <w:shd w:val="clear" w:color="auto" w:fill="FFFFFF"/>
          </w:tcPr>
          <w:p w14:paraId="68B12E8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17</w:t>
            </w:r>
          </w:p>
        </w:tc>
        <w:tc>
          <w:tcPr>
            <w:tcW w:w="1105" w:type="pct"/>
            <w:shd w:val="clear" w:color="auto" w:fill="FFFFFF"/>
          </w:tcPr>
          <w:p w14:paraId="7051F1B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27" w:type="pct"/>
            <w:shd w:val="clear" w:color="auto" w:fill="FFFFFF"/>
          </w:tcPr>
          <w:p w14:paraId="12B3C89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096" w:type="pct"/>
            <w:shd w:val="clear" w:color="auto" w:fill="FFFFFF"/>
          </w:tcPr>
          <w:p w14:paraId="1621FB2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0ADD66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1806D3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8FA59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174338B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08B9FA57" w14:textId="77777777" w:rsidTr="00C11E21">
        <w:trPr>
          <w:trHeight w:hRule="exact" w:val="4115"/>
        </w:trPr>
        <w:tc>
          <w:tcPr>
            <w:tcW w:w="272" w:type="pct"/>
            <w:shd w:val="clear" w:color="auto" w:fill="FFFFFF"/>
          </w:tcPr>
          <w:p w14:paraId="083BAA7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18</w:t>
            </w:r>
          </w:p>
        </w:tc>
        <w:tc>
          <w:tcPr>
            <w:tcW w:w="1105" w:type="pct"/>
            <w:shd w:val="clear" w:color="auto" w:fill="FFFFFF"/>
          </w:tcPr>
          <w:p w14:paraId="7406DB4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527" w:type="pct"/>
            <w:shd w:val="clear" w:color="auto" w:fill="FFFFFF"/>
          </w:tcPr>
          <w:p w14:paraId="461773B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3096" w:type="pct"/>
            <w:shd w:val="clear" w:color="auto" w:fill="FFFFFF"/>
          </w:tcPr>
          <w:p w14:paraId="0CBFC2A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339B1B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07A8BA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84CB8E5" w14:textId="77777777" w:rsidR="00897FC9" w:rsidRPr="00BF3F37" w:rsidRDefault="00897FC9" w:rsidP="00897FC9">
            <w:pPr>
              <w:pStyle w:val="Other0"/>
              <w:numPr>
                <w:ilvl w:val="0"/>
                <w:numId w:val="248"/>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25E159E" w14:textId="77777777" w:rsidR="00897FC9" w:rsidRPr="00BF3F37" w:rsidRDefault="00897FC9" w:rsidP="00897FC9">
            <w:pPr>
              <w:pStyle w:val="Other0"/>
              <w:numPr>
                <w:ilvl w:val="0"/>
                <w:numId w:val="24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E6FFB8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69106B0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35E73D0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p w14:paraId="031DA3B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31F743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tc>
      </w:tr>
      <w:tr w:rsidR="00897FC9" w:rsidRPr="00BF3F37" w14:paraId="042D50A8" w14:textId="77777777" w:rsidTr="00C11E21">
        <w:trPr>
          <w:trHeight w:hRule="exact" w:val="3266"/>
        </w:trPr>
        <w:tc>
          <w:tcPr>
            <w:tcW w:w="272" w:type="pct"/>
            <w:shd w:val="clear" w:color="auto" w:fill="FFFFFF"/>
          </w:tcPr>
          <w:p w14:paraId="61C580F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19</w:t>
            </w:r>
          </w:p>
        </w:tc>
        <w:tc>
          <w:tcPr>
            <w:tcW w:w="1105" w:type="pct"/>
            <w:shd w:val="clear" w:color="auto" w:fill="FFFFFF"/>
          </w:tcPr>
          <w:p w14:paraId="70F2829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7" w:type="pct"/>
            <w:shd w:val="clear" w:color="auto" w:fill="FFFFFF"/>
          </w:tcPr>
          <w:p w14:paraId="2289A1E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096" w:type="pct"/>
            <w:shd w:val="clear" w:color="auto" w:fill="FFFFFF"/>
          </w:tcPr>
          <w:p w14:paraId="151588F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634485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4EC81EE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6E57448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4ED1ED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 Глухие ограждения не применять.</w:t>
            </w:r>
          </w:p>
          <w:p w14:paraId="37C4639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2CD4D531" w14:textId="77777777" w:rsidTr="00C11E21">
        <w:trPr>
          <w:trHeight w:hRule="exact" w:val="1791"/>
        </w:trPr>
        <w:tc>
          <w:tcPr>
            <w:tcW w:w="272" w:type="pct"/>
            <w:shd w:val="clear" w:color="auto" w:fill="FFFFFF"/>
          </w:tcPr>
          <w:p w14:paraId="597BE45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lastRenderedPageBreak/>
              <w:t>20</w:t>
            </w:r>
          </w:p>
        </w:tc>
        <w:tc>
          <w:tcPr>
            <w:tcW w:w="1105" w:type="pct"/>
            <w:shd w:val="clear" w:color="auto" w:fill="FFFFFF"/>
          </w:tcPr>
          <w:p w14:paraId="00F4D1D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27" w:type="pct"/>
            <w:shd w:val="clear" w:color="auto" w:fill="FFFFFF"/>
          </w:tcPr>
          <w:p w14:paraId="4B235AA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096" w:type="pct"/>
            <w:shd w:val="clear" w:color="auto" w:fill="FFFFFF"/>
          </w:tcPr>
          <w:p w14:paraId="2659BD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BBFB88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65168AB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2F72774" w14:textId="77777777" w:rsidTr="00C11E21">
        <w:trPr>
          <w:trHeight w:hRule="exact" w:val="3262"/>
        </w:trPr>
        <w:tc>
          <w:tcPr>
            <w:tcW w:w="272" w:type="pct"/>
            <w:shd w:val="clear" w:color="auto" w:fill="FFFFFF"/>
          </w:tcPr>
          <w:p w14:paraId="7C03878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eastAsia="Times New Roman" w:hAnsi="Times New Roman" w:cs="Times New Roman"/>
              </w:rPr>
              <w:t>21</w:t>
            </w:r>
          </w:p>
        </w:tc>
        <w:tc>
          <w:tcPr>
            <w:tcW w:w="1105" w:type="pct"/>
            <w:shd w:val="clear" w:color="auto" w:fill="FFFFFF"/>
          </w:tcPr>
          <w:p w14:paraId="2E74026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Общественное питание</w:t>
            </w:r>
          </w:p>
        </w:tc>
        <w:tc>
          <w:tcPr>
            <w:tcW w:w="527" w:type="pct"/>
            <w:shd w:val="clear" w:color="auto" w:fill="FFFFFF"/>
          </w:tcPr>
          <w:p w14:paraId="338C8BF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4.6</w:t>
            </w:r>
          </w:p>
        </w:tc>
        <w:tc>
          <w:tcPr>
            <w:tcW w:w="3096" w:type="pct"/>
            <w:shd w:val="clear" w:color="auto" w:fill="FFFFFF"/>
          </w:tcPr>
          <w:p w14:paraId="31E29A8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5D4F53C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474D191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3C83223" w14:textId="77777777" w:rsidR="00897FC9" w:rsidRPr="00BF3F37" w:rsidRDefault="00897FC9" w:rsidP="00897FC9">
            <w:pPr>
              <w:pStyle w:val="Other0"/>
              <w:numPr>
                <w:ilvl w:val="0"/>
                <w:numId w:val="249"/>
              </w:numPr>
              <w:shd w:val="clear" w:color="auto" w:fill="auto"/>
              <w:tabs>
                <w:tab w:val="left" w:pos="110"/>
              </w:tabs>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2385E0D" w14:textId="77777777" w:rsidR="00897FC9" w:rsidRPr="00BF3F37" w:rsidRDefault="00897FC9" w:rsidP="00897FC9">
            <w:pPr>
              <w:pStyle w:val="Other0"/>
              <w:numPr>
                <w:ilvl w:val="0"/>
                <w:numId w:val="249"/>
              </w:numPr>
              <w:shd w:val="clear" w:color="auto" w:fill="auto"/>
              <w:tabs>
                <w:tab w:val="left" w:pos="144"/>
              </w:tabs>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77D03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020D31F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4F43469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77453BC" w14:textId="77777777" w:rsidTr="00C11E21">
        <w:trPr>
          <w:trHeight w:hRule="exact" w:val="2544"/>
        </w:trPr>
        <w:tc>
          <w:tcPr>
            <w:tcW w:w="272" w:type="pct"/>
            <w:shd w:val="clear" w:color="auto" w:fill="FFFFFF"/>
          </w:tcPr>
          <w:p w14:paraId="3EB18ADF" w14:textId="77777777" w:rsidR="00897FC9" w:rsidRPr="00BF3F37" w:rsidRDefault="00897FC9" w:rsidP="00C11E21">
            <w:pPr>
              <w:pStyle w:val="Other0"/>
              <w:shd w:val="clear" w:color="auto" w:fill="auto"/>
              <w:jc w:val="center"/>
              <w:rPr>
                <w:rFonts w:ascii="Times New Roman" w:eastAsia="Times New Roman" w:hAnsi="Times New Roman" w:cs="Times New Roman"/>
              </w:rPr>
            </w:pPr>
            <w:r w:rsidRPr="00BF3F37">
              <w:rPr>
                <w:rFonts w:ascii="Times New Roman" w:eastAsia="Times New Roman" w:hAnsi="Times New Roman" w:cs="Times New Roman"/>
              </w:rPr>
              <w:t>22</w:t>
            </w:r>
          </w:p>
        </w:tc>
        <w:tc>
          <w:tcPr>
            <w:tcW w:w="1105" w:type="pct"/>
            <w:shd w:val="clear" w:color="auto" w:fill="FFFFFF"/>
          </w:tcPr>
          <w:p w14:paraId="3C295EE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Отдых (рекреация)</w:t>
            </w:r>
          </w:p>
        </w:tc>
        <w:tc>
          <w:tcPr>
            <w:tcW w:w="527" w:type="pct"/>
            <w:shd w:val="clear" w:color="auto" w:fill="FFFFFF"/>
          </w:tcPr>
          <w:p w14:paraId="1A2AD89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5.0</w:t>
            </w:r>
          </w:p>
        </w:tc>
        <w:tc>
          <w:tcPr>
            <w:tcW w:w="3096" w:type="pct"/>
            <w:shd w:val="clear" w:color="auto" w:fill="FFFFFF"/>
          </w:tcPr>
          <w:p w14:paraId="78C367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B6B58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029CFB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3F12508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3CA956D1" w14:textId="77777777" w:rsidR="00897FC9" w:rsidRPr="00BF3F37" w:rsidRDefault="00897FC9" w:rsidP="00C11E21">
            <w:pPr>
              <w:pStyle w:val="Other0"/>
              <w:shd w:val="clear" w:color="auto" w:fill="auto"/>
              <w:jc w:val="both"/>
              <w:rPr>
                <w:rFonts w:ascii="Times New Roman" w:hAnsi="Times New Roman" w:cs="Times New Roman"/>
              </w:rPr>
            </w:pPr>
          </w:p>
        </w:tc>
      </w:tr>
    </w:tbl>
    <w:p w14:paraId="54BD3BE5" w14:textId="77777777" w:rsidR="00897FC9" w:rsidRPr="00BF3F37" w:rsidRDefault="00897FC9" w:rsidP="00897FC9">
      <w:pPr>
        <w:jc w:val="both"/>
      </w:pPr>
    </w:p>
    <w:p w14:paraId="7AAFAFE8"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212" w:name="bookmark167"/>
      <w:bookmarkStart w:id="213" w:name="_Toc180414976"/>
      <w:r w:rsidRPr="00BF3F37">
        <w:rPr>
          <w:rFonts w:ascii="Times New Roman" w:hAnsi="Times New Roman" w:cs="Times New Roman"/>
          <w:sz w:val="24"/>
          <w:szCs w:val="24"/>
        </w:rPr>
        <w:t>18.2 Условно разрешенные виды использования земельных участков и объектов капитального строительства</w:t>
      </w:r>
      <w:bookmarkEnd w:id="212"/>
      <w:bookmarkEnd w:id="213"/>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1820"/>
        <w:gridCol w:w="940"/>
        <w:gridCol w:w="6076"/>
      </w:tblGrid>
      <w:tr w:rsidR="00897FC9" w:rsidRPr="00BF3F37" w14:paraId="61ACC2C1" w14:textId="77777777" w:rsidTr="00C11E21">
        <w:trPr>
          <w:trHeight w:hRule="exact" w:val="1106"/>
        </w:trPr>
        <w:tc>
          <w:tcPr>
            <w:tcW w:w="272" w:type="pct"/>
            <w:vMerge w:val="restart"/>
            <w:shd w:val="clear" w:color="auto" w:fill="FFFFFF"/>
            <w:vAlign w:val="center"/>
          </w:tcPr>
          <w:p w14:paraId="40FC50D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77" w:type="pct"/>
            <w:gridSpan w:val="2"/>
            <w:shd w:val="clear" w:color="auto" w:fill="FFFFFF"/>
          </w:tcPr>
          <w:p w14:paraId="2AB52D6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51" w:type="pct"/>
            <w:vMerge w:val="restart"/>
            <w:shd w:val="clear" w:color="auto" w:fill="FFFFFF"/>
            <w:vAlign w:val="center"/>
          </w:tcPr>
          <w:p w14:paraId="039AB8B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427DDF40" w14:textId="77777777" w:rsidTr="00C11E21">
        <w:trPr>
          <w:trHeight w:hRule="exact" w:val="254"/>
        </w:trPr>
        <w:tc>
          <w:tcPr>
            <w:tcW w:w="272" w:type="pct"/>
            <w:vMerge/>
            <w:shd w:val="clear" w:color="auto" w:fill="FFFFFF"/>
            <w:vAlign w:val="center"/>
          </w:tcPr>
          <w:p w14:paraId="3BB85F7F" w14:textId="77777777" w:rsidR="00897FC9" w:rsidRPr="00BF3F37" w:rsidRDefault="00897FC9" w:rsidP="00C11E21"/>
        </w:tc>
        <w:tc>
          <w:tcPr>
            <w:tcW w:w="974" w:type="pct"/>
            <w:shd w:val="clear" w:color="auto" w:fill="FFFFFF"/>
            <w:vAlign w:val="bottom"/>
          </w:tcPr>
          <w:p w14:paraId="2B346ED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02" w:type="pct"/>
            <w:shd w:val="clear" w:color="auto" w:fill="FFFFFF"/>
            <w:vAlign w:val="bottom"/>
          </w:tcPr>
          <w:p w14:paraId="158E0B6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51" w:type="pct"/>
            <w:vMerge/>
            <w:shd w:val="clear" w:color="auto" w:fill="FFFFFF"/>
            <w:vAlign w:val="center"/>
          </w:tcPr>
          <w:p w14:paraId="055900BC" w14:textId="77777777" w:rsidR="00897FC9" w:rsidRPr="00BF3F37" w:rsidRDefault="00897FC9" w:rsidP="00C11E21"/>
        </w:tc>
      </w:tr>
      <w:tr w:rsidR="00897FC9" w:rsidRPr="00BF3F37" w14:paraId="1C8E86C0" w14:textId="77777777" w:rsidTr="00C11E21">
        <w:trPr>
          <w:trHeight w:hRule="exact" w:val="250"/>
        </w:trPr>
        <w:tc>
          <w:tcPr>
            <w:tcW w:w="272" w:type="pct"/>
            <w:vMerge/>
            <w:shd w:val="clear" w:color="auto" w:fill="FFFFFF"/>
            <w:vAlign w:val="center"/>
          </w:tcPr>
          <w:p w14:paraId="71EA6181" w14:textId="77777777" w:rsidR="00897FC9" w:rsidRPr="00BF3F37" w:rsidRDefault="00897FC9" w:rsidP="00C11E21"/>
        </w:tc>
        <w:tc>
          <w:tcPr>
            <w:tcW w:w="974" w:type="pct"/>
            <w:shd w:val="clear" w:color="auto" w:fill="FFFFFF"/>
            <w:vAlign w:val="bottom"/>
          </w:tcPr>
          <w:p w14:paraId="47AB881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02" w:type="pct"/>
            <w:shd w:val="clear" w:color="auto" w:fill="FFFFFF"/>
            <w:vAlign w:val="bottom"/>
          </w:tcPr>
          <w:p w14:paraId="1A911933" w14:textId="77777777" w:rsidR="00897FC9" w:rsidRPr="00BF3F37" w:rsidRDefault="00897FC9" w:rsidP="00C11E21">
            <w:pPr>
              <w:pStyle w:val="Other0"/>
              <w:shd w:val="clear" w:color="auto" w:fill="auto"/>
              <w:ind w:firstLine="420"/>
              <w:rPr>
                <w:rFonts w:ascii="Times New Roman" w:hAnsi="Times New Roman" w:cs="Times New Roman"/>
              </w:rPr>
            </w:pPr>
            <w:r w:rsidRPr="00BF3F37">
              <w:rPr>
                <w:rFonts w:ascii="Times New Roman" w:hAnsi="Times New Roman" w:cs="Times New Roman"/>
              </w:rPr>
              <w:t>2</w:t>
            </w:r>
          </w:p>
        </w:tc>
        <w:tc>
          <w:tcPr>
            <w:tcW w:w="3251" w:type="pct"/>
            <w:shd w:val="clear" w:color="auto" w:fill="FFFFFF"/>
            <w:vAlign w:val="center"/>
          </w:tcPr>
          <w:p w14:paraId="4B80858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08F4EFDB" w14:textId="77777777" w:rsidTr="00C11E21">
        <w:trPr>
          <w:trHeight w:hRule="exact" w:val="288"/>
        </w:trPr>
        <w:tc>
          <w:tcPr>
            <w:tcW w:w="272" w:type="pct"/>
            <w:shd w:val="clear" w:color="auto" w:fill="FFFFFF"/>
          </w:tcPr>
          <w:p w14:paraId="22D421E8" w14:textId="77777777" w:rsidR="00897FC9" w:rsidRPr="00BF3F37" w:rsidRDefault="00897FC9" w:rsidP="00C11E21">
            <w:pPr>
              <w:rPr>
                <w:sz w:val="10"/>
                <w:szCs w:val="10"/>
              </w:rPr>
            </w:pPr>
          </w:p>
        </w:tc>
        <w:tc>
          <w:tcPr>
            <w:tcW w:w="974" w:type="pct"/>
            <w:shd w:val="clear" w:color="auto" w:fill="FFFFFF"/>
          </w:tcPr>
          <w:p w14:paraId="3F2596ED" w14:textId="77777777" w:rsidR="00897FC9" w:rsidRPr="00BF3F37" w:rsidRDefault="00897FC9" w:rsidP="00C11E21">
            <w:pPr>
              <w:rPr>
                <w:sz w:val="10"/>
                <w:szCs w:val="10"/>
              </w:rPr>
            </w:pPr>
          </w:p>
        </w:tc>
        <w:tc>
          <w:tcPr>
            <w:tcW w:w="502" w:type="pct"/>
            <w:shd w:val="clear" w:color="auto" w:fill="FFFFFF"/>
          </w:tcPr>
          <w:p w14:paraId="201BCD2E" w14:textId="77777777" w:rsidR="00897FC9" w:rsidRPr="00BF3F37" w:rsidRDefault="00897FC9" w:rsidP="00C11E21">
            <w:pPr>
              <w:rPr>
                <w:sz w:val="10"/>
                <w:szCs w:val="10"/>
              </w:rPr>
            </w:pPr>
          </w:p>
        </w:tc>
        <w:tc>
          <w:tcPr>
            <w:tcW w:w="3251" w:type="pct"/>
            <w:shd w:val="clear" w:color="auto" w:fill="FFFFFF"/>
          </w:tcPr>
          <w:p w14:paraId="659B1156" w14:textId="77777777" w:rsidR="00897FC9" w:rsidRPr="00BF3F37" w:rsidRDefault="00897FC9" w:rsidP="00C11E21">
            <w:pPr>
              <w:rPr>
                <w:sz w:val="10"/>
                <w:szCs w:val="10"/>
              </w:rPr>
            </w:pPr>
          </w:p>
        </w:tc>
      </w:tr>
      <w:tr w:rsidR="00897FC9" w:rsidRPr="00BF3F37" w14:paraId="38E07CB0" w14:textId="77777777" w:rsidTr="00C11E21">
        <w:trPr>
          <w:trHeight w:val="3426"/>
        </w:trPr>
        <w:tc>
          <w:tcPr>
            <w:tcW w:w="272" w:type="pct"/>
            <w:shd w:val="clear" w:color="auto" w:fill="FFFFFF"/>
          </w:tcPr>
          <w:p w14:paraId="37A24F58" w14:textId="77777777" w:rsidR="00897FC9" w:rsidRPr="00BF3F37" w:rsidRDefault="00897FC9" w:rsidP="00C11E21">
            <w:pPr>
              <w:pStyle w:val="Other0"/>
              <w:shd w:val="clear" w:color="auto" w:fill="auto"/>
              <w:rPr>
                <w:rFonts w:ascii="Times New Roman" w:hAnsi="Times New Roman" w:cs="Times New Roman"/>
              </w:rPr>
            </w:pPr>
            <w:bookmarkStart w:id="214" w:name="bookmark168"/>
            <w:r w:rsidRPr="00BF3F37">
              <w:rPr>
                <w:rFonts w:ascii="Times New Roman" w:hAnsi="Times New Roman" w:cs="Times New Roman"/>
              </w:rPr>
              <w:lastRenderedPageBreak/>
              <w:t>1</w:t>
            </w:r>
            <w:bookmarkEnd w:id="214"/>
          </w:p>
        </w:tc>
        <w:tc>
          <w:tcPr>
            <w:tcW w:w="974" w:type="pct"/>
            <w:shd w:val="clear" w:color="auto" w:fill="FFFFFF"/>
          </w:tcPr>
          <w:p w14:paraId="68CAB1F1" w14:textId="77777777" w:rsidR="00897FC9" w:rsidRPr="00BF3F37" w:rsidRDefault="00897FC9" w:rsidP="00C11E21">
            <w:pPr>
              <w:pStyle w:val="Other0"/>
              <w:shd w:val="clear" w:color="auto" w:fill="auto"/>
              <w:rPr>
                <w:rFonts w:ascii="Times New Roman" w:hAnsi="Times New Roman" w:cs="Times New Roman"/>
              </w:rPr>
            </w:pPr>
            <w:bookmarkStart w:id="215" w:name="bookmark169"/>
            <w:r w:rsidRPr="00BF3F37">
              <w:rPr>
                <w:rFonts w:ascii="Times New Roman" w:hAnsi="Times New Roman" w:cs="Times New Roman"/>
              </w:rPr>
              <w:t>Рыбоводство</w:t>
            </w:r>
            <w:bookmarkEnd w:id="215"/>
          </w:p>
        </w:tc>
        <w:tc>
          <w:tcPr>
            <w:tcW w:w="502" w:type="pct"/>
            <w:shd w:val="clear" w:color="auto" w:fill="FFFFFF"/>
          </w:tcPr>
          <w:p w14:paraId="431955A0" w14:textId="77777777" w:rsidR="00897FC9" w:rsidRPr="00BF3F37" w:rsidRDefault="00897FC9" w:rsidP="00C11E21">
            <w:pPr>
              <w:pStyle w:val="Other0"/>
              <w:shd w:val="clear" w:color="auto" w:fill="auto"/>
              <w:rPr>
                <w:rFonts w:ascii="Times New Roman" w:hAnsi="Times New Roman" w:cs="Times New Roman"/>
              </w:rPr>
            </w:pPr>
            <w:bookmarkStart w:id="216" w:name="bookmark170"/>
            <w:r w:rsidRPr="00BF3F37">
              <w:rPr>
                <w:rFonts w:ascii="Times New Roman" w:hAnsi="Times New Roman" w:cs="Times New Roman"/>
              </w:rPr>
              <w:t>1.13</w:t>
            </w:r>
            <w:bookmarkEnd w:id="216"/>
          </w:p>
        </w:tc>
        <w:tc>
          <w:tcPr>
            <w:tcW w:w="3251" w:type="pct"/>
            <w:shd w:val="clear" w:color="auto" w:fill="FFFFFF"/>
          </w:tcPr>
          <w:p w14:paraId="3DF6A44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3A08363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 xml:space="preserve">Максимальные размеры земельных участков (площадь), кв.м  не подлежит установлению </w:t>
            </w:r>
          </w:p>
          <w:p w14:paraId="6815C03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57ADF3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5D1D21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не подлежит установлению</w:t>
            </w:r>
          </w:p>
          <w:p w14:paraId="0D74998A"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D3301FF"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63C3910" w14:textId="77777777" w:rsidTr="00C11E21">
        <w:trPr>
          <w:trHeight w:val="3108"/>
        </w:trPr>
        <w:tc>
          <w:tcPr>
            <w:tcW w:w="272" w:type="pct"/>
            <w:shd w:val="clear" w:color="auto" w:fill="FFFFFF"/>
          </w:tcPr>
          <w:p w14:paraId="171C38B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974" w:type="pct"/>
            <w:shd w:val="clear" w:color="auto" w:fill="FFFFFF"/>
          </w:tcPr>
          <w:p w14:paraId="30B98B7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Магазины</w:t>
            </w:r>
          </w:p>
        </w:tc>
        <w:tc>
          <w:tcPr>
            <w:tcW w:w="502" w:type="pct"/>
            <w:shd w:val="clear" w:color="auto" w:fill="FFFFFF"/>
          </w:tcPr>
          <w:p w14:paraId="5928482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4.4</w:t>
            </w:r>
          </w:p>
        </w:tc>
        <w:tc>
          <w:tcPr>
            <w:tcW w:w="3251" w:type="pct"/>
            <w:shd w:val="clear" w:color="auto" w:fill="FFFFFF"/>
          </w:tcPr>
          <w:p w14:paraId="79648D3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w:t>
            </w:r>
            <w:r>
              <w:rPr>
                <w:rFonts w:ascii="Times New Roman" w:hAnsi="Times New Roman" w:cs="Times New Roman"/>
              </w:rPr>
              <w:t>ных участков (площадь), кв.м - 3</w:t>
            </w:r>
            <w:r w:rsidRPr="00BF3F37">
              <w:rPr>
                <w:rFonts w:ascii="Times New Roman" w:hAnsi="Times New Roman" w:cs="Times New Roman"/>
              </w:rPr>
              <w:t>50</w:t>
            </w:r>
          </w:p>
          <w:p w14:paraId="2189F4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- 1500</w:t>
            </w:r>
          </w:p>
          <w:p w14:paraId="4487389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292CDAD" w14:textId="77777777" w:rsidR="00897FC9" w:rsidRPr="00BF3F37" w:rsidRDefault="00897FC9" w:rsidP="00897FC9">
            <w:pPr>
              <w:pStyle w:val="Other0"/>
              <w:numPr>
                <w:ilvl w:val="0"/>
                <w:numId w:val="25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4E93101" w14:textId="77777777" w:rsidR="00897FC9" w:rsidRPr="00BF3F37" w:rsidRDefault="00897FC9" w:rsidP="00897FC9">
            <w:pPr>
              <w:pStyle w:val="Other0"/>
              <w:numPr>
                <w:ilvl w:val="0"/>
                <w:numId w:val="25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109AD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0B636B7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p w14:paraId="001F924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5F65F148" w14:textId="77777777" w:rsidR="00897FC9" w:rsidRPr="00BF3F37" w:rsidRDefault="00897FC9" w:rsidP="00897FC9">
      <w:pPr>
        <w:spacing w:after="419" w:line="1" w:lineRule="exact"/>
      </w:pPr>
    </w:p>
    <w:p w14:paraId="64E6308B"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217" w:name="_Toc180414977"/>
      <w:bookmarkStart w:id="218" w:name="bookmark178"/>
      <w:r w:rsidRPr="00BF3F37">
        <w:rPr>
          <w:rFonts w:ascii="Times New Roman" w:hAnsi="Times New Roman" w:cs="Times New Roman"/>
          <w:sz w:val="24"/>
          <w:szCs w:val="24"/>
        </w:rPr>
        <w:t>18.3 Вспомогательные виды разрешенного использования земельных участков и объектов капитального строительства</w:t>
      </w:r>
      <w:bookmarkEnd w:id="217"/>
      <w:bookmarkEnd w:id="218"/>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1820"/>
        <w:gridCol w:w="940"/>
        <w:gridCol w:w="6076"/>
      </w:tblGrid>
      <w:tr w:rsidR="00897FC9" w:rsidRPr="00BF3F37" w14:paraId="7D96BB9C" w14:textId="77777777" w:rsidTr="00C11E21">
        <w:trPr>
          <w:trHeight w:hRule="exact" w:val="1106"/>
        </w:trPr>
        <w:tc>
          <w:tcPr>
            <w:tcW w:w="272" w:type="pct"/>
            <w:vMerge w:val="restart"/>
            <w:shd w:val="clear" w:color="auto" w:fill="FFFFFF"/>
            <w:vAlign w:val="center"/>
          </w:tcPr>
          <w:p w14:paraId="6DE1391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477" w:type="pct"/>
            <w:gridSpan w:val="2"/>
            <w:shd w:val="clear" w:color="auto" w:fill="FFFFFF"/>
          </w:tcPr>
          <w:p w14:paraId="7457CCB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251" w:type="pct"/>
            <w:vMerge w:val="restart"/>
            <w:shd w:val="clear" w:color="auto" w:fill="FFFFFF"/>
            <w:vAlign w:val="center"/>
          </w:tcPr>
          <w:p w14:paraId="6756877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33BD81CD" w14:textId="77777777" w:rsidTr="00C11E21">
        <w:trPr>
          <w:trHeight w:hRule="exact" w:val="254"/>
        </w:trPr>
        <w:tc>
          <w:tcPr>
            <w:tcW w:w="272" w:type="pct"/>
            <w:vMerge/>
            <w:shd w:val="clear" w:color="auto" w:fill="FFFFFF"/>
            <w:vAlign w:val="center"/>
          </w:tcPr>
          <w:p w14:paraId="1AA84D67" w14:textId="77777777" w:rsidR="00897FC9" w:rsidRPr="00BF3F37" w:rsidRDefault="00897FC9" w:rsidP="00C11E21"/>
        </w:tc>
        <w:tc>
          <w:tcPr>
            <w:tcW w:w="974" w:type="pct"/>
            <w:shd w:val="clear" w:color="auto" w:fill="FFFFFF"/>
            <w:vAlign w:val="bottom"/>
          </w:tcPr>
          <w:p w14:paraId="45AE3A7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03" w:type="pct"/>
            <w:shd w:val="clear" w:color="auto" w:fill="FFFFFF"/>
            <w:vAlign w:val="bottom"/>
          </w:tcPr>
          <w:p w14:paraId="4805BD1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251" w:type="pct"/>
            <w:vMerge/>
            <w:shd w:val="clear" w:color="auto" w:fill="FFFFFF"/>
            <w:vAlign w:val="center"/>
          </w:tcPr>
          <w:p w14:paraId="1F344811" w14:textId="77777777" w:rsidR="00897FC9" w:rsidRPr="00BF3F37" w:rsidRDefault="00897FC9" w:rsidP="00C11E21"/>
        </w:tc>
      </w:tr>
      <w:tr w:rsidR="00897FC9" w:rsidRPr="00BF3F37" w14:paraId="69BEC4F5" w14:textId="77777777" w:rsidTr="00C11E21">
        <w:trPr>
          <w:trHeight w:hRule="exact" w:val="250"/>
        </w:trPr>
        <w:tc>
          <w:tcPr>
            <w:tcW w:w="272" w:type="pct"/>
            <w:vMerge/>
            <w:shd w:val="clear" w:color="auto" w:fill="FFFFFF"/>
            <w:vAlign w:val="center"/>
          </w:tcPr>
          <w:p w14:paraId="08297635" w14:textId="77777777" w:rsidR="00897FC9" w:rsidRPr="00BF3F37" w:rsidRDefault="00897FC9" w:rsidP="00C11E21"/>
        </w:tc>
        <w:tc>
          <w:tcPr>
            <w:tcW w:w="974" w:type="pct"/>
            <w:shd w:val="clear" w:color="auto" w:fill="FFFFFF"/>
            <w:vAlign w:val="bottom"/>
          </w:tcPr>
          <w:p w14:paraId="39A895D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03" w:type="pct"/>
            <w:shd w:val="clear" w:color="auto" w:fill="FFFFFF"/>
            <w:vAlign w:val="bottom"/>
          </w:tcPr>
          <w:p w14:paraId="138910A1" w14:textId="77777777" w:rsidR="00897FC9" w:rsidRPr="00BF3F37" w:rsidRDefault="00897FC9" w:rsidP="00C11E21">
            <w:pPr>
              <w:pStyle w:val="Other0"/>
              <w:shd w:val="clear" w:color="auto" w:fill="auto"/>
              <w:ind w:firstLine="420"/>
              <w:rPr>
                <w:rFonts w:ascii="Times New Roman" w:hAnsi="Times New Roman" w:cs="Times New Roman"/>
              </w:rPr>
            </w:pPr>
            <w:r w:rsidRPr="00BF3F37">
              <w:rPr>
                <w:rFonts w:ascii="Times New Roman" w:hAnsi="Times New Roman" w:cs="Times New Roman"/>
              </w:rPr>
              <w:t>2</w:t>
            </w:r>
          </w:p>
        </w:tc>
        <w:tc>
          <w:tcPr>
            <w:tcW w:w="3251" w:type="pct"/>
            <w:shd w:val="clear" w:color="auto" w:fill="FFFFFF"/>
            <w:vAlign w:val="center"/>
          </w:tcPr>
          <w:p w14:paraId="0C4FBAD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61A40B23" w14:textId="77777777" w:rsidTr="00C11E21">
        <w:trPr>
          <w:trHeight w:val="3426"/>
        </w:trPr>
        <w:tc>
          <w:tcPr>
            <w:tcW w:w="272" w:type="pct"/>
            <w:shd w:val="clear" w:color="auto" w:fill="FFFFFF"/>
          </w:tcPr>
          <w:p w14:paraId="5696CD7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w:t>
            </w:r>
          </w:p>
        </w:tc>
        <w:tc>
          <w:tcPr>
            <w:tcW w:w="974" w:type="pct"/>
            <w:shd w:val="clear" w:color="auto" w:fill="FFFFFF"/>
          </w:tcPr>
          <w:p w14:paraId="7254F54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03" w:type="pct"/>
            <w:shd w:val="clear" w:color="auto" w:fill="FFFFFF"/>
          </w:tcPr>
          <w:p w14:paraId="405223E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251" w:type="pct"/>
            <w:shd w:val="clear" w:color="auto" w:fill="FFFFFF"/>
          </w:tcPr>
          <w:p w14:paraId="2A37DB2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BDEAA7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83EDF3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4F06131A" w14:textId="77777777" w:rsidR="00897FC9" w:rsidRPr="00BF3F37" w:rsidRDefault="00897FC9" w:rsidP="00C11E21">
            <w:pPr>
              <w:pStyle w:val="Other0"/>
              <w:ind w:firstLine="160"/>
              <w:jc w:val="both"/>
              <w:rPr>
                <w:rFonts w:ascii="Times New Roman" w:hAnsi="Times New Roman" w:cs="Times New Roman"/>
              </w:rPr>
            </w:pPr>
          </w:p>
          <w:p w14:paraId="3717A94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21C60B0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45A18CD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00AF13B" w14:textId="77777777" w:rsidTr="00C11E21">
        <w:trPr>
          <w:trHeight w:val="2472"/>
        </w:trPr>
        <w:tc>
          <w:tcPr>
            <w:tcW w:w="272" w:type="pct"/>
            <w:shd w:val="clear" w:color="auto" w:fill="FFFFFF"/>
          </w:tcPr>
          <w:p w14:paraId="6D4C160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w:t>
            </w:r>
          </w:p>
        </w:tc>
        <w:tc>
          <w:tcPr>
            <w:tcW w:w="974" w:type="pct"/>
            <w:shd w:val="clear" w:color="auto" w:fill="FFFFFF"/>
          </w:tcPr>
          <w:p w14:paraId="1AF6F6D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w:t>
            </w:r>
          </w:p>
          <w:p w14:paraId="0F689BB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общего пользования</w:t>
            </w:r>
          </w:p>
        </w:tc>
        <w:tc>
          <w:tcPr>
            <w:tcW w:w="503" w:type="pct"/>
            <w:shd w:val="clear" w:color="auto" w:fill="FFFFFF"/>
          </w:tcPr>
          <w:p w14:paraId="3B2A1D0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251" w:type="pct"/>
            <w:shd w:val="clear" w:color="auto" w:fill="FFFFFF"/>
          </w:tcPr>
          <w:p w14:paraId="59A9AC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5D3971B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FCD60C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0505F16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4ED54517" w14:textId="77777777" w:rsidR="00897FC9" w:rsidRPr="00BF3F37" w:rsidRDefault="00897FC9" w:rsidP="00897FC9"/>
    <w:p w14:paraId="66C86955" w14:textId="77777777" w:rsidR="00897FC9" w:rsidRPr="00BF3F37" w:rsidRDefault="00897FC9" w:rsidP="00897FC9">
      <w:pPr>
        <w:pStyle w:val="Heading30"/>
        <w:keepNext/>
        <w:keepLines/>
        <w:shd w:val="clear" w:color="auto" w:fill="auto"/>
        <w:tabs>
          <w:tab w:val="left" w:pos="690"/>
        </w:tabs>
        <w:ind w:left="0" w:firstLine="0"/>
        <w:jc w:val="both"/>
        <w:rPr>
          <w:rFonts w:ascii="Times New Roman" w:hAnsi="Times New Roman" w:cs="Times New Roman"/>
          <w:sz w:val="24"/>
          <w:szCs w:val="24"/>
        </w:rPr>
      </w:pPr>
      <w:bookmarkStart w:id="219" w:name="bookmark179"/>
      <w:bookmarkStart w:id="220" w:name="_Toc180414978"/>
      <w:bookmarkStart w:id="221" w:name="bookmark180"/>
      <w:bookmarkStart w:id="222" w:name="bookmark181"/>
      <w:r w:rsidRPr="00BF3F37">
        <w:rPr>
          <w:rFonts w:ascii="Times New Roman" w:hAnsi="Times New Roman" w:cs="Times New Roman"/>
          <w:sz w:val="24"/>
          <w:szCs w:val="24"/>
        </w:rPr>
        <w:t>18.4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19"/>
      <w:bookmarkEnd w:id="220"/>
      <w:bookmarkEnd w:id="221"/>
      <w:bookmarkEnd w:id="222"/>
    </w:p>
    <w:p w14:paraId="317DC3E3" w14:textId="77777777" w:rsidR="00897FC9" w:rsidRPr="00BF3F37" w:rsidRDefault="00897FC9" w:rsidP="00897FC9">
      <w:pPr>
        <w:pStyle w:val="Bodytext20"/>
        <w:numPr>
          <w:ilvl w:val="0"/>
          <w:numId w:val="25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зона(65:03-6.188),</w:t>
      </w:r>
    </w:p>
    <w:p w14:paraId="40D0A56B" w14:textId="77777777" w:rsidR="00897FC9" w:rsidRPr="00BF3F37" w:rsidRDefault="00897FC9" w:rsidP="00897FC9">
      <w:pPr>
        <w:pStyle w:val="Bodytext20"/>
        <w:numPr>
          <w:ilvl w:val="0"/>
          <w:numId w:val="25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зона(65:03-6.158),</w:t>
      </w:r>
    </w:p>
    <w:p w14:paraId="1F66DE6D" w14:textId="77777777" w:rsidR="00897FC9" w:rsidRPr="00BF3F37" w:rsidRDefault="00897FC9" w:rsidP="00897FC9">
      <w:pPr>
        <w:pStyle w:val="Bodytext20"/>
        <w:numPr>
          <w:ilvl w:val="0"/>
          <w:numId w:val="25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полоса(65:03-6.161),</w:t>
      </w:r>
    </w:p>
    <w:p w14:paraId="486FCC4C" w14:textId="77777777" w:rsidR="00897FC9" w:rsidRPr="00BF3F37" w:rsidRDefault="00897FC9" w:rsidP="00897FC9">
      <w:pPr>
        <w:pStyle w:val="Bodytext20"/>
        <w:numPr>
          <w:ilvl w:val="0"/>
          <w:numId w:val="25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(65:03-6.25),</w:t>
      </w:r>
    </w:p>
    <w:p w14:paraId="03FD4B24" w14:textId="77777777" w:rsidR="00897FC9" w:rsidRPr="00BF3F37" w:rsidRDefault="00897FC9" w:rsidP="00897FC9">
      <w:pPr>
        <w:pStyle w:val="Bodytext20"/>
        <w:numPr>
          <w:ilvl w:val="0"/>
          <w:numId w:val="25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(65:03-5.13),</w:t>
      </w:r>
    </w:p>
    <w:p w14:paraId="27385B27" w14:textId="77777777" w:rsidR="00897FC9" w:rsidRPr="00BF3F37" w:rsidRDefault="00897FC9" w:rsidP="00897FC9">
      <w:pPr>
        <w:pStyle w:val="Bodytext20"/>
        <w:numPr>
          <w:ilvl w:val="0"/>
          <w:numId w:val="25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зона(65:03-6.157),</w:t>
      </w:r>
    </w:p>
    <w:p w14:paraId="380DAE0D" w14:textId="77777777" w:rsidR="00897FC9" w:rsidRPr="00BF3F37" w:rsidRDefault="00897FC9" w:rsidP="00897FC9">
      <w:pPr>
        <w:pStyle w:val="Bodytext20"/>
        <w:numPr>
          <w:ilvl w:val="0"/>
          <w:numId w:val="25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полоса(65:03-6.162),</w:t>
      </w:r>
    </w:p>
    <w:p w14:paraId="7FDAFC1D" w14:textId="77777777" w:rsidR="00897FC9" w:rsidRPr="00BF3F37" w:rsidRDefault="00897FC9" w:rsidP="00897FC9">
      <w:pPr>
        <w:pStyle w:val="Bodytext20"/>
        <w:numPr>
          <w:ilvl w:val="0"/>
          <w:numId w:val="25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(65:03-5.10),</w:t>
      </w:r>
    </w:p>
    <w:p w14:paraId="0F06EB1C" w14:textId="77777777" w:rsidR="00897FC9" w:rsidRPr="00BF3F37" w:rsidRDefault="00897FC9" w:rsidP="00897FC9">
      <w:pPr>
        <w:pStyle w:val="Bodytext20"/>
        <w:numPr>
          <w:ilvl w:val="0"/>
          <w:numId w:val="251"/>
        </w:numPr>
        <w:shd w:val="clear" w:color="auto" w:fill="auto"/>
        <w:tabs>
          <w:tab w:val="left" w:pos="368"/>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полоса(65:03-6.189),</w:t>
      </w:r>
    </w:p>
    <w:p w14:paraId="17764D58"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(65:03-6.27),</w:t>
      </w:r>
    </w:p>
    <w:p w14:paraId="3081D6FA"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(65:03-5.4),</w:t>
      </w:r>
    </w:p>
    <w:p w14:paraId="0020FC88"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зона(65:03-6.166),</w:t>
      </w:r>
    </w:p>
    <w:p w14:paraId="0C849A5E"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полоса(65:03-6.173),</w:t>
      </w:r>
    </w:p>
    <w:p w14:paraId="5622BB06"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(65:03-5.2),</w:t>
      </w:r>
    </w:p>
    <w:p w14:paraId="0D6DCA36"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зона(65:03-6.181),</w:t>
      </w:r>
    </w:p>
    <w:p w14:paraId="47F33988"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полоса(65:03-6.186),</w:t>
      </w:r>
    </w:p>
    <w:p w14:paraId="58F2EDEC"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назначения(65:03-6.264),</w:t>
      </w:r>
    </w:p>
    <w:p w14:paraId="7A9E5690"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назначения(65:03-6.265),</w:t>
      </w:r>
    </w:p>
    <w:p w14:paraId="276BDEBB"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назначения(65:03-6.255),</w:t>
      </w:r>
    </w:p>
    <w:p w14:paraId="704C6EB1"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назначения(65:03-6.256),</w:t>
      </w:r>
    </w:p>
    <w:p w14:paraId="3F3F766F"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назначения(65:03-6.257),</w:t>
      </w:r>
    </w:p>
    <w:p w14:paraId="00AF5D2A"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зона(65:03-6.183),</w:t>
      </w:r>
    </w:p>
    <w:p w14:paraId="6295C9C1"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полоса(65:03-6.182),</w:t>
      </w:r>
    </w:p>
    <w:p w14:paraId="2769E57B"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(65:03-5.12),</w:t>
      </w:r>
    </w:p>
    <w:p w14:paraId="249561FF"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охраны объекта культурного наследия(65:03-6.143),</w:t>
      </w:r>
    </w:p>
    <w:p w14:paraId="11DD43F7"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коммуникаций(65:03-6.12),</w:t>
      </w:r>
    </w:p>
    <w:p w14:paraId="7085036A"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(65:03-5.9),</w:t>
      </w:r>
    </w:p>
    <w:p w14:paraId="39E0EB8D"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зона(65:03-6.171),</w:t>
      </w:r>
    </w:p>
    <w:p w14:paraId="04B94563"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полоса(65:03-6.177),</w:t>
      </w:r>
    </w:p>
    <w:p w14:paraId="52A78D2D"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геодезического пункта(65:03-6.220),</w:t>
      </w:r>
    </w:p>
    <w:p w14:paraId="00DFE99E"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зона(65:03-6.167),</w:t>
      </w:r>
    </w:p>
    <w:p w14:paraId="291205F3"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lastRenderedPageBreak/>
        <w:t>Прибрежная защитная полоса(65:03-6.172),</w:t>
      </w:r>
    </w:p>
    <w:p w14:paraId="337B13EB"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зона(65:03-6.170),</w:t>
      </w:r>
    </w:p>
    <w:p w14:paraId="13B7FF25"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полоса(65:03-6.176),</w:t>
      </w:r>
    </w:p>
    <w:p w14:paraId="14C3E554"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назначения(65:03-6.268),</w:t>
      </w:r>
    </w:p>
    <w:p w14:paraId="3A419029"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назначения(65:03-6.269),</w:t>
      </w:r>
    </w:p>
    <w:p w14:paraId="00443F6A"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назначения(65:03-6.267),</w:t>
      </w:r>
    </w:p>
    <w:p w14:paraId="55417E74"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(65:03-5.5),</w:t>
      </w:r>
    </w:p>
    <w:p w14:paraId="4C9D03C7"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Водоохранная зона(65:03-6.159),</w:t>
      </w:r>
    </w:p>
    <w:p w14:paraId="3EA6D723"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Прибрежная защитная полоса(65:03-6.160),</w:t>
      </w:r>
    </w:p>
    <w:p w14:paraId="21983E7F"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назначения(65:03-6.258),</w:t>
      </w:r>
    </w:p>
    <w:p w14:paraId="68A24D60"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назначения(65:03-6.259),</w:t>
      </w:r>
    </w:p>
    <w:p w14:paraId="357F4167"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назначения(65:03-6.260),</w:t>
      </w:r>
    </w:p>
    <w:p w14:paraId="6DFCEAFA"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геодезического пункта(65:03-6.209),</w:t>
      </w:r>
    </w:p>
    <w:p w14:paraId="1ACF5B81"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линий и сооружений связи и линий и сооружений радиофикации(65:03-6.4),</w:t>
      </w:r>
    </w:p>
    <w:p w14:paraId="1FF61FE2"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Охранная зона инженерных коммуникаций(65:03-6.17),</w:t>
      </w:r>
    </w:p>
    <w:p w14:paraId="4031E789"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охраны объекта культурного наследия(65:03-6.141),</w:t>
      </w:r>
    </w:p>
    <w:p w14:paraId="558C42B8"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назначения(65:03-6.261),</w:t>
      </w:r>
    </w:p>
    <w:p w14:paraId="00E85F6B"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назначения(65:03-6.262),</w:t>
      </w:r>
    </w:p>
    <w:p w14:paraId="6DA145CA" w14:textId="77777777" w:rsidR="00897FC9" w:rsidRPr="00BF3F37" w:rsidRDefault="00897FC9" w:rsidP="00897FC9">
      <w:pPr>
        <w:pStyle w:val="Bodytext20"/>
        <w:numPr>
          <w:ilvl w:val="0"/>
          <w:numId w:val="251"/>
        </w:numPr>
        <w:shd w:val="clear" w:color="auto" w:fill="auto"/>
        <w:tabs>
          <w:tab w:val="left" w:pos="474"/>
        </w:tabs>
        <w:jc w:val="both"/>
        <w:rPr>
          <w:rFonts w:ascii="Times New Roman" w:hAnsi="Times New Roman" w:cs="Times New Roman"/>
          <w:sz w:val="24"/>
          <w:szCs w:val="24"/>
        </w:rPr>
      </w:pPr>
      <w:r w:rsidRPr="00BF3F37">
        <w:rPr>
          <w:rFonts w:ascii="Times New Roman" w:hAnsi="Times New Roman" w:cs="Times New Roman"/>
          <w:sz w:val="24"/>
          <w:szCs w:val="24"/>
        </w:rPr>
        <w:t>Зона санитарной охраны источников водоснабжения и водопроводов питьевого назначения(65:03-6.266).</w:t>
      </w:r>
    </w:p>
    <w:p w14:paraId="5EFF3FE2" w14:textId="77777777" w:rsidR="00897FC9" w:rsidRPr="00BF3F37" w:rsidRDefault="00897FC9" w:rsidP="00897FC9">
      <w:pPr>
        <w:pStyle w:val="a3"/>
        <w:ind w:firstLine="709"/>
        <w:rPr>
          <w:sz w:val="24"/>
        </w:rPr>
      </w:pPr>
      <w:r w:rsidRPr="00BF3F37">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1429CE5" w14:textId="77777777" w:rsidR="00897FC9" w:rsidRPr="00BF3F37" w:rsidRDefault="00897FC9" w:rsidP="00897FC9">
      <w:pPr>
        <w:ind w:firstLine="709"/>
        <w:jc w:val="both"/>
      </w:pPr>
      <w:r w:rsidRPr="00BF3F37">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3899DDB" w14:textId="77777777" w:rsidR="00897FC9" w:rsidRPr="00BF3F37" w:rsidRDefault="00897FC9" w:rsidP="00897FC9">
      <w:pPr>
        <w:pStyle w:val="Heading20"/>
        <w:keepNext/>
        <w:keepLines/>
        <w:shd w:val="clear" w:color="auto" w:fill="auto"/>
        <w:tabs>
          <w:tab w:val="left" w:pos="540"/>
        </w:tabs>
        <w:spacing w:after="0"/>
        <w:ind w:left="0" w:firstLine="0"/>
        <w:jc w:val="center"/>
        <w:outlineLvl w:val="0"/>
        <w:rPr>
          <w:rFonts w:ascii="Times New Roman" w:hAnsi="Times New Roman" w:cs="Times New Roman"/>
          <w:sz w:val="24"/>
          <w:szCs w:val="24"/>
        </w:rPr>
      </w:pPr>
      <w:r w:rsidRPr="00BF3F37">
        <w:rPr>
          <w:rFonts w:ascii="Times New Roman" w:hAnsi="Times New Roman"/>
          <w:sz w:val="24"/>
          <w:szCs w:val="24"/>
        </w:rPr>
        <w:br w:type="page"/>
      </w:r>
      <w:r w:rsidRPr="00BF3F37">
        <w:rPr>
          <w:rFonts w:ascii="Times New Roman" w:hAnsi="Times New Roman" w:cs="Times New Roman"/>
          <w:sz w:val="24"/>
          <w:szCs w:val="24"/>
        </w:rPr>
        <w:lastRenderedPageBreak/>
        <w:t xml:space="preserve">19. </w:t>
      </w:r>
      <w:bookmarkStart w:id="223" w:name="_Toc180414979"/>
      <w:bookmarkStart w:id="224" w:name="bookmark182"/>
      <w:bookmarkStart w:id="225" w:name="bookmark183"/>
      <w:r w:rsidRPr="00BF3F37">
        <w:rPr>
          <w:rFonts w:ascii="Times New Roman" w:hAnsi="Times New Roman" w:cs="Times New Roman"/>
          <w:sz w:val="24"/>
          <w:szCs w:val="24"/>
        </w:rPr>
        <w:t>ЗОНА ЛЕСОВ (Р-4)</w:t>
      </w:r>
      <w:bookmarkStart w:id="226" w:name="bookmark185"/>
      <w:bookmarkStart w:id="227" w:name="bookmark184"/>
      <w:bookmarkStart w:id="228" w:name="_Toc180414980"/>
      <w:bookmarkEnd w:id="223"/>
      <w:bookmarkEnd w:id="224"/>
      <w:bookmarkEnd w:id="225"/>
    </w:p>
    <w:p w14:paraId="0179E242" w14:textId="77777777" w:rsidR="00897FC9" w:rsidRPr="00BF3F37" w:rsidRDefault="00897FC9" w:rsidP="00897FC9">
      <w:pPr>
        <w:pStyle w:val="Heading20"/>
        <w:keepNext/>
        <w:keepLines/>
        <w:shd w:val="clear" w:color="auto" w:fill="auto"/>
        <w:tabs>
          <w:tab w:val="left" w:pos="540"/>
        </w:tabs>
        <w:spacing w:after="0"/>
        <w:ind w:left="0" w:firstLine="0"/>
        <w:jc w:val="center"/>
        <w:outlineLvl w:val="0"/>
        <w:rPr>
          <w:rFonts w:ascii="Times New Roman" w:hAnsi="Times New Roman" w:cs="Times New Roman"/>
          <w:sz w:val="24"/>
          <w:szCs w:val="24"/>
        </w:rPr>
      </w:pPr>
    </w:p>
    <w:p w14:paraId="3BE9BB32" w14:textId="77777777" w:rsidR="00897FC9" w:rsidRPr="00BF3F37" w:rsidRDefault="00897FC9" w:rsidP="00897FC9">
      <w:pPr>
        <w:pStyle w:val="Heading20"/>
        <w:keepNext/>
        <w:keepLines/>
        <w:shd w:val="clear" w:color="auto" w:fill="auto"/>
        <w:tabs>
          <w:tab w:val="left" w:pos="540"/>
        </w:tabs>
        <w:spacing w:after="0"/>
        <w:ind w:left="0" w:firstLine="0"/>
        <w:jc w:val="center"/>
        <w:outlineLvl w:val="0"/>
        <w:rPr>
          <w:rFonts w:ascii="Times New Roman" w:hAnsi="Times New Roman" w:cs="Times New Roman"/>
          <w:sz w:val="24"/>
          <w:szCs w:val="24"/>
        </w:rPr>
      </w:pPr>
      <w:r w:rsidRPr="00BF3F37">
        <w:rPr>
          <w:rFonts w:ascii="Times New Roman" w:hAnsi="Times New Roman" w:cs="Times New Roman"/>
          <w:sz w:val="24"/>
          <w:szCs w:val="24"/>
        </w:rPr>
        <w:t>19.1 Основные виды разрешенного использования земельных участков и объектов капитального строительства</w:t>
      </w:r>
      <w:bookmarkEnd w:id="226"/>
      <w:bookmarkEnd w:id="227"/>
      <w:bookmarkEnd w:id="228"/>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2065"/>
        <w:gridCol w:w="985"/>
        <w:gridCol w:w="5786"/>
      </w:tblGrid>
      <w:tr w:rsidR="00897FC9" w:rsidRPr="00BF3F37" w14:paraId="1EC681A5" w14:textId="77777777" w:rsidTr="00C11E21">
        <w:trPr>
          <w:trHeight w:hRule="exact" w:val="1258"/>
          <w:jc w:val="center"/>
        </w:trPr>
        <w:tc>
          <w:tcPr>
            <w:tcW w:w="272" w:type="pct"/>
            <w:vMerge w:val="restart"/>
            <w:shd w:val="clear" w:color="auto" w:fill="FFFFFF"/>
            <w:vAlign w:val="center"/>
          </w:tcPr>
          <w:p w14:paraId="10BF300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632" w:type="pct"/>
            <w:gridSpan w:val="2"/>
            <w:shd w:val="clear" w:color="auto" w:fill="FFFFFF"/>
          </w:tcPr>
          <w:p w14:paraId="11A1563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096" w:type="pct"/>
            <w:vMerge w:val="restart"/>
            <w:shd w:val="clear" w:color="auto" w:fill="FFFFFF"/>
            <w:vAlign w:val="center"/>
          </w:tcPr>
          <w:p w14:paraId="7574D97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5AD39809" w14:textId="77777777" w:rsidTr="00C11E21">
        <w:trPr>
          <w:trHeight w:hRule="exact" w:val="250"/>
          <w:jc w:val="center"/>
        </w:trPr>
        <w:tc>
          <w:tcPr>
            <w:tcW w:w="272" w:type="pct"/>
            <w:vMerge/>
            <w:shd w:val="clear" w:color="auto" w:fill="FFFFFF"/>
            <w:vAlign w:val="center"/>
          </w:tcPr>
          <w:p w14:paraId="40685668" w14:textId="77777777" w:rsidR="00897FC9" w:rsidRPr="00BF3F37" w:rsidRDefault="00897FC9" w:rsidP="00C11E21">
            <w:pPr>
              <w:rPr>
                <w:sz w:val="20"/>
                <w:szCs w:val="20"/>
              </w:rPr>
            </w:pPr>
          </w:p>
        </w:tc>
        <w:tc>
          <w:tcPr>
            <w:tcW w:w="1105" w:type="pct"/>
            <w:shd w:val="clear" w:color="auto" w:fill="FFFFFF"/>
            <w:vAlign w:val="bottom"/>
          </w:tcPr>
          <w:p w14:paraId="7DC7A7D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7" w:type="pct"/>
            <w:shd w:val="clear" w:color="auto" w:fill="FFFFFF"/>
            <w:vAlign w:val="bottom"/>
          </w:tcPr>
          <w:p w14:paraId="6F7F286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096" w:type="pct"/>
            <w:vMerge/>
            <w:shd w:val="clear" w:color="auto" w:fill="FFFFFF"/>
            <w:vAlign w:val="center"/>
          </w:tcPr>
          <w:p w14:paraId="7C3D6834" w14:textId="77777777" w:rsidR="00897FC9" w:rsidRPr="00BF3F37" w:rsidRDefault="00897FC9" w:rsidP="00C11E21">
            <w:pPr>
              <w:rPr>
                <w:sz w:val="20"/>
                <w:szCs w:val="20"/>
              </w:rPr>
            </w:pPr>
          </w:p>
        </w:tc>
      </w:tr>
      <w:tr w:rsidR="00897FC9" w:rsidRPr="00BF3F37" w14:paraId="1A0151B8" w14:textId="77777777" w:rsidTr="00C11E21">
        <w:trPr>
          <w:trHeight w:hRule="exact" w:val="254"/>
          <w:jc w:val="center"/>
        </w:trPr>
        <w:tc>
          <w:tcPr>
            <w:tcW w:w="272" w:type="pct"/>
            <w:vMerge/>
            <w:shd w:val="clear" w:color="auto" w:fill="FFFFFF"/>
            <w:vAlign w:val="center"/>
          </w:tcPr>
          <w:p w14:paraId="027C88EF" w14:textId="77777777" w:rsidR="00897FC9" w:rsidRPr="00BF3F37" w:rsidRDefault="00897FC9" w:rsidP="00C11E21">
            <w:pPr>
              <w:rPr>
                <w:sz w:val="20"/>
                <w:szCs w:val="20"/>
              </w:rPr>
            </w:pPr>
          </w:p>
        </w:tc>
        <w:tc>
          <w:tcPr>
            <w:tcW w:w="1105" w:type="pct"/>
            <w:shd w:val="clear" w:color="auto" w:fill="FFFFFF"/>
            <w:vAlign w:val="bottom"/>
          </w:tcPr>
          <w:p w14:paraId="7E9DEF5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7" w:type="pct"/>
            <w:shd w:val="clear" w:color="auto" w:fill="FFFFFF"/>
            <w:vAlign w:val="bottom"/>
          </w:tcPr>
          <w:p w14:paraId="0BF4F259"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096" w:type="pct"/>
            <w:shd w:val="clear" w:color="auto" w:fill="FFFFFF"/>
            <w:vAlign w:val="center"/>
          </w:tcPr>
          <w:p w14:paraId="4F01FAD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494595FB" w14:textId="77777777" w:rsidTr="00C11E21">
        <w:trPr>
          <w:trHeight w:hRule="exact" w:val="734"/>
          <w:jc w:val="center"/>
        </w:trPr>
        <w:tc>
          <w:tcPr>
            <w:tcW w:w="272" w:type="pct"/>
            <w:vMerge w:val="restart"/>
            <w:shd w:val="clear" w:color="auto" w:fill="FFFFFF"/>
          </w:tcPr>
          <w:p w14:paraId="3FA8AF2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105" w:type="pct"/>
            <w:vMerge w:val="restart"/>
            <w:shd w:val="clear" w:color="auto" w:fill="FFFFFF"/>
          </w:tcPr>
          <w:p w14:paraId="455329B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Охрана природных территорий</w:t>
            </w:r>
          </w:p>
        </w:tc>
        <w:tc>
          <w:tcPr>
            <w:tcW w:w="527" w:type="pct"/>
            <w:vMerge w:val="restart"/>
            <w:shd w:val="clear" w:color="auto" w:fill="FFFFFF"/>
          </w:tcPr>
          <w:p w14:paraId="2273B86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9.1</w:t>
            </w:r>
          </w:p>
        </w:tc>
        <w:tc>
          <w:tcPr>
            <w:tcW w:w="3096" w:type="pct"/>
            <w:shd w:val="clear" w:color="auto" w:fill="FFFFFF"/>
            <w:vAlign w:val="bottom"/>
          </w:tcPr>
          <w:p w14:paraId="4C7540D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09E7D919" w14:textId="77777777" w:rsidTr="00C11E21">
        <w:trPr>
          <w:trHeight w:hRule="exact" w:val="734"/>
          <w:jc w:val="center"/>
        </w:trPr>
        <w:tc>
          <w:tcPr>
            <w:tcW w:w="272" w:type="pct"/>
            <w:vMerge/>
            <w:shd w:val="clear" w:color="auto" w:fill="FFFFFF"/>
          </w:tcPr>
          <w:p w14:paraId="0D978D29" w14:textId="77777777" w:rsidR="00897FC9" w:rsidRPr="00BF3F37" w:rsidRDefault="00897FC9" w:rsidP="00C11E21">
            <w:pPr>
              <w:rPr>
                <w:sz w:val="20"/>
                <w:szCs w:val="20"/>
              </w:rPr>
            </w:pPr>
          </w:p>
        </w:tc>
        <w:tc>
          <w:tcPr>
            <w:tcW w:w="1105" w:type="pct"/>
            <w:vMerge/>
            <w:shd w:val="clear" w:color="auto" w:fill="FFFFFF"/>
          </w:tcPr>
          <w:p w14:paraId="0A0F229B" w14:textId="77777777" w:rsidR="00897FC9" w:rsidRPr="00BF3F37" w:rsidRDefault="00897FC9" w:rsidP="00C11E21">
            <w:pPr>
              <w:rPr>
                <w:sz w:val="20"/>
                <w:szCs w:val="20"/>
              </w:rPr>
            </w:pPr>
          </w:p>
        </w:tc>
        <w:tc>
          <w:tcPr>
            <w:tcW w:w="527" w:type="pct"/>
            <w:vMerge/>
            <w:shd w:val="clear" w:color="auto" w:fill="FFFFFF"/>
          </w:tcPr>
          <w:p w14:paraId="01AF5D71" w14:textId="77777777" w:rsidR="00897FC9" w:rsidRPr="00BF3F37" w:rsidRDefault="00897FC9" w:rsidP="00C11E21">
            <w:pPr>
              <w:rPr>
                <w:sz w:val="20"/>
                <w:szCs w:val="20"/>
              </w:rPr>
            </w:pPr>
          </w:p>
        </w:tc>
        <w:tc>
          <w:tcPr>
            <w:tcW w:w="3096" w:type="pct"/>
            <w:shd w:val="clear" w:color="auto" w:fill="FFFFFF"/>
            <w:vAlign w:val="bottom"/>
          </w:tcPr>
          <w:p w14:paraId="3FA0765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013E098F" w14:textId="77777777" w:rsidTr="00C11E21">
        <w:trPr>
          <w:trHeight w:hRule="exact" w:val="490"/>
          <w:jc w:val="center"/>
        </w:trPr>
        <w:tc>
          <w:tcPr>
            <w:tcW w:w="272" w:type="pct"/>
            <w:vMerge/>
            <w:shd w:val="clear" w:color="auto" w:fill="FFFFFF"/>
          </w:tcPr>
          <w:p w14:paraId="1E804C21" w14:textId="77777777" w:rsidR="00897FC9" w:rsidRPr="00BF3F37" w:rsidRDefault="00897FC9" w:rsidP="00C11E21">
            <w:pPr>
              <w:rPr>
                <w:sz w:val="20"/>
                <w:szCs w:val="20"/>
              </w:rPr>
            </w:pPr>
          </w:p>
        </w:tc>
        <w:tc>
          <w:tcPr>
            <w:tcW w:w="1105" w:type="pct"/>
            <w:vMerge/>
            <w:shd w:val="clear" w:color="auto" w:fill="FFFFFF"/>
          </w:tcPr>
          <w:p w14:paraId="3AF562BC" w14:textId="77777777" w:rsidR="00897FC9" w:rsidRPr="00BF3F37" w:rsidRDefault="00897FC9" w:rsidP="00C11E21">
            <w:pPr>
              <w:rPr>
                <w:sz w:val="20"/>
                <w:szCs w:val="20"/>
              </w:rPr>
            </w:pPr>
          </w:p>
        </w:tc>
        <w:tc>
          <w:tcPr>
            <w:tcW w:w="527" w:type="pct"/>
            <w:vMerge/>
            <w:shd w:val="clear" w:color="auto" w:fill="FFFFFF"/>
          </w:tcPr>
          <w:p w14:paraId="72D98A7B" w14:textId="77777777" w:rsidR="00897FC9" w:rsidRPr="00BF3F37" w:rsidRDefault="00897FC9" w:rsidP="00C11E21">
            <w:pPr>
              <w:rPr>
                <w:sz w:val="20"/>
                <w:szCs w:val="20"/>
              </w:rPr>
            </w:pPr>
          </w:p>
        </w:tc>
        <w:tc>
          <w:tcPr>
            <w:tcW w:w="3096" w:type="pct"/>
            <w:shd w:val="clear" w:color="auto" w:fill="FFFFFF"/>
            <w:vAlign w:val="bottom"/>
          </w:tcPr>
          <w:p w14:paraId="1EA275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598C95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- 9</w:t>
            </w:r>
          </w:p>
        </w:tc>
      </w:tr>
      <w:tr w:rsidR="00897FC9" w:rsidRPr="00BF3F37" w14:paraId="137BA04B" w14:textId="77777777" w:rsidTr="00C11E21">
        <w:trPr>
          <w:trHeight w:hRule="exact" w:val="494"/>
          <w:jc w:val="center"/>
        </w:trPr>
        <w:tc>
          <w:tcPr>
            <w:tcW w:w="272" w:type="pct"/>
            <w:vMerge/>
            <w:shd w:val="clear" w:color="auto" w:fill="FFFFFF"/>
          </w:tcPr>
          <w:p w14:paraId="44016886" w14:textId="77777777" w:rsidR="00897FC9" w:rsidRPr="00BF3F37" w:rsidRDefault="00897FC9" w:rsidP="00C11E21">
            <w:pPr>
              <w:rPr>
                <w:sz w:val="20"/>
                <w:szCs w:val="20"/>
              </w:rPr>
            </w:pPr>
          </w:p>
        </w:tc>
        <w:tc>
          <w:tcPr>
            <w:tcW w:w="1105" w:type="pct"/>
            <w:vMerge/>
            <w:shd w:val="clear" w:color="auto" w:fill="FFFFFF"/>
          </w:tcPr>
          <w:p w14:paraId="0513B1A7" w14:textId="77777777" w:rsidR="00897FC9" w:rsidRPr="00BF3F37" w:rsidRDefault="00897FC9" w:rsidP="00C11E21">
            <w:pPr>
              <w:rPr>
                <w:sz w:val="20"/>
                <w:szCs w:val="20"/>
              </w:rPr>
            </w:pPr>
          </w:p>
        </w:tc>
        <w:tc>
          <w:tcPr>
            <w:tcW w:w="527" w:type="pct"/>
            <w:vMerge/>
            <w:shd w:val="clear" w:color="auto" w:fill="FFFFFF"/>
          </w:tcPr>
          <w:p w14:paraId="5F9311DB" w14:textId="77777777" w:rsidR="00897FC9" w:rsidRPr="00BF3F37" w:rsidRDefault="00897FC9" w:rsidP="00C11E21">
            <w:pPr>
              <w:rPr>
                <w:sz w:val="20"/>
                <w:szCs w:val="20"/>
              </w:rPr>
            </w:pPr>
          </w:p>
        </w:tc>
        <w:tc>
          <w:tcPr>
            <w:tcW w:w="3096" w:type="pct"/>
            <w:shd w:val="clear" w:color="auto" w:fill="FFFFFF"/>
            <w:vAlign w:val="bottom"/>
          </w:tcPr>
          <w:p w14:paraId="2820F59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0,01</w:t>
            </w:r>
          </w:p>
        </w:tc>
      </w:tr>
      <w:tr w:rsidR="00897FC9" w:rsidRPr="00BF3F37" w14:paraId="7D78A650" w14:textId="77777777" w:rsidTr="00C11E21">
        <w:trPr>
          <w:trHeight w:hRule="exact" w:val="734"/>
          <w:jc w:val="center"/>
        </w:trPr>
        <w:tc>
          <w:tcPr>
            <w:tcW w:w="272" w:type="pct"/>
            <w:vMerge w:val="restart"/>
            <w:shd w:val="clear" w:color="auto" w:fill="FFFFFF"/>
          </w:tcPr>
          <w:p w14:paraId="08C1145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105" w:type="pct"/>
            <w:vMerge w:val="restart"/>
            <w:shd w:val="clear" w:color="auto" w:fill="FFFFFF"/>
          </w:tcPr>
          <w:p w14:paraId="723554A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Резервные леса</w:t>
            </w:r>
          </w:p>
        </w:tc>
        <w:tc>
          <w:tcPr>
            <w:tcW w:w="527" w:type="pct"/>
            <w:vMerge w:val="restart"/>
            <w:shd w:val="clear" w:color="auto" w:fill="FFFFFF"/>
          </w:tcPr>
          <w:p w14:paraId="02FE1DE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10.4</w:t>
            </w:r>
          </w:p>
        </w:tc>
        <w:tc>
          <w:tcPr>
            <w:tcW w:w="3096" w:type="pct"/>
            <w:shd w:val="clear" w:color="auto" w:fill="FFFFFF"/>
            <w:vAlign w:val="bottom"/>
          </w:tcPr>
          <w:p w14:paraId="69CD210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37CA54BF" w14:textId="77777777" w:rsidTr="00C11E21">
        <w:trPr>
          <w:trHeight w:hRule="exact" w:val="734"/>
          <w:jc w:val="center"/>
        </w:trPr>
        <w:tc>
          <w:tcPr>
            <w:tcW w:w="272" w:type="pct"/>
            <w:vMerge/>
            <w:shd w:val="clear" w:color="auto" w:fill="FFFFFF"/>
          </w:tcPr>
          <w:p w14:paraId="189158AE" w14:textId="77777777" w:rsidR="00897FC9" w:rsidRPr="00BF3F37" w:rsidRDefault="00897FC9" w:rsidP="00C11E21">
            <w:pPr>
              <w:rPr>
                <w:sz w:val="20"/>
                <w:szCs w:val="20"/>
              </w:rPr>
            </w:pPr>
          </w:p>
        </w:tc>
        <w:tc>
          <w:tcPr>
            <w:tcW w:w="1105" w:type="pct"/>
            <w:vMerge/>
            <w:shd w:val="clear" w:color="auto" w:fill="FFFFFF"/>
          </w:tcPr>
          <w:p w14:paraId="1B03CA61" w14:textId="77777777" w:rsidR="00897FC9" w:rsidRPr="00BF3F37" w:rsidRDefault="00897FC9" w:rsidP="00C11E21">
            <w:pPr>
              <w:rPr>
                <w:sz w:val="20"/>
                <w:szCs w:val="20"/>
              </w:rPr>
            </w:pPr>
          </w:p>
        </w:tc>
        <w:tc>
          <w:tcPr>
            <w:tcW w:w="527" w:type="pct"/>
            <w:vMerge/>
            <w:shd w:val="clear" w:color="auto" w:fill="FFFFFF"/>
          </w:tcPr>
          <w:p w14:paraId="7B77A36E" w14:textId="77777777" w:rsidR="00897FC9" w:rsidRPr="00BF3F37" w:rsidRDefault="00897FC9" w:rsidP="00C11E21">
            <w:pPr>
              <w:rPr>
                <w:sz w:val="20"/>
                <w:szCs w:val="20"/>
              </w:rPr>
            </w:pPr>
          </w:p>
        </w:tc>
        <w:tc>
          <w:tcPr>
            <w:tcW w:w="3096" w:type="pct"/>
            <w:shd w:val="clear" w:color="auto" w:fill="FFFFFF"/>
            <w:vAlign w:val="bottom"/>
          </w:tcPr>
          <w:p w14:paraId="37C5BC0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50823C38" w14:textId="77777777" w:rsidTr="00C11E21">
        <w:trPr>
          <w:trHeight w:hRule="exact" w:val="490"/>
          <w:jc w:val="center"/>
        </w:trPr>
        <w:tc>
          <w:tcPr>
            <w:tcW w:w="272" w:type="pct"/>
            <w:vMerge/>
            <w:shd w:val="clear" w:color="auto" w:fill="FFFFFF"/>
          </w:tcPr>
          <w:p w14:paraId="6821E9D1" w14:textId="77777777" w:rsidR="00897FC9" w:rsidRPr="00BF3F37" w:rsidRDefault="00897FC9" w:rsidP="00C11E21">
            <w:pPr>
              <w:rPr>
                <w:sz w:val="20"/>
                <w:szCs w:val="20"/>
              </w:rPr>
            </w:pPr>
          </w:p>
        </w:tc>
        <w:tc>
          <w:tcPr>
            <w:tcW w:w="1105" w:type="pct"/>
            <w:vMerge/>
            <w:shd w:val="clear" w:color="auto" w:fill="FFFFFF"/>
          </w:tcPr>
          <w:p w14:paraId="7813ED3C" w14:textId="77777777" w:rsidR="00897FC9" w:rsidRPr="00BF3F37" w:rsidRDefault="00897FC9" w:rsidP="00C11E21">
            <w:pPr>
              <w:rPr>
                <w:sz w:val="20"/>
                <w:szCs w:val="20"/>
              </w:rPr>
            </w:pPr>
          </w:p>
        </w:tc>
        <w:tc>
          <w:tcPr>
            <w:tcW w:w="527" w:type="pct"/>
            <w:vMerge/>
            <w:shd w:val="clear" w:color="auto" w:fill="FFFFFF"/>
          </w:tcPr>
          <w:p w14:paraId="2F810FBC" w14:textId="77777777" w:rsidR="00897FC9" w:rsidRPr="00BF3F37" w:rsidRDefault="00897FC9" w:rsidP="00C11E21">
            <w:pPr>
              <w:rPr>
                <w:sz w:val="20"/>
                <w:szCs w:val="20"/>
              </w:rPr>
            </w:pPr>
          </w:p>
        </w:tc>
        <w:tc>
          <w:tcPr>
            <w:tcW w:w="3096" w:type="pct"/>
            <w:shd w:val="clear" w:color="auto" w:fill="FFFFFF"/>
            <w:vAlign w:val="bottom"/>
          </w:tcPr>
          <w:p w14:paraId="0545595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1AD90B2D" w14:textId="77777777" w:rsidTr="00C11E21">
        <w:trPr>
          <w:trHeight w:hRule="exact" w:val="494"/>
          <w:jc w:val="center"/>
        </w:trPr>
        <w:tc>
          <w:tcPr>
            <w:tcW w:w="272" w:type="pct"/>
            <w:vMerge/>
            <w:shd w:val="clear" w:color="auto" w:fill="FFFFFF"/>
          </w:tcPr>
          <w:p w14:paraId="2F4D1EB7" w14:textId="77777777" w:rsidR="00897FC9" w:rsidRPr="00BF3F37" w:rsidRDefault="00897FC9" w:rsidP="00C11E21">
            <w:pPr>
              <w:rPr>
                <w:sz w:val="20"/>
                <w:szCs w:val="20"/>
              </w:rPr>
            </w:pPr>
          </w:p>
        </w:tc>
        <w:tc>
          <w:tcPr>
            <w:tcW w:w="1105" w:type="pct"/>
            <w:vMerge/>
            <w:shd w:val="clear" w:color="auto" w:fill="FFFFFF"/>
          </w:tcPr>
          <w:p w14:paraId="3CA01B50" w14:textId="77777777" w:rsidR="00897FC9" w:rsidRPr="00BF3F37" w:rsidRDefault="00897FC9" w:rsidP="00C11E21">
            <w:pPr>
              <w:rPr>
                <w:sz w:val="20"/>
                <w:szCs w:val="20"/>
              </w:rPr>
            </w:pPr>
          </w:p>
        </w:tc>
        <w:tc>
          <w:tcPr>
            <w:tcW w:w="527" w:type="pct"/>
            <w:vMerge/>
            <w:shd w:val="clear" w:color="auto" w:fill="FFFFFF"/>
          </w:tcPr>
          <w:p w14:paraId="654494D1" w14:textId="77777777" w:rsidR="00897FC9" w:rsidRPr="00BF3F37" w:rsidRDefault="00897FC9" w:rsidP="00C11E21">
            <w:pPr>
              <w:rPr>
                <w:sz w:val="20"/>
                <w:szCs w:val="20"/>
              </w:rPr>
            </w:pPr>
          </w:p>
        </w:tc>
        <w:tc>
          <w:tcPr>
            <w:tcW w:w="3096" w:type="pct"/>
            <w:shd w:val="clear" w:color="auto" w:fill="FFFFFF"/>
            <w:vAlign w:val="bottom"/>
          </w:tcPr>
          <w:p w14:paraId="130DFE1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04E0FF6" w14:textId="77777777" w:rsidTr="00C11E21">
        <w:trPr>
          <w:trHeight w:hRule="exact" w:val="734"/>
          <w:jc w:val="center"/>
        </w:trPr>
        <w:tc>
          <w:tcPr>
            <w:tcW w:w="272" w:type="pct"/>
            <w:vMerge w:val="restart"/>
            <w:shd w:val="clear" w:color="auto" w:fill="FFFFFF"/>
          </w:tcPr>
          <w:p w14:paraId="138E82E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105" w:type="pct"/>
            <w:vMerge w:val="restart"/>
            <w:shd w:val="clear" w:color="auto" w:fill="FFFFFF"/>
          </w:tcPr>
          <w:p w14:paraId="5D3FE12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27" w:type="pct"/>
            <w:vMerge w:val="restart"/>
            <w:shd w:val="clear" w:color="auto" w:fill="FFFFFF"/>
          </w:tcPr>
          <w:p w14:paraId="76AD993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096" w:type="pct"/>
            <w:shd w:val="clear" w:color="auto" w:fill="FFFFFF"/>
            <w:vAlign w:val="bottom"/>
          </w:tcPr>
          <w:p w14:paraId="7CDAC89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427F06A5" w14:textId="77777777" w:rsidTr="00C11E21">
        <w:trPr>
          <w:trHeight w:hRule="exact" w:val="734"/>
          <w:jc w:val="center"/>
        </w:trPr>
        <w:tc>
          <w:tcPr>
            <w:tcW w:w="272" w:type="pct"/>
            <w:vMerge/>
            <w:shd w:val="clear" w:color="auto" w:fill="FFFFFF"/>
          </w:tcPr>
          <w:p w14:paraId="7DC738BD" w14:textId="77777777" w:rsidR="00897FC9" w:rsidRPr="00BF3F37" w:rsidRDefault="00897FC9" w:rsidP="00C11E21">
            <w:pPr>
              <w:rPr>
                <w:sz w:val="20"/>
                <w:szCs w:val="20"/>
              </w:rPr>
            </w:pPr>
          </w:p>
        </w:tc>
        <w:tc>
          <w:tcPr>
            <w:tcW w:w="1105" w:type="pct"/>
            <w:vMerge/>
            <w:shd w:val="clear" w:color="auto" w:fill="FFFFFF"/>
          </w:tcPr>
          <w:p w14:paraId="5ED8ABE9" w14:textId="77777777" w:rsidR="00897FC9" w:rsidRPr="00BF3F37" w:rsidRDefault="00897FC9" w:rsidP="00C11E21">
            <w:pPr>
              <w:rPr>
                <w:sz w:val="20"/>
                <w:szCs w:val="20"/>
              </w:rPr>
            </w:pPr>
          </w:p>
        </w:tc>
        <w:tc>
          <w:tcPr>
            <w:tcW w:w="527" w:type="pct"/>
            <w:vMerge/>
            <w:shd w:val="clear" w:color="auto" w:fill="FFFFFF"/>
          </w:tcPr>
          <w:p w14:paraId="3947F039" w14:textId="77777777" w:rsidR="00897FC9" w:rsidRPr="00BF3F37" w:rsidRDefault="00897FC9" w:rsidP="00C11E21">
            <w:pPr>
              <w:rPr>
                <w:sz w:val="20"/>
                <w:szCs w:val="20"/>
              </w:rPr>
            </w:pPr>
          </w:p>
        </w:tc>
        <w:tc>
          <w:tcPr>
            <w:tcW w:w="3096" w:type="pct"/>
            <w:shd w:val="clear" w:color="auto" w:fill="FFFFFF"/>
            <w:vAlign w:val="bottom"/>
          </w:tcPr>
          <w:p w14:paraId="17D787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2E71EF82" w14:textId="77777777" w:rsidTr="00C11E21">
        <w:trPr>
          <w:trHeight w:hRule="exact" w:val="494"/>
          <w:jc w:val="center"/>
        </w:trPr>
        <w:tc>
          <w:tcPr>
            <w:tcW w:w="272" w:type="pct"/>
            <w:vMerge/>
            <w:shd w:val="clear" w:color="auto" w:fill="FFFFFF"/>
          </w:tcPr>
          <w:p w14:paraId="1E2ECF7F" w14:textId="77777777" w:rsidR="00897FC9" w:rsidRPr="00BF3F37" w:rsidRDefault="00897FC9" w:rsidP="00C11E21">
            <w:pPr>
              <w:rPr>
                <w:sz w:val="20"/>
                <w:szCs w:val="20"/>
              </w:rPr>
            </w:pPr>
          </w:p>
        </w:tc>
        <w:tc>
          <w:tcPr>
            <w:tcW w:w="1105" w:type="pct"/>
            <w:vMerge/>
            <w:shd w:val="clear" w:color="auto" w:fill="FFFFFF"/>
          </w:tcPr>
          <w:p w14:paraId="04DAEFAA" w14:textId="77777777" w:rsidR="00897FC9" w:rsidRPr="00BF3F37" w:rsidRDefault="00897FC9" w:rsidP="00C11E21">
            <w:pPr>
              <w:rPr>
                <w:sz w:val="20"/>
                <w:szCs w:val="20"/>
              </w:rPr>
            </w:pPr>
          </w:p>
        </w:tc>
        <w:tc>
          <w:tcPr>
            <w:tcW w:w="527" w:type="pct"/>
            <w:vMerge/>
            <w:shd w:val="clear" w:color="auto" w:fill="FFFFFF"/>
          </w:tcPr>
          <w:p w14:paraId="5E290CE5" w14:textId="77777777" w:rsidR="00897FC9" w:rsidRPr="00BF3F37" w:rsidRDefault="00897FC9" w:rsidP="00C11E21">
            <w:pPr>
              <w:rPr>
                <w:sz w:val="20"/>
                <w:szCs w:val="20"/>
              </w:rPr>
            </w:pPr>
          </w:p>
        </w:tc>
        <w:tc>
          <w:tcPr>
            <w:tcW w:w="3096" w:type="pct"/>
            <w:shd w:val="clear" w:color="auto" w:fill="FFFFFF"/>
            <w:vAlign w:val="bottom"/>
          </w:tcPr>
          <w:p w14:paraId="67E099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01B8DE56" w14:textId="77777777" w:rsidTr="00C11E21">
        <w:trPr>
          <w:trHeight w:hRule="exact" w:val="499"/>
          <w:jc w:val="center"/>
        </w:trPr>
        <w:tc>
          <w:tcPr>
            <w:tcW w:w="272" w:type="pct"/>
            <w:vMerge/>
            <w:shd w:val="clear" w:color="auto" w:fill="FFFFFF"/>
          </w:tcPr>
          <w:p w14:paraId="63FE0F0A" w14:textId="77777777" w:rsidR="00897FC9" w:rsidRPr="00BF3F37" w:rsidRDefault="00897FC9" w:rsidP="00C11E21">
            <w:pPr>
              <w:rPr>
                <w:sz w:val="20"/>
                <w:szCs w:val="20"/>
              </w:rPr>
            </w:pPr>
          </w:p>
        </w:tc>
        <w:tc>
          <w:tcPr>
            <w:tcW w:w="1105" w:type="pct"/>
            <w:vMerge/>
            <w:shd w:val="clear" w:color="auto" w:fill="FFFFFF"/>
          </w:tcPr>
          <w:p w14:paraId="2493D10B" w14:textId="77777777" w:rsidR="00897FC9" w:rsidRPr="00BF3F37" w:rsidRDefault="00897FC9" w:rsidP="00C11E21">
            <w:pPr>
              <w:rPr>
                <w:sz w:val="20"/>
                <w:szCs w:val="20"/>
              </w:rPr>
            </w:pPr>
          </w:p>
        </w:tc>
        <w:tc>
          <w:tcPr>
            <w:tcW w:w="527" w:type="pct"/>
            <w:vMerge/>
            <w:shd w:val="clear" w:color="auto" w:fill="FFFFFF"/>
          </w:tcPr>
          <w:p w14:paraId="55C767BD" w14:textId="77777777" w:rsidR="00897FC9" w:rsidRPr="00BF3F37" w:rsidRDefault="00897FC9" w:rsidP="00C11E21">
            <w:pPr>
              <w:rPr>
                <w:sz w:val="20"/>
                <w:szCs w:val="20"/>
              </w:rPr>
            </w:pPr>
          </w:p>
        </w:tc>
        <w:tc>
          <w:tcPr>
            <w:tcW w:w="3096" w:type="pct"/>
            <w:shd w:val="clear" w:color="auto" w:fill="FFFFFF"/>
            <w:vAlign w:val="bottom"/>
          </w:tcPr>
          <w:p w14:paraId="5DE3A83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2C363DFE" w14:textId="77777777" w:rsidR="00897FC9" w:rsidRPr="00BF3F37" w:rsidRDefault="00897FC9" w:rsidP="00897FC9">
      <w:pPr>
        <w:pStyle w:val="Heading30"/>
        <w:keepNext/>
        <w:keepLines/>
        <w:shd w:val="clear" w:color="auto" w:fill="auto"/>
        <w:tabs>
          <w:tab w:val="left" w:pos="690"/>
        </w:tabs>
        <w:spacing w:after="0"/>
        <w:ind w:left="0" w:firstLine="0"/>
        <w:jc w:val="both"/>
        <w:rPr>
          <w:rFonts w:ascii="Times New Roman" w:hAnsi="Times New Roman" w:cs="Times New Roman"/>
          <w:sz w:val="24"/>
          <w:szCs w:val="24"/>
        </w:rPr>
      </w:pPr>
      <w:bookmarkStart w:id="229" w:name="_Toc180414981"/>
      <w:bookmarkStart w:id="230" w:name="bookmark188"/>
      <w:bookmarkStart w:id="231" w:name="bookmark187"/>
      <w:bookmarkStart w:id="232" w:name="bookmark186"/>
      <w:r w:rsidRPr="00BF3F37">
        <w:rPr>
          <w:rFonts w:ascii="Times New Roman" w:hAnsi="Times New Roman" w:cs="Times New Roman"/>
          <w:sz w:val="24"/>
          <w:szCs w:val="24"/>
        </w:rPr>
        <w:t>19.2 Условно разрешенные виды использования земельных участков и объектов капитального строительства:</w:t>
      </w:r>
      <w:bookmarkEnd w:id="229"/>
      <w:r w:rsidRPr="00BF3F37">
        <w:rPr>
          <w:rFonts w:ascii="Times New Roman" w:hAnsi="Times New Roman" w:cs="Times New Roman"/>
          <w:sz w:val="24"/>
          <w:szCs w:val="24"/>
        </w:rPr>
        <w:t xml:space="preserve"> </w:t>
      </w:r>
    </w:p>
    <w:p w14:paraId="37F50E52" w14:textId="77777777" w:rsidR="00897FC9" w:rsidRPr="00BF3F37" w:rsidRDefault="00897FC9" w:rsidP="00897FC9">
      <w:pPr>
        <w:pStyle w:val="Heading30"/>
        <w:keepNext/>
        <w:keepLines/>
        <w:shd w:val="clear" w:color="auto" w:fill="auto"/>
        <w:tabs>
          <w:tab w:val="left" w:pos="690"/>
        </w:tabs>
        <w:spacing w:after="0"/>
        <w:ind w:left="0" w:firstLine="0"/>
        <w:jc w:val="both"/>
        <w:outlineLvl w:val="9"/>
        <w:rPr>
          <w:rFonts w:ascii="Times New Roman" w:hAnsi="Times New Roman" w:cs="Times New Roman"/>
          <w:sz w:val="24"/>
          <w:szCs w:val="24"/>
        </w:rPr>
      </w:pPr>
      <w:r w:rsidRPr="00BF3F37">
        <w:rPr>
          <w:rFonts w:ascii="Times New Roman" w:hAnsi="Times New Roman" w:cs="Times New Roman"/>
          <w:sz w:val="24"/>
          <w:szCs w:val="24"/>
        </w:rPr>
        <w:t>нет</w:t>
      </w:r>
      <w:bookmarkEnd w:id="230"/>
      <w:bookmarkEnd w:id="231"/>
      <w:bookmarkEnd w:id="232"/>
    </w:p>
    <w:p w14:paraId="4F33307C" w14:textId="77777777" w:rsidR="00897FC9" w:rsidRPr="00BF3F37" w:rsidRDefault="00897FC9" w:rsidP="00897FC9">
      <w:pPr>
        <w:pStyle w:val="Heading30"/>
        <w:keepNext/>
        <w:keepLines/>
        <w:numPr>
          <w:ilvl w:val="1"/>
          <w:numId w:val="252"/>
        </w:numPr>
        <w:shd w:val="clear" w:color="auto" w:fill="auto"/>
        <w:tabs>
          <w:tab w:val="left" w:pos="0"/>
        </w:tabs>
        <w:spacing w:before="240" w:after="0"/>
        <w:ind w:left="0" w:firstLine="0"/>
        <w:jc w:val="both"/>
        <w:outlineLvl w:val="9"/>
        <w:rPr>
          <w:rFonts w:ascii="Times New Roman" w:hAnsi="Times New Roman" w:cs="Times New Roman"/>
          <w:sz w:val="24"/>
          <w:szCs w:val="24"/>
        </w:rPr>
      </w:pPr>
      <w:bookmarkStart w:id="233" w:name="bookmark189"/>
      <w:bookmarkStart w:id="234" w:name="bookmark190"/>
      <w:bookmarkStart w:id="235" w:name="bookmark191"/>
      <w:r w:rsidRPr="00BF3F37">
        <w:rPr>
          <w:rFonts w:ascii="Times New Roman" w:hAnsi="Times New Roman" w:cs="Times New Roman"/>
          <w:sz w:val="24"/>
          <w:szCs w:val="24"/>
        </w:rPr>
        <w:t xml:space="preserve">Вспомогательные виды разрешенного использования земельных участков и объектов капитального строительства: </w:t>
      </w:r>
    </w:p>
    <w:p w14:paraId="79D7F6EF" w14:textId="77777777" w:rsidR="00897FC9" w:rsidRPr="00BF3F37" w:rsidRDefault="00897FC9" w:rsidP="00897FC9">
      <w:pPr>
        <w:pStyle w:val="Heading30"/>
        <w:keepNext/>
        <w:keepLines/>
        <w:shd w:val="clear" w:color="auto" w:fill="auto"/>
        <w:tabs>
          <w:tab w:val="left" w:pos="0"/>
        </w:tabs>
        <w:spacing w:after="0"/>
        <w:ind w:left="0" w:firstLine="0"/>
        <w:jc w:val="both"/>
        <w:outlineLvl w:val="9"/>
        <w:rPr>
          <w:rFonts w:ascii="Times New Roman" w:hAnsi="Times New Roman" w:cs="Times New Roman"/>
          <w:sz w:val="24"/>
          <w:szCs w:val="24"/>
        </w:rPr>
      </w:pPr>
      <w:r w:rsidRPr="00BF3F37">
        <w:rPr>
          <w:rFonts w:ascii="Times New Roman" w:hAnsi="Times New Roman" w:cs="Times New Roman"/>
          <w:sz w:val="24"/>
          <w:szCs w:val="24"/>
        </w:rPr>
        <w:t>нет</w:t>
      </w:r>
      <w:bookmarkEnd w:id="233"/>
      <w:bookmarkEnd w:id="234"/>
      <w:bookmarkEnd w:id="235"/>
    </w:p>
    <w:p w14:paraId="6D29329F" w14:textId="77777777" w:rsidR="00897FC9" w:rsidRPr="00BF3F37" w:rsidRDefault="00897FC9" w:rsidP="00897FC9">
      <w:pPr>
        <w:pStyle w:val="Heading30"/>
        <w:keepNext/>
        <w:keepLines/>
        <w:shd w:val="clear" w:color="auto" w:fill="auto"/>
        <w:tabs>
          <w:tab w:val="left" w:pos="690"/>
        </w:tabs>
        <w:spacing w:before="240"/>
        <w:ind w:left="0" w:firstLine="0"/>
        <w:jc w:val="both"/>
        <w:rPr>
          <w:rFonts w:ascii="Times New Roman" w:hAnsi="Times New Roman" w:cs="Times New Roman"/>
          <w:sz w:val="24"/>
          <w:szCs w:val="24"/>
        </w:rPr>
      </w:pPr>
      <w:bookmarkStart w:id="236" w:name="bookmark193"/>
      <w:bookmarkStart w:id="237" w:name="bookmark192"/>
      <w:bookmarkStart w:id="238" w:name="_Toc180414982"/>
      <w:bookmarkStart w:id="239" w:name="bookmark194"/>
      <w:r w:rsidRPr="00BF3F37">
        <w:rPr>
          <w:rFonts w:ascii="Times New Roman" w:hAnsi="Times New Roman" w:cs="Times New Roman"/>
          <w:sz w:val="24"/>
          <w:szCs w:val="24"/>
        </w:rPr>
        <w:t>19.4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36"/>
      <w:bookmarkEnd w:id="237"/>
      <w:bookmarkEnd w:id="238"/>
      <w:bookmarkEnd w:id="239"/>
    </w:p>
    <w:p w14:paraId="6087EB15" w14:textId="77777777" w:rsidR="00897FC9" w:rsidRPr="00BF3F37" w:rsidRDefault="00897FC9" w:rsidP="00897FC9">
      <w:pPr>
        <w:autoSpaceDE w:val="0"/>
        <w:autoSpaceDN w:val="0"/>
        <w:adjustRightInd w:val="0"/>
        <w:jc w:val="both"/>
        <w:rPr>
          <w:color w:val="000000"/>
        </w:rPr>
      </w:pPr>
      <w:r w:rsidRPr="00BF3F37">
        <w:rPr>
          <w:color w:val="000000"/>
        </w:rPr>
        <w:t xml:space="preserve">1. Водоохранная зона(65:03-6.188), </w:t>
      </w:r>
    </w:p>
    <w:p w14:paraId="59525F11" w14:textId="77777777" w:rsidR="00897FC9" w:rsidRPr="00BF3F37" w:rsidRDefault="00897FC9" w:rsidP="00897FC9">
      <w:pPr>
        <w:autoSpaceDE w:val="0"/>
        <w:autoSpaceDN w:val="0"/>
        <w:adjustRightInd w:val="0"/>
        <w:jc w:val="both"/>
        <w:rPr>
          <w:color w:val="000000"/>
        </w:rPr>
      </w:pPr>
      <w:r w:rsidRPr="00BF3F37">
        <w:rPr>
          <w:color w:val="000000"/>
        </w:rPr>
        <w:lastRenderedPageBreak/>
        <w:t xml:space="preserve">2. Прибрежная защитная полоса(65:03-6.189), </w:t>
      </w:r>
    </w:p>
    <w:p w14:paraId="4815F23B" w14:textId="77777777" w:rsidR="00897FC9" w:rsidRPr="00BF3F37" w:rsidRDefault="00897FC9" w:rsidP="00897FC9">
      <w:pPr>
        <w:autoSpaceDE w:val="0"/>
        <w:autoSpaceDN w:val="0"/>
        <w:adjustRightInd w:val="0"/>
        <w:jc w:val="both"/>
        <w:rPr>
          <w:color w:val="000000"/>
        </w:rPr>
      </w:pPr>
      <w:r w:rsidRPr="00BF3F37">
        <w:rPr>
          <w:color w:val="000000"/>
        </w:rPr>
        <w:t xml:space="preserve">3. Зоны с особыми условиями использования территории(65:03-6.151), </w:t>
      </w:r>
    </w:p>
    <w:p w14:paraId="0CFAA039" w14:textId="77777777" w:rsidR="00897FC9" w:rsidRPr="00BF3F37" w:rsidRDefault="00897FC9" w:rsidP="00897FC9">
      <w:pPr>
        <w:autoSpaceDE w:val="0"/>
        <w:autoSpaceDN w:val="0"/>
        <w:adjustRightInd w:val="0"/>
        <w:jc w:val="both"/>
        <w:rPr>
          <w:color w:val="000000"/>
        </w:rPr>
      </w:pPr>
      <w:r w:rsidRPr="00BF3F37">
        <w:rPr>
          <w:color w:val="000000"/>
        </w:rPr>
        <w:t>4. Зона санитарной охраны источников водоснабжения и водопроводов питьевого назначения(65:03-6.153),</w:t>
      </w:r>
    </w:p>
    <w:p w14:paraId="05E15592" w14:textId="77777777" w:rsidR="00897FC9" w:rsidRPr="00BF3F37" w:rsidRDefault="00897FC9" w:rsidP="00897FC9">
      <w:pPr>
        <w:autoSpaceDE w:val="0"/>
        <w:autoSpaceDN w:val="0"/>
        <w:adjustRightInd w:val="0"/>
        <w:jc w:val="both"/>
        <w:rPr>
          <w:color w:val="000000"/>
        </w:rPr>
      </w:pPr>
      <w:r w:rsidRPr="00BF3F37">
        <w:rPr>
          <w:color w:val="000000"/>
        </w:rPr>
        <w:t>5. Зона санитарной охраны источников водоснабжения и водопроводов питьевого назначения(65:03-6.154),</w:t>
      </w:r>
    </w:p>
    <w:p w14:paraId="309C719F" w14:textId="77777777" w:rsidR="00897FC9" w:rsidRPr="00BF3F37" w:rsidRDefault="00897FC9" w:rsidP="00897FC9">
      <w:pPr>
        <w:autoSpaceDE w:val="0"/>
        <w:autoSpaceDN w:val="0"/>
        <w:adjustRightInd w:val="0"/>
        <w:jc w:val="both"/>
        <w:rPr>
          <w:color w:val="000000"/>
        </w:rPr>
      </w:pPr>
      <w:r w:rsidRPr="00BF3F37">
        <w:rPr>
          <w:color w:val="000000"/>
        </w:rPr>
        <w:t xml:space="preserve">6. Охранная зона инженерных коммуникаций(65:04-6.1), </w:t>
      </w:r>
    </w:p>
    <w:p w14:paraId="7CBFA159" w14:textId="77777777" w:rsidR="00897FC9" w:rsidRPr="00BF3F37" w:rsidRDefault="00897FC9" w:rsidP="00897FC9">
      <w:pPr>
        <w:autoSpaceDE w:val="0"/>
        <w:autoSpaceDN w:val="0"/>
        <w:adjustRightInd w:val="0"/>
        <w:jc w:val="both"/>
        <w:rPr>
          <w:color w:val="000000"/>
        </w:rPr>
      </w:pPr>
      <w:r w:rsidRPr="00BF3F37">
        <w:rPr>
          <w:color w:val="000000"/>
        </w:rPr>
        <w:t xml:space="preserve">7. Водоохранная зона(65:03-6.158), </w:t>
      </w:r>
    </w:p>
    <w:p w14:paraId="5E9DC333" w14:textId="77777777" w:rsidR="00897FC9" w:rsidRPr="00BF3F37" w:rsidRDefault="00897FC9" w:rsidP="00897FC9">
      <w:pPr>
        <w:autoSpaceDE w:val="0"/>
        <w:autoSpaceDN w:val="0"/>
        <w:adjustRightInd w:val="0"/>
        <w:jc w:val="both"/>
        <w:rPr>
          <w:color w:val="000000"/>
        </w:rPr>
      </w:pPr>
      <w:r w:rsidRPr="00BF3F37">
        <w:rPr>
          <w:color w:val="000000"/>
        </w:rPr>
        <w:t>8. Прибрежная защитная полоса(65:03-6.161), 9. (65:03-6.25),</w:t>
      </w:r>
    </w:p>
    <w:p w14:paraId="65565CB5" w14:textId="77777777" w:rsidR="00897FC9" w:rsidRPr="00BF3F37" w:rsidRDefault="00897FC9" w:rsidP="00897FC9">
      <w:pPr>
        <w:autoSpaceDE w:val="0"/>
        <w:autoSpaceDN w:val="0"/>
        <w:adjustRightInd w:val="0"/>
        <w:jc w:val="both"/>
        <w:rPr>
          <w:color w:val="000000"/>
        </w:rPr>
      </w:pPr>
      <w:r w:rsidRPr="00BF3F37">
        <w:rPr>
          <w:color w:val="000000"/>
        </w:rPr>
        <w:t xml:space="preserve">10. Водоохранная зона(65:04-6.111), </w:t>
      </w:r>
    </w:p>
    <w:p w14:paraId="3D2F7C26" w14:textId="77777777" w:rsidR="00897FC9" w:rsidRPr="00BF3F37" w:rsidRDefault="00897FC9" w:rsidP="00897FC9">
      <w:pPr>
        <w:autoSpaceDE w:val="0"/>
        <w:autoSpaceDN w:val="0"/>
        <w:adjustRightInd w:val="0"/>
        <w:jc w:val="both"/>
        <w:rPr>
          <w:color w:val="000000"/>
        </w:rPr>
      </w:pPr>
      <w:r w:rsidRPr="00BF3F37">
        <w:rPr>
          <w:color w:val="000000"/>
        </w:rPr>
        <w:t xml:space="preserve">11. Прибрежная защитная полоса(65:04-6.112), </w:t>
      </w:r>
    </w:p>
    <w:p w14:paraId="61BA82F6" w14:textId="77777777" w:rsidR="00897FC9" w:rsidRPr="00BF3F37" w:rsidRDefault="00897FC9" w:rsidP="00897FC9">
      <w:pPr>
        <w:autoSpaceDE w:val="0"/>
        <w:autoSpaceDN w:val="0"/>
        <w:adjustRightInd w:val="0"/>
        <w:jc w:val="both"/>
        <w:rPr>
          <w:color w:val="000000"/>
        </w:rPr>
      </w:pPr>
      <w:r w:rsidRPr="00BF3F37">
        <w:rPr>
          <w:color w:val="000000"/>
        </w:rPr>
        <w:t>12. (65:03-5.14),</w:t>
      </w:r>
    </w:p>
    <w:p w14:paraId="4B3F0A4F" w14:textId="77777777" w:rsidR="00897FC9" w:rsidRPr="00BF3F37" w:rsidRDefault="00897FC9" w:rsidP="00897FC9">
      <w:pPr>
        <w:autoSpaceDE w:val="0"/>
        <w:autoSpaceDN w:val="0"/>
        <w:adjustRightInd w:val="0"/>
        <w:jc w:val="both"/>
        <w:rPr>
          <w:color w:val="000000"/>
        </w:rPr>
      </w:pPr>
      <w:r w:rsidRPr="00BF3F37">
        <w:rPr>
          <w:color w:val="000000"/>
        </w:rPr>
        <w:t xml:space="preserve">13. Охранная зона инженерных коммуникаций(65:04-6.6), </w:t>
      </w:r>
    </w:p>
    <w:p w14:paraId="4C7B449A" w14:textId="77777777" w:rsidR="00897FC9" w:rsidRPr="00BF3F37" w:rsidRDefault="00897FC9" w:rsidP="00897FC9">
      <w:pPr>
        <w:autoSpaceDE w:val="0"/>
        <w:autoSpaceDN w:val="0"/>
        <w:adjustRightInd w:val="0"/>
        <w:jc w:val="both"/>
        <w:rPr>
          <w:color w:val="000000"/>
        </w:rPr>
      </w:pPr>
      <w:r w:rsidRPr="00BF3F37">
        <w:rPr>
          <w:color w:val="000000"/>
        </w:rPr>
        <w:t xml:space="preserve">14. Водоохранная зона(65:03-6.156), </w:t>
      </w:r>
    </w:p>
    <w:p w14:paraId="3003A1DC" w14:textId="77777777" w:rsidR="00897FC9" w:rsidRPr="00BF3F37" w:rsidRDefault="00897FC9" w:rsidP="00897FC9">
      <w:pPr>
        <w:autoSpaceDE w:val="0"/>
        <w:autoSpaceDN w:val="0"/>
        <w:adjustRightInd w:val="0"/>
        <w:jc w:val="both"/>
        <w:rPr>
          <w:color w:val="000000"/>
        </w:rPr>
      </w:pPr>
      <w:r w:rsidRPr="00BF3F37">
        <w:rPr>
          <w:color w:val="000000"/>
        </w:rPr>
        <w:t xml:space="preserve">15. Прибрежная защитная полоса(65:03-6.163), </w:t>
      </w:r>
    </w:p>
    <w:p w14:paraId="16654D91" w14:textId="77777777" w:rsidR="00897FC9" w:rsidRPr="00BF3F37" w:rsidRDefault="00897FC9" w:rsidP="00897FC9">
      <w:pPr>
        <w:autoSpaceDE w:val="0"/>
        <w:autoSpaceDN w:val="0"/>
        <w:adjustRightInd w:val="0"/>
        <w:jc w:val="both"/>
        <w:rPr>
          <w:color w:val="000000"/>
        </w:rPr>
      </w:pPr>
      <w:r w:rsidRPr="00BF3F37">
        <w:rPr>
          <w:color w:val="000000"/>
        </w:rPr>
        <w:t xml:space="preserve">16. Охранная зона инженерных коммуникаций(65:04-6.7), </w:t>
      </w:r>
    </w:p>
    <w:p w14:paraId="475D6295" w14:textId="77777777" w:rsidR="00897FC9" w:rsidRPr="00BF3F37" w:rsidRDefault="00897FC9" w:rsidP="00897FC9">
      <w:pPr>
        <w:autoSpaceDE w:val="0"/>
        <w:autoSpaceDN w:val="0"/>
        <w:adjustRightInd w:val="0"/>
        <w:jc w:val="both"/>
        <w:rPr>
          <w:color w:val="000000"/>
        </w:rPr>
      </w:pPr>
      <w:r w:rsidRPr="00BF3F37">
        <w:rPr>
          <w:color w:val="000000"/>
        </w:rPr>
        <w:t xml:space="preserve">17. Охранная зона инженерных коммуникаций(65:03-6.20), </w:t>
      </w:r>
    </w:p>
    <w:p w14:paraId="649BBCBA" w14:textId="77777777" w:rsidR="00897FC9" w:rsidRPr="00BF3F37" w:rsidRDefault="00897FC9" w:rsidP="00897FC9">
      <w:pPr>
        <w:autoSpaceDE w:val="0"/>
        <w:autoSpaceDN w:val="0"/>
        <w:adjustRightInd w:val="0"/>
        <w:jc w:val="both"/>
        <w:rPr>
          <w:color w:val="000000"/>
        </w:rPr>
      </w:pPr>
      <w:r w:rsidRPr="00BF3F37">
        <w:rPr>
          <w:color w:val="000000"/>
        </w:rPr>
        <w:t xml:space="preserve">18. Охранная зона инженерных коммуникаций(65:03-6.21), </w:t>
      </w:r>
    </w:p>
    <w:p w14:paraId="45A41A2A" w14:textId="77777777" w:rsidR="00897FC9" w:rsidRPr="00BF3F37" w:rsidRDefault="00897FC9" w:rsidP="00897FC9">
      <w:pPr>
        <w:autoSpaceDE w:val="0"/>
        <w:autoSpaceDN w:val="0"/>
        <w:adjustRightInd w:val="0"/>
        <w:jc w:val="both"/>
        <w:rPr>
          <w:color w:val="000000"/>
        </w:rPr>
      </w:pPr>
      <w:r w:rsidRPr="00BF3F37">
        <w:rPr>
          <w:color w:val="000000"/>
        </w:rPr>
        <w:t xml:space="preserve">19. Охранная зона инженерных коммуникаций(65:03-6.22), </w:t>
      </w:r>
    </w:p>
    <w:p w14:paraId="438C9AFE" w14:textId="77777777" w:rsidR="00897FC9" w:rsidRPr="00BF3F37" w:rsidRDefault="00897FC9" w:rsidP="00897FC9">
      <w:pPr>
        <w:autoSpaceDE w:val="0"/>
        <w:autoSpaceDN w:val="0"/>
        <w:adjustRightInd w:val="0"/>
        <w:jc w:val="both"/>
        <w:rPr>
          <w:color w:val="000000"/>
        </w:rPr>
      </w:pPr>
      <w:r w:rsidRPr="00BF3F37">
        <w:rPr>
          <w:color w:val="000000"/>
        </w:rPr>
        <w:t xml:space="preserve">20. Охранная зона линий и сооружений связи и линий и сооружений радиофикации(65:03-6.284), </w:t>
      </w:r>
    </w:p>
    <w:p w14:paraId="0422E508" w14:textId="77777777" w:rsidR="00897FC9" w:rsidRPr="00BF3F37" w:rsidRDefault="00897FC9" w:rsidP="00897FC9">
      <w:pPr>
        <w:autoSpaceDE w:val="0"/>
        <w:autoSpaceDN w:val="0"/>
        <w:adjustRightInd w:val="0"/>
        <w:jc w:val="both"/>
        <w:rPr>
          <w:color w:val="000000"/>
        </w:rPr>
      </w:pPr>
      <w:r w:rsidRPr="00BF3F37">
        <w:rPr>
          <w:color w:val="000000"/>
        </w:rPr>
        <w:t xml:space="preserve">21. Зона охраны объекта культурного наследия(65:04-6.123), </w:t>
      </w:r>
    </w:p>
    <w:p w14:paraId="49B926D1" w14:textId="77777777" w:rsidR="00897FC9" w:rsidRPr="00BF3F37" w:rsidRDefault="00897FC9" w:rsidP="00897FC9">
      <w:pPr>
        <w:autoSpaceDE w:val="0"/>
        <w:autoSpaceDN w:val="0"/>
        <w:adjustRightInd w:val="0"/>
        <w:jc w:val="both"/>
        <w:rPr>
          <w:color w:val="000000"/>
        </w:rPr>
      </w:pPr>
      <w:r w:rsidRPr="00BF3F37">
        <w:rPr>
          <w:color w:val="000000"/>
        </w:rPr>
        <w:t xml:space="preserve">22. Иная зона с особыми условиями использования территории(65:03-6.6), </w:t>
      </w:r>
    </w:p>
    <w:p w14:paraId="5F1301A1" w14:textId="77777777" w:rsidR="00897FC9" w:rsidRPr="00BF3F37" w:rsidRDefault="00897FC9" w:rsidP="00897FC9">
      <w:pPr>
        <w:autoSpaceDE w:val="0"/>
        <w:autoSpaceDN w:val="0"/>
        <w:adjustRightInd w:val="0"/>
        <w:jc w:val="both"/>
        <w:rPr>
          <w:color w:val="000000"/>
        </w:rPr>
      </w:pPr>
      <w:r w:rsidRPr="00BF3F37">
        <w:rPr>
          <w:color w:val="000000"/>
        </w:rPr>
        <w:t>23. (65:03-6.27),</w:t>
      </w:r>
    </w:p>
    <w:p w14:paraId="7732784B" w14:textId="77777777" w:rsidR="00897FC9" w:rsidRPr="00BF3F37" w:rsidRDefault="00897FC9" w:rsidP="00897FC9">
      <w:pPr>
        <w:autoSpaceDE w:val="0"/>
        <w:autoSpaceDN w:val="0"/>
        <w:adjustRightInd w:val="0"/>
        <w:jc w:val="both"/>
        <w:rPr>
          <w:color w:val="000000"/>
        </w:rPr>
      </w:pPr>
      <w:r w:rsidRPr="00BF3F37">
        <w:rPr>
          <w:color w:val="000000"/>
        </w:rPr>
        <w:t>24. Зона санитарной охраны источников водоснабжения и водопроводов питьевого назначения(65:03-6.264),</w:t>
      </w:r>
    </w:p>
    <w:p w14:paraId="663DCA48" w14:textId="77777777" w:rsidR="00897FC9" w:rsidRPr="00BF3F37" w:rsidRDefault="00897FC9" w:rsidP="00897FC9">
      <w:pPr>
        <w:autoSpaceDE w:val="0"/>
        <w:autoSpaceDN w:val="0"/>
        <w:adjustRightInd w:val="0"/>
        <w:jc w:val="both"/>
        <w:rPr>
          <w:color w:val="000000"/>
        </w:rPr>
      </w:pPr>
      <w:r w:rsidRPr="00BF3F37">
        <w:rPr>
          <w:color w:val="000000"/>
        </w:rPr>
        <w:t>25. Зона санитарной охраны источников водоснабжения и водопроводов питьевого назначения(65:03-6.265),</w:t>
      </w:r>
    </w:p>
    <w:p w14:paraId="6B8621DE" w14:textId="77777777" w:rsidR="00897FC9" w:rsidRPr="00BF3F37" w:rsidRDefault="00897FC9" w:rsidP="00897FC9">
      <w:pPr>
        <w:autoSpaceDE w:val="0"/>
        <w:autoSpaceDN w:val="0"/>
        <w:adjustRightInd w:val="0"/>
        <w:jc w:val="both"/>
        <w:rPr>
          <w:color w:val="000000"/>
        </w:rPr>
      </w:pPr>
      <w:r w:rsidRPr="00BF3F37">
        <w:rPr>
          <w:color w:val="000000"/>
        </w:rPr>
        <w:t xml:space="preserve">26. Охранная зона инженерных коммуникаций(65:03-6.17), </w:t>
      </w:r>
    </w:p>
    <w:p w14:paraId="13CE2934" w14:textId="77777777" w:rsidR="00897FC9" w:rsidRPr="00BF3F37" w:rsidRDefault="00897FC9" w:rsidP="00897FC9">
      <w:pPr>
        <w:autoSpaceDE w:val="0"/>
        <w:autoSpaceDN w:val="0"/>
        <w:adjustRightInd w:val="0"/>
        <w:jc w:val="both"/>
        <w:rPr>
          <w:color w:val="000000"/>
        </w:rPr>
      </w:pPr>
      <w:r w:rsidRPr="00BF3F37">
        <w:rPr>
          <w:color w:val="000000"/>
        </w:rPr>
        <w:t>27. (65:04-5.1),</w:t>
      </w:r>
    </w:p>
    <w:p w14:paraId="670F6490" w14:textId="77777777" w:rsidR="00897FC9" w:rsidRPr="00BF3F37" w:rsidRDefault="00897FC9" w:rsidP="00897FC9">
      <w:pPr>
        <w:autoSpaceDE w:val="0"/>
        <w:autoSpaceDN w:val="0"/>
        <w:adjustRightInd w:val="0"/>
        <w:jc w:val="both"/>
        <w:rPr>
          <w:color w:val="000000"/>
        </w:rPr>
      </w:pPr>
      <w:r w:rsidRPr="00BF3F37">
        <w:rPr>
          <w:color w:val="000000"/>
        </w:rPr>
        <w:t>28. Охранная зона инженерных коммуникаций(65:03-6.12),</w:t>
      </w:r>
    </w:p>
    <w:p w14:paraId="5491DCC0" w14:textId="77777777" w:rsidR="00897FC9" w:rsidRPr="00BF3F37" w:rsidRDefault="00897FC9" w:rsidP="00897FC9">
      <w:pPr>
        <w:autoSpaceDE w:val="0"/>
        <w:autoSpaceDN w:val="0"/>
        <w:adjustRightInd w:val="0"/>
        <w:jc w:val="both"/>
        <w:rPr>
          <w:color w:val="000000"/>
        </w:rPr>
      </w:pPr>
      <w:r w:rsidRPr="00BF3F37">
        <w:rPr>
          <w:color w:val="000000"/>
        </w:rPr>
        <w:t xml:space="preserve"> 29. (65:03-5.15),</w:t>
      </w:r>
    </w:p>
    <w:p w14:paraId="7ACE95ED" w14:textId="77777777" w:rsidR="00897FC9" w:rsidRPr="00BF3F37" w:rsidRDefault="00897FC9" w:rsidP="00897FC9">
      <w:pPr>
        <w:autoSpaceDE w:val="0"/>
        <w:autoSpaceDN w:val="0"/>
        <w:adjustRightInd w:val="0"/>
        <w:jc w:val="both"/>
        <w:rPr>
          <w:color w:val="000000"/>
        </w:rPr>
      </w:pPr>
      <w:r w:rsidRPr="00BF3F37">
        <w:rPr>
          <w:color w:val="000000"/>
        </w:rPr>
        <w:t xml:space="preserve">30. Водоохранная зона(65:03-6.159), </w:t>
      </w:r>
    </w:p>
    <w:p w14:paraId="625A9FAE" w14:textId="77777777" w:rsidR="00897FC9" w:rsidRPr="00BF3F37" w:rsidRDefault="00897FC9" w:rsidP="00897FC9">
      <w:pPr>
        <w:autoSpaceDE w:val="0"/>
        <w:autoSpaceDN w:val="0"/>
        <w:adjustRightInd w:val="0"/>
        <w:jc w:val="both"/>
        <w:rPr>
          <w:color w:val="000000"/>
        </w:rPr>
      </w:pPr>
      <w:r w:rsidRPr="00BF3F37">
        <w:rPr>
          <w:color w:val="000000"/>
        </w:rPr>
        <w:t xml:space="preserve">31. Прибрежная защитная полоса(65:03-6.160), </w:t>
      </w:r>
    </w:p>
    <w:p w14:paraId="49ACB658" w14:textId="77777777" w:rsidR="00897FC9" w:rsidRPr="00BF3F37" w:rsidRDefault="00897FC9" w:rsidP="00897FC9">
      <w:pPr>
        <w:autoSpaceDE w:val="0"/>
        <w:autoSpaceDN w:val="0"/>
        <w:adjustRightInd w:val="0"/>
        <w:jc w:val="both"/>
        <w:rPr>
          <w:color w:val="000000"/>
        </w:rPr>
      </w:pPr>
      <w:r w:rsidRPr="00BF3F37">
        <w:rPr>
          <w:color w:val="000000"/>
        </w:rPr>
        <w:t>32. Зона санитарной охраны источников водоснабжения и водопроводов питьевого назначения(65:03-6.252),</w:t>
      </w:r>
    </w:p>
    <w:p w14:paraId="01DC2989" w14:textId="77777777" w:rsidR="00897FC9" w:rsidRPr="00BF3F37" w:rsidRDefault="00897FC9" w:rsidP="00897FC9">
      <w:pPr>
        <w:autoSpaceDE w:val="0"/>
        <w:autoSpaceDN w:val="0"/>
        <w:adjustRightInd w:val="0"/>
        <w:jc w:val="both"/>
        <w:rPr>
          <w:color w:val="000000"/>
        </w:rPr>
      </w:pPr>
      <w:r w:rsidRPr="00BF3F37">
        <w:rPr>
          <w:color w:val="000000"/>
        </w:rPr>
        <w:t>33. Зона санитарной охраны источников водоснабжения и водопроводов питьевого назначения(65:03-6.253),</w:t>
      </w:r>
    </w:p>
    <w:p w14:paraId="76321EE5" w14:textId="77777777" w:rsidR="00897FC9" w:rsidRPr="00BF3F37" w:rsidRDefault="00897FC9" w:rsidP="00897FC9">
      <w:pPr>
        <w:jc w:val="both"/>
        <w:rPr>
          <w:color w:val="000000"/>
        </w:rPr>
      </w:pPr>
      <w:r w:rsidRPr="00BF3F37">
        <w:rPr>
          <w:color w:val="000000"/>
        </w:rPr>
        <w:t>34. Зона санитарной охраны источников водоснабжения и водопроводов питьевого назначения(65:03-6.254),</w:t>
      </w:r>
    </w:p>
    <w:p w14:paraId="7BD824E3" w14:textId="77777777" w:rsidR="00897FC9" w:rsidRPr="00BF3F37" w:rsidRDefault="00897FC9" w:rsidP="00897FC9">
      <w:pPr>
        <w:autoSpaceDE w:val="0"/>
        <w:autoSpaceDN w:val="0"/>
        <w:adjustRightInd w:val="0"/>
        <w:jc w:val="both"/>
        <w:rPr>
          <w:color w:val="000000"/>
        </w:rPr>
      </w:pPr>
      <w:r w:rsidRPr="00BF3F37">
        <w:rPr>
          <w:color w:val="000000"/>
        </w:rPr>
        <w:t>35. (65:03-5.11),</w:t>
      </w:r>
    </w:p>
    <w:p w14:paraId="2E0C0663" w14:textId="77777777" w:rsidR="00897FC9" w:rsidRPr="00BF3F37" w:rsidRDefault="00897FC9" w:rsidP="00897FC9">
      <w:pPr>
        <w:autoSpaceDE w:val="0"/>
        <w:autoSpaceDN w:val="0"/>
        <w:adjustRightInd w:val="0"/>
        <w:jc w:val="both"/>
        <w:rPr>
          <w:color w:val="000000"/>
        </w:rPr>
      </w:pPr>
      <w:r w:rsidRPr="00BF3F37">
        <w:rPr>
          <w:color w:val="000000"/>
        </w:rPr>
        <w:t>36. (65:03-5.10),</w:t>
      </w:r>
    </w:p>
    <w:p w14:paraId="1E5DC96D" w14:textId="77777777" w:rsidR="00897FC9" w:rsidRPr="00BF3F37" w:rsidRDefault="00897FC9" w:rsidP="00897FC9">
      <w:pPr>
        <w:autoSpaceDE w:val="0"/>
        <w:autoSpaceDN w:val="0"/>
        <w:adjustRightInd w:val="0"/>
        <w:jc w:val="both"/>
        <w:rPr>
          <w:color w:val="000000"/>
        </w:rPr>
      </w:pPr>
      <w:r w:rsidRPr="00BF3F37">
        <w:rPr>
          <w:color w:val="000000"/>
        </w:rPr>
        <w:t>37. (65:03-5.6),</w:t>
      </w:r>
    </w:p>
    <w:p w14:paraId="0F051CB0" w14:textId="77777777" w:rsidR="00897FC9" w:rsidRPr="00BF3F37" w:rsidRDefault="00897FC9" w:rsidP="00897FC9">
      <w:pPr>
        <w:autoSpaceDE w:val="0"/>
        <w:autoSpaceDN w:val="0"/>
        <w:adjustRightInd w:val="0"/>
        <w:jc w:val="both"/>
        <w:rPr>
          <w:color w:val="000000"/>
        </w:rPr>
      </w:pPr>
      <w:r w:rsidRPr="00BF3F37">
        <w:rPr>
          <w:color w:val="000000"/>
        </w:rPr>
        <w:t xml:space="preserve">38. Водоохранная зона(65:03-6.168), </w:t>
      </w:r>
    </w:p>
    <w:p w14:paraId="522A475B" w14:textId="77777777" w:rsidR="00897FC9" w:rsidRPr="00BF3F37" w:rsidRDefault="00897FC9" w:rsidP="00897FC9">
      <w:pPr>
        <w:autoSpaceDE w:val="0"/>
        <w:autoSpaceDN w:val="0"/>
        <w:adjustRightInd w:val="0"/>
        <w:jc w:val="both"/>
        <w:rPr>
          <w:color w:val="000000"/>
        </w:rPr>
      </w:pPr>
      <w:r w:rsidRPr="00BF3F37">
        <w:rPr>
          <w:color w:val="000000"/>
        </w:rPr>
        <w:t xml:space="preserve">39. Водоохранная зона(65:03-6.171), </w:t>
      </w:r>
    </w:p>
    <w:p w14:paraId="3B004979" w14:textId="77777777" w:rsidR="00897FC9" w:rsidRPr="00BF3F37" w:rsidRDefault="00897FC9" w:rsidP="00897FC9">
      <w:pPr>
        <w:autoSpaceDE w:val="0"/>
        <w:autoSpaceDN w:val="0"/>
        <w:adjustRightInd w:val="0"/>
        <w:jc w:val="both"/>
        <w:rPr>
          <w:color w:val="000000"/>
        </w:rPr>
      </w:pPr>
      <w:r w:rsidRPr="00BF3F37">
        <w:rPr>
          <w:color w:val="000000"/>
        </w:rPr>
        <w:t xml:space="preserve">40. Прибрежная защитная полоса(65:03-6.174), </w:t>
      </w:r>
    </w:p>
    <w:p w14:paraId="150F7183" w14:textId="77777777" w:rsidR="00897FC9" w:rsidRPr="00BF3F37" w:rsidRDefault="00897FC9" w:rsidP="00897FC9">
      <w:pPr>
        <w:autoSpaceDE w:val="0"/>
        <w:autoSpaceDN w:val="0"/>
        <w:adjustRightInd w:val="0"/>
        <w:jc w:val="both"/>
        <w:rPr>
          <w:color w:val="000000"/>
        </w:rPr>
      </w:pPr>
      <w:r w:rsidRPr="00BF3F37">
        <w:rPr>
          <w:color w:val="000000"/>
        </w:rPr>
        <w:t xml:space="preserve">41. Прибрежная защитная полоса(65:03-6.177), </w:t>
      </w:r>
    </w:p>
    <w:p w14:paraId="0C827E2B" w14:textId="77777777" w:rsidR="00897FC9" w:rsidRPr="00BF3F37" w:rsidRDefault="00897FC9" w:rsidP="00897FC9">
      <w:pPr>
        <w:autoSpaceDE w:val="0"/>
        <w:autoSpaceDN w:val="0"/>
        <w:adjustRightInd w:val="0"/>
        <w:jc w:val="both"/>
        <w:rPr>
          <w:color w:val="000000"/>
        </w:rPr>
      </w:pPr>
      <w:r w:rsidRPr="00BF3F37">
        <w:rPr>
          <w:color w:val="000000"/>
        </w:rPr>
        <w:t xml:space="preserve">42. Охранная зона инженерных коммуникаций(65:03-6.15), </w:t>
      </w:r>
    </w:p>
    <w:p w14:paraId="052EE75B" w14:textId="77777777" w:rsidR="00897FC9" w:rsidRPr="00BF3F37" w:rsidRDefault="00897FC9" w:rsidP="00897FC9">
      <w:pPr>
        <w:autoSpaceDE w:val="0"/>
        <w:autoSpaceDN w:val="0"/>
        <w:adjustRightInd w:val="0"/>
        <w:jc w:val="both"/>
        <w:rPr>
          <w:color w:val="000000"/>
        </w:rPr>
      </w:pPr>
      <w:r w:rsidRPr="00BF3F37">
        <w:rPr>
          <w:color w:val="000000"/>
        </w:rPr>
        <w:t xml:space="preserve">43. Водоохранная зона(65:03-6.291), </w:t>
      </w:r>
    </w:p>
    <w:p w14:paraId="736E3638" w14:textId="77777777" w:rsidR="00897FC9" w:rsidRPr="00BF3F37" w:rsidRDefault="00897FC9" w:rsidP="00897FC9">
      <w:pPr>
        <w:autoSpaceDE w:val="0"/>
        <w:autoSpaceDN w:val="0"/>
        <w:adjustRightInd w:val="0"/>
        <w:jc w:val="both"/>
        <w:rPr>
          <w:color w:val="000000"/>
        </w:rPr>
      </w:pPr>
      <w:r w:rsidRPr="00BF3F37">
        <w:rPr>
          <w:color w:val="000000"/>
        </w:rPr>
        <w:lastRenderedPageBreak/>
        <w:t xml:space="preserve">44. Прибрежная защитная полоса(65:03-6.292), </w:t>
      </w:r>
    </w:p>
    <w:p w14:paraId="6622E9F8" w14:textId="77777777" w:rsidR="00897FC9" w:rsidRPr="00BF3F37" w:rsidRDefault="00897FC9" w:rsidP="00897FC9">
      <w:pPr>
        <w:autoSpaceDE w:val="0"/>
        <w:autoSpaceDN w:val="0"/>
        <w:adjustRightInd w:val="0"/>
        <w:jc w:val="both"/>
        <w:rPr>
          <w:color w:val="000000"/>
        </w:rPr>
      </w:pPr>
      <w:r w:rsidRPr="00BF3F37">
        <w:rPr>
          <w:color w:val="000000"/>
        </w:rPr>
        <w:t xml:space="preserve">45. Водоохранная зона(65:03-6.167), </w:t>
      </w:r>
    </w:p>
    <w:p w14:paraId="6476B106" w14:textId="77777777" w:rsidR="00897FC9" w:rsidRPr="00BF3F37" w:rsidRDefault="00897FC9" w:rsidP="00897FC9">
      <w:pPr>
        <w:autoSpaceDE w:val="0"/>
        <w:autoSpaceDN w:val="0"/>
        <w:adjustRightInd w:val="0"/>
        <w:jc w:val="both"/>
        <w:rPr>
          <w:color w:val="000000"/>
        </w:rPr>
      </w:pPr>
      <w:r w:rsidRPr="00BF3F37">
        <w:rPr>
          <w:color w:val="000000"/>
        </w:rPr>
        <w:t xml:space="preserve">46. Прибрежная защитная полоса(65:03-6.172), </w:t>
      </w:r>
    </w:p>
    <w:p w14:paraId="38721C88" w14:textId="77777777" w:rsidR="00897FC9" w:rsidRPr="00BF3F37" w:rsidRDefault="00897FC9" w:rsidP="00897FC9">
      <w:pPr>
        <w:autoSpaceDE w:val="0"/>
        <w:autoSpaceDN w:val="0"/>
        <w:adjustRightInd w:val="0"/>
        <w:jc w:val="both"/>
        <w:rPr>
          <w:color w:val="000000"/>
        </w:rPr>
      </w:pPr>
      <w:r w:rsidRPr="00BF3F37">
        <w:rPr>
          <w:color w:val="000000"/>
        </w:rPr>
        <w:t xml:space="preserve">47. Охранная зона инженерных коммуникаций(65:04-6.5), </w:t>
      </w:r>
    </w:p>
    <w:p w14:paraId="0CBD4FB9" w14:textId="77777777" w:rsidR="00897FC9" w:rsidRPr="00BF3F37" w:rsidRDefault="00897FC9" w:rsidP="00897FC9">
      <w:pPr>
        <w:autoSpaceDE w:val="0"/>
        <w:autoSpaceDN w:val="0"/>
        <w:adjustRightInd w:val="0"/>
        <w:jc w:val="both"/>
        <w:rPr>
          <w:color w:val="000000"/>
        </w:rPr>
      </w:pPr>
      <w:r w:rsidRPr="00BF3F37">
        <w:rPr>
          <w:color w:val="000000"/>
        </w:rPr>
        <w:t xml:space="preserve">48. Охранная зона инженерных коммуникаций(65:03-6.18), </w:t>
      </w:r>
    </w:p>
    <w:p w14:paraId="55A8162A" w14:textId="77777777" w:rsidR="00897FC9" w:rsidRPr="00BF3F37" w:rsidRDefault="00897FC9" w:rsidP="00897FC9">
      <w:pPr>
        <w:autoSpaceDE w:val="0"/>
        <w:autoSpaceDN w:val="0"/>
        <w:adjustRightInd w:val="0"/>
        <w:jc w:val="both"/>
        <w:rPr>
          <w:color w:val="000000"/>
        </w:rPr>
      </w:pPr>
      <w:r w:rsidRPr="00BF3F37">
        <w:rPr>
          <w:color w:val="000000"/>
        </w:rPr>
        <w:t xml:space="preserve">49. Охранная зона инженерных коммуникаций(65:03-6.19), </w:t>
      </w:r>
    </w:p>
    <w:p w14:paraId="2C673EAC" w14:textId="77777777" w:rsidR="00897FC9" w:rsidRPr="00BF3F37" w:rsidRDefault="00897FC9" w:rsidP="00897FC9">
      <w:pPr>
        <w:autoSpaceDE w:val="0"/>
        <w:autoSpaceDN w:val="0"/>
        <w:adjustRightInd w:val="0"/>
        <w:jc w:val="both"/>
        <w:rPr>
          <w:color w:val="000000"/>
        </w:rPr>
      </w:pPr>
      <w:r w:rsidRPr="00BF3F37">
        <w:rPr>
          <w:color w:val="000000"/>
        </w:rPr>
        <w:t>50. Зона санитарной охраны источников водоснабжения и водопроводов питьевого назначения(65:03-6.256),</w:t>
      </w:r>
    </w:p>
    <w:p w14:paraId="0FDC182A" w14:textId="77777777" w:rsidR="00897FC9" w:rsidRPr="00BF3F37" w:rsidRDefault="00897FC9" w:rsidP="00897FC9">
      <w:pPr>
        <w:autoSpaceDE w:val="0"/>
        <w:autoSpaceDN w:val="0"/>
        <w:adjustRightInd w:val="0"/>
        <w:jc w:val="both"/>
        <w:rPr>
          <w:color w:val="000000"/>
        </w:rPr>
      </w:pPr>
      <w:r w:rsidRPr="00BF3F37">
        <w:rPr>
          <w:color w:val="000000"/>
        </w:rPr>
        <w:t xml:space="preserve">51. Охранная зона геодезического пункта(65:03-6.222), </w:t>
      </w:r>
    </w:p>
    <w:p w14:paraId="0997C845" w14:textId="77777777" w:rsidR="00897FC9" w:rsidRPr="00BF3F37" w:rsidRDefault="00897FC9" w:rsidP="00897FC9">
      <w:pPr>
        <w:autoSpaceDE w:val="0"/>
        <w:autoSpaceDN w:val="0"/>
        <w:adjustRightInd w:val="0"/>
        <w:jc w:val="both"/>
        <w:rPr>
          <w:color w:val="000000"/>
        </w:rPr>
      </w:pPr>
      <w:r w:rsidRPr="00BF3F37">
        <w:rPr>
          <w:color w:val="000000"/>
        </w:rPr>
        <w:t xml:space="preserve">52. Охранная зона инженерных коммуникаций(65:03-6.13), </w:t>
      </w:r>
    </w:p>
    <w:p w14:paraId="1EEABDB5" w14:textId="77777777" w:rsidR="00897FC9" w:rsidRPr="00BF3F37" w:rsidRDefault="00897FC9" w:rsidP="00897FC9">
      <w:pPr>
        <w:autoSpaceDE w:val="0"/>
        <w:autoSpaceDN w:val="0"/>
        <w:adjustRightInd w:val="0"/>
        <w:jc w:val="both"/>
        <w:rPr>
          <w:color w:val="000000"/>
        </w:rPr>
      </w:pPr>
      <w:r w:rsidRPr="00BF3F37">
        <w:rPr>
          <w:color w:val="000000"/>
        </w:rPr>
        <w:t xml:space="preserve">53. Охранная зона линий и сооружений связи и линий и сооружений радиофикации(65:03-6.286), </w:t>
      </w:r>
    </w:p>
    <w:p w14:paraId="2E7C9CE6" w14:textId="77777777" w:rsidR="00897FC9" w:rsidRPr="00BF3F37" w:rsidRDefault="00897FC9" w:rsidP="00897FC9">
      <w:pPr>
        <w:autoSpaceDE w:val="0"/>
        <w:autoSpaceDN w:val="0"/>
        <w:adjustRightInd w:val="0"/>
        <w:jc w:val="both"/>
        <w:rPr>
          <w:color w:val="000000"/>
        </w:rPr>
      </w:pPr>
      <w:r w:rsidRPr="00BF3F37">
        <w:rPr>
          <w:color w:val="000000"/>
        </w:rPr>
        <w:t xml:space="preserve">54. Охранная зона линий и сооружений связи и линий и сооружений радиофикации(65:03-6.283), </w:t>
      </w:r>
    </w:p>
    <w:p w14:paraId="7D9BFCB7" w14:textId="77777777" w:rsidR="00897FC9" w:rsidRPr="00BF3F37" w:rsidRDefault="00897FC9" w:rsidP="00897FC9">
      <w:pPr>
        <w:autoSpaceDE w:val="0"/>
        <w:autoSpaceDN w:val="0"/>
        <w:adjustRightInd w:val="0"/>
        <w:jc w:val="both"/>
        <w:rPr>
          <w:color w:val="000000"/>
        </w:rPr>
      </w:pPr>
      <w:r w:rsidRPr="00BF3F37">
        <w:rPr>
          <w:color w:val="000000"/>
        </w:rPr>
        <w:t xml:space="preserve">55. Зоны с особыми условиями использования территории(65:00-6.226), </w:t>
      </w:r>
    </w:p>
    <w:p w14:paraId="643AFE86" w14:textId="77777777" w:rsidR="00897FC9" w:rsidRPr="00BF3F37" w:rsidRDefault="00897FC9" w:rsidP="00897FC9">
      <w:pPr>
        <w:autoSpaceDE w:val="0"/>
        <w:autoSpaceDN w:val="0"/>
        <w:adjustRightInd w:val="0"/>
        <w:jc w:val="both"/>
        <w:rPr>
          <w:color w:val="000000"/>
        </w:rPr>
      </w:pPr>
      <w:r w:rsidRPr="00BF3F37">
        <w:rPr>
          <w:color w:val="000000"/>
        </w:rPr>
        <w:t>56. Зона санитарной охраны источников водоснабжения и водопроводов питьевого назначения(65:03-6.278),</w:t>
      </w:r>
    </w:p>
    <w:p w14:paraId="4643593C" w14:textId="77777777" w:rsidR="00897FC9" w:rsidRPr="00BF3F37" w:rsidRDefault="00897FC9" w:rsidP="00897FC9">
      <w:pPr>
        <w:autoSpaceDE w:val="0"/>
        <w:autoSpaceDN w:val="0"/>
        <w:adjustRightInd w:val="0"/>
        <w:jc w:val="both"/>
        <w:rPr>
          <w:color w:val="000000"/>
        </w:rPr>
      </w:pPr>
      <w:r w:rsidRPr="00BF3F37">
        <w:rPr>
          <w:color w:val="000000"/>
        </w:rPr>
        <w:t xml:space="preserve">57. Охранная зона инженерных коммуникаций(65:03-6.1), </w:t>
      </w:r>
    </w:p>
    <w:p w14:paraId="20C3249F" w14:textId="77777777" w:rsidR="00897FC9" w:rsidRPr="00BF3F37" w:rsidRDefault="00897FC9" w:rsidP="00897FC9">
      <w:pPr>
        <w:autoSpaceDE w:val="0"/>
        <w:autoSpaceDN w:val="0"/>
        <w:adjustRightInd w:val="0"/>
        <w:jc w:val="both"/>
        <w:rPr>
          <w:color w:val="000000"/>
        </w:rPr>
      </w:pPr>
      <w:r w:rsidRPr="00BF3F37">
        <w:rPr>
          <w:color w:val="000000"/>
        </w:rPr>
        <w:t xml:space="preserve">58. Зоны с особыми условиями использования территории(65:03-6.145), </w:t>
      </w:r>
    </w:p>
    <w:p w14:paraId="7960A8B9" w14:textId="77777777" w:rsidR="00897FC9" w:rsidRPr="00BF3F37" w:rsidRDefault="00897FC9" w:rsidP="00897FC9">
      <w:pPr>
        <w:autoSpaceDE w:val="0"/>
        <w:autoSpaceDN w:val="0"/>
        <w:adjustRightInd w:val="0"/>
        <w:jc w:val="both"/>
        <w:rPr>
          <w:color w:val="000000"/>
        </w:rPr>
      </w:pPr>
      <w:r w:rsidRPr="00BF3F37">
        <w:rPr>
          <w:color w:val="000000"/>
        </w:rPr>
        <w:t xml:space="preserve">59. Зоны с особыми условиями использования территории(65:03-6.150), </w:t>
      </w:r>
    </w:p>
    <w:p w14:paraId="0C35AD8F" w14:textId="77777777" w:rsidR="00897FC9" w:rsidRPr="00BF3F37" w:rsidRDefault="00897FC9" w:rsidP="00897FC9">
      <w:pPr>
        <w:autoSpaceDE w:val="0"/>
        <w:autoSpaceDN w:val="0"/>
        <w:adjustRightInd w:val="0"/>
        <w:jc w:val="both"/>
        <w:rPr>
          <w:color w:val="000000"/>
        </w:rPr>
      </w:pPr>
      <w:r w:rsidRPr="00BF3F37">
        <w:rPr>
          <w:color w:val="000000"/>
        </w:rPr>
        <w:t xml:space="preserve">60. Зоны с особыми условиями использования территории(65:03-6.152), </w:t>
      </w:r>
    </w:p>
    <w:p w14:paraId="024FED3E" w14:textId="77777777" w:rsidR="00897FC9" w:rsidRPr="00BF3F37" w:rsidRDefault="00897FC9" w:rsidP="00897FC9">
      <w:pPr>
        <w:autoSpaceDE w:val="0"/>
        <w:autoSpaceDN w:val="0"/>
        <w:adjustRightInd w:val="0"/>
        <w:jc w:val="both"/>
        <w:rPr>
          <w:color w:val="000000"/>
        </w:rPr>
      </w:pPr>
      <w:r w:rsidRPr="00BF3F37">
        <w:rPr>
          <w:color w:val="000000"/>
        </w:rPr>
        <w:t>61. Охранная зона инженерных коммуникаций(65:03-6.7).</w:t>
      </w:r>
    </w:p>
    <w:p w14:paraId="4F4D1008" w14:textId="77777777" w:rsidR="00897FC9" w:rsidRPr="00BF3F37" w:rsidRDefault="00897FC9" w:rsidP="00897FC9">
      <w:pPr>
        <w:autoSpaceDE w:val="0"/>
        <w:autoSpaceDN w:val="0"/>
        <w:adjustRightInd w:val="0"/>
        <w:ind w:firstLine="709"/>
        <w:jc w:val="both"/>
        <w:rPr>
          <w:color w:val="000000"/>
        </w:rPr>
      </w:pPr>
      <w:r w:rsidRPr="00BF3F37">
        <w:rPr>
          <w:color w:val="000000"/>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A6CD8B3" w14:textId="77777777" w:rsidR="00897FC9" w:rsidRPr="00BF3F37" w:rsidRDefault="00897FC9" w:rsidP="00897FC9">
      <w:pPr>
        <w:autoSpaceDE w:val="0"/>
        <w:autoSpaceDN w:val="0"/>
        <w:adjustRightInd w:val="0"/>
        <w:ind w:firstLine="709"/>
        <w:jc w:val="both"/>
        <w:rPr>
          <w:color w:val="000000"/>
        </w:rPr>
      </w:pPr>
      <w:r w:rsidRPr="00BF3F37">
        <w:rPr>
          <w:color w:val="000000"/>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CC23B0C" w14:textId="77777777" w:rsidR="00897FC9" w:rsidRPr="00BF3F37" w:rsidRDefault="00897FC9" w:rsidP="00897FC9">
      <w:pPr>
        <w:ind w:firstLine="709"/>
        <w:jc w:val="both"/>
      </w:pPr>
    </w:p>
    <w:p w14:paraId="6260040A" w14:textId="77777777" w:rsidR="00897FC9" w:rsidRPr="00BF3F37" w:rsidRDefault="00897FC9" w:rsidP="00897FC9">
      <w:pPr>
        <w:ind w:firstLine="709"/>
        <w:jc w:val="both"/>
      </w:pPr>
    </w:p>
    <w:p w14:paraId="1887D4D1" w14:textId="77777777" w:rsidR="00897FC9" w:rsidRPr="00BF3F37" w:rsidRDefault="00897FC9" w:rsidP="00897FC9">
      <w:pPr>
        <w:tabs>
          <w:tab w:val="left" w:pos="3525"/>
        </w:tabs>
        <w:ind w:firstLine="709"/>
        <w:jc w:val="both"/>
      </w:pPr>
      <w:r w:rsidRPr="00BF3F37">
        <w:tab/>
      </w:r>
    </w:p>
    <w:p w14:paraId="2DFC1FF5" w14:textId="77777777" w:rsidR="00897FC9" w:rsidRPr="00BF3F37" w:rsidRDefault="00897FC9" w:rsidP="00897FC9">
      <w:pPr>
        <w:pStyle w:val="Heading20"/>
        <w:keepNext/>
        <w:keepLines/>
        <w:shd w:val="clear" w:color="auto" w:fill="auto"/>
        <w:tabs>
          <w:tab w:val="left" w:pos="507"/>
        </w:tabs>
        <w:spacing w:after="540"/>
        <w:ind w:left="142" w:firstLine="0"/>
        <w:jc w:val="center"/>
        <w:outlineLvl w:val="0"/>
        <w:rPr>
          <w:rFonts w:ascii="Times New Roman" w:hAnsi="Times New Roman" w:cs="Times New Roman"/>
          <w:sz w:val="24"/>
          <w:szCs w:val="24"/>
        </w:rPr>
      </w:pPr>
      <w:r w:rsidRPr="00BF3F37">
        <w:rPr>
          <w:rFonts w:ascii="Times New Roman" w:hAnsi="Times New Roman"/>
          <w:sz w:val="24"/>
          <w:szCs w:val="24"/>
        </w:rPr>
        <w:br w:type="page"/>
      </w:r>
      <w:bookmarkStart w:id="240" w:name="_Toc180414983"/>
      <w:bookmarkStart w:id="241" w:name="bookmark196"/>
      <w:bookmarkStart w:id="242" w:name="bookmark195"/>
      <w:r w:rsidRPr="00BF3F37">
        <w:rPr>
          <w:rFonts w:ascii="Times New Roman" w:hAnsi="Times New Roman" w:cs="Times New Roman"/>
          <w:sz w:val="24"/>
          <w:szCs w:val="24"/>
        </w:rPr>
        <w:lastRenderedPageBreak/>
        <w:t>20. ЗОНА КЛАДБИЩ (СН-1)</w:t>
      </w:r>
      <w:bookmarkEnd w:id="240"/>
      <w:bookmarkEnd w:id="241"/>
      <w:bookmarkEnd w:id="242"/>
    </w:p>
    <w:p w14:paraId="3C62BF2A" w14:textId="77777777" w:rsidR="00897FC9" w:rsidRPr="00BF3F37" w:rsidRDefault="00897FC9" w:rsidP="00897FC9">
      <w:pPr>
        <w:pStyle w:val="Tablecaption0"/>
        <w:shd w:val="clear" w:color="auto" w:fill="auto"/>
        <w:ind w:left="0" w:firstLine="0"/>
        <w:jc w:val="both"/>
        <w:outlineLvl w:val="2"/>
        <w:rPr>
          <w:rFonts w:ascii="Times New Roman" w:hAnsi="Times New Roman" w:cs="Times New Roman"/>
          <w:sz w:val="24"/>
          <w:szCs w:val="24"/>
        </w:rPr>
      </w:pPr>
      <w:bookmarkStart w:id="243" w:name="bookmark198"/>
      <w:bookmarkStart w:id="244" w:name="bookmark197"/>
      <w:bookmarkStart w:id="245" w:name="_Toc180414984"/>
      <w:r w:rsidRPr="00BF3F37">
        <w:rPr>
          <w:rFonts w:ascii="Times New Roman" w:hAnsi="Times New Roman" w:cs="Times New Roman"/>
          <w:sz w:val="24"/>
          <w:szCs w:val="24"/>
        </w:rPr>
        <w:t>20.1 Основные виды разрешенного использования земельных участков и объектов капитального строительства</w:t>
      </w:r>
      <w:bookmarkEnd w:id="243"/>
      <w:bookmarkEnd w:id="244"/>
      <w:bookmarkEnd w:id="245"/>
    </w:p>
    <w:tbl>
      <w:tblPr>
        <w:tblOverlap w:val="never"/>
        <w:tblW w:w="5000" w:type="pct"/>
        <w:jc w:val="center"/>
        <w:tblCellMar>
          <w:left w:w="10" w:type="dxa"/>
          <w:right w:w="10" w:type="dxa"/>
        </w:tblCellMar>
        <w:tblLook w:val="0000" w:firstRow="0" w:lastRow="0" w:firstColumn="0" w:lastColumn="0" w:noHBand="0" w:noVBand="0"/>
      </w:tblPr>
      <w:tblGrid>
        <w:gridCol w:w="509"/>
        <w:gridCol w:w="2065"/>
        <w:gridCol w:w="985"/>
        <w:gridCol w:w="5786"/>
      </w:tblGrid>
      <w:tr w:rsidR="00897FC9" w:rsidRPr="00BF3F37" w14:paraId="31D6F833" w14:textId="77777777" w:rsidTr="00C11E21">
        <w:trPr>
          <w:trHeight w:hRule="exact" w:val="1258"/>
          <w:jc w:val="center"/>
        </w:trPr>
        <w:tc>
          <w:tcPr>
            <w:tcW w:w="272" w:type="pct"/>
            <w:vMerge w:val="restart"/>
            <w:tcBorders>
              <w:top w:val="single" w:sz="4" w:space="0" w:color="auto"/>
              <w:left w:val="single" w:sz="4" w:space="0" w:color="auto"/>
            </w:tcBorders>
            <w:shd w:val="clear" w:color="auto" w:fill="FFFFFF"/>
            <w:vAlign w:val="center"/>
          </w:tcPr>
          <w:p w14:paraId="334C7AD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632" w:type="pct"/>
            <w:gridSpan w:val="2"/>
            <w:tcBorders>
              <w:top w:val="single" w:sz="4" w:space="0" w:color="auto"/>
              <w:left w:val="single" w:sz="4" w:space="0" w:color="auto"/>
            </w:tcBorders>
            <w:shd w:val="clear" w:color="auto" w:fill="FFFFFF"/>
          </w:tcPr>
          <w:p w14:paraId="18112FA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096" w:type="pct"/>
            <w:vMerge w:val="restart"/>
            <w:tcBorders>
              <w:top w:val="single" w:sz="4" w:space="0" w:color="auto"/>
              <w:left w:val="single" w:sz="4" w:space="0" w:color="auto"/>
              <w:right w:val="single" w:sz="4" w:space="0" w:color="auto"/>
            </w:tcBorders>
            <w:shd w:val="clear" w:color="auto" w:fill="FFFFFF"/>
            <w:vAlign w:val="center"/>
          </w:tcPr>
          <w:p w14:paraId="665DA6D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437791EE" w14:textId="77777777" w:rsidTr="00C11E21">
        <w:trPr>
          <w:trHeight w:hRule="exact" w:val="250"/>
          <w:jc w:val="center"/>
        </w:trPr>
        <w:tc>
          <w:tcPr>
            <w:tcW w:w="272" w:type="pct"/>
            <w:vMerge/>
            <w:tcBorders>
              <w:left w:val="single" w:sz="4" w:space="0" w:color="auto"/>
            </w:tcBorders>
            <w:shd w:val="clear" w:color="auto" w:fill="FFFFFF"/>
            <w:vAlign w:val="center"/>
          </w:tcPr>
          <w:p w14:paraId="1EFC91CC" w14:textId="77777777" w:rsidR="00897FC9" w:rsidRPr="00BF3F37" w:rsidRDefault="00897FC9" w:rsidP="00C11E21">
            <w:pPr>
              <w:rPr>
                <w:sz w:val="20"/>
                <w:szCs w:val="20"/>
              </w:rPr>
            </w:pPr>
          </w:p>
        </w:tc>
        <w:tc>
          <w:tcPr>
            <w:tcW w:w="1105" w:type="pct"/>
            <w:tcBorders>
              <w:top w:val="single" w:sz="4" w:space="0" w:color="auto"/>
              <w:left w:val="single" w:sz="4" w:space="0" w:color="auto"/>
            </w:tcBorders>
            <w:shd w:val="clear" w:color="auto" w:fill="FFFFFF"/>
            <w:vAlign w:val="bottom"/>
          </w:tcPr>
          <w:p w14:paraId="5A720DB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7" w:type="pct"/>
            <w:tcBorders>
              <w:top w:val="single" w:sz="4" w:space="0" w:color="auto"/>
              <w:left w:val="single" w:sz="4" w:space="0" w:color="auto"/>
            </w:tcBorders>
            <w:shd w:val="clear" w:color="auto" w:fill="FFFFFF"/>
            <w:vAlign w:val="bottom"/>
          </w:tcPr>
          <w:p w14:paraId="6484C75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096" w:type="pct"/>
            <w:vMerge/>
            <w:tcBorders>
              <w:left w:val="single" w:sz="4" w:space="0" w:color="auto"/>
              <w:right w:val="single" w:sz="4" w:space="0" w:color="auto"/>
            </w:tcBorders>
            <w:shd w:val="clear" w:color="auto" w:fill="FFFFFF"/>
            <w:vAlign w:val="center"/>
          </w:tcPr>
          <w:p w14:paraId="54E07F11" w14:textId="77777777" w:rsidR="00897FC9" w:rsidRPr="00BF3F37" w:rsidRDefault="00897FC9" w:rsidP="00C11E21">
            <w:pPr>
              <w:rPr>
                <w:sz w:val="20"/>
                <w:szCs w:val="20"/>
              </w:rPr>
            </w:pPr>
          </w:p>
        </w:tc>
      </w:tr>
      <w:tr w:rsidR="00897FC9" w:rsidRPr="00BF3F37" w14:paraId="67E5D792" w14:textId="77777777" w:rsidTr="00C11E21">
        <w:trPr>
          <w:trHeight w:hRule="exact" w:val="254"/>
          <w:jc w:val="center"/>
        </w:trPr>
        <w:tc>
          <w:tcPr>
            <w:tcW w:w="272" w:type="pct"/>
            <w:vMerge/>
            <w:tcBorders>
              <w:left w:val="single" w:sz="4" w:space="0" w:color="auto"/>
            </w:tcBorders>
            <w:shd w:val="clear" w:color="auto" w:fill="FFFFFF"/>
            <w:vAlign w:val="center"/>
          </w:tcPr>
          <w:p w14:paraId="5D2640BC" w14:textId="77777777" w:rsidR="00897FC9" w:rsidRPr="00BF3F37" w:rsidRDefault="00897FC9" w:rsidP="00C11E21">
            <w:pPr>
              <w:rPr>
                <w:sz w:val="20"/>
                <w:szCs w:val="20"/>
              </w:rPr>
            </w:pPr>
          </w:p>
        </w:tc>
        <w:tc>
          <w:tcPr>
            <w:tcW w:w="1105" w:type="pct"/>
            <w:tcBorders>
              <w:top w:val="single" w:sz="4" w:space="0" w:color="auto"/>
              <w:left w:val="single" w:sz="4" w:space="0" w:color="auto"/>
            </w:tcBorders>
            <w:shd w:val="clear" w:color="auto" w:fill="FFFFFF"/>
            <w:vAlign w:val="bottom"/>
          </w:tcPr>
          <w:p w14:paraId="1F8E4E0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7" w:type="pct"/>
            <w:tcBorders>
              <w:top w:val="single" w:sz="4" w:space="0" w:color="auto"/>
              <w:left w:val="single" w:sz="4" w:space="0" w:color="auto"/>
            </w:tcBorders>
            <w:shd w:val="clear" w:color="auto" w:fill="FFFFFF"/>
            <w:vAlign w:val="bottom"/>
          </w:tcPr>
          <w:p w14:paraId="315350CF"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096" w:type="pct"/>
            <w:tcBorders>
              <w:top w:val="single" w:sz="4" w:space="0" w:color="auto"/>
              <w:left w:val="single" w:sz="4" w:space="0" w:color="auto"/>
              <w:right w:val="single" w:sz="4" w:space="0" w:color="auto"/>
            </w:tcBorders>
            <w:shd w:val="clear" w:color="auto" w:fill="FFFFFF"/>
            <w:vAlign w:val="center"/>
          </w:tcPr>
          <w:p w14:paraId="644FE3D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1F09A135" w14:textId="77777777" w:rsidTr="00C11E21">
        <w:trPr>
          <w:trHeight w:hRule="exact" w:val="974"/>
          <w:jc w:val="center"/>
        </w:trPr>
        <w:tc>
          <w:tcPr>
            <w:tcW w:w="272" w:type="pct"/>
            <w:vMerge w:val="restart"/>
            <w:tcBorders>
              <w:top w:val="single" w:sz="4" w:space="0" w:color="auto"/>
              <w:left w:val="single" w:sz="4" w:space="0" w:color="auto"/>
            </w:tcBorders>
            <w:shd w:val="clear" w:color="auto" w:fill="FFFFFF"/>
          </w:tcPr>
          <w:p w14:paraId="778BFC0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105" w:type="pct"/>
            <w:vMerge w:val="restart"/>
            <w:tcBorders>
              <w:top w:val="single" w:sz="4" w:space="0" w:color="auto"/>
              <w:left w:val="single" w:sz="4" w:space="0" w:color="auto"/>
            </w:tcBorders>
            <w:shd w:val="clear" w:color="auto" w:fill="FFFFFF"/>
          </w:tcPr>
          <w:p w14:paraId="5050089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Ритуальная</w:t>
            </w:r>
          </w:p>
          <w:p w14:paraId="296621F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деятельность</w:t>
            </w:r>
          </w:p>
        </w:tc>
        <w:tc>
          <w:tcPr>
            <w:tcW w:w="527" w:type="pct"/>
            <w:vMerge w:val="restart"/>
            <w:tcBorders>
              <w:top w:val="single" w:sz="4" w:space="0" w:color="auto"/>
              <w:left w:val="single" w:sz="4" w:space="0" w:color="auto"/>
            </w:tcBorders>
            <w:shd w:val="clear" w:color="auto" w:fill="FFFFFF"/>
          </w:tcPr>
          <w:p w14:paraId="4E31881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12.1</w:t>
            </w:r>
          </w:p>
        </w:tc>
        <w:tc>
          <w:tcPr>
            <w:tcW w:w="3096" w:type="pct"/>
            <w:tcBorders>
              <w:top w:val="single" w:sz="4" w:space="0" w:color="auto"/>
              <w:left w:val="single" w:sz="4" w:space="0" w:color="auto"/>
              <w:right w:val="single" w:sz="4" w:space="0" w:color="auto"/>
            </w:tcBorders>
            <w:shd w:val="clear" w:color="auto" w:fill="FFFFFF"/>
            <w:vAlign w:val="bottom"/>
          </w:tcPr>
          <w:p w14:paraId="5D3E131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не подлежит установлению</w:t>
            </w:r>
          </w:p>
          <w:p w14:paraId="316F89E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- 400000</w:t>
            </w:r>
          </w:p>
        </w:tc>
      </w:tr>
      <w:tr w:rsidR="00897FC9" w:rsidRPr="00BF3F37" w14:paraId="0F0A1AD7" w14:textId="77777777" w:rsidTr="00C11E21">
        <w:trPr>
          <w:trHeight w:hRule="exact" w:val="974"/>
          <w:jc w:val="center"/>
        </w:trPr>
        <w:tc>
          <w:tcPr>
            <w:tcW w:w="272" w:type="pct"/>
            <w:vMerge/>
            <w:tcBorders>
              <w:left w:val="single" w:sz="4" w:space="0" w:color="auto"/>
            </w:tcBorders>
            <w:shd w:val="clear" w:color="auto" w:fill="FFFFFF"/>
          </w:tcPr>
          <w:p w14:paraId="4F7A3CA1"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1F74C62E"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5DE39672"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7F0F750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- 6</w:t>
            </w:r>
          </w:p>
        </w:tc>
      </w:tr>
      <w:tr w:rsidR="00897FC9" w:rsidRPr="00BF3F37" w14:paraId="2195F88E" w14:textId="77777777" w:rsidTr="00C11E21">
        <w:trPr>
          <w:trHeight w:hRule="exact" w:val="734"/>
          <w:jc w:val="center"/>
        </w:trPr>
        <w:tc>
          <w:tcPr>
            <w:tcW w:w="272" w:type="pct"/>
            <w:vMerge/>
            <w:tcBorders>
              <w:left w:val="single" w:sz="4" w:space="0" w:color="auto"/>
            </w:tcBorders>
            <w:shd w:val="clear" w:color="auto" w:fill="FFFFFF"/>
          </w:tcPr>
          <w:p w14:paraId="11B456B1"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4E6E7AB3"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7F65F9EB"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0631A4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98E426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tc>
      </w:tr>
      <w:tr w:rsidR="00897FC9" w:rsidRPr="00BF3F37" w14:paraId="51761F62" w14:textId="77777777" w:rsidTr="00C11E21">
        <w:trPr>
          <w:trHeight w:hRule="exact" w:val="494"/>
          <w:jc w:val="center"/>
        </w:trPr>
        <w:tc>
          <w:tcPr>
            <w:tcW w:w="272" w:type="pct"/>
            <w:vMerge/>
            <w:tcBorders>
              <w:left w:val="single" w:sz="4" w:space="0" w:color="auto"/>
            </w:tcBorders>
            <w:shd w:val="clear" w:color="auto" w:fill="FFFFFF"/>
          </w:tcPr>
          <w:p w14:paraId="116D2D97"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247AB0B4"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11D9C1BC"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69EA02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752E3C9" w14:textId="77777777" w:rsidTr="00C11E21">
        <w:trPr>
          <w:trHeight w:hRule="exact" w:val="250"/>
          <w:jc w:val="center"/>
        </w:trPr>
        <w:tc>
          <w:tcPr>
            <w:tcW w:w="272" w:type="pct"/>
            <w:vMerge/>
            <w:tcBorders>
              <w:left w:val="single" w:sz="4" w:space="0" w:color="auto"/>
            </w:tcBorders>
            <w:shd w:val="clear" w:color="auto" w:fill="FFFFFF"/>
          </w:tcPr>
          <w:p w14:paraId="3B9EDFB3"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58F89B7C"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5471CC7F"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2CBF05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5DC0FE67" w14:textId="77777777" w:rsidTr="00C11E21">
        <w:trPr>
          <w:trHeight w:hRule="exact" w:val="734"/>
          <w:jc w:val="center"/>
        </w:trPr>
        <w:tc>
          <w:tcPr>
            <w:tcW w:w="272" w:type="pct"/>
            <w:vMerge w:val="restart"/>
            <w:tcBorders>
              <w:top w:val="single" w:sz="4" w:space="0" w:color="auto"/>
              <w:left w:val="single" w:sz="4" w:space="0" w:color="auto"/>
            </w:tcBorders>
            <w:shd w:val="clear" w:color="auto" w:fill="FFFFFF"/>
          </w:tcPr>
          <w:p w14:paraId="01F9609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105" w:type="pct"/>
            <w:vMerge w:val="restart"/>
            <w:tcBorders>
              <w:top w:val="single" w:sz="4" w:space="0" w:color="auto"/>
              <w:left w:val="single" w:sz="4" w:space="0" w:color="auto"/>
            </w:tcBorders>
            <w:shd w:val="clear" w:color="auto" w:fill="FFFFFF"/>
          </w:tcPr>
          <w:p w14:paraId="56FAB6F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27" w:type="pct"/>
            <w:vMerge w:val="restart"/>
            <w:tcBorders>
              <w:top w:val="single" w:sz="4" w:space="0" w:color="auto"/>
              <w:left w:val="single" w:sz="4" w:space="0" w:color="auto"/>
            </w:tcBorders>
            <w:shd w:val="clear" w:color="auto" w:fill="FFFFFF"/>
          </w:tcPr>
          <w:p w14:paraId="6B4A6AE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096" w:type="pct"/>
            <w:tcBorders>
              <w:top w:val="single" w:sz="4" w:space="0" w:color="auto"/>
              <w:left w:val="single" w:sz="4" w:space="0" w:color="auto"/>
              <w:right w:val="single" w:sz="4" w:space="0" w:color="auto"/>
            </w:tcBorders>
            <w:shd w:val="clear" w:color="auto" w:fill="FFFFFF"/>
            <w:vAlign w:val="bottom"/>
          </w:tcPr>
          <w:p w14:paraId="20F4788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25B70649" w14:textId="77777777" w:rsidTr="00C11E21">
        <w:trPr>
          <w:trHeight w:hRule="exact" w:val="1699"/>
          <w:jc w:val="center"/>
        </w:trPr>
        <w:tc>
          <w:tcPr>
            <w:tcW w:w="272" w:type="pct"/>
            <w:vMerge/>
            <w:tcBorders>
              <w:left w:val="single" w:sz="4" w:space="0" w:color="auto"/>
            </w:tcBorders>
            <w:shd w:val="clear" w:color="auto" w:fill="FFFFFF"/>
          </w:tcPr>
          <w:p w14:paraId="4FEC9F11"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439F2D5C"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4C9C08A0"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1903B2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DEA5470" w14:textId="77777777" w:rsidR="00897FC9" w:rsidRPr="00BF3F37" w:rsidRDefault="00897FC9" w:rsidP="00897FC9">
            <w:pPr>
              <w:pStyle w:val="Other0"/>
              <w:numPr>
                <w:ilvl w:val="0"/>
                <w:numId w:val="253"/>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1B6325D" w14:textId="77777777" w:rsidR="00897FC9" w:rsidRPr="00BF3F37" w:rsidRDefault="00897FC9" w:rsidP="00897FC9">
            <w:pPr>
              <w:pStyle w:val="Other0"/>
              <w:numPr>
                <w:ilvl w:val="0"/>
                <w:numId w:val="25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2168E79F" w14:textId="77777777" w:rsidTr="00C11E21">
        <w:trPr>
          <w:trHeight w:hRule="exact" w:val="494"/>
          <w:jc w:val="center"/>
        </w:trPr>
        <w:tc>
          <w:tcPr>
            <w:tcW w:w="272" w:type="pct"/>
            <w:vMerge/>
            <w:tcBorders>
              <w:left w:val="single" w:sz="4" w:space="0" w:color="auto"/>
            </w:tcBorders>
            <w:shd w:val="clear" w:color="auto" w:fill="FFFFFF"/>
          </w:tcPr>
          <w:p w14:paraId="7978D297"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2B33F447"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032F005E"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3D2DCE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2EE14A1F" w14:textId="77777777" w:rsidTr="00C11E21">
        <w:trPr>
          <w:trHeight w:hRule="exact" w:val="494"/>
          <w:jc w:val="center"/>
        </w:trPr>
        <w:tc>
          <w:tcPr>
            <w:tcW w:w="272" w:type="pct"/>
            <w:vMerge/>
            <w:tcBorders>
              <w:left w:val="single" w:sz="4" w:space="0" w:color="auto"/>
            </w:tcBorders>
            <w:shd w:val="clear" w:color="auto" w:fill="FFFFFF"/>
          </w:tcPr>
          <w:p w14:paraId="508A70BD"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6A13E26B"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17E201F5"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5471DA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3BF5AF5" w14:textId="77777777" w:rsidTr="00C11E21">
        <w:trPr>
          <w:trHeight w:hRule="exact" w:val="250"/>
          <w:jc w:val="center"/>
        </w:trPr>
        <w:tc>
          <w:tcPr>
            <w:tcW w:w="272" w:type="pct"/>
            <w:vMerge/>
            <w:tcBorders>
              <w:left w:val="single" w:sz="4" w:space="0" w:color="auto"/>
              <w:bottom w:val="single" w:sz="4" w:space="0" w:color="auto"/>
            </w:tcBorders>
            <w:shd w:val="clear" w:color="auto" w:fill="FFFFFF"/>
          </w:tcPr>
          <w:p w14:paraId="13E5495A" w14:textId="77777777" w:rsidR="00897FC9" w:rsidRPr="00BF3F37" w:rsidRDefault="00897FC9" w:rsidP="00C11E21">
            <w:pPr>
              <w:rPr>
                <w:sz w:val="20"/>
                <w:szCs w:val="20"/>
              </w:rPr>
            </w:pPr>
          </w:p>
        </w:tc>
        <w:tc>
          <w:tcPr>
            <w:tcW w:w="1105" w:type="pct"/>
            <w:vMerge/>
            <w:tcBorders>
              <w:left w:val="single" w:sz="4" w:space="0" w:color="auto"/>
              <w:bottom w:val="single" w:sz="4" w:space="0" w:color="auto"/>
            </w:tcBorders>
            <w:shd w:val="clear" w:color="auto" w:fill="FFFFFF"/>
          </w:tcPr>
          <w:p w14:paraId="5E3BBD1D" w14:textId="77777777" w:rsidR="00897FC9" w:rsidRPr="00BF3F37" w:rsidRDefault="00897FC9" w:rsidP="00C11E21">
            <w:pPr>
              <w:rPr>
                <w:sz w:val="20"/>
                <w:szCs w:val="20"/>
              </w:rPr>
            </w:pPr>
          </w:p>
        </w:tc>
        <w:tc>
          <w:tcPr>
            <w:tcW w:w="527" w:type="pct"/>
            <w:vMerge/>
            <w:tcBorders>
              <w:left w:val="single" w:sz="4" w:space="0" w:color="auto"/>
              <w:bottom w:val="single" w:sz="4" w:space="0" w:color="auto"/>
            </w:tcBorders>
            <w:shd w:val="clear" w:color="auto" w:fill="FFFFFF"/>
          </w:tcPr>
          <w:p w14:paraId="34D2DCF3"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187320D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7937FBAA" w14:textId="77777777" w:rsidTr="00C11E21">
        <w:trPr>
          <w:trHeight w:hRule="exact" w:val="734"/>
          <w:jc w:val="center"/>
        </w:trPr>
        <w:tc>
          <w:tcPr>
            <w:tcW w:w="272" w:type="pct"/>
            <w:vMerge w:val="restart"/>
            <w:tcBorders>
              <w:top w:val="single" w:sz="4" w:space="0" w:color="auto"/>
              <w:left w:val="single" w:sz="4" w:space="0" w:color="auto"/>
              <w:bottom w:val="single" w:sz="4" w:space="0" w:color="auto"/>
            </w:tcBorders>
            <w:shd w:val="clear" w:color="auto" w:fill="FFFFFF"/>
          </w:tcPr>
          <w:p w14:paraId="2F1118B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105" w:type="pct"/>
            <w:vMerge w:val="restart"/>
            <w:tcBorders>
              <w:top w:val="single" w:sz="4" w:space="0" w:color="auto"/>
              <w:left w:val="single" w:sz="4" w:space="0" w:color="auto"/>
              <w:bottom w:val="single" w:sz="4" w:space="0" w:color="auto"/>
            </w:tcBorders>
            <w:shd w:val="clear" w:color="auto" w:fill="FFFFFF"/>
          </w:tcPr>
          <w:p w14:paraId="3DEEB2D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7" w:type="pct"/>
            <w:vMerge w:val="restart"/>
            <w:tcBorders>
              <w:top w:val="single" w:sz="4" w:space="0" w:color="auto"/>
              <w:left w:val="single" w:sz="4" w:space="0" w:color="auto"/>
              <w:bottom w:val="single" w:sz="4" w:space="0" w:color="auto"/>
            </w:tcBorders>
            <w:shd w:val="clear" w:color="auto" w:fill="FFFFFF"/>
          </w:tcPr>
          <w:p w14:paraId="094F09E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096" w:type="pct"/>
            <w:tcBorders>
              <w:top w:val="single" w:sz="4" w:space="0" w:color="auto"/>
              <w:left w:val="single" w:sz="4" w:space="0" w:color="auto"/>
              <w:right w:val="single" w:sz="4" w:space="0" w:color="auto"/>
            </w:tcBorders>
            <w:shd w:val="clear" w:color="auto" w:fill="FFFFFF"/>
            <w:vAlign w:val="bottom"/>
          </w:tcPr>
          <w:p w14:paraId="383C37D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3676334D" w14:textId="77777777" w:rsidTr="00C11E21">
        <w:trPr>
          <w:trHeight w:hRule="exact" w:val="1699"/>
          <w:jc w:val="center"/>
        </w:trPr>
        <w:tc>
          <w:tcPr>
            <w:tcW w:w="272" w:type="pct"/>
            <w:vMerge/>
            <w:tcBorders>
              <w:top w:val="single" w:sz="4" w:space="0" w:color="auto"/>
              <w:left w:val="single" w:sz="4" w:space="0" w:color="auto"/>
              <w:bottom w:val="single" w:sz="4" w:space="0" w:color="auto"/>
            </w:tcBorders>
            <w:shd w:val="clear" w:color="auto" w:fill="FFFFFF"/>
          </w:tcPr>
          <w:p w14:paraId="73BE958D" w14:textId="77777777" w:rsidR="00897FC9" w:rsidRPr="00BF3F37" w:rsidRDefault="00897FC9" w:rsidP="00C11E21">
            <w:pPr>
              <w:rPr>
                <w:sz w:val="20"/>
                <w:szCs w:val="20"/>
              </w:rPr>
            </w:pPr>
          </w:p>
        </w:tc>
        <w:tc>
          <w:tcPr>
            <w:tcW w:w="1105" w:type="pct"/>
            <w:vMerge/>
            <w:tcBorders>
              <w:top w:val="single" w:sz="4" w:space="0" w:color="auto"/>
              <w:left w:val="single" w:sz="4" w:space="0" w:color="auto"/>
              <w:bottom w:val="single" w:sz="4" w:space="0" w:color="auto"/>
            </w:tcBorders>
            <w:shd w:val="clear" w:color="auto" w:fill="FFFFFF"/>
          </w:tcPr>
          <w:p w14:paraId="717C3888" w14:textId="77777777" w:rsidR="00897FC9" w:rsidRPr="00BF3F37" w:rsidRDefault="00897FC9" w:rsidP="00C11E21">
            <w:pPr>
              <w:rPr>
                <w:sz w:val="20"/>
                <w:szCs w:val="20"/>
              </w:rPr>
            </w:pPr>
          </w:p>
        </w:tc>
        <w:tc>
          <w:tcPr>
            <w:tcW w:w="527" w:type="pct"/>
            <w:vMerge/>
            <w:tcBorders>
              <w:top w:val="single" w:sz="4" w:space="0" w:color="auto"/>
              <w:left w:val="single" w:sz="4" w:space="0" w:color="auto"/>
              <w:bottom w:val="single" w:sz="4" w:space="0" w:color="auto"/>
            </w:tcBorders>
            <w:shd w:val="clear" w:color="auto" w:fill="FFFFFF"/>
          </w:tcPr>
          <w:p w14:paraId="4591B26A"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017673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8469EBA" w14:textId="77777777" w:rsidR="00897FC9" w:rsidRPr="00BF3F37" w:rsidRDefault="00897FC9" w:rsidP="00897FC9">
            <w:pPr>
              <w:pStyle w:val="Other0"/>
              <w:numPr>
                <w:ilvl w:val="0"/>
                <w:numId w:val="254"/>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8441214" w14:textId="77777777" w:rsidR="00897FC9" w:rsidRPr="00BF3F37" w:rsidRDefault="00897FC9" w:rsidP="00897FC9">
            <w:pPr>
              <w:pStyle w:val="Other0"/>
              <w:numPr>
                <w:ilvl w:val="0"/>
                <w:numId w:val="25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7485138A" w14:textId="77777777" w:rsidTr="00C11E21">
        <w:trPr>
          <w:trHeight w:hRule="exact" w:val="1219"/>
          <w:jc w:val="center"/>
        </w:trPr>
        <w:tc>
          <w:tcPr>
            <w:tcW w:w="272" w:type="pct"/>
            <w:vMerge/>
            <w:tcBorders>
              <w:top w:val="single" w:sz="4" w:space="0" w:color="auto"/>
              <w:left w:val="single" w:sz="4" w:space="0" w:color="auto"/>
              <w:bottom w:val="single" w:sz="4" w:space="0" w:color="auto"/>
            </w:tcBorders>
            <w:shd w:val="clear" w:color="auto" w:fill="FFFFFF"/>
          </w:tcPr>
          <w:p w14:paraId="6F9AE6FD" w14:textId="77777777" w:rsidR="00897FC9" w:rsidRPr="00BF3F37" w:rsidRDefault="00897FC9" w:rsidP="00C11E21">
            <w:pPr>
              <w:rPr>
                <w:sz w:val="20"/>
                <w:szCs w:val="20"/>
              </w:rPr>
            </w:pPr>
          </w:p>
        </w:tc>
        <w:tc>
          <w:tcPr>
            <w:tcW w:w="1105" w:type="pct"/>
            <w:vMerge/>
            <w:tcBorders>
              <w:top w:val="single" w:sz="4" w:space="0" w:color="auto"/>
              <w:left w:val="single" w:sz="4" w:space="0" w:color="auto"/>
              <w:bottom w:val="single" w:sz="4" w:space="0" w:color="auto"/>
            </w:tcBorders>
            <w:shd w:val="clear" w:color="auto" w:fill="FFFFFF"/>
          </w:tcPr>
          <w:p w14:paraId="249C65D5" w14:textId="77777777" w:rsidR="00897FC9" w:rsidRPr="00BF3F37" w:rsidRDefault="00897FC9" w:rsidP="00C11E21">
            <w:pPr>
              <w:rPr>
                <w:sz w:val="20"/>
                <w:szCs w:val="20"/>
              </w:rPr>
            </w:pPr>
          </w:p>
        </w:tc>
        <w:tc>
          <w:tcPr>
            <w:tcW w:w="527" w:type="pct"/>
            <w:vMerge/>
            <w:tcBorders>
              <w:top w:val="single" w:sz="4" w:space="0" w:color="auto"/>
              <w:left w:val="single" w:sz="4" w:space="0" w:color="auto"/>
              <w:bottom w:val="single" w:sz="4" w:space="0" w:color="auto"/>
            </w:tcBorders>
            <w:shd w:val="clear" w:color="auto" w:fill="FFFFFF"/>
          </w:tcPr>
          <w:p w14:paraId="1EFB61D7"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2CE5373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708334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tc>
      </w:tr>
      <w:tr w:rsidR="00897FC9" w:rsidRPr="00BF3F37" w14:paraId="17FF84D7" w14:textId="77777777" w:rsidTr="00C11E21">
        <w:trPr>
          <w:trHeight w:hRule="exact" w:val="494"/>
          <w:jc w:val="center"/>
        </w:trPr>
        <w:tc>
          <w:tcPr>
            <w:tcW w:w="272" w:type="pct"/>
            <w:vMerge/>
            <w:tcBorders>
              <w:top w:val="single" w:sz="4" w:space="0" w:color="auto"/>
              <w:left w:val="single" w:sz="4" w:space="0" w:color="auto"/>
              <w:bottom w:val="single" w:sz="4" w:space="0" w:color="auto"/>
            </w:tcBorders>
            <w:shd w:val="clear" w:color="auto" w:fill="FFFFFF"/>
          </w:tcPr>
          <w:p w14:paraId="304B860D" w14:textId="77777777" w:rsidR="00897FC9" w:rsidRPr="00BF3F37" w:rsidRDefault="00897FC9" w:rsidP="00C11E21">
            <w:pPr>
              <w:rPr>
                <w:sz w:val="20"/>
                <w:szCs w:val="20"/>
              </w:rPr>
            </w:pPr>
          </w:p>
        </w:tc>
        <w:tc>
          <w:tcPr>
            <w:tcW w:w="1105" w:type="pct"/>
            <w:vMerge/>
            <w:tcBorders>
              <w:top w:val="single" w:sz="4" w:space="0" w:color="auto"/>
              <w:left w:val="single" w:sz="4" w:space="0" w:color="auto"/>
              <w:bottom w:val="single" w:sz="4" w:space="0" w:color="auto"/>
            </w:tcBorders>
            <w:shd w:val="clear" w:color="auto" w:fill="FFFFFF"/>
          </w:tcPr>
          <w:p w14:paraId="5C62705F" w14:textId="77777777" w:rsidR="00897FC9" w:rsidRPr="00BF3F37" w:rsidRDefault="00897FC9" w:rsidP="00C11E21">
            <w:pPr>
              <w:rPr>
                <w:sz w:val="20"/>
                <w:szCs w:val="20"/>
              </w:rPr>
            </w:pPr>
          </w:p>
        </w:tc>
        <w:tc>
          <w:tcPr>
            <w:tcW w:w="527" w:type="pct"/>
            <w:vMerge/>
            <w:tcBorders>
              <w:top w:val="single" w:sz="4" w:space="0" w:color="auto"/>
              <w:left w:val="single" w:sz="4" w:space="0" w:color="auto"/>
              <w:bottom w:val="single" w:sz="4" w:space="0" w:color="auto"/>
            </w:tcBorders>
            <w:shd w:val="clear" w:color="auto" w:fill="FFFFFF"/>
          </w:tcPr>
          <w:p w14:paraId="477DC993"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3FAAD6C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A19447C" w14:textId="77777777" w:rsidTr="00C11E21">
        <w:trPr>
          <w:trHeight w:hRule="exact" w:val="259"/>
          <w:jc w:val="center"/>
        </w:trPr>
        <w:tc>
          <w:tcPr>
            <w:tcW w:w="272" w:type="pct"/>
            <w:vMerge/>
            <w:tcBorders>
              <w:top w:val="single" w:sz="4" w:space="0" w:color="auto"/>
              <w:left w:val="single" w:sz="4" w:space="0" w:color="auto"/>
              <w:bottom w:val="single" w:sz="4" w:space="0" w:color="auto"/>
            </w:tcBorders>
            <w:shd w:val="clear" w:color="auto" w:fill="FFFFFF"/>
          </w:tcPr>
          <w:p w14:paraId="4097E414" w14:textId="77777777" w:rsidR="00897FC9" w:rsidRPr="00BF3F37" w:rsidRDefault="00897FC9" w:rsidP="00C11E21">
            <w:pPr>
              <w:rPr>
                <w:sz w:val="20"/>
                <w:szCs w:val="20"/>
              </w:rPr>
            </w:pPr>
          </w:p>
        </w:tc>
        <w:tc>
          <w:tcPr>
            <w:tcW w:w="1105" w:type="pct"/>
            <w:vMerge/>
            <w:tcBorders>
              <w:top w:val="single" w:sz="4" w:space="0" w:color="auto"/>
              <w:left w:val="single" w:sz="4" w:space="0" w:color="auto"/>
              <w:bottom w:val="single" w:sz="4" w:space="0" w:color="auto"/>
            </w:tcBorders>
            <w:shd w:val="clear" w:color="auto" w:fill="FFFFFF"/>
          </w:tcPr>
          <w:p w14:paraId="1E15A10B" w14:textId="77777777" w:rsidR="00897FC9" w:rsidRPr="00BF3F37" w:rsidRDefault="00897FC9" w:rsidP="00C11E21">
            <w:pPr>
              <w:rPr>
                <w:sz w:val="20"/>
                <w:szCs w:val="20"/>
              </w:rPr>
            </w:pPr>
          </w:p>
        </w:tc>
        <w:tc>
          <w:tcPr>
            <w:tcW w:w="527" w:type="pct"/>
            <w:vMerge/>
            <w:tcBorders>
              <w:top w:val="single" w:sz="4" w:space="0" w:color="auto"/>
              <w:left w:val="single" w:sz="4" w:space="0" w:color="auto"/>
              <w:bottom w:val="single" w:sz="4" w:space="0" w:color="auto"/>
            </w:tcBorders>
            <w:shd w:val="clear" w:color="auto" w:fill="FFFFFF"/>
          </w:tcPr>
          <w:p w14:paraId="3ECFEB4D" w14:textId="77777777" w:rsidR="00897FC9" w:rsidRPr="00BF3F37" w:rsidRDefault="00897FC9" w:rsidP="00C11E21">
            <w:pPr>
              <w:rPr>
                <w:sz w:val="20"/>
                <w:szCs w:val="20"/>
              </w:rPr>
            </w:pPr>
          </w:p>
        </w:tc>
        <w:tc>
          <w:tcPr>
            <w:tcW w:w="3096" w:type="pct"/>
            <w:tcBorders>
              <w:top w:val="single" w:sz="4" w:space="0" w:color="auto"/>
              <w:left w:val="single" w:sz="4" w:space="0" w:color="auto"/>
              <w:bottom w:val="single" w:sz="4" w:space="0" w:color="auto"/>
              <w:right w:val="single" w:sz="4" w:space="0" w:color="auto"/>
            </w:tcBorders>
            <w:shd w:val="clear" w:color="auto" w:fill="FFFFFF"/>
            <w:vAlign w:val="bottom"/>
          </w:tcPr>
          <w:p w14:paraId="4982CDA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19780828" w14:textId="77777777" w:rsidTr="00C11E21">
        <w:trPr>
          <w:trHeight w:hRule="exact" w:val="2373"/>
          <w:jc w:val="center"/>
        </w:trPr>
        <w:tc>
          <w:tcPr>
            <w:tcW w:w="272" w:type="pct"/>
            <w:tcBorders>
              <w:top w:val="single" w:sz="4" w:space="0" w:color="auto"/>
              <w:left w:val="single" w:sz="4" w:space="0" w:color="auto"/>
              <w:bottom w:val="single" w:sz="4" w:space="0" w:color="auto"/>
            </w:tcBorders>
            <w:shd w:val="clear" w:color="auto" w:fill="FFFFFF"/>
          </w:tcPr>
          <w:p w14:paraId="76650C54" w14:textId="77777777" w:rsidR="00897FC9" w:rsidRPr="00BF3F37" w:rsidRDefault="00897FC9" w:rsidP="00C11E21">
            <w:pPr>
              <w:rPr>
                <w:sz w:val="20"/>
                <w:szCs w:val="20"/>
              </w:rPr>
            </w:pPr>
            <w:r w:rsidRPr="00BF3F37">
              <w:rPr>
                <w:sz w:val="20"/>
                <w:szCs w:val="20"/>
              </w:rPr>
              <w:t>4</w:t>
            </w:r>
          </w:p>
        </w:tc>
        <w:tc>
          <w:tcPr>
            <w:tcW w:w="1105" w:type="pct"/>
            <w:tcBorders>
              <w:top w:val="single" w:sz="4" w:space="0" w:color="auto"/>
              <w:left w:val="single" w:sz="4" w:space="0" w:color="auto"/>
              <w:bottom w:val="single" w:sz="4" w:space="0" w:color="auto"/>
            </w:tcBorders>
            <w:shd w:val="clear" w:color="auto" w:fill="FFFFFF"/>
          </w:tcPr>
          <w:p w14:paraId="1D96F7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27" w:type="pct"/>
            <w:tcBorders>
              <w:top w:val="single" w:sz="4" w:space="0" w:color="auto"/>
              <w:left w:val="single" w:sz="4" w:space="0" w:color="auto"/>
              <w:bottom w:val="single" w:sz="4" w:space="0" w:color="auto"/>
            </w:tcBorders>
            <w:shd w:val="clear" w:color="auto" w:fill="FFFFFF"/>
          </w:tcPr>
          <w:p w14:paraId="4391071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12.0</w:t>
            </w:r>
          </w:p>
        </w:tc>
        <w:tc>
          <w:tcPr>
            <w:tcW w:w="3096" w:type="pct"/>
            <w:tcBorders>
              <w:top w:val="single" w:sz="4" w:space="0" w:color="auto"/>
              <w:left w:val="single" w:sz="4" w:space="0" w:color="auto"/>
              <w:bottom w:val="single" w:sz="4" w:space="0" w:color="auto"/>
              <w:right w:val="single" w:sz="4" w:space="0" w:color="auto"/>
            </w:tcBorders>
            <w:shd w:val="clear" w:color="auto" w:fill="FFFFFF"/>
            <w:vAlign w:val="bottom"/>
          </w:tcPr>
          <w:p w14:paraId="2DC9D4E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32F84ED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AF59A8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3B35C9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2CDDAC11" w14:textId="77777777" w:rsidR="00897FC9" w:rsidRPr="00BF3F37" w:rsidRDefault="00897FC9" w:rsidP="00897FC9">
      <w:pPr>
        <w:jc w:val="both"/>
      </w:pPr>
    </w:p>
    <w:p w14:paraId="4F1ED13B" w14:textId="77777777" w:rsidR="00897FC9" w:rsidRPr="00BF3F37" w:rsidRDefault="00897FC9" w:rsidP="00897FC9">
      <w:pPr>
        <w:pStyle w:val="Heading30"/>
        <w:keepNext/>
        <w:keepLines/>
        <w:shd w:val="clear" w:color="auto" w:fill="auto"/>
        <w:tabs>
          <w:tab w:val="left" w:pos="658"/>
        </w:tabs>
        <w:spacing w:after="0"/>
        <w:ind w:left="0" w:firstLine="0"/>
        <w:jc w:val="both"/>
        <w:rPr>
          <w:rFonts w:ascii="Times New Roman" w:hAnsi="Times New Roman" w:cs="Times New Roman"/>
          <w:sz w:val="24"/>
          <w:szCs w:val="24"/>
        </w:rPr>
      </w:pPr>
      <w:bookmarkStart w:id="246" w:name="bookmark199"/>
      <w:bookmarkStart w:id="247" w:name="bookmark200"/>
      <w:bookmarkStart w:id="248" w:name="_Toc180414985"/>
      <w:bookmarkStart w:id="249" w:name="bookmark201"/>
      <w:r w:rsidRPr="00BF3F37">
        <w:rPr>
          <w:rFonts w:ascii="Times New Roman" w:hAnsi="Times New Roman" w:cs="Times New Roman"/>
          <w:sz w:val="24"/>
          <w:szCs w:val="24"/>
        </w:rPr>
        <w:t>20.2 Условно разрешенные виды использования земельных участков и объектов капитального строительства:</w:t>
      </w:r>
      <w:bookmarkEnd w:id="248"/>
      <w:r w:rsidRPr="00BF3F37">
        <w:rPr>
          <w:rFonts w:ascii="Times New Roman" w:hAnsi="Times New Roman" w:cs="Times New Roman"/>
          <w:sz w:val="24"/>
          <w:szCs w:val="24"/>
        </w:rPr>
        <w:t xml:space="preserve"> </w:t>
      </w:r>
    </w:p>
    <w:p w14:paraId="6C4DA217" w14:textId="77777777" w:rsidR="00897FC9" w:rsidRPr="00BF3F37" w:rsidRDefault="00897FC9" w:rsidP="00897FC9">
      <w:pPr>
        <w:pStyle w:val="Heading30"/>
        <w:keepNext/>
        <w:keepLines/>
        <w:shd w:val="clear" w:color="auto" w:fill="auto"/>
        <w:tabs>
          <w:tab w:val="left" w:pos="658"/>
        </w:tabs>
        <w:spacing w:after="0"/>
        <w:ind w:left="0" w:firstLine="0"/>
        <w:jc w:val="both"/>
        <w:outlineLvl w:val="9"/>
        <w:rPr>
          <w:rFonts w:ascii="Times New Roman" w:hAnsi="Times New Roman" w:cs="Times New Roman"/>
          <w:sz w:val="24"/>
          <w:szCs w:val="24"/>
        </w:rPr>
      </w:pPr>
      <w:r w:rsidRPr="00BF3F37">
        <w:rPr>
          <w:rFonts w:ascii="Times New Roman" w:hAnsi="Times New Roman" w:cs="Times New Roman"/>
          <w:sz w:val="24"/>
          <w:szCs w:val="24"/>
        </w:rPr>
        <w:t>нет</w:t>
      </w:r>
      <w:bookmarkEnd w:id="246"/>
      <w:bookmarkEnd w:id="247"/>
      <w:bookmarkEnd w:id="249"/>
    </w:p>
    <w:p w14:paraId="79504E81" w14:textId="77777777" w:rsidR="00897FC9" w:rsidRPr="00BF3F37" w:rsidRDefault="00897FC9" w:rsidP="00897FC9">
      <w:pPr>
        <w:pStyle w:val="Tablecaption0"/>
        <w:shd w:val="clear" w:color="auto" w:fill="auto"/>
        <w:spacing w:before="240"/>
        <w:ind w:left="0" w:firstLine="0"/>
        <w:jc w:val="both"/>
        <w:outlineLvl w:val="2"/>
        <w:rPr>
          <w:rFonts w:ascii="Times New Roman" w:hAnsi="Times New Roman" w:cs="Times New Roman"/>
          <w:sz w:val="24"/>
          <w:szCs w:val="24"/>
        </w:rPr>
      </w:pPr>
      <w:bookmarkStart w:id="250" w:name="bookmark202"/>
      <w:bookmarkStart w:id="251" w:name="_Toc180414986"/>
      <w:r w:rsidRPr="00BF3F37">
        <w:rPr>
          <w:rFonts w:ascii="Times New Roman" w:hAnsi="Times New Roman" w:cs="Times New Roman"/>
          <w:sz w:val="24"/>
          <w:szCs w:val="24"/>
        </w:rPr>
        <w:t>20.3 Вспомогательные виды разрешенного использования земельных участков и объектов капитального строительства</w:t>
      </w:r>
      <w:bookmarkEnd w:id="250"/>
      <w:bookmarkEnd w:id="251"/>
    </w:p>
    <w:tbl>
      <w:tblPr>
        <w:tblOverlap w:val="never"/>
        <w:tblW w:w="5000" w:type="pct"/>
        <w:jc w:val="center"/>
        <w:tblCellMar>
          <w:left w:w="10" w:type="dxa"/>
          <w:right w:w="10" w:type="dxa"/>
        </w:tblCellMar>
        <w:tblLook w:val="0000" w:firstRow="0" w:lastRow="0" w:firstColumn="0" w:lastColumn="0" w:noHBand="0" w:noVBand="0"/>
      </w:tblPr>
      <w:tblGrid>
        <w:gridCol w:w="508"/>
        <w:gridCol w:w="1901"/>
        <w:gridCol w:w="1000"/>
        <w:gridCol w:w="5936"/>
      </w:tblGrid>
      <w:tr w:rsidR="00897FC9" w:rsidRPr="00BF3F37" w14:paraId="616DCC88" w14:textId="77777777" w:rsidTr="00C11E21">
        <w:trPr>
          <w:trHeight w:hRule="exact" w:val="1258"/>
          <w:jc w:val="center"/>
        </w:trPr>
        <w:tc>
          <w:tcPr>
            <w:tcW w:w="272" w:type="pct"/>
            <w:vMerge w:val="restart"/>
            <w:tcBorders>
              <w:top w:val="single" w:sz="4" w:space="0" w:color="auto"/>
              <w:left w:val="single" w:sz="4" w:space="0" w:color="auto"/>
            </w:tcBorders>
            <w:shd w:val="clear" w:color="auto" w:fill="FFFFFF"/>
            <w:vAlign w:val="center"/>
          </w:tcPr>
          <w:p w14:paraId="18E0985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7B40DD4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552" w:type="pct"/>
            <w:gridSpan w:val="2"/>
            <w:tcBorders>
              <w:top w:val="single" w:sz="4" w:space="0" w:color="auto"/>
              <w:left w:val="single" w:sz="4" w:space="0" w:color="auto"/>
            </w:tcBorders>
            <w:shd w:val="clear" w:color="auto" w:fill="FFFFFF"/>
          </w:tcPr>
          <w:p w14:paraId="0274E16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76" w:type="pct"/>
            <w:vMerge w:val="restart"/>
            <w:tcBorders>
              <w:top w:val="single" w:sz="4" w:space="0" w:color="auto"/>
              <w:left w:val="single" w:sz="4" w:space="0" w:color="auto"/>
              <w:right w:val="single" w:sz="4" w:space="0" w:color="auto"/>
            </w:tcBorders>
            <w:shd w:val="clear" w:color="auto" w:fill="FFFFFF"/>
            <w:vAlign w:val="center"/>
          </w:tcPr>
          <w:p w14:paraId="58F8F22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2F787134" w14:textId="77777777" w:rsidTr="00C11E21">
        <w:trPr>
          <w:trHeight w:hRule="exact" w:val="250"/>
          <w:jc w:val="center"/>
        </w:trPr>
        <w:tc>
          <w:tcPr>
            <w:tcW w:w="272" w:type="pct"/>
            <w:vMerge/>
            <w:tcBorders>
              <w:left w:val="single" w:sz="4" w:space="0" w:color="auto"/>
            </w:tcBorders>
            <w:shd w:val="clear" w:color="auto" w:fill="FFFFFF"/>
            <w:vAlign w:val="center"/>
          </w:tcPr>
          <w:p w14:paraId="4C4C6781" w14:textId="77777777" w:rsidR="00897FC9" w:rsidRPr="00BF3F37" w:rsidRDefault="00897FC9" w:rsidP="00C11E21">
            <w:pPr>
              <w:rPr>
                <w:sz w:val="20"/>
                <w:szCs w:val="20"/>
              </w:rPr>
            </w:pPr>
          </w:p>
        </w:tc>
        <w:tc>
          <w:tcPr>
            <w:tcW w:w="1017" w:type="pct"/>
            <w:tcBorders>
              <w:top w:val="single" w:sz="4" w:space="0" w:color="auto"/>
              <w:left w:val="single" w:sz="4" w:space="0" w:color="auto"/>
            </w:tcBorders>
            <w:shd w:val="clear" w:color="auto" w:fill="FFFFFF"/>
            <w:vAlign w:val="bottom"/>
          </w:tcPr>
          <w:p w14:paraId="2A2BA17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5" w:type="pct"/>
            <w:tcBorders>
              <w:top w:val="single" w:sz="4" w:space="0" w:color="auto"/>
              <w:left w:val="single" w:sz="4" w:space="0" w:color="auto"/>
            </w:tcBorders>
            <w:shd w:val="clear" w:color="auto" w:fill="FFFFFF"/>
            <w:vAlign w:val="bottom"/>
          </w:tcPr>
          <w:p w14:paraId="66DF529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76" w:type="pct"/>
            <w:vMerge/>
            <w:tcBorders>
              <w:left w:val="single" w:sz="4" w:space="0" w:color="auto"/>
              <w:right w:val="single" w:sz="4" w:space="0" w:color="auto"/>
            </w:tcBorders>
            <w:shd w:val="clear" w:color="auto" w:fill="FFFFFF"/>
            <w:vAlign w:val="center"/>
          </w:tcPr>
          <w:p w14:paraId="207123D5" w14:textId="77777777" w:rsidR="00897FC9" w:rsidRPr="00BF3F37" w:rsidRDefault="00897FC9" w:rsidP="00C11E21">
            <w:pPr>
              <w:rPr>
                <w:sz w:val="20"/>
                <w:szCs w:val="20"/>
              </w:rPr>
            </w:pPr>
          </w:p>
        </w:tc>
      </w:tr>
      <w:tr w:rsidR="00897FC9" w:rsidRPr="00BF3F37" w14:paraId="5E77C099" w14:textId="77777777" w:rsidTr="00C11E21">
        <w:trPr>
          <w:trHeight w:hRule="exact" w:val="250"/>
          <w:jc w:val="center"/>
        </w:trPr>
        <w:tc>
          <w:tcPr>
            <w:tcW w:w="272" w:type="pct"/>
            <w:vMerge/>
            <w:tcBorders>
              <w:left w:val="single" w:sz="4" w:space="0" w:color="auto"/>
            </w:tcBorders>
            <w:shd w:val="clear" w:color="auto" w:fill="FFFFFF"/>
            <w:vAlign w:val="center"/>
          </w:tcPr>
          <w:p w14:paraId="3A9BB507" w14:textId="77777777" w:rsidR="00897FC9" w:rsidRPr="00BF3F37" w:rsidRDefault="00897FC9" w:rsidP="00C11E21">
            <w:pPr>
              <w:rPr>
                <w:sz w:val="20"/>
                <w:szCs w:val="20"/>
              </w:rPr>
            </w:pPr>
          </w:p>
        </w:tc>
        <w:tc>
          <w:tcPr>
            <w:tcW w:w="1017" w:type="pct"/>
            <w:tcBorders>
              <w:top w:val="single" w:sz="4" w:space="0" w:color="auto"/>
              <w:left w:val="single" w:sz="4" w:space="0" w:color="auto"/>
            </w:tcBorders>
            <w:shd w:val="clear" w:color="auto" w:fill="FFFFFF"/>
            <w:vAlign w:val="bottom"/>
          </w:tcPr>
          <w:p w14:paraId="027C9EE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5" w:type="pct"/>
            <w:tcBorders>
              <w:top w:val="single" w:sz="4" w:space="0" w:color="auto"/>
              <w:left w:val="single" w:sz="4" w:space="0" w:color="auto"/>
            </w:tcBorders>
            <w:shd w:val="clear" w:color="auto" w:fill="FFFFFF"/>
            <w:vAlign w:val="bottom"/>
          </w:tcPr>
          <w:p w14:paraId="01E95AE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176" w:type="pct"/>
            <w:tcBorders>
              <w:top w:val="single" w:sz="4" w:space="0" w:color="auto"/>
              <w:left w:val="single" w:sz="4" w:space="0" w:color="auto"/>
              <w:right w:val="single" w:sz="4" w:space="0" w:color="auto"/>
            </w:tcBorders>
            <w:shd w:val="clear" w:color="auto" w:fill="FFFFFF"/>
            <w:vAlign w:val="center"/>
          </w:tcPr>
          <w:p w14:paraId="7050952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73DAA85A" w14:textId="77777777" w:rsidTr="00C11E21">
        <w:trPr>
          <w:trHeight w:hRule="exact" w:val="734"/>
          <w:jc w:val="center"/>
        </w:trPr>
        <w:tc>
          <w:tcPr>
            <w:tcW w:w="272" w:type="pct"/>
            <w:vMerge w:val="restart"/>
            <w:tcBorders>
              <w:top w:val="single" w:sz="4" w:space="0" w:color="auto"/>
              <w:left w:val="single" w:sz="4" w:space="0" w:color="auto"/>
            </w:tcBorders>
            <w:shd w:val="clear" w:color="auto" w:fill="FFFFFF"/>
          </w:tcPr>
          <w:p w14:paraId="33249D7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7" w:type="pct"/>
            <w:vMerge w:val="restart"/>
            <w:tcBorders>
              <w:top w:val="single" w:sz="4" w:space="0" w:color="auto"/>
              <w:left w:val="single" w:sz="4" w:space="0" w:color="auto"/>
            </w:tcBorders>
            <w:shd w:val="clear" w:color="auto" w:fill="FFFFFF"/>
          </w:tcPr>
          <w:p w14:paraId="1EB925E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35" w:type="pct"/>
            <w:vMerge w:val="restart"/>
            <w:tcBorders>
              <w:top w:val="single" w:sz="4" w:space="0" w:color="auto"/>
              <w:left w:val="single" w:sz="4" w:space="0" w:color="auto"/>
            </w:tcBorders>
            <w:shd w:val="clear" w:color="auto" w:fill="FFFFFF"/>
          </w:tcPr>
          <w:p w14:paraId="3FEF388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176" w:type="pct"/>
            <w:tcBorders>
              <w:top w:val="single" w:sz="4" w:space="0" w:color="auto"/>
              <w:left w:val="single" w:sz="4" w:space="0" w:color="auto"/>
              <w:right w:val="single" w:sz="4" w:space="0" w:color="auto"/>
            </w:tcBorders>
            <w:shd w:val="clear" w:color="auto" w:fill="FFFFFF"/>
            <w:vAlign w:val="bottom"/>
          </w:tcPr>
          <w:p w14:paraId="57585C5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28E58D50" w14:textId="77777777" w:rsidTr="00C11E21">
        <w:trPr>
          <w:trHeight w:hRule="exact" w:val="1699"/>
          <w:jc w:val="center"/>
        </w:trPr>
        <w:tc>
          <w:tcPr>
            <w:tcW w:w="272" w:type="pct"/>
            <w:vMerge/>
            <w:tcBorders>
              <w:left w:val="single" w:sz="4" w:space="0" w:color="auto"/>
            </w:tcBorders>
            <w:shd w:val="clear" w:color="auto" w:fill="FFFFFF"/>
          </w:tcPr>
          <w:p w14:paraId="26797A7C"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1D5CAF35"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07BA34A9"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0D82F7E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46D682E" w14:textId="77777777" w:rsidR="00897FC9" w:rsidRPr="00BF3F37" w:rsidRDefault="00897FC9" w:rsidP="00897FC9">
            <w:pPr>
              <w:pStyle w:val="Other0"/>
              <w:numPr>
                <w:ilvl w:val="0"/>
                <w:numId w:val="255"/>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44291F1" w14:textId="77777777" w:rsidR="00897FC9" w:rsidRPr="00BF3F37" w:rsidRDefault="00897FC9" w:rsidP="00897FC9">
            <w:pPr>
              <w:pStyle w:val="Other0"/>
              <w:numPr>
                <w:ilvl w:val="0"/>
                <w:numId w:val="25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42CE2670" w14:textId="77777777" w:rsidTr="00C11E21">
        <w:trPr>
          <w:trHeight w:hRule="exact" w:val="1219"/>
          <w:jc w:val="center"/>
        </w:trPr>
        <w:tc>
          <w:tcPr>
            <w:tcW w:w="272" w:type="pct"/>
            <w:vMerge/>
            <w:tcBorders>
              <w:left w:val="single" w:sz="4" w:space="0" w:color="auto"/>
            </w:tcBorders>
            <w:shd w:val="clear" w:color="auto" w:fill="FFFFFF"/>
          </w:tcPr>
          <w:p w14:paraId="096B09D6"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6A650D10"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41B3131A"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0DF0A2B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639E166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tc>
      </w:tr>
      <w:tr w:rsidR="00897FC9" w:rsidRPr="00BF3F37" w14:paraId="72D4561F" w14:textId="77777777" w:rsidTr="00C11E21">
        <w:trPr>
          <w:trHeight w:hRule="exact" w:val="494"/>
          <w:jc w:val="center"/>
        </w:trPr>
        <w:tc>
          <w:tcPr>
            <w:tcW w:w="272" w:type="pct"/>
            <w:vMerge/>
            <w:tcBorders>
              <w:left w:val="single" w:sz="4" w:space="0" w:color="auto"/>
            </w:tcBorders>
            <w:shd w:val="clear" w:color="auto" w:fill="FFFFFF"/>
          </w:tcPr>
          <w:p w14:paraId="79A5794A"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5C2B0D95"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7AB4F726"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0B7A6DD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EACB55B" w14:textId="77777777" w:rsidTr="00C11E21">
        <w:trPr>
          <w:trHeight w:hRule="exact" w:val="734"/>
          <w:jc w:val="center"/>
        </w:trPr>
        <w:tc>
          <w:tcPr>
            <w:tcW w:w="272" w:type="pct"/>
            <w:vMerge w:val="restart"/>
            <w:tcBorders>
              <w:top w:val="single" w:sz="4" w:space="0" w:color="auto"/>
              <w:left w:val="single" w:sz="4" w:space="0" w:color="auto"/>
            </w:tcBorders>
            <w:shd w:val="clear" w:color="auto" w:fill="FFFFFF"/>
          </w:tcPr>
          <w:p w14:paraId="56F8E9F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17" w:type="pct"/>
            <w:vMerge w:val="restart"/>
            <w:tcBorders>
              <w:top w:val="single" w:sz="4" w:space="0" w:color="auto"/>
              <w:left w:val="single" w:sz="4" w:space="0" w:color="auto"/>
            </w:tcBorders>
            <w:shd w:val="clear" w:color="auto" w:fill="FFFFFF"/>
          </w:tcPr>
          <w:p w14:paraId="263532C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35" w:type="pct"/>
            <w:vMerge w:val="restart"/>
            <w:tcBorders>
              <w:top w:val="single" w:sz="4" w:space="0" w:color="auto"/>
              <w:left w:val="single" w:sz="4" w:space="0" w:color="auto"/>
            </w:tcBorders>
            <w:shd w:val="clear" w:color="auto" w:fill="FFFFFF"/>
          </w:tcPr>
          <w:p w14:paraId="61EABC8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176" w:type="pct"/>
            <w:tcBorders>
              <w:top w:val="single" w:sz="4" w:space="0" w:color="auto"/>
              <w:left w:val="single" w:sz="4" w:space="0" w:color="auto"/>
              <w:right w:val="single" w:sz="4" w:space="0" w:color="auto"/>
            </w:tcBorders>
            <w:shd w:val="clear" w:color="auto" w:fill="FFFFFF"/>
            <w:vAlign w:val="bottom"/>
          </w:tcPr>
          <w:p w14:paraId="054FBA5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2B7D56BD" w14:textId="77777777" w:rsidTr="00C11E21">
        <w:trPr>
          <w:trHeight w:hRule="exact" w:val="730"/>
          <w:jc w:val="center"/>
        </w:trPr>
        <w:tc>
          <w:tcPr>
            <w:tcW w:w="272" w:type="pct"/>
            <w:vMerge/>
            <w:tcBorders>
              <w:left w:val="single" w:sz="4" w:space="0" w:color="auto"/>
            </w:tcBorders>
            <w:shd w:val="clear" w:color="auto" w:fill="FFFFFF"/>
          </w:tcPr>
          <w:p w14:paraId="22B659C6"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489EC21E"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0D89D3CA"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7B8EAC8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46B58E80" w14:textId="77777777" w:rsidTr="00C11E21">
        <w:trPr>
          <w:trHeight w:hRule="exact" w:val="499"/>
          <w:jc w:val="center"/>
        </w:trPr>
        <w:tc>
          <w:tcPr>
            <w:tcW w:w="272" w:type="pct"/>
            <w:vMerge/>
            <w:tcBorders>
              <w:left w:val="single" w:sz="4" w:space="0" w:color="auto"/>
            </w:tcBorders>
            <w:shd w:val="clear" w:color="auto" w:fill="FFFFFF"/>
          </w:tcPr>
          <w:p w14:paraId="02756436"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6C920D08"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3A0AEC90"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5022161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61F2ACA8" w14:textId="77777777" w:rsidTr="00C11E21">
        <w:trPr>
          <w:trHeight w:hRule="exact" w:val="499"/>
          <w:jc w:val="center"/>
        </w:trPr>
        <w:tc>
          <w:tcPr>
            <w:tcW w:w="272" w:type="pct"/>
            <w:vMerge/>
            <w:tcBorders>
              <w:left w:val="single" w:sz="4" w:space="0" w:color="auto"/>
              <w:bottom w:val="single" w:sz="4" w:space="0" w:color="auto"/>
            </w:tcBorders>
            <w:shd w:val="clear" w:color="auto" w:fill="FFFFFF"/>
          </w:tcPr>
          <w:p w14:paraId="3E2895CC" w14:textId="77777777" w:rsidR="00897FC9" w:rsidRPr="00BF3F37" w:rsidRDefault="00897FC9" w:rsidP="00C11E21">
            <w:pPr>
              <w:rPr>
                <w:sz w:val="20"/>
                <w:szCs w:val="20"/>
              </w:rPr>
            </w:pPr>
          </w:p>
        </w:tc>
        <w:tc>
          <w:tcPr>
            <w:tcW w:w="1017" w:type="pct"/>
            <w:vMerge/>
            <w:tcBorders>
              <w:left w:val="single" w:sz="4" w:space="0" w:color="auto"/>
              <w:bottom w:val="single" w:sz="4" w:space="0" w:color="auto"/>
            </w:tcBorders>
            <w:shd w:val="clear" w:color="auto" w:fill="FFFFFF"/>
          </w:tcPr>
          <w:p w14:paraId="36079005" w14:textId="77777777" w:rsidR="00897FC9" w:rsidRPr="00BF3F37" w:rsidRDefault="00897FC9" w:rsidP="00C11E21">
            <w:pPr>
              <w:rPr>
                <w:sz w:val="20"/>
                <w:szCs w:val="20"/>
              </w:rPr>
            </w:pPr>
          </w:p>
        </w:tc>
        <w:tc>
          <w:tcPr>
            <w:tcW w:w="535" w:type="pct"/>
            <w:vMerge/>
            <w:tcBorders>
              <w:left w:val="single" w:sz="4" w:space="0" w:color="auto"/>
              <w:bottom w:val="single" w:sz="4" w:space="0" w:color="auto"/>
            </w:tcBorders>
            <w:shd w:val="clear" w:color="auto" w:fill="FFFFFF"/>
          </w:tcPr>
          <w:p w14:paraId="5B2CF2A5" w14:textId="77777777" w:rsidR="00897FC9" w:rsidRPr="00BF3F37" w:rsidRDefault="00897FC9" w:rsidP="00C11E21">
            <w:pPr>
              <w:rPr>
                <w:sz w:val="20"/>
                <w:szCs w:val="20"/>
              </w:rPr>
            </w:pPr>
          </w:p>
        </w:tc>
        <w:tc>
          <w:tcPr>
            <w:tcW w:w="3176" w:type="pct"/>
            <w:tcBorders>
              <w:top w:val="single" w:sz="4" w:space="0" w:color="auto"/>
              <w:left w:val="single" w:sz="4" w:space="0" w:color="auto"/>
              <w:bottom w:val="single" w:sz="4" w:space="0" w:color="auto"/>
              <w:right w:val="single" w:sz="4" w:space="0" w:color="auto"/>
            </w:tcBorders>
            <w:shd w:val="clear" w:color="auto" w:fill="FFFFFF"/>
            <w:vAlign w:val="bottom"/>
          </w:tcPr>
          <w:p w14:paraId="6665942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35D6A437" w14:textId="77777777" w:rsidR="00897FC9" w:rsidRPr="00BF3F37" w:rsidRDefault="00897FC9" w:rsidP="00897FC9">
      <w:pPr>
        <w:tabs>
          <w:tab w:val="left" w:pos="2850"/>
        </w:tabs>
        <w:ind w:firstLine="709"/>
        <w:jc w:val="both"/>
      </w:pPr>
    </w:p>
    <w:p w14:paraId="06669D23" w14:textId="77777777" w:rsidR="00897FC9" w:rsidRPr="00BF3F37" w:rsidRDefault="00897FC9" w:rsidP="00897FC9">
      <w:pPr>
        <w:autoSpaceDE w:val="0"/>
        <w:autoSpaceDN w:val="0"/>
        <w:adjustRightInd w:val="0"/>
        <w:jc w:val="both"/>
        <w:outlineLvl w:val="2"/>
        <w:rPr>
          <w:b/>
          <w:bCs/>
          <w:color w:val="000000"/>
        </w:rPr>
      </w:pPr>
      <w:bookmarkStart w:id="252" w:name="_Toc180414987"/>
      <w:r w:rsidRPr="00BF3F37">
        <w:rPr>
          <w:b/>
          <w:bCs/>
          <w:color w:val="000000"/>
        </w:rPr>
        <w:t>20.4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52"/>
      <w:r w:rsidRPr="00BF3F37">
        <w:rPr>
          <w:b/>
          <w:bCs/>
          <w:color w:val="000000"/>
        </w:rPr>
        <w:t xml:space="preserve"> </w:t>
      </w:r>
    </w:p>
    <w:p w14:paraId="29A7024F" w14:textId="77777777" w:rsidR="00897FC9" w:rsidRPr="00BF3F37" w:rsidRDefault="00897FC9" w:rsidP="00897FC9">
      <w:pPr>
        <w:autoSpaceDE w:val="0"/>
        <w:autoSpaceDN w:val="0"/>
        <w:adjustRightInd w:val="0"/>
        <w:spacing w:before="240"/>
        <w:jc w:val="both"/>
        <w:rPr>
          <w:color w:val="000000"/>
        </w:rPr>
      </w:pPr>
      <w:r w:rsidRPr="00BF3F37">
        <w:rPr>
          <w:color w:val="000000"/>
        </w:rPr>
        <w:t xml:space="preserve">1. Водоохранная зона (65:03-6.188), </w:t>
      </w:r>
    </w:p>
    <w:p w14:paraId="07106C31" w14:textId="77777777" w:rsidR="00897FC9" w:rsidRPr="00BF3F37" w:rsidRDefault="00897FC9" w:rsidP="00897FC9">
      <w:pPr>
        <w:autoSpaceDE w:val="0"/>
        <w:autoSpaceDN w:val="0"/>
        <w:adjustRightInd w:val="0"/>
        <w:jc w:val="both"/>
        <w:rPr>
          <w:color w:val="000000"/>
        </w:rPr>
      </w:pPr>
      <w:r w:rsidRPr="00BF3F37">
        <w:rPr>
          <w:color w:val="000000"/>
        </w:rPr>
        <w:t xml:space="preserve">2. Зона охраны объекта культурного наследия (65:04-6.123), </w:t>
      </w:r>
    </w:p>
    <w:p w14:paraId="1C133EF6" w14:textId="77777777" w:rsidR="00897FC9" w:rsidRPr="00BF3F37" w:rsidRDefault="00897FC9" w:rsidP="00897FC9">
      <w:pPr>
        <w:autoSpaceDE w:val="0"/>
        <w:autoSpaceDN w:val="0"/>
        <w:adjustRightInd w:val="0"/>
        <w:jc w:val="both"/>
        <w:rPr>
          <w:color w:val="000000"/>
        </w:rPr>
      </w:pPr>
      <w:r w:rsidRPr="00BF3F37">
        <w:rPr>
          <w:color w:val="000000"/>
        </w:rPr>
        <w:t xml:space="preserve">3. Охранная зона инженерных коммуникаций (65:03-6.20), </w:t>
      </w:r>
    </w:p>
    <w:p w14:paraId="29632ED2" w14:textId="77777777" w:rsidR="00897FC9" w:rsidRPr="00BF3F37" w:rsidRDefault="00897FC9" w:rsidP="00897FC9">
      <w:pPr>
        <w:autoSpaceDE w:val="0"/>
        <w:autoSpaceDN w:val="0"/>
        <w:adjustRightInd w:val="0"/>
        <w:jc w:val="both"/>
        <w:rPr>
          <w:color w:val="000000"/>
        </w:rPr>
      </w:pPr>
      <w:r w:rsidRPr="00BF3F37">
        <w:rPr>
          <w:color w:val="000000"/>
        </w:rPr>
        <w:t xml:space="preserve">4. Охранная зона геодезического пункта (65:03-6.241), </w:t>
      </w:r>
    </w:p>
    <w:p w14:paraId="5D0804C1" w14:textId="77777777" w:rsidR="00897FC9" w:rsidRPr="00BF3F37" w:rsidRDefault="00897FC9" w:rsidP="00897FC9">
      <w:pPr>
        <w:autoSpaceDE w:val="0"/>
        <w:autoSpaceDN w:val="0"/>
        <w:adjustRightInd w:val="0"/>
        <w:jc w:val="both"/>
        <w:rPr>
          <w:color w:val="000000"/>
        </w:rPr>
      </w:pPr>
      <w:r w:rsidRPr="00BF3F37">
        <w:rPr>
          <w:color w:val="000000"/>
        </w:rPr>
        <w:t>5. Зоны с особыми условиями использования территории(65:03-6.142),</w:t>
      </w:r>
    </w:p>
    <w:p w14:paraId="17AB517C" w14:textId="77777777" w:rsidR="00897FC9" w:rsidRPr="00BF3F37" w:rsidRDefault="00897FC9" w:rsidP="00897FC9">
      <w:pPr>
        <w:autoSpaceDE w:val="0"/>
        <w:autoSpaceDN w:val="0"/>
        <w:adjustRightInd w:val="0"/>
        <w:jc w:val="both"/>
        <w:rPr>
          <w:color w:val="000000"/>
        </w:rPr>
      </w:pPr>
      <w:r w:rsidRPr="00BF3F37">
        <w:rPr>
          <w:color w:val="000000"/>
        </w:rPr>
        <w:t xml:space="preserve">6. Водоохранная зона (65:03-6.291), </w:t>
      </w:r>
    </w:p>
    <w:p w14:paraId="2261AEB5" w14:textId="77777777" w:rsidR="00897FC9" w:rsidRPr="00BF3F37" w:rsidRDefault="00897FC9" w:rsidP="00897FC9">
      <w:pPr>
        <w:autoSpaceDE w:val="0"/>
        <w:autoSpaceDN w:val="0"/>
        <w:adjustRightInd w:val="0"/>
        <w:jc w:val="both"/>
        <w:rPr>
          <w:color w:val="000000"/>
        </w:rPr>
      </w:pPr>
      <w:r w:rsidRPr="00BF3F37">
        <w:rPr>
          <w:color w:val="000000"/>
        </w:rPr>
        <w:t xml:space="preserve">7. Прибрежная защитная полоса(65:03-6.292), </w:t>
      </w:r>
    </w:p>
    <w:p w14:paraId="1878131F" w14:textId="77777777" w:rsidR="00897FC9" w:rsidRPr="00BF3F37" w:rsidRDefault="00897FC9" w:rsidP="00897FC9">
      <w:pPr>
        <w:autoSpaceDE w:val="0"/>
        <w:autoSpaceDN w:val="0"/>
        <w:adjustRightInd w:val="0"/>
        <w:jc w:val="both"/>
        <w:rPr>
          <w:color w:val="000000"/>
        </w:rPr>
      </w:pPr>
      <w:r w:rsidRPr="00BF3F37">
        <w:rPr>
          <w:color w:val="000000"/>
        </w:rPr>
        <w:t xml:space="preserve">8. Водоохранная зона(65:03-6.167), </w:t>
      </w:r>
    </w:p>
    <w:p w14:paraId="51825D09" w14:textId="77777777" w:rsidR="00897FC9" w:rsidRPr="00BF3F37" w:rsidRDefault="00897FC9" w:rsidP="00897FC9">
      <w:pPr>
        <w:autoSpaceDE w:val="0"/>
        <w:autoSpaceDN w:val="0"/>
        <w:adjustRightInd w:val="0"/>
        <w:jc w:val="both"/>
        <w:rPr>
          <w:color w:val="000000"/>
        </w:rPr>
      </w:pPr>
      <w:r w:rsidRPr="00BF3F37">
        <w:rPr>
          <w:color w:val="000000"/>
        </w:rPr>
        <w:t xml:space="preserve">9. Прибрежная защитная полоса(65:03-6.172), </w:t>
      </w:r>
    </w:p>
    <w:p w14:paraId="1137F4C5" w14:textId="77777777" w:rsidR="00897FC9" w:rsidRPr="00BF3F37" w:rsidRDefault="00897FC9" w:rsidP="00897FC9">
      <w:pPr>
        <w:autoSpaceDE w:val="0"/>
        <w:autoSpaceDN w:val="0"/>
        <w:adjustRightInd w:val="0"/>
        <w:jc w:val="both"/>
        <w:rPr>
          <w:color w:val="000000"/>
        </w:rPr>
      </w:pPr>
      <w:r w:rsidRPr="00BF3F37">
        <w:rPr>
          <w:color w:val="000000"/>
        </w:rPr>
        <w:t xml:space="preserve">10. Водоохранная зона(65:03-6.159), </w:t>
      </w:r>
    </w:p>
    <w:p w14:paraId="2AB5DC85" w14:textId="77777777" w:rsidR="00897FC9" w:rsidRPr="00BF3F37" w:rsidRDefault="00897FC9" w:rsidP="00897FC9">
      <w:pPr>
        <w:autoSpaceDE w:val="0"/>
        <w:autoSpaceDN w:val="0"/>
        <w:adjustRightInd w:val="0"/>
        <w:jc w:val="both"/>
        <w:rPr>
          <w:color w:val="000000"/>
        </w:rPr>
      </w:pPr>
      <w:r w:rsidRPr="00BF3F37">
        <w:rPr>
          <w:color w:val="000000"/>
        </w:rPr>
        <w:t xml:space="preserve">11. Прибрежная защитная полоса(65:03-6.160), </w:t>
      </w:r>
    </w:p>
    <w:p w14:paraId="1DD9A193" w14:textId="77777777" w:rsidR="00897FC9" w:rsidRPr="00BF3F37" w:rsidRDefault="00897FC9" w:rsidP="00897FC9">
      <w:pPr>
        <w:autoSpaceDE w:val="0"/>
        <w:autoSpaceDN w:val="0"/>
        <w:adjustRightInd w:val="0"/>
        <w:jc w:val="both"/>
        <w:rPr>
          <w:color w:val="000000"/>
        </w:rPr>
      </w:pPr>
      <w:r w:rsidRPr="00BF3F37">
        <w:rPr>
          <w:color w:val="000000"/>
        </w:rPr>
        <w:t xml:space="preserve">12. Зоны с особыми условиями использования территории(65:03-6.151), </w:t>
      </w:r>
    </w:p>
    <w:p w14:paraId="41185447" w14:textId="77777777" w:rsidR="00897FC9" w:rsidRPr="00BF3F37" w:rsidRDefault="00897FC9" w:rsidP="00897FC9">
      <w:pPr>
        <w:autoSpaceDE w:val="0"/>
        <w:autoSpaceDN w:val="0"/>
        <w:adjustRightInd w:val="0"/>
        <w:jc w:val="both"/>
        <w:rPr>
          <w:color w:val="000000"/>
        </w:rPr>
      </w:pPr>
      <w:r w:rsidRPr="00BF3F37">
        <w:rPr>
          <w:color w:val="000000"/>
        </w:rPr>
        <w:t>13. Зона санитарной охраны источников водоснабжения и водопроводов питьевого назначения(65:03-6.153),</w:t>
      </w:r>
    </w:p>
    <w:p w14:paraId="5D65F365" w14:textId="77777777" w:rsidR="00897FC9" w:rsidRPr="00BF3F37" w:rsidRDefault="00897FC9" w:rsidP="00897FC9">
      <w:pPr>
        <w:autoSpaceDE w:val="0"/>
        <w:autoSpaceDN w:val="0"/>
        <w:adjustRightInd w:val="0"/>
        <w:jc w:val="both"/>
        <w:rPr>
          <w:color w:val="000000"/>
        </w:rPr>
      </w:pPr>
      <w:r w:rsidRPr="00BF3F37">
        <w:rPr>
          <w:color w:val="000000"/>
        </w:rPr>
        <w:t>14. Зона санитарной охраны источников водоснабжения и водопроводов питьевого назначения(65:03-6.154)</w:t>
      </w:r>
    </w:p>
    <w:p w14:paraId="2B374E19" w14:textId="77777777" w:rsidR="00897FC9" w:rsidRPr="00BF3F37" w:rsidRDefault="00897FC9" w:rsidP="00897FC9">
      <w:pPr>
        <w:autoSpaceDE w:val="0"/>
        <w:autoSpaceDN w:val="0"/>
        <w:adjustRightInd w:val="0"/>
        <w:ind w:firstLine="709"/>
        <w:jc w:val="both"/>
        <w:rPr>
          <w:color w:val="000000"/>
        </w:rPr>
      </w:pPr>
      <w:r w:rsidRPr="00BF3F37">
        <w:rPr>
          <w:color w:val="000000"/>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3BBD7D9" w14:textId="77777777" w:rsidR="00897FC9" w:rsidRPr="00BF3F37" w:rsidRDefault="00897FC9" w:rsidP="00897FC9">
      <w:pPr>
        <w:ind w:firstLine="709"/>
        <w:jc w:val="both"/>
      </w:pPr>
      <w:r w:rsidRPr="00BF3F37">
        <w:rPr>
          <w:color w:val="000000"/>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8544D3D" w14:textId="77777777" w:rsidR="00897FC9" w:rsidRPr="00BF3F37" w:rsidRDefault="00897FC9" w:rsidP="00897FC9">
      <w:pPr>
        <w:spacing w:line="1" w:lineRule="exact"/>
        <w:jc w:val="both"/>
      </w:pPr>
    </w:p>
    <w:p w14:paraId="3523F9D9" w14:textId="77777777" w:rsidR="00897FC9" w:rsidRPr="00BF3F37" w:rsidRDefault="00897FC9" w:rsidP="00897FC9"/>
    <w:p w14:paraId="4034C7C2" w14:textId="77777777" w:rsidR="00897FC9" w:rsidRPr="00BF3F37" w:rsidRDefault="00897FC9" w:rsidP="00897FC9"/>
    <w:p w14:paraId="43E033B8" w14:textId="77777777" w:rsidR="00897FC9" w:rsidRPr="00BF3F37" w:rsidRDefault="00897FC9" w:rsidP="00897FC9">
      <w:pPr>
        <w:autoSpaceDE w:val="0"/>
        <w:autoSpaceDN w:val="0"/>
        <w:adjustRightInd w:val="0"/>
        <w:spacing w:after="240"/>
        <w:outlineLvl w:val="0"/>
        <w:rPr>
          <w:b/>
          <w:bCs/>
          <w:color w:val="000000"/>
        </w:rPr>
      </w:pPr>
      <w:r w:rsidRPr="00BF3F37">
        <w:br w:type="page"/>
      </w:r>
      <w:bookmarkStart w:id="253" w:name="_Toc180414988"/>
      <w:r w:rsidRPr="00BF3F37">
        <w:rPr>
          <w:b/>
          <w:bCs/>
          <w:color w:val="000000"/>
        </w:rPr>
        <w:lastRenderedPageBreak/>
        <w:t>21. ЗОНА ОБЪЕКТОВ ОБРАБОТКИ, УТИЛИЗАЦИИ, ОБЕЗВРЕЖИВАНИЯ, РАЗМЕЩЕНИЯ ТВЕРДЫХ КОММУНАЛЬНЫХ ОТХОДОВ (СН-2)</w:t>
      </w:r>
      <w:bookmarkEnd w:id="253"/>
    </w:p>
    <w:p w14:paraId="0B2CF64F" w14:textId="77777777" w:rsidR="00897FC9" w:rsidRPr="00BF3F37" w:rsidRDefault="00897FC9" w:rsidP="00897FC9">
      <w:pPr>
        <w:jc w:val="both"/>
        <w:outlineLvl w:val="2"/>
      </w:pPr>
      <w:bookmarkStart w:id="254" w:name="_Toc180414989"/>
      <w:r w:rsidRPr="00BF3F37">
        <w:rPr>
          <w:b/>
          <w:bCs/>
          <w:color w:val="000000"/>
        </w:rPr>
        <w:t>21.1 Основные виды разрешенного использования земельных участков и объектов капитального строительства</w:t>
      </w:r>
      <w:bookmarkEnd w:id="254"/>
    </w:p>
    <w:tbl>
      <w:tblPr>
        <w:tblOverlap w:val="never"/>
        <w:tblW w:w="5000" w:type="pct"/>
        <w:jc w:val="center"/>
        <w:tblCellMar>
          <w:left w:w="10" w:type="dxa"/>
          <w:right w:w="10" w:type="dxa"/>
        </w:tblCellMar>
        <w:tblLook w:val="0000" w:firstRow="0" w:lastRow="0" w:firstColumn="0" w:lastColumn="0" w:noHBand="0" w:noVBand="0"/>
      </w:tblPr>
      <w:tblGrid>
        <w:gridCol w:w="509"/>
        <w:gridCol w:w="2065"/>
        <w:gridCol w:w="985"/>
        <w:gridCol w:w="5786"/>
      </w:tblGrid>
      <w:tr w:rsidR="00897FC9" w:rsidRPr="00BF3F37" w14:paraId="73701B7B" w14:textId="77777777" w:rsidTr="00C11E21">
        <w:trPr>
          <w:trHeight w:hRule="exact" w:val="793"/>
          <w:jc w:val="center"/>
        </w:trPr>
        <w:tc>
          <w:tcPr>
            <w:tcW w:w="272" w:type="pct"/>
            <w:vMerge w:val="restart"/>
            <w:tcBorders>
              <w:top w:val="single" w:sz="4" w:space="0" w:color="auto"/>
              <w:left w:val="single" w:sz="4" w:space="0" w:color="auto"/>
            </w:tcBorders>
            <w:shd w:val="clear" w:color="auto" w:fill="FFFFFF"/>
            <w:vAlign w:val="center"/>
          </w:tcPr>
          <w:p w14:paraId="56F1EDB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632" w:type="pct"/>
            <w:gridSpan w:val="2"/>
            <w:tcBorders>
              <w:top w:val="single" w:sz="4" w:space="0" w:color="auto"/>
              <w:left w:val="single" w:sz="4" w:space="0" w:color="auto"/>
            </w:tcBorders>
            <w:shd w:val="clear" w:color="auto" w:fill="FFFFFF"/>
          </w:tcPr>
          <w:p w14:paraId="1A398E7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096" w:type="pct"/>
            <w:vMerge w:val="restart"/>
            <w:tcBorders>
              <w:top w:val="single" w:sz="4" w:space="0" w:color="auto"/>
              <w:left w:val="single" w:sz="4" w:space="0" w:color="auto"/>
              <w:right w:val="single" w:sz="4" w:space="0" w:color="auto"/>
            </w:tcBorders>
            <w:shd w:val="clear" w:color="auto" w:fill="FFFFFF"/>
            <w:vAlign w:val="center"/>
          </w:tcPr>
          <w:p w14:paraId="2D1AAD1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70DF7DF7" w14:textId="77777777" w:rsidTr="00C11E21">
        <w:trPr>
          <w:trHeight w:hRule="exact" w:val="250"/>
          <w:jc w:val="center"/>
        </w:trPr>
        <w:tc>
          <w:tcPr>
            <w:tcW w:w="272" w:type="pct"/>
            <w:vMerge/>
            <w:tcBorders>
              <w:left w:val="single" w:sz="4" w:space="0" w:color="auto"/>
            </w:tcBorders>
            <w:shd w:val="clear" w:color="auto" w:fill="FFFFFF"/>
            <w:vAlign w:val="center"/>
          </w:tcPr>
          <w:p w14:paraId="2EDB37BE" w14:textId="77777777" w:rsidR="00897FC9" w:rsidRPr="00BF3F37" w:rsidRDefault="00897FC9" w:rsidP="00C11E21">
            <w:pPr>
              <w:rPr>
                <w:sz w:val="20"/>
                <w:szCs w:val="20"/>
              </w:rPr>
            </w:pPr>
          </w:p>
        </w:tc>
        <w:tc>
          <w:tcPr>
            <w:tcW w:w="1105" w:type="pct"/>
            <w:tcBorders>
              <w:top w:val="single" w:sz="4" w:space="0" w:color="auto"/>
              <w:left w:val="single" w:sz="4" w:space="0" w:color="auto"/>
            </w:tcBorders>
            <w:shd w:val="clear" w:color="auto" w:fill="FFFFFF"/>
            <w:vAlign w:val="bottom"/>
          </w:tcPr>
          <w:p w14:paraId="2AF649D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7" w:type="pct"/>
            <w:tcBorders>
              <w:top w:val="single" w:sz="4" w:space="0" w:color="auto"/>
              <w:left w:val="single" w:sz="4" w:space="0" w:color="auto"/>
            </w:tcBorders>
            <w:shd w:val="clear" w:color="auto" w:fill="FFFFFF"/>
            <w:vAlign w:val="bottom"/>
          </w:tcPr>
          <w:p w14:paraId="457AAFF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096" w:type="pct"/>
            <w:vMerge/>
            <w:tcBorders>
              <w:left w:val="single" w:sz="4" w:space="0" w:color="auto"/>
              <w:right w:val="single" w:sz="4" w:space="0" w:color="auto"/>
            </w:tcBorders>
            <w:shd w:val="clear" w:color="auto" w:fill="FFFFFF"/>
            <w:vAlign w:val="center"/>
          </w:tcPr>
          <w:p w14:paraId="0EBC824D" w14:textId="77777777" w:rsidR="00897FC9" w:rsidRPr="00BF3F37" w:rsidRDefault="00897FC9" w:rsidP="00C11E21">
            <w:pPr>
              <w:rPr>
                <w:sz w:val="20"/>
                <w:szCs w:val="20"/>
              </w:rPr>
            </w:pPr>
          </w:p>
        </w:tc>
      </w:tr>
      <w:tr w:rsidR="00897FC9" w:rsidRPr="00BF3F37" w14:paraId="792D0B88" w14:textId="77777777" w:rsidTr="00C11E21">
        <w:trPr>
          <w:trHeight w:hRule="exact" w:val="250"/>
          <w:jc w:val="center"/>
        </w:trPr>
        <w:tc>
          <w:tcPr>
            <w:tcW w:w="272" w:type="pct"/>
            <w:vMerge/>
            <w:tcBorders>
              <w:left w:val="single" w:sz="4" w:space="0" w:color="auto"/>
            </w:tcBorders>
            <w:shd w:val="clear" w:color="auto" w:fill="FFFFFF"/>
            <w:vAlign w:val="center"/>
          </w:tcPr>
          <w:p w14:paraId="48F05D33" w14:textId="77777777" w:rsidR="00897FC9" w:rsidRPr="00BF3F37" w:rsidRDefault="00897FC9" w:rsidP="00C11E21">
            <w:pPr>
              <w:rPr>
                <w:sz w:val="20"/>
                <w:szCs w:val="20"/>
              </w:rPr>
            </w:pPr>
          </w:p>
        </w:tc>
        <w:tc>
          <w:tcPr>
            <w:tcW w:w="1105" w:type="pct"/>
            <w:tcBorders>
              <w:top w:val="single" w:sz="4" w:space="0" w:color="auto"/>
              <w:left w:val="single" w:sz="4" w:space="0" w:color="auto"/>
            </w:tcBorders>
            <w:shd w:val="clear" w:color="auto" w:fill="FFFFFF"/>
            <w:vAlign w:val="bottom"/>
          </w:tcPr>
          <w:p w14:paraId="483439B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7" w:type="pct"/>
            <w:tcBorders>
              <w:top w:val="single" w:sz="4" w:space="0" w:color="auto"/>
              <w:left w:val="single" w:sz="4" w:space="0" w:color="auto"/>
            </w:tcBorders>
            <w:shd w:val="clear" w:color="auto" w:fill="FFFFFF"/>
            <w:vAlign w:val="bottom"/>
          </w:tcPr>
          <w:p w14:paraId="16978A5C"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096" w:type="pct"/>
            <w:tcBorders>
              <w:top w:val="single" w:sz="4" w:space="0" w:color="auto"/>
              <w:left w:val="single" w:sz="4" w:space="0" w:color="auto"/>
              <w:right w:val="single" w:sz="4" w:space="0" w:color="auto"/>
            </w:tcBorders>
            <w:shd w:val="clear" w:color="auto" w:fill="FFFFFF"/>
            <w:vAlign w:val="center"/>
          </w:tcPr>
          <w:p w14:paraId="4EA3B39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09A5B288" w14:textId="77777777" w:rsidTr="00C11E21">
        <w:trPr>
          <w:trHeight w:hRule="exact" w:val="734"/>
          <w:jc w:val="center"/>
        </w:trPr>
        <w:tc>
          <w:tcPr>
            <w:tcW w:w="272" w:type="pct"/>
            <w:vMerge w:val="restart"/>
            <w:tcBorders>
              <w:top w:val="single" w:sz="4" w:space="0" w:color="auto"/>
              <w:left w:val="single" w:sz="4" w:space="0" w:color="auto"/>
            </w:tcBorders>
            <w:shd w:val="clear" w:color="auto" w:fill="FFFFFF"/>
          </w:tcPr>
          <w:p w14:paraId="5020474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105" w:type="pct"/>
            <w:vMerge w:val="restart"/>
            <w:tcBorders>
              <w:top w:val="single" w:sz="4" w:space="0" w:color="auto"/>
              <w:left w:val="single" w:sz="4" w:space="0" w:color="auto"/>
            </w:tcBorders>
            <w:shd w:val="clear" w:color="auto" w:fill="FFFFFF"/>
          </w:tcPr>
          <w:p w14:paraId="015B7E2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Специальная</w:t>
            </w:r>
          </w:p>
          <w:p w14:paraId="2E02A43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деятельность</w:t>
            </w:r>
          </w:p>
        </w:tc>
        <w:tc>
          <w:tcPr>
            <w:tcW w:w="527" w:type="pct"/>
            <w:vMerge w:val="restart"/>
            <w:tcBorders>
              <w:top w:val="single" w:sz="4" w:space="0" w:color="auto"/>
              <w:left w:val="single" w:sz="4" w:space="0" w:color="auto"/>
            </w:tcBorders>
            <w:shd w:val="clear" w:color="auto" w:fill="FFFFFF"/>
          </w:tcPr>
          <w:p w14:paraId="3661840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12.2</w:t>
            </w:r>
          </w:p>
        </w:tc>
        <w:tc>
          <w:tcPr>
            <w:tcW w:w="3096" w:type="pct"/>
            <w:tcBorders>
              <w:top w:val="single" w:sz="4" w:space="0" w:color="auto"/>
              <w:left w:val="single" w:sz="4" w:space="0" w:color="auto"/>
              <w:right w:val="single" w:sz="4" w:space="0" w:color="auto"/>
            </w:tcBorders>
            <w:shd w:val="clear" w:color="auto" w:fill="FFFFFF"/>
            <w:vAlign w:val="bottom"/>
          </w:tcPr>
          <w:p w14:paraId="5611F30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610D5D7A" w14:textId="77777777" w:rsidTr="00C11E21">
        <w:trPr>
          <w:trHeight w:hRule="exact" w:val="979"/>
          <w:jc w:val="center"/>
        </w:trPr>
        <w:tc>
          <w:tcPr>
            <w:tcW w:w="272" w:type="pct"/>
            <w:vMerge/>
            <w:tcBorders>
              <w:left w:val="single" w:sz="4" w:space="0" w:color="auto"/>
            </w:tcBorders>
            <w:shd w:val="clear" w:color="auto" w:fill="FFFFFF"/>
          </w:tcPr>
          <w:p w14:paraId="34BED476"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17E99088"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765A66D4"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0527C06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tc>
      </w:tr>
      <w:tr w:rsidR="00897FC9" w:rsidRPr="00BF3F37" w14:paraId="3713C1F2" w14:textId="77777777" w:rsidTr="00C11E21">
        <w:trPr>
          <w:trHeight w:hRule="exact" w:val="490"/>
          <w:jc w:val="center"/>
        </w:trPr>
        <w:tc>
          <w:tcPr>
            <w:tcW w:w="272" w:type="pct"/>
            <w:vMerge/>
            <w:tcBorders>
              <w:left w:val="single" w:sz="4" w:space="0" w:color="auto"/>
            </w:tcBorders>
            <w:shd w:val="clear" w:color="auto" w:fill="FFFFFF"/>
          </w:tcPr>
          <w:p w14:paraId="58C7E949"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084D78CE"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1F201DCD"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2E2406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556887CF" w14:textId="77777777" w:rsidTr="00C11E21">
        <w:trPr>
          <w:trHeight w:hRule="exact" w:val="494"/>
          <w:jc w:val="center"/>
        </w:trPr>
        <w:tc>
          <w:tcPr>
            <w:tcW w:w="272" w:type="pct"/>
            <w:vMerge/>
            <w:tcBorders>
              <w:left w:val="single" w:sz="4" w:space="0" w:color="auto"/>
            </w:tcBorders>
            <w:shd w:val="clear" w:color="auto" w:fill="FFFFFF"/>
          </w:tcPr>
          <w:p w14:paraId="0C043D4E"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19B08B64"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24E03BB2"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495ED0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25384D1" w14:textId="77777777" w:rsidTr="00C11E21">
        <w:trPr>
          <w:trHeight w:hRule="exact" w:val="734"/>
          <w:jc w:val="center"/>
        </w:trPr>
        <w:tc>
          <w:tcPr>
            <w:tcW w:w="272" w:type="pct"/>
            <w:vMerge w:val="restart"/>
            <w:tcBorders>
              <w:top w:val="single" w:sz="4" w:space="0" w:color="auto"/>
              <w:left w:val="single" w:sz="4" w:space="0" w:color="auto"/>
            </w:tcBorders>
            <w:shd w:val="clear" w:color="auto" w:fill="FFFFFF"/>
          </w:tcPr>
          <w:p w14:paraId="262EF88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105" w:type="pct"/>
            <w:vMerge w:val="restart"/>
            <w:tcBorders>
              <w:top w:val="single" w:sz="4" w:space="0" w:color="auto"/>
              <w:left w:val="single" w:sz="4" w:space="0" w:color="auto"/>
            </w:tcBorders>
            <w:shd w:val="clear" w:color="auto" w:fill="FFFFFF"/>
          </w:tcPr>
          <w:p w14:paraId="73001A5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27" w:type="pct"/>
            <w:vMerge w:val="restart"/>
            <w:tcBorders>
              <w:top w:val="single" w:sz="4" w:space="0" w:color="auto"/>
              <w:left w:val="single" w:sz="4" w:space="0" w:color="auto"/>
            </w:tcBorders>
            <w:shd w:val="clear" w:color="auto" w:fill="FFFFFF"/>
          </w:tcPr>
          <w:p w14:paraId="65FF859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096" w:type="pct"/>
            <w:tcBorders>
              <w:top w:val="single" w:sz="4" w:space="0" w:color="auto"/>
              <w:left w:val="single" w:sz="4" w:space="0" w:color="auto"/>
              <w:right w:val="single" w:sz="4" w:space="0" w:color="auto"/>
            </w:tcBorders>
            <w:shd w:val="clear" w:color="auto" w:fill="FFFFFF"/>
            <w:vAlign w:val="bottom"/>
          </w:tcPr>
          <w:p w14:paraId="16B6151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7BB91E9F" w14:textId="77777777" w:rsidTr="00C11E21">
        <w:trPr>
          <w:trHeight w:hRule="exact" w:val="1699"/>
          <w:jc w:val="center"/>
        </w:trPr>
        <w:tc>
          <w:tcPr>
            <w:tcW w:w="272" w:type="pct"/>
            <w:vMerge/>
            <w:tcBorders>
              <w:left w:val="single" w:sz="4" w:space="0" w:color="auto"/>
            </w:tcBorders>
            <w:shd w:val="clear" w:color="auto" w:fill="FFFFFF"/>
          </w:tcPr>
          <w:p w14:paraId="391B3CFD"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64FF8170"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39158320"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0954298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CC9339E" w14:textId="77777777" w:rsidR="00897FC9" w:rsidRPr="00BF3F37" w:rsidRDefault="00897FC9" w:rsidP="00897FC9">
            <w:pPr>
              <w:pStyle w:val="Other0"/>
              <w:numPr>
                <w:ilvl w:val="0"/>
                <w:numId w:val="256"/>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DCE3AF8" w14:textId="77777777" w:rsidR="00897FC9" w:rsidRPr="00BF3F37" w:rsidRDefault="00897FC9" w:rsidP="00897FC9">
            <w:pPr>
              <w:pStyle w:val="Other0"/>
              <w:numPr>
                <w:ilvl w:val="0"/>
                <w:numId w:val="25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4031B8D2" w14:textId="77777777" w:rsidTr="00C11E21">
        <w:trPr>
          <w:trHeight w:hRule="exact" w:val="494"/>
          <w:jc w:val="center"/>
        </w:trPr>
        <w:tc>
          <w:tcPr>
            <w:tcW w:w="272" w:type="pct"/>
            <w:vMerge/>
            <w:tcBorders>
              <w:left w:val="single" w:sz="4" w:space="0" w:color="auto"/>
            </w:tcBorders>
            <w:shd w:val="clear" w:color="auto" w:fill="FFFFFF"/>
          </w:tcPr>
          <w:p w14:paraId="07D8B47F"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1F9133FF"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20847888"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1510CA6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1E48271F" w14:textId="77777777" w:rsidTr="00C11E21">
        <w:trPr>
          <w:trHeight w:hRule="exact" w:val="490"/>
          <w:jc w:val="center"/>
        </w:trPr>
        <w:tc>
          <w:tcPr>
            <w:tcW w:w="272" w:type="pct"/>
            <w:vMerge/>
            <w:tcBorders>
              <w:left w:val="single" w:sz="4" w:space="0" w:color="auto"/>
            </w:tcBorders>
            <w:shd w:val="clear" w:color="auto" w:fill="FFFFFF"/>
          </w:tcPr>
          <w:p w14:paraId="4E8C1D3D"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704A9BE7"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794BD896"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6DC0F3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52BF799" w14:textId="77777777" w:rsidTr="00C11E21">
        <w:trPr>
          <w:trHeight w:hRule="exact" w:val="734"/>
          <w:jc w:val="center"/>
        </w:trPr>
        <w:tc>
          <w:tcPr>
            <w:tcW w:w="272" w:type="pct"/>
            <w:vMerge w:val="restart"/>
            <w:tcBorders>
              <w:top w:val="single" w:sz="4" w:space="0" w:color="auto"/>
              <w:left w:val="single" w:sz="4" w:space="0" w:color="auto"/>
            </w:tcBorders>
            <w:shd w:val="clear" w:color="auto" w:fill="FFFFFF"/>
          </w:tcPr>
          <w:p w14:paraId="5111877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105" w:type="pct"/>
            <w:vMerge w:val="restart"/>
            <w:tcBorders>
              <w:top w:val="single" w:sz="4" w:space="0" w:color="auto"/>
              <w:left w:val="single" w:sz="4" w:space="0" w:color="auto"/>
            </w:tcBorders>
            <w:shd w:val="clear" w:color="auto" w:fill="FFFFFF"/>
          </w:tcPr>
          <w:p w14:paraId="288774D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7" w:type="pct"/>
            <w:vMerge w:val="restart"/>
            <w:tcBorders>
              <w:top w:val="single" w:sz="4" w:space="0" w:color="auto"/>
              <w:left w:val="single" w:sz="4" w:space="0" w:color="auto"/>
            </w:tcBorders>
            <w:shd w:val="clear" w:color="auto" w:fill="FFFFFF"/>
          </w:tcPr>
          <w:p w14:paraId="6F9B33C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096" w:type="pct"/>
            <w:tcBorders>
              <w:top w:val="single" w:sz="4" w:space="0" w:color="auto"/>
              <w:left w:val="single" w:sz="4" w:space="0" w:color="auto"/>
              <w:right w:val="single" w:sz="4" w:space="0" w:color="auto"/>
            </w:tcBorders>
            <w:shd w:val="clear" w:color="auto" w:fill="FFFFFF"/>
            <w:vAlign w:val="bottom"/>
          </w:tcPr>
          <w:p w14:paraId="301F206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12FEA7C0" w14:textId="77777777" w:rsidTr="00C11E21">
        <w:trPr>
          <w:trHeight w:hRule="exact" w:val="1699"/>
          <w:jc w:val="center"/>
        </w:trPr>
        <w:tc>
          <w:tcPr>
            <w:tcW w:w="272" w:type="pct"/>
            <w:vMerge/>
            <w:tcBorders>
              <w:left w:val="single" w:sz="4" w:space="0" w:color="auto"/>
            </w:tcBorders>
            <w:shd w:val="clear" w:color="auto" w:fill="FFFFFF"/>
          </w:tcPr>
          <w:p w14:paraId="72C6880A"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455DD135"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3B2FB58C"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305486C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5C3BF70" w14:textId="77777777" w:rsidR="00897FC9" w:rsidRPr="00BF3F37" w:rsidRDefault="00897FC9" w:rsidP="00897FC9">
            <w:pPr>
              <w:pStyle w:val="Other0"/>
              <w:numPr>
                <w:ilvl w:val="0"/>
                <w:numId w:val="257"/>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193ED2D" w14:textId="77777777" w:rsidR="00897FC9" w:rsidRPr="00BF3F37" w:rsidRDefault="00897FC9" w:rsidP="00897FC9">
            <w:pPr>
              <w:pStyle w:val="Other0"/>
              <w:numPr>
                <w:ilvl w:val="0"/>
                <w:numId w:val="257"/>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3062C279" w14:textId="77777777" w:rsidTr="00C11E21">
        <w:trPr>
          <w:trHeight w:hRule="exact" w:val="1219"/>
          <w:jc w:val="center"/>
        </w:trPr>
        <w:tc>
          <w:tcPr>
            <w:tcW w:w="272" w:type="pct"/>
            <w:vMerge/>
            <w:tcBorders>
              <w:left w:val="single" w:sz="4" w:space="0" w:color="auto"/>
            </w:tcBorders>
            <w:shd w:val="clear" w:color="auto" w:fill="FFFFFF"/>
          </w:tcPr>
          <w:p w14:paraId="4E762067" w14:textId="77777777" w:rsidR="00897FC9" w:rsidRPr="00BF3F37" w:rsidRDefault="00897FC9" w:rsidP="00C11E21">
            <w:pPr>
              <w:rPr>
                <w:sz w:val="20"/>
                <w:szCs w:val="20"/>
              </w:rPr>
            </w:pPr>
          </w:p>
        </w:tc>
        <w:tc>
          <w:tcPr>
            <w:tcW w:w="1105" w:type="pct"/>
            <w:vMerge/>
            <w:tcBorders>
              <w:left w:val="single" w:sz="4" w:space="0" w:color="auto"/>
            </w:tcBorders>
            <w:shd w:val="clear" w:color="auto" w:fill="FFFFFF"/>
          </w:tcPr>
          <w:p w14:paraId="24C5FD57" w14:textId="77777777" w:rsidR="00897FC9" w:rsidRPr="00BF3F37" w:rsidRDefault="00897FC9" w:rsidP="00C11E21">
            <w:pPr>
              <w:rPr>
                <w:sz w:val="20"/>
                <w:szCs w:val="20"/>
              </w:rPr>
            </w:pPr>
          </w:p>
        </w:tc>
        <w:tc>
          <w:tcPr>
            <w:tcW w:w="527" w:type="pct"/>
            <w:vMerge/>
            <w:tcBorders>
              <w:left w:val="single" w:sz="4" w:space="0" w:color="auto"/>
            </w:tcBorders>
            <w:shd w:val="clear" w:color="auto" w:fill="FFFFFF"/>
          </w:tcPr>
          <w:p w14:paraId="5A94B7FD" w14:textId="77777777" w:rsidR="00897FC9" w:rsidRPr="00BF3F37" w:rsidRDefault="00897FC9" w:rsidP="00C11E21">
            <w:pPr>
              <w:rPr>
                <w:sz w:val="20"/>
                <w:szCs w:val="20"/>
              </w:rPr>
            </w:pPr>
          </w:p>
        </w:tc>
        <w:tc>
          <w:tcPr>
            <w:tcW w:w="3096" w:type="pct"/>
            <w:tcBorders>
              <w:top w:val="single" w:sz="4" w:space="0" w:color="auto"/>
              <w:left w:val="single" w:sz="4" w:space="0" w:color="auto"/>
              <w:right w:val="single" w:sz="4" w:space="0" w:color="auto"/>
            </w:tcBorders>
            <w:shd w:val="clear" w:color="auto" w:fill="FFFFFF"/>
            <w:vAlign w:val="bottom"/>
          </w:tcPr>
          <w:p w14:paraId="1663466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7990503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tc>
      </w:tr>
      <w:tr w:rsidR="00897FC9" w:rsidRPr="00BF3F37" w14:paraId="5F5150AE" w14:textId="77777777" w:rsidTr="00C11E21">
        <w:trPr>
          <w:trHeight w:hRule="exact" w:val="504"/>
          <w:jc w:val="center"/>
        </w:trPr>
        <w:tc>
          <w:tcPr>
            <w:tcW w:w="272" w:type="pct"/>
            <w:vMerge/>
            <w:tcBorders>
              <w:left w:val="single" w:sz="4" w:space="0" w:color="auto"/>
              <w:bottom w:val="single" w:sz="4" w:space="0" w:color="auto"/>
            </w:tcBorders>
            <w:shd w:val="clear" w:color="auto" w:fill="FFFFFF"/>
          </w:tcPr>
          <w:p w14:paraId="57CB6A1B" w14:textId="77777777" w:rsidR="00897FC9" w:rsidRPr="00BF3F37" w:rsidRDefault="00897FC9" w:rsidP="00C11E21">
            <w:pPr>
              <w:rPr>
                <w:sz w:val="20"/>
                <w:szCs w:val="20"/>
              </w:rPr>
            </w:pPr>
          </w:p>
        </w:tc>
        <w:tc>
          <w:tcPr>
            <w:tcW w:w="1105" w:type="pct"/>
            <w:vMerge/>
            <w:tcBorders>
              <w:left w:val="single" w:sz="4" w:space="0" w:color="auto"/>
              <w:bottom w:val="single" w:sz="4" w:space="0" w:color="auto"/>
            </w:tcBorders>
            <w:shd w:val="clear" w:color="auto" w:fill="FFFFFF"/>
          </w:tcPr>
          <w:p w14:paraId="31B278F5" w14:textId="77777777" w:rsidR="00897FC9" w:rsidRPr="00BF3F37" w:rsidRDefault="00897FC9" w:rsidP="00C11E21">
            <w:pPr>
              <w:rPr>
                <w:sz w:val="20"/>
                <w:szCs w:val="20"/>
              </w:rPr>
            </w:pPr>
          </w:p>
        </w:tc>
        <w:tc>
          <w:tcPr>
            <w:tcW w:w="527" w:type="pct"/>
            <w:vMerge/>
            <w:tcBorders>
              <w:left w:val="single" w:sz="4" w:space="0" w:color="auto"/>
              <w:bottom w:val="single" w:sz="4" w:space="0" w:color="auto"/>
            </w:tcBorders>
            <w:shd w:val="clear" w:color="auto" w:fill="FFFFFF"/>
          </w:tcPr>
          <w:p w14:paraId="26D71F1B" w14:textId="77777777" w:rsidR="00897FC9" w:rsidRPr="00BF3F37" w:rsidRDefault="00897FC9" w:rsidP="00C11E21">
            <w:pPr>
              <w:rPr>
                <w:sz w:val="20"/>
                <w:szCs w:val="20"/>
              </w:rPr>
            </w:pPr>
          </w:p>
        </w:tc>
        <w:tc>
          <w:tcPr>
            <w:tcW w:w="3096" w:type="pct"/>
            <w:tcBorders>
              <w:top w:val="single" w:sz="4" w:space="0" w:color="auto"/>
              <w:left w:val="single" w:sz="4" w:space="0" w:color="auto"/>
              <w:bottom w:val="single" w:sz="4" w:space="0" w:color="auto"/>
              <w:right w:val="single" w:sz="4" w:space="0" w:color="auto"/>
            </w:tcBorders>
            <w:shd w:val="clear" w:color="auto" w:fill="FFFFFF"/>
            <w:vAlign w:val="bottom"/>
          </w:tcPr>
          <w:p w14:paraId="25D108F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53B5F1F" w14:textId="77777777" w:rsidTr="00C11E21">
        <w:trPr>
          <w:trHeight w:hRule="exact" w:val="504"/>
          <w:jc w:val="center"/>
        </w:trPr>
        <w:tc>
          <w:tcPr>
            <w:tcW w:w="272" w:type="pct"/>
            <w:vMerge w:val="restart"/>
            <w:tcBorders>
              <w:top w:val="single" w:sz="4" w:space="0" w:color="auto"/>
              <w:left w:val="single" w:sz="4" w:space="0" w:color="auto"/>
              <w:bottom w:val="single" w:sz="4" w:space="0" w:color="auto"/>
            </w:tcBorders>
            <w:shd w:val="clear" w:color="auto" w:fill="FFFFFF"/>
          </w:tcPr>
          <w:p w14:paraId="4D910D7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1105" w:type="pct"/>
            <w:vMerge w:val="restart"/>
            <w:tcBorders>
              <w:top w:val="single" w:sz="4" w:space="0" w:color="auto"/>
              <w:left w:val="single" w:sz="4" w:space="0" w:color="auto"/>
              <w:bottom w:val="single" w:sz="4" w:space="0" w:color="auto"/>
            </w:tcBorders>
            <w:shd w:val="clear" w:color="auto" w:fill="FFFFFF"/>
          </w:tcPr>
          <w:p w14:paraId="50BE311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 xml:space="preserve">Земельные участки (территории) общего </w:t>
            </w:r>
            <w:r w:rsidRPr="00BF3F37">
              <w:rPr>
                <w:rFonts w:ascii="Times New Roman" w:hAnsi="Times New Roman" w:cs="Times New Roman"/>
              </w:rPr>
              <w:lastRenderedPageBreak/>
              <w:t>пользования</w:t>
            </w:r>
          </w:p>
        </w:tc>
        <w:tc>
          <w:tcPr>
            <w:tcW w:w="527" w:type="pct"/>
            <w:vMerge w:val="restart"/>
            <w:tcBorders>
              <w:top w:val="single" w:sz="4" w:space="0" w:color="auto"/>
              <w:left w:val="single" w:sz="4" w:space="0" w:color="auto"/>
              <w:bottom w:val="single" w:sz="4" w:space="0" w:color="auto"/>
            </w:tcBorders>
            <w:shd w:val="clear" w:color="auto" w:fill="FFFFFF"/>
          </w:tcPr>
          <w:p w14:paraId="2B6D6B2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lastRenderedPageBreak/>
              <w:t>12.0</w:t>
            </w:r>
          </w:p>
        </w:tc>
        <w:tc>
          <w:tcPr>
            <w:tcW w:w="3096" w:type="pct"/>
            <w:tcBorders>
              <w:top w:val="single" w:sz="4" w:space="0" w:color="auto"/>
              <w:left w:val="single" w:sz="4" w:space="0" w:color="auto"/>
              <w:bottom w:val="single" w:sz="4" w:space="0" w:color="auto"/>
              <w:right w:val="single" w:sz="4" w:space="0" w:color="auto"/>
            </w:tcBorders>
            <w:shd w:val="clear" w:color="auto" w:fill="FFFFFF"/>
            <w:vAlign w:val="bottom"/>
          </w:tcPr>
          <w:p w14:paraId="1FB3F1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5F808823" w14:textId="77777777" w:rsidTr="00C11E21">
        <w:trPr>
          <w:trHeight w:hRule="exact" w:val="504"/>
          <w:jc w:val="center"/>
        </w:trPr>
        <w:tc>
          <w:tcPr>
            <w:tcW w:w="272" w:type="pct"/>
            <w:vMerge/>
            <w:tcBorders>
              <w:top w:val="single" w:sz="4" w:space="0" w:color="auto"/>
              <w:left w:val="single" w:sz="4" w:space="0" w:color="auto"/>
              <w:bottom w:val="single" w:sz="4" w:space="0" w:color="auto"/>
            </w:tcBorders>
            <w:shd w:val="clear" w:color="auto" w:fill="FFFFFF"/>
          </w:tcPr>
          <w:p w14:paraId="61BD028C" w14:textId="77777777" w:rsidR="00897FC9" w:rsidRPr="00BF3F37" w:rsidRDefault="00897FC9" w:rsidP="00C11E21">
            <w:pPr>
              <w:rPr>
                <w:sz w:val="20"/>
                <w:szCs w:val="20"/>
              </w:rPr>
            </w:pPr>
          </w:p>
        </w:tc>
        <w:tc>
          <w:tcPr>
            <w:tcW w:w="1105" w:type="pct"/>
            <w:vMerge/>
            <w:tcBorders>
              <w:top w:val="single" w:sz="4" w:space="0" w:color="auto"/>
              <w:left w:val="single" w:sz="4" w:space="0" w:color="auto"/>
              <w:bottom w:val="single" w:sz="4" w:space="0" w:color="auto"/>
            </w:tcBorders>
            <w:shd w:val="clear" w:color="auto" w:fill="FFFFFF"/>
          </w:tcPr>
          <w:p w14:paraId="2B17B058" w14:textId="77777777" w:rsidR="00897FC9" w:rsidRPr="00BF3F37" w:rsidRDefault="00897FC9" w:rsidP="00C11E21">
            <w:pPr>
              <w:rPr>
                <w:sz w:val="20"/>
                <w:szCs w:val="20"/>
              </w:rPr>
            </w:pPr>
          </w:p>
        </w:tc>
        <w:tc>
          <w:tcPr>
            <w:tcW w:w="527" w:type="pct"/>
            <w:vMerge/>
            <w:tcBorders>
              <w:top w:val="single" w:sz="4" w:space="0" w:color="auto"/>
              <w:left w:val="single" w:sz="4" w:space="0" w:color="auto"/>
              <w:bottom w:val="single" w:sz="4" w:space="0" w:color="auto"/>
            </w:tcBorders>
            <w:shd w:val="clear" w:color="auto" w:fill="FFFFFF"/>
          </w:tcPr>
          <w:p w14:paraId="46D4E0A2" w14:textId="77777777" w:rsidR="00897FC9" w:rsidRPr="00BF3F37" w:rsidRDefault="00897FC9" w:rsidP="00C11E21">
            <w:pPr>
              <w:rPr>
                <w:sz w:val="20"/>
                <w:szCs w:val="20"/>
              </w:rPr>
            </w:pPr>
          </w:p>
        </w:tc>
        <w:tc>
          <w:tcPr>
            <w:tcW w:w="3096" w:type="pct"/>
            <w:tcBorders>
              <w:top w:val="single" w:sz="4" w:space="0" w:color="auto"/>
              <w:left w:val="single" w:sz="4" w:space="0" w:color="auto"/>
              <w:bottom w:val="single" w:sz="4" w:space="0" w:color="auto"/>
              <w:right w:val="single" w:sz="4" w:space="0" w:color="auto"/>
            </w:tcBorders>
            <w:shd w:val="clear" w:color="auto" w:fill="FFFFFF"/>
            <w:vAlign w:val="bottom"/>
          </w:tcPr>
          <w:p w14:paraId="6FBA775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73104D76" w14:textId="77777777" w:rsidTr="00C11E21">
        <w:trPr>
          <w:trHeight w:hRule="exact" w:val="504"/>
          <w:jc w:val="center"/>
        </w:trPr>
        <w:tc>
          <w:tcPr>
            <w:tcW w:w="272" w:type="pct"/>
            <w:vMerge/>
            <w:tcBorders>
              <w:top w:val="single" w:sz="4" w:space="0" w:color="auto"/>
              <w:left w:val="single" w:sz="4" w:space="0" w:color="auto"/>
              <w:bottom w:val="single" w:sz="4" w:space="0" w:color="auto"/>
            </w:tcBorders>
            <w:shd w:val="clear" w:color="auto" w:fill="FFFFFF"/>
          </w:tcPr>
          <w:p w14:paraId="60F39096" w14:textId="77777777" w:rsidR="00897FC9" w:rsidRPr="00BF3F37" w:rsidRDefault="00897FC9" w:rsidP="00C11E21">
            <w:pPr>
              <w:rPr>
                <w:sz w:val="20"/>
                <w:szCs w:val="20"/>
              </w:rPr>
            </w:pPr>
          </w:p>
        </w:tc>
        <w:tc>
          <w:tcPr>
            <w:tcW w:w="1105" w:type="pct"/>
            <w:vMerge/>
            <w:tcBorders>
              <w:top w:val="single" w:sz="4" w:space="0" w:color="auto"/>
              <w:left w:val="single" w:sz="4" w:space="0" w:color="auto"/>
              <w:bottom w:val="single" w:sz="4" w:space="0" w:color="auto"/>
            </w:tcBorders>
            <w:shd w:val="clear" w:color="auto" w:fill="FFFFFF"/>
          </w:tcPr>
          <w:p w14:paraId="7AFEBD94" w14:textId="77777777" w:rsidR="00897FC9" w:rsidRPr="00BF3F37" w:rsidRDefault="00897FC9" w:rsidP="00C11E21">
            <w:pPr>
              <w:rPr>
                <w:sz w:val="20"/>
                <w:szCs w:val="20"/>
              </w:rPr>
            </w:pPr>
          </w:p>
        </w:tc>
        <w:tc>
          <w:tcPr>
            <w:tcW w:w="527" w:type="pct"/>
            <w:vMerge/>
            <w:tcBorders>
              <w:top w:val="single" w:sz="4" w:space="0" w:color="auto"/>
              <w:left w:val="single" w:sz="4" w:space="0" w:color="auto"/>
              <w:bottom w:val="single" w:sz="4" w:space="0" w:color="auto"/>
            </w:tcBorders>
            <w:shd w:val="clear" w:color="auto" w:fill="FFFFFF"/>
          </w:tcPr>
          <w:p w14:paraId="19BBD6F8" w14:textId="77777777" w:rsidR="00897FC9" w:rsidRPr="00BF3F37" w:rsidRDefault="00897FC9" w:rsidP="00C11E21">
            <w:pPr>
              <w:rPr>
                <w:sz w:val="20"/>
                <w:szCs w:val="20"/>
              </w:rPr>
            </w:pPr>
          </w:p>
        </w:tc>
        <w:tc>
          <w:tcPr>
            <w:tcW w:w="3096" w:type="pct"/>
            <w:tcBorders>
              <w:top w:val="single" w:sz="4" w:space="0" w:color="auto"/>
              <w:left w:val="single" w:sz="4" w:space="0" w:color="auto"/>
              <w:bottom w:val="single" w:sz="4" w:space="0" w:color="auto"/>
              <w:right w:val="single" w:sz="4" w:space="0" w:color="auto"/>
            </w:tcBorders>
            <w:shd w:val="clear" w:color="auto" w:fill="FFFFFF"/>
            <w:vAlign w:val="bottom"/>
          </w:tcPr>
          <w:p w14:paraId="5632B9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2010681C" w14:textId="77777777" w:rsidTr="00C11E21">
        <w:trPr>
          <w:trHeight w:hRule="exact" w:val="504"/>
          <w:jc w:val="center"/>
        </w:trPr>
        <w:tc>
          <w:tcPr>
            <w:tcW w:w="272" w:type="pct"/>
            <w:vMerge/>
            <w:tcBorders>
              <w:top w:val="single" w:sz="4" w:space="0" w:color="auto"/>
              <w:left w:val="single" w:sz="4" w:space="0" w:color="auto"/>
              <w:bottom w:val="single" w:sz="4" w:space="0" w:color="auto"/>
            </w:tcBorders>
            <w:shd w:val="clear" w:color="auto" w:fill="FFFFFF"/>
          </w:tcPr>
          <w:p w14:paraId="53789855" w14:textId="77777777" w:rsidR="00897FC9" w:rsidRPr="00BF3F37" w:rsidRDefault="00897FC9" w:rsidP="00C11E21">
            <w:pPr>
              <w:rPr>
                <w:sz w:val="20"/>
                <w:szCs w:val="20"/>
              </w:rPr>
            </w:pPr>
          </w:p>
        </w:tc>
        <w:tc>
          <w:tcPr>
            <w:tcW w:w="1105" w:type="pct"/>
            <w:vMerge/>
            <w:tcBorders>
              <w:top w:val="single" w:sz="4" w:space="0" w:color="auto"/>
              <w:left w:val="single" w:sz="4" w:space="0" w:color="auto"/>
              <w:bottom w:val="single" w:sz="4" w:space="0" w:color="auto"/>
            </w:tcBorders>
            <w:shd w:val="clear" w:color="auto" w:fill="FFFFFF"/>
          </w:tcPr>
          <w:p w14:paraId="5478E771" w14:textId="77777777" w:rsidR="00897FC9" w:rsidRPr="00BF3F37" w:rsidRDefault="00897FC9" w:rsidP="00C11E21">
            <w:pPr>
              <w:rPr>
                <w:sz w:val="20"/>
                <w:szCs w:val="20"/>
              </w:rPr>
            </w:pPr>
          </w:p>
        </w:tc>
        <w:tc>
          <w:tcPr>
            <w:tcW w:w="527" w:type="pct"/>
            <w:vMerge/>
            <w:tcBorders>
              <w:top w:val="single" w:sz="4" w:space="0" w:color="auto"/>
              <w:left w:val="single" w:sz="4" w:space="0" w:color="auto"/>
              <w:bottom w:val="single" w:sz="4" w:space="0" w:color="auto"/>
            </w:tcBorders>
            <w:shd w:val="clear" w:color="auto" w:fill="FFFFFF"/>
          </w:tcPr>
          <w:p w14:paraId="3D53CFD7" w14:textId="77777777" w:rsidR="00897FC9" w:rsidRPr="00BF3F37" w:rsidRDefault="00897FC9" w:rsidP="00C11E21">
            <w:pPr>
              <w:rPr>
                <w:sz w:val="20"/>
                <w:szCs w:val="20"/>
              </w:rPr>
            </w:pPr>
          </w:p>
        </w:tc>
        <w:tc>
          <w:tcPr>
            <w:tcW w:w="3096" w:type="pct"/>
            <w:tcBorders>
              <w:top w:val="single" w:sz="4" w:space="0" w:color="auto"/>
              <w:left w:val="single" w:sz="4" w:space="0" w:color="auto"/>
              <w:bottom w:val="single" w:sz="4" w:space="0" w:color="auto"/>
              <w:right w:val="single" w:sz="4" w:space="0" w:color="auto"/>
            </w:tcBorders>
            <w:shd w:val="clear" w:color="auto" w:fill="FFFFFF"/>
            <w:vAlign w:val="bottom"/>
          </w:tcPr>
          <w:p w14:paraId="5359334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3076BAB0" w14:textId="77777777" w:rsidR="00897FC9" w:rsidRPr="00BF3F37" w:rsidRDefault="00897FC9" w:rsidP="00897FC9"/>
    <w:p w14:paraId="55E4B479" w14:textId="77777777" w:rsidR="00897FC9" w:rsidRPr="00BF3F37" w:rsidRDefault="00897FC9" w:rsidP="00897FC9">
      <w:pPr>
        <w:autoSpaceDE w:val="0"/>
        <w:autoSpaceDN w:val="0"/>
        <w:adjustRightInd w:val="0"/>
        <w:jc w:val="both"/>
        <w:outlineLvl w:val="2"/>
        <w:rPr>
          <w:b/>
          <w:bCs/>
          <w:color w:val="000000"/>
        </w:rPr>
      </w:pPr>
      <w:bookmarkStart w:id="255" w:name="_Toc180414990"/>
      <w:r w:rsidRPr="00BF3F37">
        <w:rPr>
          <w:b/>
          <w:bCs/>
          <w:color w:val="000000"/>
        </w:rPr>
        <w:t>21.2 Условно разрешенные виды использования земельных участков и объектов капитального строительства:</w:t>
      </w:r>
      <w:bookmarkEnd w:id="255"/>
      <w:r w:rsidRPr="00BF3F37">
        <w:rPr>
          <w:b/>
          <w:bCs/>
          <w:color w:val="000000"/>
        </w:rPr>
        <w:t xml:space="preserve"> </w:t>
      </w:r>
    </w:p>
    <w:p w14:paraId="41EC6B2F" w14:textId="77777777" w:rsidR="00897FC9" w:rsidRPr="00BF3F37" w:rsidRDefault="00897FC9" w:rsidP="00897FC9">
      <w:pPr>
        <w:autoSpaceDE w:val="0"/>
        <w:autoSpaceDN w:val="0"/>
        <w:adjustRightInd w:val="0"/>
        <w:rPr>
          <w:rFonts w:ascii="Tahoma" w:hAnsi="Tahoma" w:cs="Tahoma"/>
          <w:b/>
          <w:bCs/>
          <w:color w:val="000000"/>
        </w:rPr>
      </w:pPr>
      <w:r w:rsidRPr="00BF3F37">
        <w:rPr>
          <w:rFonts w:ascii="Tahoma" w:hAnsi="Tahoma" w:cs="Tahoma"/>
          <w:b/>
          <w:bCs/>
          <w:color w:val="000000"/>
        </w:rPr>
        <w:t>нет</w:t>
      </w:r>
    </w:p>
    <w:p w14:paraId="25D8D320" w14:textId="77777777" w:rsidR="00897FC9" w:rsidRPr="00BF3F37" w:rsidRDefault="00897FC9" w:rsidP="00897FC9">
      <w:pPr>
        <w:rPr>
          <w:rFonts w:ascii="Tahoma" w:hAnsi="Tahoma" w:cs="Tahoma"/>
          <w:b/>
          <w:bCs/>
          <w:color w:val="000000"/>
        </w:rPr>
      </w:pPr>
    </w:p>
    <w:p w14:paraId="0A283F6E" w14:textId="77777777" w:rsidR="00897FC9" w:rsidRPr="00BF3F37" w:rsidRDefault="00897FC9" w:rsidP="00897FC9">
      <w:pPr>
        <w:jc w:val="both"/>
        <w:outlineLvl w:val="2"/>
      </w:pPr>
      <w:bookmarkStart w:id="256" w:name="_Toc180414991"/>
      <w:r w:rsidRPr="00BF3F37">
        <w:rPr>
          <w:b/>
          <w:bCs/>
          <w:color w:val="000000"/>
        </w:rPr>
        <w:t>21.3 Вспомогательные виды разрешенного использования земельных участков и объектов капитального строительства</w:t>
      </w:r>
      <w:bookmarkEnd w:id="256"/>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901"/>
        <w:gridCol w:w="1000"/>
        <w:gridCol w:w="5936"/>
      </w:tblGrid>
      <w:tr w:rsidR="00897FC9" w:rsidRPr="00BF3F37" w14:paraId="57386931" w14:textId="77777777" w:rsidTr="00C11E21">
        <w:trPr>
          <w:trHeight w:hRule="exact" w:val="1258"/>
        </w:trPr>
        <w:tc>
          <w:tcPr>
            <w:tcW w:w="272" w:type="pct"/>
            <w:vMerge w:val="restart"/>
            <w:shd w:val="clear" w:color="auto" w:fill="FFFFFF"/>
            <w:vAlign w:val="center"/>
          </w:tcPr>
          <w:p w14:paraId="4516196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w:t>
            </w:r>
          </w:p>
          <w:p w14:paraId="7BD9785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552" w:type="pct"/>
            <w:gridSpan w:val="2"/>
            <w:shd w:val="clear" w:color="auto" w:fill="FFFFFF"/>
          </w:tcPr>
          <w:p w14:paraId="60EA2EA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76" w:type="pct"/>
            <w:vMerge w:val="restart"/>
            <w:shd w:val="clear" w:color="auto" w:fill="FFFFFF"/>
            <w:vAlign w:val="center"/>
          </w:tcPr>
          <w:p w14:paraId="130C3AC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10AD7DC2" w14:textId="77777777" w:rsidTr="00C11E21">
        <w:trPr>
          <w:trHeight w:hRule="exact" w:val="250"/>
        </w:trPr>
        <w:tc>
          <w:tcPr>
            <w:tcW w:w="272" w:type="pct"/>
            <w:vMerge/>
            <w:shd w:val="clear" w:color="auto" w:fill="FFFFFF"/>
            <w:vAlign w:val="center"/>
          </w:tcPr>
          <w:p w14:paraId="2A2868C6" w14:textId="77777777" w:rsidR="00897FC9" w:rsidRPr="00BF3F37" w:rsidRDefault="00897FC9" w:rsidP="00C11E21">
            <w:pPr>
              <w:rPr>
                <w:sz w:val="20"/>
                <w:szCs w:val="20"/>
              </w:rPr>
            </w:pPr>
          </w:p>
        </w:tc>
        <w:tc>
          <w:tcPr>
            <w:tcW w:w="1017" w:type="pct"/>
            <w:shd w:val="clear" w:color="auto" w:fill="FFFFFF"/>
            <w:vAlign w:val="bottom"/>
          </w:tcPr>
          <w:p w14:paraId="6B4843F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5" w:type="pct"/>
            <w:shd w:val="clear" w:color="auto" w:fill="FFFFFF"/>
            <w:vAlign w:val="bottom"/>
          </w:tcPr>
          <w:p w14:paraId="4E63C12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76" w:type="pct"/>
            <w:vMerge/>
            <w:shd w:val="clear" w:color="auto" w:fill="FFFFFF"/>
            <w:vAlign w:val="center"/>
          </w:tcPr>
          <w:p w14:paraId="63F6DDF2" w14:textId="77777777" w:rsidR="00897FC9" w:rsidRPr="00BF3F37" w:rsidRDefault="00897FC9" w:rsidP="00C11E21">
            <w:pPr>
              <w:rPr>
                <w:sz w:val="20"/>
                <w:szCs w:val="20"/>
              </w:rPr>
            </w:pPr>
          </w:p>
        </w:tc>
      </w:tr>
      <w:tr w:rsidR="00897FC9" w:rsidRPr="00BF3F37" w14:paraId="502A0DF5" w14:textId="77777777" w:rsidTr="00C11E21">
        <w:trPr>
          <w:trHeight w:hRule="exact" w:val="250"/>
        </w:trPr>
        <w:tc>
          <w:tcPr>
            <w:tcW w:w="272" w:type="pct"/>
            <w:vMerge/>
            <w:shd w:val="clear" w:color="auto" w:fill="FFFFFF"/>
            <w:vAlign w:val="center"/>
          </w:tcPr>
          <w:p w14:paraId="6ABE4414" w14:textId="77777777" w:rsidR="00897FC9" w:rsidRPr="00BF3F37" w:rsidRDefault="00897FC9" w:rsidP="00C11E21">
            <w:pPr>
              <w:rPr>
                <w:sz w:val="20"/>
                <w:szCs w:val="20"/>
              </w:rPr>
            </w:pPr>
          </w:p>
        </w:tc>
        <w:tc>
          <w:tcPr>
            <w:tcW w:w="1017" w:type="pct"/>
            <w:shd w:val="clear" w:color="auto" w:fill="FFFFFF"/>
            <w:vAlign w:val="bottom"/>
          </w:tcPr>
          <w:p w14:paraId="2046B3D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5" w:type="pct"/>
            <w:shd w:val="clear" w:color="auto" w:fill="FFFFFF"/>
            <w:vAlign w:val="bottom"/>
          </w:tcPr>
          <w:p w14:paraId="536E339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176" w:type="pct"/>
            <w:shd w:val="clear" w:color="auto" w:fill="FFFFFF"/>
            <w:vAlign w:val="center"/>
          </w:tcPr>
          <w:p w14:paraId="45BF1F8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36BDC9C6" w14:textId="77777777" w:rsidTr="00C11E21">
        <w:trPr>
          <w:trHeight w:hRule="exact" w:val="734"/>
        </w:trPr>
        <w:tc>
          <w:tcPr>
            <w:tcW w:w="272" w:type="pct"/>
            <w:vMerge w:val="restart"/>
            <w:shd w:val="clear" w:color="auto" w:fill="FFFFFF"/>
          </w:tcPr>
          <w:p w14:paraId="7866508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7" w:type="pct"/>
            <w:vMerge w:val="restart"/>
            <w:shd w:val="clear" w:color="auto" w:fill="FFFFFF"/>
          </w:tcPr>
          <w:p w14:paraId="082B89A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35" w:type="pct"/>
            <w:vMerge w:val="restart"/>
            <w:shd w:val="clear" w:color="auto" w:fill="FFFFFF"/>
          </w:tcPr>
          <w:p w14:paraId="094BCFD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176" w:type="pct"/>
            <w:shd w:val="clear" w:color="auto" w:fill="FFFFFF"/>
            <w:vAlign w:val="bottom"/>
          </w:tcPr>
          <w:p w14:paraId="3C702E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6E345947" w14:textId="77777777" w:rsidTr="00C11E21">
        <w:trPr>
          <w:trHeight w:hRule="exact" w:val="1699"/>
        </w:trPr>
        <w:tc>
          <w:tcPr>
            <w:tcW w:w="272" w:type="pct"/>
            <w:vMerge/>
            <w:shd w:val="clear" w:color="auto" w:fill="FFFFFF"/>
          </w:tcPr>
          <w:p w14:paraId="29F284DA" w14:textId="77777777" w:rsidR="00897FC9" w:rsidRPr="00BF3F37" w:rsidRDefault="00897FC9" w:rsidP="00C11E21">
            <w:pPr>
              <w:rPr>
                <w:sz w:val="20"/>
                <w:szCs w:val="20"/>
              </w:rPr>
            </w:pPr>
          </w:p>
        </w:tc>
        <w:tc>
          <w:tcPr>
            <w:tcW w:w="1017" w:type="pct"/>
            <w:vMerge/>
            <w:shd w:val="clear" w:color="auto" w:fill="FFFFFF"/>
          </w:tcPr>
          <w:p w14:paraId="57DF6374" w14:textId="77777777" w:rsidR="00897FC9" w:rsidRPr="00BF3F37" w:rsidRDefault="00897FC9" w:rsidP="00C11E21">
            <w:pPr>
              <w:rPr>
                <w:sz w:val="20"/>
                <w:szCs w:val="20"/>
              </w:rPr>
            </w:pPr>
          </w:p>
        </w:tc>
        <w:tc>
          <w:tcPr>
            <w:tcW w:w="535" w:type="pct"/>
            <w:vMerge/>
            <w:shd w:val="clear" w:color="auto" w:fill="FFFFFF"/>
          </w:tcPr>
          <w:p w14:paraId="2FF74530" w14:textId="77777777" w:rsidR="00897FC9" w:rsidRPr="00BF3F37" w:rsidRDefault="00897FC9" w:rsidP="00C11E21">
            <w:pPr>
              <w:rPr>
                <w:sz w:val="20"/>
                <w:szCs w:val="20"/>
              </w:rPr>
            </w:pPr>
          </w:p>
        </w:tc>
        <w:tc>
          <w:tcPr>
            <w:tcW w:w="3176" w:type="pct"/>
            <w:shd w:val="clear" w:color="auto" w:fill="FFFFFF"/>
            <w:vAlign w:val="bottom"/>
          </w:tcPr>
          <w:p w14:paraId="3C26196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CAA6662" w14:textId="77777777" w:rsidR="00897FC9" w:rsidRPr="00BF3F37" w:rsidRDefault="00897FC9" w:rsidP="00897FC9">
            <w:pPr>
              <w:pStyle w:val="Other0"/>
              <w:numPr>
                <w:ilvl w:val="0"/>
                <w:numId w:val="258"/>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02673C6" w14:textId="77777777" w:rsidR="00897FC9" w:rsidRPr="00BF3F37" w:rsidRDefault="00897FC9" w:rsidP="00897FC9">
            <w:pPr>
              <w:pStyle w:val="Other0"/>
              <w:numPr>
                <w:ilvl w:val="0"/>
                <w:numId w:val="25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1CD1DFA7" w14:textId="77777777" w:rsidTr="00C11E21">
        <w:trPr>
          <w:trHeight w:hRule="exact" w:val="1219"/>
        </w:trPr>
        <w:tc>
          <w:tcPr>
            <w:tcW w:w="272" w:type="pct"/>
            <w:vMerge/>
            <w:shd w:val="clear" w:color="auto" w:fill="FFFFFF"/>
          </w:tcPr>
          <w:p w14:paraId="6951FDA3" w14:textId="77777777" w:rsidR="00897FC9" w:rsidRPr="00BF3F37" w:rsidRDefault="00897FC9" w:rsidP="00C11E21">
            <w:pPr>
              <w:rPr>
                <w:sz w:val="20"/>
                <w:szCs w:val="20"/>
              </w:rPr>
            </w:pPr>
          </w:p>
        </w:tc>
        <w:tc>
          <w:tcPr>
            <w:tcW w:w="1017" w:type="pct"/>
            <w:vMerge/>
            <w:shd w:val="clear" w:color="auto" w:fill="FFFFFF"/>
          </w:tcPr>
          <w:p w14:paraId="097C585E" w14:textId="77777777" w:rsidR="00897FC9" w:rsidRPr="00BF3F37" w:rsidRDefault="00897FC9" w:rsidP="00C11E21">
            <w:pPr>
              <w:rPr>
                <w:sz w:val="20"/>
                <w:szCs w:val="20"/>
              </w:rPr>
            </w:pPr>
          </w:p>
        </w:tc>
        <w:tc>
          <w:tcPr>
            <w:tcW w:w="535" w:type="pct"/>
            <w:vMerge/>
            <w:shd w:val="clear" w:color="auto" w:fill="FFFFFF"/>
          </w:tcPr>
          <w:p w14:paraId="0256D52F" w14:textId="77777777" w:rsidR="00897FC9" w:rsidRPr="00BF3F37" w:rsidRDefault="00897FC9" w:rsidP="00C11E21">
            <w:pPr>
              <w:rPr>
                <w:sz w:val="20"/>
                <w:szCs w:val="20"/>
              </w:rPr>
            </w:pPr>
          </w:p>
        </w:tc>
        <w:tc>
          <w:tcPr>
            <w:tcW w:w="3176" w:type="pct"/>
            <w:shd w:val="clear" w:color="auto" w:fill="FFFFFF"/>
            <w:vAlign w:val="bottom"/>
          </w:tcPr>
          <w:p w14:paraId="583D270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3D0FA8F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tc>
      </w:tr>
      <w:tr w:rsidR="00897FC9" w:rsidRPr="00BF3F37" w14:paraId="73F20F8F" w14:textId="77777777" w:rsidTr="00C11E21">
        <w:trPr>
          <w:trHeight w:hRule="exact" w:val="494"/>
        </w:trPr>
        <w:tc>
          <w:tcPr>
            <w:tcW w:w="272" w:type="pct"/>
            <w:vMerge/>
            <w:shd w:val="clear" w:color="auto" w:fill="FFFFFF"/>
          </w:tcPr>
          <w:p w14:paraId="3A7DCDEE" w14:textId="77777777" w:rsidR="00897FC9" w:rsidRPr="00BF3F37" w:rsidRDefault="00897FC9" w:rsidP="00C11E21">
            <w:pPr>
              <w:rPr>
                <w:sz w:val="20"/>
                <w:szCs w:val="20"/>
              </w:rPr>
            </w:pPr>
          </w:p>
        </w:tc>
        <w:tc>
          <w:tcPr>
            <w:tcW w:w="1017" w:type="pct"/>
            <w:vMerge/>
            <w:shd w:val="clear" w:color="auto" w:fill="FFFFFF"/>
          </w:tcPr>
          <w:p w14:paraId="0751E926" w14:textId="77777777" w:rsidR="00897FC9" w:rsidRPr="00BF3F37" w:rsidRDefault="00897FC9" w:rsidP="00C11E21">
            <w:pPr>
              <w:rPr>
                <w:sz w:val="20"/>
                <w:szCs w:val="20"/>
              </w:rPr>
            </w:pPr>
          </w:p>
        </w:tc>
        <w:tc>
          <w:tcPr>
            <w:tcW w:w="535" w:type="pct"/>
            <w:vMerge/>
            <w:shd w:val="clear" w:color="auto" w:fill="FFFFFF"/>
          </w:tcPr>
          <w:p w14:paraId="6C6A076E" w14:textId="77777777" w:rsidR="00897FC9" w:rsidRPr="00BF3F37" w:rsidRDefault="00897FC9" w:rsidP="00C11E21">
            <w:pPr>
              <w:rPr>
                <w:sz w:val="20"/>
                <w:szCs w:val="20"/>
              </w:rPr>
            </w:pPr>
          </w:p>
        </w:tc>
        <w:tc>
          <w:tcPr>
            <w:tcW w:w="3176" w:type="pct"/>
            <w:shd w:val="clear" w:color="auto" w:fill="FFFFFF"/>
            <w:vAlign w:val="bottom"/>
          </w:tcPr>
          <w:p w14:paraId="3AAC02B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619F263" w14:textId="77777777" w:rsidTr="00C11E21">
        <w:trPr>
          <w:trHeight w:hRule="exact" w:val="734"/>
        </w:trPr>
        <w:tc>
          <w:tcPr>
            <w:tcW w:w="272" w:type="pct"/>
            <w:vMerge w:val="restart"/>
            <w:shd w:val="clear" w:color="auto" w:fill="FFFFFF"/>
          </w:tcPr>
          <w:p w14:paraId="284BC74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17" w:type="pct"/>
            <w:vMerge w:val="restart"/>
            <w:shd w:val="clear" w:color="auto" w:fill="FFFFFF"/>
          </w:tcPr>
          <w:p w14:paraId="7E29B39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35" w:type="pct"/>
            <w:vMerge w:val="restart"/>
            <w:shd w:val="clear" w:color="auto" w:fill="FFFFFF"/>
          </w:tcPr>
          <w:p w14:paraId="20DC2AF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176" w:type="pct"/>
            <w:shd w:val="clear" w:color="auto" w:fill="FFFFFF"/>
            <w:vAlign w:val="bottom"/>
          </w:tcPr>
          <w:p w14:paraId="3968D75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7574289B" w14:textId="77777777" w:rsidTr="00C11E21">
        <w:trPr>
          <w:trHeight w:hRule="exact" w:val="730"/>
        </w:trPr>
        <w:tc>
          <w:tcPr>
            <w:tcW w:w="272" w:type="pct"/>
            <w:vMerge/>
            <w:shd w:val="clear" w:color="auto" w:fill="FFFFFF"/>
          </w:tcPr>
          <w:p w14:paraId="2C7461E9" w14:textId="77777777" w:rsidR="00897FC9" w:rsidRPr="00BF3F37" w:rsidRDefault="00897FC9" w:rsidP="00C11E21">
            <w:pPr>
              <w:rPr>
                <w:sz w:val="20"/>
                <w:szCs w:val="20"/>
              </w:rPr>
            </w:pPr>
          </w:p>
        </w:tc>
        <w:tc>
          <w:tcPr>
            <w:tcW w:w="1017" w:type="pct"/>
            <w:vMerge/>
            <w:shd w:val="clear" w:color="auto" w:fill="FFFFFF"/>
          </w:tcPr>
          <w:p w14:paraId="07DCE5FD" w14:textId="77777777" w:rsidR="00897FC9" w:rsidRPr="00BF3F37" w:rsidRDefault="00897FC9" w:rsidP="00C11E21">
            <w:pPr>
              <w:rPr>
                <w:sz w:val="20"/>
                <w:szCs w:val="20"/>
              </w:rPr>
            </w:pPr>
          </w:p>
        </w:tc>
        <w:tc>
          <w:tcPr>
            <w:tcW w:w="535" w:type="pct"/>
            <w:vMerge/>
            <w:shd w:val="clear" w:color="auto" w:fill="FFFFFF"/>
          </w:tcPr>
          <w:p w14:paraId="406FD32E" w14:textId="77777777" w:rsidR="00897FC9" w:rsidRPr="00BF3F37" w:rsidRDefault="00897FC9" w:rsidP="00C11E21">
            <w:pPr>
              <w:rPr>
                <w:sz w:val="20"/>
                <w:szCs w:val="20"/>
              </w:rPr>
            </w:pPr>
          </w:p>
        </w:tc>
        <w:tc>
          <w:tcPr>
            <w:tcW w:w="3176" w:type="pct"/>
            <w:shd w:val="clear" w:color="auto" w:fill="FFFFFF"/>
            <w:vAlign w:val="bottom"/>
          </w:tcPr>
          <w:p w14:paraId="1D05755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7437E39A" w14:textId="77777777" w:rsidTr="00C11E21">
        <w:trPr>
          <w:trHeight w:hRule="exact" w:val="499"/>
        </w:trPr>
        <w:tc>
          <w:tcPr>
            <w:tcW w:w="272" w:type="pct"/>
            <w:vMerge/>
            <w:shd w:val="clear" w:color="auto" w:fill="FFFFFF"/>
          </w:tcPr>
          <w:p w14:paraId="0446A884" w14:textId="77777777" w:rsidR="00897FC9" w:rsidRPr="00BF3F37" w:rsidRDefault="00897FC9" w:rsidP="00C11E21">
            <w:pPr>
              <w:rPr>
                <w:sz w:val="20"/>
                <w:szCs w:val="20"/>
              </w:rPr>
            </w:pPr>
          </w:p>
        </w:tc>
        <w:tc>
          <w:tcPr>
            <w:tcW w:w="1017" w:type="pct"/>
            <w:vMerge/>
            <w:shd w:val="clear" w:color="auto" w:fill="FFFFFF"/>
          </w:tcPr>
          <w:p w14:paraId="25BB7A24" w14:textId="77777777" w:rsidR="00897FC9" w:rsidRPr="00BF3F37" w:rsidRDefault="00897FC9" w:rsidP="00C11E21">
            <w:pPr>
              <w:rPr>
                <w:sz w:val="20"/>
                <w:szCs w:val="20"/>
              </w:rPr>
            </w:pPr>
          </w:p>
        </w:tc>
        <w:tc>
          <w:tcPr>
            <w:tcW w:w="535" w:type="pct"/>
            <w:vMerge/>
            <w:shd w:val="clear" w:color="auto" w:fill="FFFFFF"/>
          </w:tcPr>
          <w:p w14:paraId="244974AC" w14:textId="77777777" w:rsidR="00897FC9" w:rsidRPr="00BF3F37" w:rsidRDefault="00897FC9" w:rsidP="00C11E21">
            <w:pPr>
              <w:rPr>
                <w:sz w:val="20"/>
                <w:szCs w:val="20"/>
              </w:rPr>
            </w:pPr>
          </w:p>
        </w:tc>
        <w:tc>
          <w:tcPr>
            <w:tcW w:w="3176" w:type="pct"/>
            <w:shd w:val="clear" w:color="auto" w:fill="FFFFFF"/>
            <w:vAlign w:val="bottom"/>
          </w:tcPr>
          <w:p w14:paraId="310DA9C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19683DE1" w14:textId="77777777" w:rsidTr="00C11E21">
        <w:trPr>
          <w:trHeight w:hRule="exact" w:val="499"/>
        </w:trPr>
        <w:tc>
          <w:tcPr>
            <w:tcW w:w="272" w:type="pct"/>
            <w:vMerge/>
            <w:shd w:val="clear" w:color="auto" w:fill="FFFFFF"/>
          </w:tcPr>
          <w:p w14:paraId="1F238BC0" w14:textId="77777777" w:rsidR="00897FC9" w:rsidRPr="00BF3F37" w:rsidRDefault="00897FC9" w:rsidP="00C11E21">
            <w:pPr>
              <w:rPr>
                <w:sz w:val="20"/>
                <w:szCs w:val="20"/>
              </w:rPr>
            </w:pPr>
          </w:p>
        </w:tc>
        <w:tc>
          <w:tcPr>
            <w:tcW w:w="1017" w:type="pct"/>
            <w:vMerge/>
            <w:shd w:val="clear" w:color="auto" w:fill="FFFFFF"/>
          </w:tcPr>
          <w:p w14:paraId="31B50185" w14:textId="77777777" w:rsidR="00897FC9" w:rsidRPr="00BF3F37" w:rsidRDefault="00897FC9" w:rsidP="00C11E21">
            <w:pPr>
              <w:rPr>
                <w:sz w:val="20"/>
                <w:szCs w:val="20"/>
              </w:rPr>
            </w:pPr>
          </w:p>
        </w:tc>
        <w:tc>
          <w:tcPr>
            <w:tcW w:w="535" w:type="pct"/>
            <w:vMerge/>
            <w:shd w:val="clear" w:color="auto" w:fill="FFFFFF"/>
          </w:tcPr>
          <w:p w14:paraId="08080AB6" w14:textId="77777777" w:rsidR="00897FC9" w:rsidRPr="00BF3F37" w:rsidRDefault="00897FC9" w:rsidP="00C11E21">
            <w:pPr>
              <w:rPr>
                <w:sz w:val="20"/>
                <w:szCs w:val="20"/>
              </w:rPr>
            </w:pPr>
          </w:p>
        </w:tc>
        <w:tc>
          <w:tcPr>
            <w:tcW w:w="3176" w:type="pct"/>
            <w:shd w:val="clear" w:color="auto" w:fill="FFFFFF"/>
            <w:vAlign w:val="bottom"/>
          </w:tcPr>
          <w:p w14:paraId="378F8ED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4F1A9DCE" w14:textId="77777777" w:rsidR="00897FC9" w:rsidRPr="00BF3F37" w:rsidRDefault="00897FC9" w:rsidP="00897FC9">
      <w:pPr>
        <w:jc w:val="both"/>
      </w:pPr>
    </w:p>
    <w:p w14:paraId="4B24C319" w14:textId="77777777" w:rsidR="00897FC9" w:rsidRPr="00BF3F37" w:rsidRDefault="00897FC9" w:rsidP="00897FC9">
      <w:pPr>
        <w:autoSpaceDE w:val="0"/>
        <w:autoSpaceDN w:val="0"/>
        <w:adjustRightInd w:val="0"/>
        <w:jc w:val="both"/>
        <w:outlineLvl w:val="2"/>
        <w:rPr>
          <w:b/>
          <w:bCs/>
          <w:color w:val="000000"/>
        </w:rPr>
      </w:pPr>
      <w:bookmarkStart w:id="257" w:name="_Toc180414992"/>
      <w:r w:rsidRPr="00BF3F37">
        <w:rPr>
          <w:b/>
          <w:bCs/>
          <w:color w:val="000000"/>
        </w:rPr>
        <w:t>21.4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57"/>
    </w:p>
    <w:p w14:paraId="5C5D7910" w14:textId="77777777" w:rsidR="00897FC9" w:rsidRPr="00BF3F37" w:rsidRDefault="00897FC9" w:rsidP="00897FC9">
      <w:pPr>
        <w:autoSpaceDE w:val="0"/>
        <w:autoSpaceDN w:val="0"/>
        <w:adjustRightInd w:val="0"/>
        <w:rPr>
          <w:rFonts w:ascii="Tahoma" w:hAnsi="Tahoma" w:cs="Tahoma"/>
          <w:color w:val="000000"/>
          <w:sz w:val="20"/>
          <w:szCs w:val="20"/>
        </w:rPr>
      </w:pPr>
      <w:r w:rsidRPr="00BF3F37">
        <w:rPr>
          <w:rFonts w:ascii="Tahoma" w:hAnsi="Tahoma" w:cs="Tahoma"/>
          <w:b/>
          <w:bCs/>
          <w:color w:val="000000"/>
        </w:rPr>
        <w:t xml:space="preserve"> </w:t>
      </w:r>
      <w:r w:rsidRPr="00BF3F37">
        <w:rPr>
          <w:rFonts w:ascii="Tahoma" w:hAnsi="Tahoma" w:cs="Tahoma"/>
          <w:color w:val="000000"/>
          <w:sz w:val="20"/>
          <w:szCs w:val="20"/>
        </w:rPr>
        <w:t>Нет</w:t>
      </w:r>
    </w:p>
    <w:p w14:paraId="08FA32A2" w14:textId="77777777" w:rsidR="00897FC9" w:rsidRPr="00BF3F37" w:rsidRDefault="00897FC9" w:rsidP="00897FC9">
      <w:pPr>
        <w:autoSpaceDE w:val="0"/>
        <w:autoSpaceDN w:val="0"/>
        <w:adjustRightInd w:val="0"/>
        <w:ind w:firstLine="709"/>
        <w:jc w:val="both"/>
        <w:rPr>
          <w:color w:val="000000"/>
        </w:rPr>
      </w:pPr>
      <w:r w:rsidRPr="00BF3F37">
        <w:rPr>
          <w:color w:val="000000"/>
        </w:rPr>
        <w:lastRenderedPageBreak/>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1751FD6" w14:textId="77777777" w:rsidR="00897FC9" w:rsidRPr="00BF3F37" w:rsidRDefault="00897FC9" w:rsidP="00897FC9">
      <w:pPr>
        <w:ind w:firstLine="709"/>
        <w:jc w:val="both"/>
      </w:pPr>
      <w:r w:rsidRPr="00BF3F37">
        <w:rPr>
          <w:color w:val="000000"/>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55303F3" w14:textId="77777777" w:rsidR="00897FC9" w:rsidRPr="00BF3F37" w:rsidRDefault="00897FC9" w:rsidP="00897FC9">
      <w:pPr>
        <w:ind w:firstLine="709"/>
        <w:jc w:val="both"/>
      </w:pPr>
    </w:p>
    <w:p w14:paraId="5CCB4563" w14:textId="77777777" w:rsidR="00897FC9" w:rsidRPr="00BF3F37" w:rsidRDefault="00897FC9" w:rsidP="00897FC9">
      <w:pPr>
        <w:ind w:firstLine="709"/>
        <w:jc w:val="both"/>
      </w:pPr>
    </w:p>
    <w:p w14:paraId="7D31D091" w14:textId="77777777" w:rsidR="00897FC9" w:rsidRPr="00BF3F37" w:rsidRDefault="00897FC9" w:rsidP="00897FC9">
      <w:pPr>
        <w:autoSpaceDE w:val="0"/>
        <w:autoSpaceDN w:val="0"/>
        <w:adjustRightInd w:val="0"/>
        <w:spacing w:after="240"/>
        <w:outlineLvl w:val="0"/>
        <w:rPr>
          <w:b/>
          <w:bCs/>
          <w:color w:val="000000"/>
        </w:rPr>
      </w:pPr>
      <w:r w:rsidRPr="00BF3F37">
        <w:br w:type="page"/>
      </w:r>
      <w:bookmarkStart w:id="258" w:name="_Toc180414993"/>
      <w:r w:rsidRPr="00BF3F37">
        <w:rPr>
          <w:b/>
          <w:bCs/>
          <w:color w:val="000000"/>
        </w:rPr>
        <w:lastRenderedPageBreak/>
        <w:t>22. ИНАЯ ЗОНА СПЕЦИАЛЬНОГО НАЗНАЧЕНИЯ (СН-3)</w:t>
      </w:r>
      <w:bookmarkEnd w:id="258"/>
    </w:p>
    <w:p w14:paraId="7B1B5750" w14:textId="77777777" w:rsidR="00897FC9" w:rsidRPr="00BF3F37" w:rsidRDefault="00897FC9" w:rsidP="00897FC9">
      <w:pPr>
        <w:jc w:val="both"/>
        <w:outlineLvl w:val="2"/>
      </w:pPr>
      <w:bookmarkStart w:id="259" w:name="_Toc180414994"/>
      <w:r w:rsidRPr="00BF3F37">
        <w:rPr>
          <w:b/>
          <w:bCs/>
          <w:color w:val="000000"/>
        </w:rPr>
        <w:t>22.1 Основные виды разрешенного использования земельных участков и объектов капитального строительства</w:t>
      </w:r>
      <w:bookmarkEnd w:id="259"/>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2065"/>
        <w:gridCol w:w="985"/>
        <w:gridCol w:w="5786"/>
      </w:tblGrid>
      <w:tr w:rsidR="00897FC9" w:rsidRPr="00BF3F37" w14:paraId="3F3B58BC" w14:textId="77777777" w:rsidTr="00C11E21">
        <w:trPr>
          <w:trHeight w:hRule="exact" w:val="1258"/>
          <w:jc w:val="center"/>
        </w:trPr>
        <w:tc>
          <w:tcPr>
            <w:tcW w:w="272" w:type="pct"/>
            <w:vMerge w:val="restart"/>
            <w:shd w:val="clear" w:color="auto" w:fill="FFFFFF"/>
            <w:vAlign w:val="center"/>
          </w:tcPr>
          <w:p w14:paraId="62F1960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632" w:type="pct"/>
            <w:gridSpan w:val="2"/>
            <w:shd w:val="clear" w:color="auto" w:fill="FFFFFF"/>
          </w:tcPr>
          <w:p w14:paraId="6914FE5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096" w:type="pct"/>
            <w:vMerge w:val="restart"/>
            <w:shd w:val="clear" w:color="auto" w:fill="FFFFFF"/>
            <w:vAlign w:val="center"/>
          </w:tcPr>
          <w:p w14:paraId="656DC56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1C45A62E" w14:textId="77777777" w:rsidTr="00C11E21">
        <w:trPr>
          <w:trHeight w:hRule="exact" w:val="250"/>
          <w:jc w:val="center"/>
        </w:trPr>
        <w:tc>
          <w:tcPr>
            <w:tcW w:w="272" w:type="pct"/>
            <w:vMerge/>
            <w:shd w:val="clear" w:color="auto" w:fill="FFFFFF"/>
            <w:vAlign w:val="center"/>
          </w:tcPr>
          <w:p w14:paraId="62C80D58" w14:textId="77777777" w:rsidR="00897FC9" w:rsidRPr="00BF3F37" w:rsidRDefault="00897FC9" w:rsidP="00C11E21">
            <w:pPr>
              <w:rPr>
                <w:sz w:val="20"/>
                <w:szCs w:val="20"/>
              </w:rPr>
            </w:pPr>
          </w:p>
        </w:tc>
        <w:tc>
          <w:tcPr>
            <w:tcW w:w="1105" w:type="pct"/>
            <w:shd w:val="clear" w:color="auto" w:fill="FFFFFF"/>
            <w:vAlign w:val="bottom"/>
          </w:tcPr>
          <w:p w14:paraId="2FB4DC2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7" w:type="pct"/>
            <w:shd w:val="clear" w:color="auto" w:fill="FFFFFF"/>
            <w:vAlign w:val="bottom"/>
          </w:tcPr>
          <w:p w14:paraId="486DE52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096" w:type="pct"/>
            <w:vMerge/>
            <w:shd w:val="clear" w:color="auto" w:fill="FFFFFF"/>
            <w:vAlign w:val="center"/>
          </w:tcPr>
          <w:p w14:paraId="3AFD2372" w14:textId="77777777" w:rsidR="00897FC9" w:rsidRPr="00BF3F37" w:rsidRDefault="00897FC9" w:rsidP="00C11E21">
            <w:pPr>
              <w:rPr>
                <w:sz w:val="20"/>
                <w:szCs w:val="20"/>
              </w:rPr>
            </w:pPr>
          </w:p>
        </w:tc>
      </w:tr>
      <w:tr w:rsidR="00897FC9" w:rsidRPr="00BF3F37" w14:paraId="68B65846" w14:textId="77777777" w:rsidTr="00C11E21">
        <w:trPr>
          <w:trHeight w:hRule="exact" w:val="254"/>
          <w:jc w:val="center"/>
        </w:trPr>
        <w:tc>
          <w:tcPr>
            <w:tcW w:w="272" w:type="pct"/>
            <w:vMerge/>
            <w:shd w:val="clear" w:color="auto" w:fill="FFFFFF"/>
            <w:vAlign w:val="center"/>
          </w:tcPr>
          <w:p w14:paraId="3704FD6A" w14:textId="77777777" w:rsidR="00897FC9" w:rsidRPr="00BF3F37" w:rsidRDefault="00897FC9" w:rsidP="00C11E21">
            <w:pPr>
              <w:rPr>
                <w:sz w:val="20"/>
                <w:szCs w:val="20"/>
              </w:rPr>
            </w:pPr>
          </w:p>
        </w:tc>
        <w:tc>
          <w:tcPr>
            <w:tcW w:w="1105" w:type="pct"/>
            <w:shd w:val="clear" w:color="auto" w:fill="FFFFFF"/>
            <w:vAlign w:val="bottom"/>
          </w:tcPr>
          <w:p w14:paraId="557AA90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7" w:type="pct"/>
            <w:shd w:val="clear" w:color="auto" w:fill="FFFFFF"/>
            <w:vAlign w:val="bottom"/>
          </w:tcPr>
          <w:p w14:paraId="5DB2F2A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096" w:type="pct"/>
            <w:shd w:val="clear" w:color="auto" w:fill="FFFFFF"/>
            <w:vAlign w:val="center"/>
          </w:tcPr>
          <w:p w14:paraId="3514596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1868D57E" w14:textId="77777777" w:rsidTr="00C11E21">
        <w:trPr>
          <w:trHeight w:hRule="exact" w:val="734"/>
          <w:jc w:val="center"/>
        </w:trPr>
        <w:tc>
          <w:tcPr>
            <w:tcW w:w="272" w:type="pct"/>
            <w:vMerge w:val="restart"/>
            <w:shd w:val="clear" w:color="auto" w:fill="FFFFFF"/>
          </w:tcPr>
          <w:p w14:paraId="3665547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105" w:type="pct"/>
            <w:vMerge w:val="restart"/>
            <w:shd w:val="clear" w:color="auto" w:fill="FFFFFF"/>
          </w:tcPr>
          <w:p w14:paraId="686532D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обороны и безопасности</w:t>
            </w:r>
          </w:p>
        </w:tc>
        <w:tc>
          <w:tcPr>
            <w:tcW w:w="527" w:type="pct"/>
            <w:vMerge w:val="restart"/>
            <w:shd w:val="clear" w:color="auto" w:fill="FFFFFF"/>
          </w:tcPr>
          <w:p w14:paraId="0D5B458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8.0</w:t>
            </w:r>
          </w:p>
        </w:tc>
        <w:tc>
          <w:tcPr>
            <w:tcW w:w="3096" w:type="pct"/>
            <w:shd w:val="clear" w:color="auto" w:fill="FFFFFF"/>
            <w:vAlign w:val="bottom"/>
          </w:tcPr>
          <w:p w14:paraId="01864DF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01DE354D" w14:textId="77777777" w:rsidTr="00C11E21">
        <w:trPr>
          <w:trHeight w:hRule="exact" w:val="1699"/>
          <w:jc w:val="center"/>
        </w:trPr>
        <w:tc>
          <w:tcPr>
            <w:tcW w:w="272" w:type="pct"/>
            <w:vMerge/>
            <w:shd w:val="clear" w:color="auto" w:fill="FFFFFF"/>
          </w:tcPr>
          <w:p w14:paraId="08D30C6F" w14:textId="77777777" w:rsidR="00897FC9" w:rsidRPr="00BF3F37" w:rsidRDefault="00897FC9" w:rsidP="00C11E21">
            <w:pPr>
              <w:rPr>
                <w:sz w:val="20"/>
                <w:szCs w:val="20"/>
              </w:rPr>
            </w:pPr>
          </w:p>
        </w:tc>
        <w:tc>
          <w:tcPr>
            <w:tcW w:w="1105" w:type="pct"/>
            <w:vMerge/>
            <w:shd w:val="clear" w:color="auto" w:fill="FFFFFF"/>
          </w:tcPr>
          <w:p w14:paraId="2390AC25" w14:textId="77777777" w:rsidR="00897FC9" w:rsidRPr="00BF3F37" w:rsidRDefault="00897FC9" w:rsidP="00C11E21">
            <w:pPr>
              <w:rPr>
                <w:sz w:val="20"/>
                <w:szCs w:val="20"/>
              </w:rPr>
            </w:pPr>
          </w:p>
        </w:tc>
        <w:tc>
          <w:tcPr>
            <w:tcW w:w="527" w:type="pct"/>
            <w:vMerge/>
            <w:shd w:val="clear" w:color="auto" w:fill="FFFFFF"/>
          </w:tcPr>
          <w:p w14:paraId="0028D0EA" w14:textId="77777777" w:rsidR="00897FC9" w:rsidRPr="00BF3F37" w:rsidRDefault="00897FC9" w:rsidP="00C11E21">
            <w:pPr>
              <w:rPr>
                <w:sz w:val="20"/>
                <w:szCs w:val="20"/>
              </w:rPr>
            </w:pPr>
          </w:p>
        </w:tc>
        <w:tc>
          <w:tcPr>
            <w:tcW w:w="3096" w:type="pct"/>
            <w:shd w:val="clear" w:color="auto" w:fill="FFFFFF"/>
            <w:vAlign w:val="bottom"/>
          </w:tcPr>
          <w:p w14:paraId="38E3451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 от границы земельного участка, примыкающей к улице или проезду, от границы смежного земельного участка не подлежит установлению</w:t>
            </w:r>
          </w:p>
        </w:tc>
      </w:tr>
      <w:tr w:rsidR="00897FC9" w:rsidRPr="00BF3F37" w14:paraId="09B0E037" w14:textId="77777777" w:rsidTr="00C11E21">
        <w:trPr>
          <w:trHeight w:hRule="exact" w:val="490"/>
          <w:jc w:val="center"/>
        </w:trPr>
        <w:tc>
          <w:tcPr>
            <w:tcW w:w="272" w:type="pct"/>
            <w:vMerge/>
            <w:shd w:val="clear" w:color="auto" w:fill="FFFFFF"/>
          </w:tcPr>
          <w:p w14:paraId="44AF7C0D" w14:textId="77777777" w:rsidR="00897FC9" w:rsidRPr="00BF3F37" w:rsidRDefault="00897FC9" w:rsidP="00C11E21">
            <w:pPr>
              <w:rPr>
                <w:sz w:val="20"/>
                <w:szCs w:val="20"/>
              </w:rPr>
            </w:pPr>
          </w:p>
        </w:tc>
        <w:tc>
          <w:tcPr>
            <w:tcW w:w="1105" w:type="pct"/>
            <w:vMerge/>
            <w:shd w:val="clear" w:color="auto" w:fill="FFFFFF"/>
          </w:tcPr>
          <w:p w14:paraId="1B36D798" w14:textId="77777777" w:rsidR="00897FC9" w:rsidRPr="00BF3F37" w:rsidRDefault="00897FC9" w:rsidP="00C11E21">
            <w:pPr>
              <w:rPr>
                <w:sz w:val="20"/>
                <w:szCs w:val="20"/>
              </w:rPr>
            </w:pPr>
          </w:p>
        </w:tc>
        <w:tc>
          <w:tcPr>
            <w:tcW w:w="527" w:type="pct"/>
            <w:vMerge/>
            <w:shd w:val="clear" w:color="auto" w:fill="FFFFFF"/>
          </w:tcPr>
          <w:p w14:paraId="21F996AC" w14:textId="77777777" w:rsidR="00897FC9" w:rsidRPr="00BF3F37" w:rsidRDefault="00897FC9" w:rsidP="00C11E21">
            <w:pPr>
              <w:rPr>
                <w:sz w:val="20"/>
                <w:szCs w:val="20"/>
              </w:rPr>
            </w:pPr>
          </w:p>
        </w:tc>
        <w:tc>
          <w:tcPr>
            <w:tcW w:w="3096" w:type="pct"/>
            <w:shd w:val="clear" w:color="auto" w:fill="FFFFFF"/>
            <w:vAlign w:val="bottom"/>
          </w:tcPr>
          <w:p w14:paraId="7F15FDA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60A8D9BE" w14:textId="77777777" w:rsidTr="00C11E21">
        <w:trPr>
          <w:trHeight w:hRule="exact" w:val="494"/>
          <w:jc w:val="center"/>
        </w:trPr>
        <w:tc>
          <w:tcPr>
            <w:tcW w:w="272" w:type="pct"/>
            <w:vMerge/>
            <w:shd w:val="clear" w:color="auto" w:fill="FFFFFF"/>
          </w:tcPr>
          <w:p w14:paraId="61964ADC" w14:textId="77777777" w:rsidR="00897FC9" w:rsidRPr="00BF3F37" w:rsidRDefault="00897FC9" w:rsidP="00C11E21">
            <w:pPr>
              <w:rPr>
                <w:sz w:val="20"/>
                <w:szCs w:val="20"/>
              </w:rPr>
            </w:pPr>
          </w:p>
        </w:tc>
        <w:tc>
          <w:tcPr>
            <w:tcW w:w="1105" w:type="pct"/>
            <w:vMerge/>
            <w:shd w:val="clear" w:color="auto" w:fill="FFFFFF"/>
          </w:tcPr>
          <w:p w14:paraId="5DC2D28E" w14:textId="77777777" w:rsidR="00897FC9" w:rsidRPr="00BF3F37" w:rsidRDefault="00897FC9" w:rsidP="00C11E21">
            <w:pPr>
              <w:rPr>
                <w:sz w:val="20"/>
                <w:szCs w:val="20"/>
              </w:rPr>
            </w:pPr>
          </w:p>
        </w:tc>
        <w:tc>
          <w:tcPr>
            <w:tcW w:w="527" w:type="pct"/>
            <w:vMerge/>
            <w:shd w:val="clear" w:color="auto" w:fill="FFFFFF"/>
          </w:tcPr>
          <w:p w14:paraId="16147C5D" w14:textId="77777777" w:rsidR="00897FC9" w:rsidRPr="00BF3F37" w:rsidRDefault="00897FC9" w:rsidP="00C11E21">
            <w:pPr>
              <w:rPr>
                <w:sz w:val="20"/>
                <w:szCs w:val="20"/>
              </w:rPr>
            </w:pPr>
          </w:p>
        </w:tc>
        <w:tc>
          <w:tcPr>
            <w:tcW w:w="3096" w:type="pct"/>
            <w:shd w:val="clear" w:color="auto" w:fill="FFFFFF"/>
            <w:vAlign w:val="bottom"/>
          </w:tcPr>
          <w:p w14:paraId="2AF3A90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61A48F7" w14:textId="77777777" w:rsidTr="00C11E21">
        <w:trPr>
          <w:trHeight w:hRule="exact" w:val="734"/>
          <w:jc w:val="center"/>
        </w:trPr>
        <w:tc>
          <w:tcPr>
            <w:tcW w:w="272" w:type="pct"/>
            <w:vMerge w:val="restart"/>
            <w:shd w:val="clear" w:color="auto" w:fill="FFFFFF"/>
          </w:tcPr>
          <w:p w14:paraId="48B64A8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105" w:type="pct"/>
            <w:vMerge w:val="restart"/>
            <w:shd w:val="clear" w:color="auto" w:fill="FFFFFF"/>
          </w:tcPr>
          <w:p w14:paraId="1456FF1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вооруженных сил</w:t>
            </w:r>
          </w:p>
        </w:tc>
        <w:tc>
          <w:tcPr>
            <w:tcW w:w="527" w:type="pct"/>
            <w:vMerge w:val="restart"/>
            <w:shd w:val="clear" w:color="auto" w:fill="FFFFFF"/>
          </w:tcPr>
          <w:p w14:paraId="688485C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8.1</w:t>
            </w:r>
          </w:p>
        </w:tc>
        <w:tc>
          <w:tcPr>
            <w:tcW w:w="3096" w:type="pct"/>
            <w:shd w:val="clear" w:color="auto" w:fill="FFFFFF"/>
            <w:vAlign w:val="bottom"/>
          </w:tcPr>
          <w:p w14:paraId="3F0CB8C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0280D3B5" w14:textId="77777777" w:rsidTr="00C11E21">
        <w:trPr>
          <w:trHeight w:hRule="exact" w:val="974"/>
          <w:jc w:val="center"/>
        </w:trPr>
        <w:tc>
          <w:tcPr>
            <w:tcW w:w="272" w:type="pct"/>
            <w:vMerge/>
            <w:shd w:val="clear" w:color="auto" w:fill="FFFFFF"/>
          </w:tcPr>
          <w:p w14:paraId="196E2A49" w14:textId="77777777" w:rsidR="00897FC9" w:rsidRPr="00BF3F37" w:rsidRDefault="00897FC9" w:rsidP="00C11E21">
            <w:pPr>
              <w:rPr>
                <w:sz w:val="20"/>
                <w:szCs w:val="20"/>
              </w:rPr>
            </w:pPr>
          </w:p>
        </w:tc>
        <w:tc>
          <w:tcPr>
            <w:tcW w:w="1105" w:type="pct"/>
            <w:vMerge/>
            <w:shd w:val="clear" w:color="auto" w:fill="FFFFFF"/>
          </w:tcPr>
          <w:p w14:paraId="32590458" w14:textId="77777777" w:rsidR="00897FC9" w:rsidRPr="00BF3F37" w:rsidRDefault="00897FC9" w:rsidP="00C11E21">
            <w:pPr>
              <w:rPr>
                <w:sz w:val="20"/>
                <w:szCs w:val="20"/>
              </w:rPr>
            </w:pPr>
          </w:p>
        </w:tc>
        <w:tc>
          <w:tcPr>
            <w:tcW w:w="527" w:type="pct"/>
            <w:vMerge/>
            <w:shd w:val="clear" w:color="auto" w:fill="FFFFFF"/>
          </w:tcPr>
          <w:p w14:paraId="1C0864EF" w14:textId="77777777" w:rsidR="00897FC9" w:rsidRPr="00BF3F37" w:rsidRDefault="00897FC9" w:rsidP="00C11E21">
            <w:pPr>
              <w:rPr>
                <w:sz w:val="20"/>
                <w:szCs w:val="20"/>
              </w:rPr>
            </w:pPr>
          </w:p>
        </w:tc>
        <w:tc>
          <w:tcPr>
            <w:tcW w:w="3096" w:type="pct"/>
            <w:shd w:val="clear" w:color="auto" w:fill="FFFFFF"/>
            <w:vAlign w:val="bottom"/>
          </w:tcPr>
          <w:p w14:paraId="0914EAD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tc>
      </w:tr>
      <w:tr w:rsidR="00897FC9" w:rsidRPr="00BF3F37" w14:paraId="3A121A5A" w14:textId="77777777" w:rsidTr="00C11E21">
        <w:trPr>
          <w:trHeight w:hRule="exact" w:val="494"/>
          <w:jc w:val="center"/>
        </w:trPr>
        <w:tc>
          <w:tcPr>
            <w:tcW w:w="272" w:type="pct"/>
            <w:vMerge/>
            <w:shd w:val="clear" w:color="auto" w:fill="FFFFFF"/>
          </w:tcPr>
          <w:p w14:paraId="23466554" w14:textId="77777777" w:rsidR="00897FC9" w:rsidRPr="00BF3F37" w:rsidRDefault="00897FC9" w:rsidP="00C11E21">
            <w:pPr>
              <w:rPr>
                <w:sz w:val="20"/>
                <w:szCs w:val="20"/>
              </w:rPr>
            </w:pPr>
          </w:p>
        </w:tc>
        <w:tc>
          <w:tcPr>
            <w:tcW w:w="1105" w:type="pct"/>
            <w:vMerge/>
            <w:shd w:val="clear" w:color="auto" w:fill="FFFFFF"/>
          </w:tcPr>
          <w:p w14:paraId="5EA9FF30" w14:textId="77777777" w:rsidR="00897FC9" w:rsidRPr="00BF3F37" w:rsidRDefault="00897FC9" w:rsidP="00C11E21">
            <w:pPr>
              <w:rPr>
                <w:sz w:val="20"/>
                <w:szCs w:val="20"/>
              </w:rPr>
            </w:pPr>
          </w:p>
        </w:tc>
        <w:tc>
          <w:tcPr>
            <w:tcW w:w="527" w:type="pct"/>
            <w:vMerge/>
            <w:shd w:val="clear" w:color="auto" w:fill="FFFFFF"/>
          </w:tcPr>
          <w:p w14:paraId="3AAFC3B5" w14:textId="77777777" w:rsidR="00897FC9" w:rsidRPr="00BF3F37" w:rsidRDefault="00897FC9" w:rsidP="00C11E21">
            <w:pPr>
              <w:rPr>
                <w:sz w:val="20"/>
                <w:szCs w:val="20"/>
              </w:rPr>
            </w:pPr>
          </w:p>
        </w:tc>
        <w:tc>
          <w:tcPr>
            <w:tcW w:w="3096" w:type="pct"/>
            <w:shd w:val="clear" w:color="auto" w:fill="FFFFFF"/>
            <w:vAlign w:val="bottom"/>
          </w:tcPr>
          <w:p w14:paraId="03F3C67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3F24923D" w14:textId="77777777" w:rsidTr="00C11E21">
        <w:trPr>
          <w:trHeight w:hRule="exact" w:val="494"/>
          <w:jc w:val="center"/>
        </w:trPr>
        <w:tc>
          <w:tcPr>
            <w:tcW w:w="272" w:type="pct"/>
            <w:vMerge/>
            <w:shd w:val="clear" w:color="auto" w:fill="FFFFFF"/>
          </w:tcPr>
          <w:p w14:paraId="6389B4FA" w14:textId="77777777" w:rsidR="00897FC9" w:rsidRPr="00BF3F37" w:rsidRDefault="00897FC9" w:rsidP="00C11E21">
            <w:pPr>
              <w:rPr>
                <w:sz w:val="20"/>
                <w:szCs w:val="20"/>
              </w:rPr>
            </w:pPr>
          </w:p>
        </w:tc>
        <w:tc>
          <w:tcPr>
            <w:tcW w:w="1105" w:type="pct"/>
            <w:vMerge/>
            <w:shd w:val="clear" w:color="auto" w:fill="FFFFFF"/>
          </w:tcPr>
          <w:p w14:paraId="34F0C332" w14:textId="77777777" w:rsidR="00897FC9" w:rsidRPr="00BF3F37" w:rsidRDefault="00897FC9" w:rsidP="00C11E21">
            <w:pPr>
              <w:rPr>
                <w:sz w:val="20"/>
                <w:szCs w:val="20"/>
              </w:rPr>
            </w:pPr>
          </w:p>
        </w:tc>
        <w:tc>
          <w:tcPr>
            <w:tcW w:w="527" w:type="pct"/>
            <w:vMerge/>
            <w:shd w:val="clear" w:color="auto" w:fill="FFFFFF"/>
          </w:tcPr>
          <w:p w14:paraId="137D2FFB" w14:textId="77777777" w:rsidR="00897FC9" w:rsidRPr="00BF3F37" w:rsidRDefault="00897FC9" w:rsidP="00C11E21">
            <w:pPr>
              <w:rPr>
                <w:sz w:val="20"/>
                <w:szCs w:val="20"/>
              </w:rPr>
            </w:pPr>
          </w:p>
        </w:tc>
        <w:tc>
          <w:tcPr>
            <w:tcW w:w="3096" w:type="pct"/>
            <w:shd w:val="clear" w:color="auto" w:fill="FFFFFF"/>
            <w:vAlign w:val="bottom"/>
          </w:tcPr>
          <w:p w14:paraId="44A6695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E021F7E" w14:textId="77777777" w:rsidTr="00C11E21">
        <w:trPr>
          <w:trHeight w:hRule="exact" w:val="734"/>
          <w:jc w:val="center"/>
        </w:trPr>
        <w:tc>
          <w:tcPr>
            <w:tcW w:w="272" w:type="pct"/>
            <w:vMerge w:val="restart"/>
            <w:shd w:val="clear" w:color="auto" w:fill="FFFFFF"/>
          </w:tcPr>
          <w:p w14:paraId="790B014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105" w:type="pct"/>
            <w:vMerge w:val="restart"/>
            <w:shd w:val="clear" w:color="auto" w:fill="FFFFFF"/>
          </w:tcPr>
          <w:p w14:paraId="363C055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Охрана Государственной границы Российской Федерации</w:t>
            </w:r>
          </w:p>
        </w:tc>
        <w:tc>
          <w:tcPr>
            <w:tcW w:w="527" w:type="pct"/>
            <w:vMerge w:val="restart"/>
            <w:shd w:val="clear" w:color="auto" w:fill="FFFFFF"/>
          </w:tcPr>
          <w:p w14:paraId="37A49AB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8.2</w:t>
            </w:r>
          </w:p>
        </w:tc>
        <w:tc>
          <w:tcPr>
            <w:tcW w:w="3096" w:type="pct"/>
            <w:shd w:val="clear" w:color="auto" w:fill="FFFFFF"/>
            <w:vAlign w:val="bottom"/>
          </w:tcPr>
          <w:p w14:paraId="40D0315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156DD230" w14:textId="77777777" w:rsidTr="00C11E21">
        <w:trPr>
          <w:trHeight w:hRule="exact" w:val="734"/>
          <w:jc w:val="center"/>
        </w:trPr>
        <w:tc>
          <w:tcPr>
            <w:tcW w:w="272" w:type="pct"/>
            <w:vMerge/>
            <w:shd w:val="clear" w:color="auto" w:fill="FFFFFF"/>
          </w:tcPr>
          <w:p w14:paraId="027ED76E" w14:textId="77777777" w:rsidR="00897FC9" w:rsidRPr="00BF3F37" w:rsidRDefault="00897FC9" w:rsidP="00C11E21">
            <w:pPr>
              <w:rPr>
                <w:sz w:val="20"/>
                <w:szCs w:val="20"/>
              </w:rPr>
            </w:pPr>
          </w:p>
        </w:tc>
        <w:tc>
          <w:tcPr>
            <w:tcW w:w="1105" w:type="pct"/>
            <w:vMerge/>
            <w:shd w:val="clear" w:color="auto" w:fill="FFFFFF"/>
          </w:tcPr>
          <w:p w14:paraId="571B4258" w14:textId="77777777" w:rsidR="00897FC9" w:rsidRPr="00BF3F37" w:rsidRDefault="00897FC9" w:rsidP="00C11E21">
            <w:pPr>
              <w:rPr>
                <w:sz w:val="20"/>
                <w:szCs w:val="20"/>
              </w:rPr>
            </w:pPr>
          </w:p>
        </w:tc>
        <w:tc>
          <w:tcPr>
            <w:tcW w:w="527" w:type="pct"/>
            <w:vMerge/>
            <w:shd w:val="clear" w:color="auto" w:fill="FFFFFF"/>
          </w:tcPr>
          <w:p w14:paraId="4BCD0A54" w14:textId="77777777" w:rsidR="00897FC9" w:rsidRPr="00BF3F37" w:rsidRDefault="00897FC9" w:rsidP="00C11E21">
            <w:pPr>
              <w:rPr>
                <w:sz w:val="20"/>
                <w:szCs w:val="20"/>
              </w:rPr>
            </w:pPr>
          </w:p>
        </w:tc>
        <w:tc>
          <w:tcPr>
            <w:tcW w:w="3096" w:type="pct"/>
            <w:shd w:val="clear" w:color="auto" w:fill="FFFFFF"/>
            <w:vAlign w:val="bottom"/>
          </w:tcPr>
          <w:p w14:paraId="141219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00A4921E" w14:textId="77777777" w:rsidTr="00C11E21">
        <w:trPr>
          <w:trHeight w:hRule="exact" w:val="490"/>
          <w:jc w:val="center"/>
        </w:trPr>
        <w:tc>
          <w:tcPr>
            <w:tcW w:w="272" w:type="pct"/>
            <w:vMerge/>
            <w:shd w:val="clear" w:color="auto" w:fill="FFFFFF"/>
          </w:tcPr>
          <w:p w14:paraId="312544B8" w14:textId="77777777" w:rsidR="00897FC9" w:rsidRPr="00BF3F37" w:rsidRDefault="00897FC9" w:rsidP="00C11E21">
            <w:pPr>
              <w:rPr>
                <w:sz w:val="20"/>
                <w:szCs w:val="20"/>
              </w:rPr>
            </w:pPr>
          </w:p>
        </w:tc>
        <w:tc>
          <w:tcPr>
            <w:tcW w:w="1105" w:type="pct"/>
            <w:vMerge/>
            <w:shd w:val="clear" w:color="auto" w:fill="FFFFFF"/>
          </w:tcPr>
          <w:p w14:paraId="7DCA130B" w14:textId="77777777" w:rsidR="00897FC9" w:rsidRPr="00BF3F37" w:rsidRDefault="00897FC9" w:rsidP="00C11E21">
            <w:pPr>
              <w:rPr>
                <w:sz w:val="20"/>
                <w:szCs w:val="20"/>
              </w:rPr>
            </w:pPr>
          </w:p>
        </w:tc>
        <w:tc>
          <w:tcPr>
            <w:tcW w:w="527" w:type="pct"/>
            <w:vMerge/>
            <w:shd w:val="clear" w:color="auto" w:fill="FFFFFF"/>
          </w:tcPr>
          <w:p w14:paraId="4C4982C8" w14:textId="77777777" w:rsidR="00897FC9" w:rsidRPr="00BF3F37" w:rsidRDefault="00897FC9" w:rsidP="00C11E21">
            <w:pPr>
              <w:rPr>
                <w:sz w:val="20"/>
                <w:szCs w:val="20"/>
              </w:rPr>
            </w:pPr>
          </w:p>
        </w:tc>
        <w:tc>
          <w:tcPr>
            <w:tcW w:w="3096" w:type="pct"/>
            <w:shd w:val="clear" w:color="auto" w:fill="FFFFFF"/>
            <w:vAlign w:val="bottom"/>
          </w:tcPr>
          <w:p w14:paraId="3B2B21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399DE48D" w14:textId="77777777" w:rsidTr="00C11E21">
        <w:trPr>
          <w:trHeight w:hRule="exact" w:val="494"/>
          <w:jc w:val="center"/>
        </w:trPr>
        <w:tc>
          <w:tcPr>
            <w:tcW w:w="272" w:type="pct"/>
            <w:vMerge/>
            <w:shd w:val="clear" w:color="auto" w:fill="FFFFFF"/>
          </w:tcPr>
          <w:p w14:paraId="44864969" w14:textId="77777777" w:rsidR="00897FC9" w:rsidRPr="00BF3F37" w:rsidRDefault="00897FC9" w:rsidP="00C11E21">
            <w:pPr>
              <w:rPr>
                <w:sz w:val="20"/>
                <w:szCs w:val="20"/>
              </w:rPr>
            </w:pPr>
          </w:p>
        </w:tc>
        <w:tc>
          <w:tcPr>
            <w:tcW w:w="1105" w:type="pct"/>
            <w:vMerge/>
            <w:shd w:val="clear" w:color="auto" w:fill="FFFFFF"/>
          </w:tcPr>
          <w:p w14:paraId="6EBB2A0B" w14:textId="77777777" w:rsidR="00897FC9" w:rsidRPr="00BF3F37" w:rsidRDefault="00897FC9" w:rsidP="00C11E21">
            <w:pPr>
              <w:rPr>
                <w:sz w:val="20"/>
                <w:szCs w:val="20"/>
              </w:rPr>
            </w:pPr>
          </w:p>
        </w:tc>
        <w:tc>
          <w:tcPr>
            <w:tcW w:w="527" w:type="pct"/>
            <w:vMerge/>
            <w:shd w:val="clear" w:color="auto" w:fill="FFFFFF"/>
          </w:tcPr>
          <w:p w14:paraId="1D48D8B1" w14:textId="77777777" w:rsidR="00897FC9" w:rsidRPr="00BF3F37" w:rsidRDefault="00897FC9" w:rsidP="00C11E21">
            <w:pPr>
              <w:rPr>
                <w:sz w:val="20"/>
                <w:szCs w:val="20"/>
              </w:rPr>
            </w:pPr>
          </w:p>
        </w:tc>
        <w:tc>
          <w:tcPr>
            <w:tcW w:w="3096" w:type="pct"/>
            <w:shd w:val="clear" w:color="auto" w:fill="FFFFFF"/>
            <w:vAlign w:val="bottom"/>
          </w:tcPr>
          <w:p w14:paraId="0EADB8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06D045A" w14:textId="77777777" w:rsidTr="00C11E21">
        <w:trPr>
          <w:trHeight w:hRule="exact" w:val="974"/>
          <w:jc w:val="center"/>
        </w:trPr>
        <w:tc>
          <w:tcPr>
            <w:tcW w:w="272" w:type="pct"/>
            <w:vMerge w:val="restart"/>
            <w:shd w:val="clear" w:color="auto" w:fill="FFFFFF"/>
          </w:tcPr>
          <w:p w14:paraId="7955C29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1105" w:type="pct"/>
            <w:vMerge w:val="restart"/>
            <w:shd w:val="clear" w:color="auto" w:fill="FFFFFF"/>
          </w:tcPr>
          <w:p w14:paraId="6A183FF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527" w:type="pct"/>
            <w:vMerge w:val="restart"/>
            <w:shd w:val="clear" w:color="auto" w:fill="FFFFFF"/>
          </w:tcPr>
          <w:p w14:paraId="3F5A469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3096" w:type="pct"/>
            <w:shd w:val="clear" w:color="auto" w:fill="FFFFFF"/>
            <w:vAlign w:val="bottom"/>
          </w:tcPr>
          <w:p w14:paraId="0552C54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5366238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67CCD6B8" w14:textId="77777777" w:rsidTr="00C11E21">
        <w:trPr>
          <w:trHeight w:hRule="exact" w:val="1704"/>
          <w:jc w:val="center"/>
        </w:trPr>
        <w:tc>
          <w:tcPr>
            <w:tcW w:w="272" w:type="pct"/>
            <w:vMerge/>
            <w:shd w:val="clear" w:color="auto" w:fill="FFFFFF"/>
          </w:tcPr>
          <w:p w14:paraId="414CA72B" w14:textId="77777777" w:rsidR="00897FC9" w:rsidRPr="00BF3F37" w:rsidRDefault="00897FC9" w:rsidP="00C11E21">
            <w:pPr>
              <w:rPr>
                <w:sz w:val="20"/>
                <w:szCs w:val="20"/>
              </w:rPr>
            </w:pPr>
          </w:p>
        </w:tc>
        <w:tc>
          <w:tcPr>
            <w:tcW w:w="1105" w:type="pct"/>
            <w:vMerge/>
            <w:shd w:val="clear" w:color="auto" w:fill="FFFFFF"/>
          </w:tcPr>
          <w:p w14:paraId="34B5F87C" w14:textId="77777777" w:rsidR="00897FC9" w:rsidRPr="00BF3F37" w:rsidRDefault="00897FC9" w:rsidP="00C11E21">
            <w:pPr>
              <w:rPr>
                <w:sz w:val="20"/>
                <w:szCs w:val="20"/>
              </w:rPr>
            </w:pPr>
          </w:p>
        </w:tc>
        <w:tc>
          <w:tcPr>
            <w:tcW w:w="527" w:type="pct"/>
            <w:vMerge/>
            <w:shd w:val="clear" w:color="auto" w:fill="FFFFFF"/>
          </w:tcPr>
          <w:p w14:paraId="440A7B0C" w14:textId="77777777" w:rsidR="00897FC9" w:rsidRPr="00BF3F37" w:rsidRDefault="00897FC9" w:rsidP="00C11E21">
            <w:pPr>
              <w:rPr>
                <w:sz w:val="20"/>
                <w:szCs w:val="20"/>
              </w:rPr>
            </w:pPr>
          </w:p>
        </w:tc>
        <w:tc>
          <w:tcPr>
            <w:tcW w:w="3096" w:type="pct"/>
            <w:shd w:val="clear" w:color="auto" w:fill="FFFFFF"/>
            <w:vAlign w:val="bottom"/>
          </w:tcPr>
          <w:p w14:paraId="611F589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A95B162" w14:textId="77777777" w:rsidR="00897FC9" w:rsidRPr="00BF3F37" w:rsidRDefault="00897FC9" w:rsidP="00897FC9">
            <w:pPr>
              <w:pStyle w:val="Other0"/>
              <w:numPr>
                <w:ilvl w:val="0"/>
                <w:numId w:val="259"/>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BC2B600" w14:textId="77777777" w:rsidR="00897FC9" w:rsidRPr="00BF3F37" w:rsidRDefault="00897FC9" w:rsidP="00897FC9">
            <w:pPr>
              <w:pStyle w:val="Other0"/>
              <w:numPr>
                <w:ilvl w:val="0"/>
                <w:numId w:val="25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5FAB4B07" w14:textId="77777777" w:rsidTr="00C11E21">
        <w:trPr>
          <w:trHeight w:hRule="exact" w:val="1550"/>
          <w:jc w:val="center"/>
        </w:trPr>
        <w:tc>
          <w:tcPr>
            <w:tcW w:w="272" w:type="pct"/>
            <w:vMerge/>
            <w:shd w:val="clear" w:color="auto" w:fill="FFFFFF"/>
          </w:tcPr>
          <w:p w14:paraId="38563DF1" w14:textId="77777777" w:rsidR="00897FC9" w:rsidRPr="00BF3F37" w:rsidRDefault="00897FC9" w:rsidP="00C11E21">
            <w:pPr>
              <w:rPr>
                <w:sz w:val="20"/>
                <w:szCs w:val="20"/>
              </w:rPr>
            </w:pPr>
          </w:p>
        </w:tc>
        <w:tc>
          <w:tcPr>
            <w:tcW w:w="1105" w:type="pct"/>
            <w:vMerge/>
            <w:shd w:val="clear" w:color="auto" w:fill="FFFFFF"/>
          </w:tcPr>
          <w:p w14:paraId="5F930C02" w14:textId="77777777" w:rsidR="00897FC9" w:rsidRPr="00BF3F37" w:rsidRDefault="00897FC9" w:rsidP="00C11E21">
            <w:pPr>
              <w:rPr>
                <w:sz w:val="20"/>
                <w:szCs w:val="20"/>
              </w:rPr>
            </w:pPr>
          </w:p>
        </w:tc>
        <w:tc>
          <w:tcPr>
            <w:tcW w:w="527" w:type="pct"/>
            <w:vMerge/>
            <w:shd w:val="clear" w:color="auto" w:fill="FFFFFF"/>
          </w:tcPr>
          <w:p w14:paraId="2740912E" w14:textId="77777777" w:rsidR="00897FC9" w:rsidRPr="00BF3F37" w:rsidRDefault="00897FC9" w:rsidP="00C11E21">
            <w:pPr>
              <w:rPr>
                <w:sz w:val="20"/>
                <w:szCs w:val="20"/>
              </w:rPr>
            </w:pPr>
          </w:p>
        </w:tc>
        <w:tc>
          <w:tcPr>
            <w:tcW w:w="3096" w:type="pct"/>
            <w:shd w:val="clear" w:color="auto" w:fill="FFFFFF"/>
            <w:vAlign w:val="bottom"/>
          </w:tcPr>
          <w:p w14:paraId="730E4D2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06B1C66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 Максимальная высота зданий, строений, сооружений, м не подлежит установлению</w:t>
            </w:r>
          </w:p>
          <w:p w14:paraId="6D1527F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5CD9CEB" w14:textId="77777777" w:rsidTr="00C11E21">
        <w:trPr>
          <w:trHeight w:hRule="exact" w:val="866"/>
          <w:jc w:val="center"/>
        </w:trPr>
        <w:tc>
          <w:tcPr>
            <w:tcW w:w="272" w:type="pct"/>
            <w:vMerge w:val="restart"/>
            <w:shd w:val="clear" w:color="auto" w:fill="FFFFFF"/>
          </w:tcPr>
          <w:p w14:paraId="496A482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5</w:t>
            </w:r>
          </w:p>
        </w:tc>
        <w:tc>
          <w:tcPr>
            <w:tcW w:w="1105" w:type="pct"/>
            <w:vMerge w:val="restart"/>
            <w:shd w:val="clear" w:color="auto" w:fill="FFFFFF"/>
          </w:tcPr>
          <w:p w14:paraId="0D5EB64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27" w:type="pct"/>
            <w:vMerge w:val="restart"/>
            <w:shd w:val="clear" w:color="auto" w:fill="FFFFFF"/>
          </w:tcPr>
          <w:p w14:paraId="05832E1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096" w:type="pct"/>
            <w:shd w:val="clear" w:color="auto" w:fill="FFFFFF"/>
            <w:vAlign w:val="bottom"/>
          </w:tcPr>
          <w:p w14:paraId="148BE4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35FDC3BB" w14:textId="77777777" w:rsidTr="00C11E21">
        <w:trPr>
          <w:trHeight w:hRule="exact" w:val="1701"/>
          <w:jc w:val="center"/>
        </w:trPr>
        <w:tc>
          <w:tcPr>
            <w:tcW w:w="272" w:type="pct"/>
            <w:vMerge/>
            <w:shd w:val="clear" w:color="auto" w:fill="FFFFFF"/>
          </w:tcPr>
          <w:p w14:paraId="4C09CD52" w14:textId="77777777" w:rsidR="00897FC9" w:rsidRPr="00BF3F37" w:rsidRDefault="00897FC9" w:rsidP="00C11E21">
            <w:pPr>
              <w:rPr>
                <w:sz w:val="20"/>
                <w:szCs w:val="20"/>
              </w:rPr>
            </w:pPr>
          </w:p>
        </w:tc>
        <w:tc>
          <w:tcPr>
            <w:tcW w:w="1105" w:type="pct"/>
            <w:vMerge/>
            <w:shd w:val="clear" w:color="auto" w:fill="FFFFFF"/>
          </w:tcPr>
          <w:p w14:paraId="2F16967C" w14:textId="77777777" w:rsidR="00897FC9" w:rsidRPr="00BF3F37" w:rsidRDefault="00897FC9" w:rsidP="00C11E21">
            <w:pPr>
              <w:rPr>
                <w:sz w:val="20"/>
                <w:szCs w:val="20"/>
              </w:rPr>
            </w:pPr>
          </w:p>
        </w:tc>
        <w:tc>
          <w:tcPr>
            <w:tcW w:w="527" w:type="pct"/>
            <w:vMerge/>
            <w:shd w:val="clear" w:color="auto" w:fill="FFFFFF"/>
          </w:tcPr>
          <w:p w14:paraId="1097E8C5" w14:textId="77777777" w:rsidR="00897FC9" w:rsidRPr="00BF3F37" w:rsidRDefault="00897FC9" w:rsidP="00C11E21">
            <w:pPr>
              <w:rPr>
                <w:sz w:val="20"/>
                <w:szCs w:val="20"/>
              </w:rPr>
            </w:pPr>
          </w:p>
        </w:tc>
        <w:tc>
          <w:tcPr>
            <w:tcW w:w="3096" w:type="pct"/>
            <w:shd w:val="clear" w:color="auto" w:fill="FFFFFF"/>
            <w:vAlign w:val="bottom"/>
          </w:tcPr>
          <w:p w14:paraId="2EC9794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23D621F" w14:textId="77777777" w:rsidR="00897FC9" w:rsidRPr="00BF3F37" w:rsidRDefault="00897FC9" w:rsidP="00897FC9">
            <w:pPr>
              <w:pStyle w:val="Other0"/>
              <w:numPr>
                <w:ilvl w:val="0"/>
                <w:numId w:val="260"/>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7E9F8E3" w14:textId="77777777" w:rsidR="00897FC9" w:rsidRPr="00BF3F37" w:rsidRDefault="00897FC9" w:rsidP="00897FC9">
            <w:pPr>
              <w:pStyle w:val="Other0"/>
              <w:numPr>
                <w:ilvl w:val="0"/>
                <w:numId w:val="26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4C8D66BA" w14:textId="77777777" w:rsidTr="00C11E21">
        <w:trPr>
          <w:trHeight w:hRule="exact" w:val="577"/>
          <w:jc w:val="center"/>
        </w:trPr>
        <w:tc>
          <w:tcPr>
            <w:tcW w:w="272" w:type="pct"/>
            <w:vMerge/>
            <w:shd w:val="clear" w:color="auto" w:fill="FFFFFF"/>
          </w:tcPr>
          <w:p w14:paraId="634AAE4B" w14:textId="77777777" w:rsidR="00897FC9" w:rsidRPr="00BF3F37" w:rsidRDefault="00897FC9" w:rsidP="00C11E21">
            <w:pPr>
              <w:rPr>
                <w:sz w:val="20"/>
                <w:szCs w:val="20"/>
              </w:rPr>
            </w:pPr>
          </w:p>
        </w:tc>
        <w:tc>
          <w:tcPr>
            <w:tcW w:w="1105" w:type="pct"/>
            <w:vMerge/>
            <w:shd w:val="clear" w:color="auto" w:fill="FFFFFF"/>
          </w:tcPr>
          <w:p w14:paraId="430D6E34" w14:textId="77777777" w:rsidR="00897FC9" w:rsidRPr="00BF3F37" w:rsidRDefault="00897FC9" w:rsidP="00C11E21">
            <w:pPr>
              <w:rPr>
                <w:sz w:val="20"/>
                <w:szCs w:val="20"/>
              </w:rPr>
            </w:pPr>
          </w:p>
        </w:tc>
        <w:tc>
          <w:tcPr>
            <w:tcW w:w="527" w:type="pct"/>
            <w:vMerge/>
            <w:shd w:val="clear" w:color="auto" w:fill="FFFFFF"/>
          </w:tcPr>
          <w:p w14:paraId="75499D80" w14:textId="77777777" w:rsidR="00897FC9" w:rsidRPr="00BF3F37" w:rsidRDefault="00897FC9" w:rsidP="00C11E21">
            <w:pPr>
              <w:rPr>
                <w:sz w:val="20"/>
                <w:szCs w:val="20"/>
              </w:rPr>
            </w:pPr>
          </w:p>
        </w:tc>
        <w:tc>
          <w:tcPr>
            <w:tcW w:w="3096" w:type="pct"/>
            <w:shd w:val="clear" w:color="auto" w:fill="FFFFFF"/>
            <w:vAlign w:val="bottom"/>
          </w:tcPr>
          <w:p w14:paraId="242C24D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21E3D4CF" w14:textId="77777777" w:rsidTr="00C11E21">
        <w:trPr>
          <w:trHeight w:hRule="exact" w:val="699"/>
          <w:jc w:val="center"/>
        </w:trPr>
        <w:tc>
          <w:tcPr>
            <w:tcW w:w="272" w:type="pct"/>
            <w:vMerge/>
            <w:shd w:val="clear" w:color="auto" w:fill="FFFFFF"/>
          </w:tcPr>
          <w:p w14:paraId="67AAD0A0" w14:textId="77777777" w:rsidR="00897FC9" w:rsidRPr="00BF3F37" w:rsidRDefault="00897FC9" w:rsidP="00C11E21">
            <w:pPr>
              <w:rPr>
                <w:sz w:val="20"/>
                <w:szCs w:val="20"/>
              </w:rPr>
            </w:pPr>
          </w:p>
        </w:tc>
        <w:tc>
          <w:tcPr>
            <w:tcW w:w="1105" w:type="pct"/>
            <w:vMerge/>
            <w:shd w:val="clear" w:color="auto" w:fill="FFFFFF"/>
          </w:tcPr>
          <w:p w14:paraId="1F1268E9" w14:textId="77777777" w:rsidR="00897FC9" w:rsidRPr="00BF3F37" w:rsidRDefault="00897FC9" w:rsidP="00C11E21">
            <w:pPr>
              <w:rPr>
                <w:sz w:val="20"/>
                <w:szCs w:val="20"/>
              </w:rPr>
            </w:pPr>
          </w:p>
        </w:tc>
        <w:tc>
          <w:tcPr>
            <w:tcW w:w="527" w:type="pct"/>
            <w:vMerge/>
            <w:shd w:val="clear" w:color="auto" w:fill="FFFFFF"/>
          </w:tcPr>
          <w:p w14:paraId="204F83DE" w14:textId="77777777" w:rsidR="00897FC9" w:rsidRPr="00BF3F37" w:rsidRDefault="00897FC9" w:rsidP="00C11E21">
            <w:pPr>
              <w:rPr>
                <w:sz w:val="20"/>
                <w:szCs w:val="20"/>
              </w:rPr>
            </w:pPr>
          </w:p>
        </w:tc>
        <w:tc>
          <w:tcPr>
            <w:tcW w:w="3096" w:type="pct"/>
            <w:shd w:val="clear" w:color="auto" w:fill="FFFFFF"/>
            <w:vAlign w:val="bottom"/>
          </w:tcPr>
          <w:p w14:paraId="2582B19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EC9294A" w14:textId="77777777" w:rsidTr="00C11E21">
        <w:trPr>
          <w:trHeight w:hRule="exact" w:val="837"/>
          <w:jc w:val="center"/>
        </w:trPr>
        <w:tc>
          <w:tcPr>
            <w:tcW w:w="272" w:type="pct"/>
            <w:vMerge w:val="restart"/>
            <w:shd w:val="clear" w:color="auto" w:fill="FFFFFF"/>
          </w:tcPr>
          <w:p w14:paraId="3C67D2B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6</w:t>
            </w:r>
          </w:p>
        </w:tc>
        <w:tc>
          <w:tcPr>
            <w:tcW w:w="1105" w:type="pct"/>
            <w:vMerge w:val="restart"/>
            <w:shd w:val="clear" w:color="auto" w:fill="FFFFFF"/>
          </w:tcPr>
          <w:p w14:paraId="760B247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7" w:type="pct"/>
            <w:vMerge w:val="restart"/>
            <w:shd w:val="clear" w:color="auto" w:fill="FFFFFF"/>
          </w:tcPr>
          <w:p w14:paraId="2484059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096" w:type="pct"/>
            <w:shd w:val="clear" w:color="auto" w:fill="FFFFFF"/>
            <w:vAlign w:val="bottom"/>
          </w:tcPr>
          <w:p w14:paraId="77D62E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7BA11588" w14:textId="77777777" w:rsidTr="00C11E21">
        <w:trPr>
          <w:trHeight w:hRule="exact" w:val="1712"/>
          <w:jc w:val="center"/>
        </w:trPr>
        <w:tc>
          <w:tcPr>
            <w:tcW w:w="272" w:type="pct"/>
            <w:vMerge/>
            <w:shd w:val="clear" w:color="auto" w:fill="FFFFFF"/>
          </w:tcPr>
          <w:p w14:paraId="3641EDB3" w14:textId="77777777" w:rsidR="00897FC9" w:rsidRPr="00BF3F37" w:rsidRDefault="00897FC9" w:rsidP="00C11E21">
            <w:pPr>
              <w:rPr>
                <w:sz w:val="20"/>
                <w:szCs w:val="20"/>
              </w:rPr>
            </w:pPr>
          </w:p>
        </w:tc>
        <w:tc>
          <w:tcPr>
            <w:tcW w:w="1105" w:type="pct"/>
            <w:vMerge/>
            <w:shd w:val="clear" w:color="auto" w:fill="FFFFFF"/>
          </w:tcPr>
          <w:p w14:paraId="1A48C292" w14:textId="77777777" w:rsidR="00897FC9" w:rsidRPr="00BF3F37" w:rsidRDefault="00897FC9" w:rsidP="00C11E21">
            <w:pPr>
              <w:rPr>
                <w:sz w:val="20"/>
                <w:szCs w:val="20"/>
              </w:rPr>
            </w:pPr>
          </w:p>
        </w:tc>
        <w:tc>
          <w:tcPr>
            <w:tcW w:w="527" w:type="pct"/>
            <w:vMerge/>
            <w:shd w:val="clear" w:color="auto" w:fill="FFFFFF"/>
          </w:tcPr>
          <w:p w14:paraId="745D2D02" w14:textId="77777777" w:rsidR="00897FC9" w:rsidRPr="00BF3F37" w:rsidRDefault="00897FC9" w:rsidP="00C11E21">
            <w:pPr>
              <w:rPr>
                <w:sz w:val="20"/>
                <w:szCs w:val="20"/>
              </w:rPr>
            </w:pPr>
          </w:p>
        </w:tc>
        <w:tc>
          <w:tcPr>
            <w:tcW w:w="3096" w:type="pct"/>
            <w:shd w:val="clear" w:color="auto" w:fill="FFFFFF"/>
            <w:vAlign w:val="bottom"/>
          </w:tcPr>
          <w:p w14:paraId="35949AF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10AC017" w14:textId="77777777" w:rsidR="00897FC9" w:rsidRPr="00BF3F37" w:rsidRDefault="00897FC9" w:rsidP="00897FC9">
            <w:pPr>
              <w:pStyle w:val="Other0"/>
              <w:numPr>
                <w:ilvl w:val="0"/>
                <w:numId w:val="261"/>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4780693" w14:textId="77777777" w:rsidR="00897FC9" w:rsidRPr="00BF3F37" w:rsidRDefault="00897FC9" w:rsidP="00897FC9">
            <w:pPr>
              <w:pStyle w:val="Other0"/>
              <w:numPr>
                <w:ilvl w:val="0"/>
                <w:numId w:val="26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6182F137" w14:textId="77777777" w:rsidTr="00C11E21">
        <w:trPr>
          <w:trHeight w:hRule="exact" w:val="1001"/>
          <w:jc w:val="center"/>
        </w:trPr>
        <w:tc>
          <w:tcPr>
            <w:tcW w:w="272" w:type="pct"/>
            <w:vMerge/>
            <w:shd w:val="clear" w:color="auto" w:fill="FFFFFF"/>
          </w:tcPr>
          <w:p w14:paraId="6DC40454" w14:textId="77777777" w:rsidR="00897FC9" w:rsidRPr="00BF3F37" w:rsidRDefault="00897FC9" w:rsidP="00C11E21">
            <w:pPr>
              <w:rPr>
                <w:sz w:val="20"/>
                <w:szCs w:val="20"/>
              </w:rPr>
            </w:pPr>
          </w:p>
        </w:tc>
        <w:tc>
          <w:tcPr>
            <w:tcW w:w="1105" w:type="pct"/>
            <w:vMerge/>
            <w:shd w:val="clear" w:color="auto" w:fill="FFFFFF"/>
          </w:tcPr>
          <w:p w14:paraId="13E70986" w14:textId="77777777" w:rsidR="00897FC9" w:rsidRPr="00BF3F37" w:rsidRDefault="00897FC9" w:rsidP="00C11E21">
            <w:pPr>
              <w:rPr>
                <w:sz w:val="20"/>
                <w:szCs w:val="20"/>
              </w:rPr>
            </w:pPr>
          </w:p>
        </w:tc>
        <w:tc>
          <w:tcPr>
            <w:tcW w:w="527" w:type="pct"/>
            <w:vMerge/>
            <w:shd w:val="clear" w:color="auto" w:fill="FFFFFF"/>
          </w:tcPr>
          <w:p w14:paraId="216508A9" w14:textId="77777777" w:rsidR="00897FC9" w:rsidRPr="00BF3F37" w:rsidRDefault="00897FC9" w:rsidP="00C11E21">
            <w:pPr>
              <w:rPr>
                <w:sz w:val="20"/>
                <w:szCs w:val="20"/>
              </w:rPr>
            </w:pPr>
          </w:p>
        </w:tc>
        <w:tc>
          <w:tcPr>
            <w:tcW w:w="3096" w:type="pct"/>
            <w:shd w:val="clear" w:color="auto" w:fill="FFFFFF"/>
            <w:vAlign w:val="bottom"/>
          </w:tcPr>
          <w:p w14:paraId="3C0A10F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693997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tc>
      </w:tr>
      <w:tr w:rsidR="00897FC9" w:rsidRPr="00BF3F37" w14:paraId="4360C27E" w14:textId="77777777" w:rsidTr="00C11E21">
        <w:trPr>
          <w:trHeight w:hRule="exact" w:val="561"/>
          <w:jc w:val="center"/>
        </w:trPr>
        <w:tc>
          <w:tcPr>
            <w:tcW w:w="272" w:type="pct"/>
            <w:vMerge/>
            <w:shd w:val="clear" w:color="auto" w:fill="FFFFFF"/>
          </w:tcPr>
          <w:p w14:paraId="776CAA36" w14:textId="77777777" w:rsidR="00897FC9" w:rsidRPr="00BF3F37" w:rsidRDefault="00897FC9" w:rsidP="00C11E21">
            <w:pPr>
              <w:rPr>
                <w:sz w:val="20"/>
                <w:szCs w:val="20"/>
              </w:rPr>
            </w:pPr>
          </w:p>
        </w:tc>
        <w:tc>
          <w:tcPr>
            <w:tcW w:w="1105" w:type="pct"/>
            <w:vMerge/>
            <w:shd w:val="clear" w:color="auto" w:fill="FFFFFF"/>
          </w:tcPr>
          <w:p w14:paraId="1ECAD4A7" w14:textId="77777777" w:rsidR="00897FC9" w:rsidRPr="00BF3F37" w:rsidRDefault="00897FC9" w:rsidP="00C11E21">
            <w:pPr>
              <w:rPr>
                <w:sz w:val="20"/>
                <w:szCs w:val="20"/>
              </w:rPr>
            </w:pPr>
          </w:p>
        </w:tc>
        <w:tc>
          <w:tcPr>
            <w:tcW w:w="527" w:type="pct"/>
            <w:vMerge/>
            <w:shd w:val="clear" w:color="auto" w:fill="FFFFFF"/>
          </w:tcPr>
          <w:p w14:paraId="664CC808" w14:textId="77777777" w:rsidR="00897FC9" w:rsidRPr="00BF3F37" w:rsidRDefault="00897FC9" w:rsidP="00C11E21">
            <w:pPr>
              <w:rPr>
                <w:sz w:val="20"/>
                <w:szCs w:val="20"/>
              </w:rPr>
            </w:pPr>
          </w:p>
        </w:tc>
        <w:tc>
          <w:tcPr>
            <w:tcW w:w="3096" w:type="pct"/>
            <w:shd w:val="clear" w:color="auto" w:fill="FFFFFF"/>
            <w:vAlign w:val="bottom"/>
          </w:tcPr>
          <w:p w14:paraId="2AA2D20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EC4C52F" w14:textId="77777777" w:rsidTr="00C11E21">
        <w:trPr>
          <w:trHeight w:hRule="exact" w:val="857"/>
          <w:jc w:val="center"/>
        </w:trPr>
        <w:tc>
          <w:tcPr>
            <w:tcW w:w="272" w:type="pct"/>
            <w:vMerge w:val="restart"/>
            <w:shd w:val="clear" w:color="auto" w:fill="FFFFFF"/>
          </w:tcPr>
          <w:p w14:paraId="7212351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1105" w:type="pct"/>
            <w:vMerge w:val="restart"/>
            <w:shd w:val="clear" w:color="auto" w:fill="FFFFFF"/>
          </w:tcPr>
          <w:p w14:paraId="3F8B7A9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27" w:type="pct"/>
            <w:vMerge w:val="restart"/>
            <w:shd w:val="clear" w:color="auto" w:fill="FFFFFF"/>
          </w:tcPr>
          <w:p w14:paraId="64EBA8F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096" w:type="pct"/>
            <w:shd w:val="clear" w:color="auto" w:fill="FFFFFF"/>
            <w:vAlign w:val="bottom"/>
          </w:tcPr>
          <w:p w14:paraId="3FBE9E1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7963CFEE" w14:textId="77777777" w:rsidTr="00C11E21">
        <w:trPr>
          <w:trHeight w:hRule="exact" w:val="840"/>
          <w:jc w:val="center"/>
        </w:trPr>
        <w:tc>
          <w:tcPr>
            <w:tcW w:w="272" w:type="pct"/>
            <w:vMerge/>
            <w:shd w:val="clear" w:color="auto" w:fill="FFFFFF"/>
          </w:tcPr>
          <w:p w14:paraId="2DCD5F36" w14:textId="77777777" w:rsidR="00897FC9" w:rsidRPr="00BF3F37" w:rsidRDefault="00897FC9" w:rsidP="00C11E21">
            <w:pPr>
              <w:rPr>
                <w:sz w:val="20"/>
                <w:szCs w:val="20"/>
              </w:rPr>
            </w:pPr>
          </w:p>
        </w:tc>
        <w:tc>
          <w:tcPr>
            <w:tcW w:w="1105" w:type="pct"/>
            <w:vMerge/>
            <w:shd w:val="clear" w:color="auto" w:fill="FFFFFF"/>
          </w:tcPr>
          <w:p w14:paraId="3ACA6ADE" w14:textId="77777777" w:rsidR="00897FC9" w:rsidRPr="00BF3F37" w:rsidRDefault="00897FC9" w:rsidP="00C11E21">
            <w:pPr>
              <w:rPr>
                <w:sz w:val="20"/>
                <w:szCs w:val="20"/>
              </w:rPr>
            </w:pPr>
          </w:p>
        </w:tc>
        <w:tc>
          <w:tcPr>
            <w:tcW w:w="527" w:type="pct"/>
            <w:vMerge/>
            <w:shd w:val="clear" w:color="auto" w:fill="FFFFFF"/>
          </w:tcPr>
          <w:p w14:paraId="02728EBC" w14:textId="77777777" w:rsidR="00897FC9" w:rsidRPr="00BF3F37" w:rsidRDefault="00897FC9" w:rsidP="00C11E21">
            <w:pPr>
              <w:rPr>
                <w:sz w:val="20"/>
                <w:szCs w:val="20"/>
              </w:rPr>
            </w:pPr>
          </w:p>
        </w:tc>
        <w:tc>
          <w:tcPr>
            <w:tcW w:w="3096" w:type="pct"/>
            <w:shd w:val="clear" w:color="auto" w:fill="FFFFFF"/>
            <w:vAlign w:val="bottom"/>
          </w:tcPr>
          <w:p w14:paraId="7FDA6BB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2FAA41BD" w14:textId="77777777" w:rsidTr="00C11E21">
        <w:trPr>
          <w:trHeight w:hRule="exact" w:val="565"/>
          <w:jc w:val="center"/>
        </w:trPr>
        <w:tc>
          <w:tcPr>
            <w:tcW w:w="272" w:type="pct"/>
            <w:vMerge/>
            <w:shd w:val="clear" w:color="auto" w:fill="FFFFFF"/>
          </w:tcPr>
          <w:p w14:paraId="052CDD11" w14:textId="77777777" w:rsidR="00897FC9" w:rsidRPr="00BF3F37" w:rsidRDefault="00897FC9" w:rsidP="00C11E21">
            <w:pPr>
              <w:rPr>
                <w:sz w:val="20"/>
                <w:szCs w:val="20"/>
              </w:rPr>
            </w:pPr>
          </w:p>
        </w:tc>
        <w:tc>
          <w:tcPr>
            <w:tcW w:w="1105" w:type="pct"/>
            <w:vMerge/>
            <w:shd w:val="clear" w:color="auto" w:fill="FFFFFF"/>
          </w:tcPr>
          <w:p w14:paraId="2529958B" w14:textId="77777777" w:rsidR="00897FC9" w:rsidRPr="00BF3F37" w:rsidRDefault="00897FC9" w:rsidP="00C11E21">
            <w:pPr>
              <w:rPr>
                <w:sz w:val="20"/>
                <w:szCs w:val="20"/>
              </w:rPr>
            </w:pPr>
          </w:p>
        </w:tc>
        <w:tc>
          <w:tcPr>
            <w:tcW w:w="527" w:type="pct"/>
            <w:vMerge/>
            <w:shd w:val="clear" w:color="auto" w:fill="FFFFFF"/>
          </w:tcPr>
          <w:p w14:paraId="475AAA18" w14:textId="77777777" w:rsidR="00897FC9" w:rsidRPr="00BF3F37" w:rsidRDefault="00897FC9" w:rsidP="00C11E21">
            <w:pPr>
              <w:rPr>
                <w:sz w:val="20"/>
                <w:szCs w:val="20"/>
              </w:rPr>
            </w:pPr>
          </w:p>
        </w:tc>
        <w:tc>
          <w:tcPr>
            <w:tcW w:w="3096" w:type="pct"/>
            <w:shd w:val="clear" w:color="auto" w:fill="FFFFFF"/>
            <w:vAlign w:val="bottom"/>
          </w:tcPr>
          <w:p w14:paraId="7C3C483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71F002AD" w14:textId="77777777" w:rsidTr="00C11E21">
        <w:trPr>
          <w:trHeight w:hRule="exact" w:val="573"/>
          <w:jc w:val="center"/>
        </w:trPr>
        <w:tc>
          <w:tcPr>
            <w:tcW w:w="272" w:type="pct"/>
            <w:vMerge/>
            <w:shd w:val="clear" w:color="auto" w:fill="FFFFFF"/>
          </w:tcPr>
          <w:p w14:paraId="31A8C382" w14:textId="77777777" w:rsidR="00897FC9" w:rsidRPr="00BF3F37" w:rsidRDefault="00897FC9" w:rsidP="00C11E21">
            <w:pPr>
              <w:rPr>
                <w:sz w:val="20"/>
                <w:szCs w:val="20"/>
              </w:rPr>
            </w:pPr>
          </w:p>
        </w:tc>
        <w:tc>
          <w:tcPr>
            <w:tcW w:w="1105" w:type="pct"/>
            <w:vMerge/>
            <w:shd w:val="clear" w:color="auto" w:fill="FFFFFF"/>
          </w:tcPr>
          <w:p w14:paraId="32610F85" w14:textId="77777777" w:rsidR="00897FC9" w:rsidRPr="00BF3F37" w:rsidRDefault="00897FC9" w:rsidP="00C11E21">
            <w:pPr>
              <w:rPr>
                <w:sz w:val="20"/>
                <w:szCs w:val="20"/>
              </w:rPr>
            </w:pPr>
          </w:p>
        </w:tc>
        <w:tc>
          <w:tcPr>
            <w:tcW w:w="527" w:type="pct"/>
            <w:vMerge/>
            <w:shd w:val="clear" w:color="auto" w:fill="FFFFFF"/>
          </w:tcPr>
          <w:p w14:paraId="509D2B1F" w14:textId="77777777" w:rsidR="00897FC9" w:rsidRPr="00BF3F37" w:rsidRDefault="00897FC9" w:rsidP="00C11E21">
            <w:pPr>
              <w:rPr>
                <w:sz w:val="20"/>
                <w:szCs w:val="20"/>
              </w:rPr>
            </w:pPr>
          </w:p>
        </w:tc>
        <w:tc>
          <w:tcPr>
            <w:tcW w:w="3096" w:type="pct"/>
            <w:shd w:val="clear" w:color="auto" w:fill="FFFFFF"/>
            <w:vAlign w:val="bottom"/>
          </w:tcPr>
          <w:p w14:paraId="388C1AE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A658EDD" w14:textId="77777777" w:rsidTr="00C11E21">
        <w:trPr>
          <w:trHeight w:val="3108"/>
          <w:jc w:val="center"/>
        </w:trPr>
        <w:tc>
          <w:tcPr>
            <w:tcW w:w="272" w:type="pct"/>
          </w:tcPr>
          <w:p w14:paraId="1FA397FE" w14:textId="77777777" w:rsidR="00897FC9" w:rsidRPr="008211F8" w:rsidRDefault="00897FC9" w:rsidP="00C11E21">
            <w:pPr>
              <w:rPr>
                <w:sz w:val="20"/>
                <w:szCs w:val="20"/>
                <w:lang w:bidi="ru-RU"/>
              </w:rPr>
            </w:pPr>
            <w:r>
              <w:rPr>
                <w:sz w:val="20"/>
                <w:szCs w:val="20"/>
                <w:lang w:bidi="ru-RU"/>
              </w:rPr>
              <w:t>8</w:t>
            </w:r>
          </w:p>
        </w:tc>
        <w:tc>
          <w:tcPr>
            <w:tcW w:w="1105" w:type="pct"/>
          </w:tcPr>
          <w:p w14:paraId="620AA989" w14:textId="77777777" w:rsidR="00897FC9" w:rsidRDefault="00897FC9" w:rsidP="00C11E21">
            <w:pPr>
              <w:jc w:val="both"/>
              <w:rPr>
                <w:color w:val="000000"/>
                <w:sz w:val="20"/>
                <w:szCs w:val="20"/>
                <w:lang w:bidi="ru-RU"/>
              </w:rPr>
            </w:pPr>
            <w:r w:rsidRPr="00BF3F37">
              <w:rPr>
                <w:color w:val="000000"/>
                <w:sz w:val="20"/>
                <w:szCs w:val="20"/>
                <w:lang w:bidi="ru-RU"/>
              </w:rPr>
              <w:t>Объекты культурно</w:t>
            </w:r>
            <w:r w:rsidRPr="00BF3F37">
              <w:rPr>
                <w:color w:val="000000"/>
                <w:sz w:val="20"/>
                <w:szCs w:val="20"/>
                <w:lang w:bidi="ru-RU"/>
              </w:rPr>
              <w:softHyphen/>
              <w:t>-досуговой деятельности</w:t>
            </w:r>
            <w:r>
              <w:rPr>
                <w:color w:val="000000"/>
                <w:sz w:val="20"/>
                <w:szCs w:val="20"/>
                <w:lang w:bidi="ru-RU"/>
              </w:rPr>
              <w:t>*</w:t>
            </w:r>
          </w:p>
          <w:p w14:paraId="4E16EACC" w14:textId="77777777" w:rsidR="00897FC9" w:rsidRDefault="00897FC9" w:rsidP="00C11E21">
            <w:pPr>
              <w:jc w:val="both"/>
              <w:rPr>
                <w:color w:val="000000"/>
                <w:sz w:val="20"/>
                <w:szCs w:val="20"/>
                <w:lang w:bidi="ru-RU"/>
              </w:rPr>
            </w:pPr>
          </w:p>
          <w:p w14:paraId="603A81E1" w14:textId="77777777" w:rsidR="00897FC9" w:rsidRDefault="00897FC9" w:rsidP="00C11E21">
            <w:pPr>
              <w:jc w:val="both"/>
              <w:rPr>
                <w:i/>
                <w:color w:val="000000"/>
                <w:sz w:val="20"/>
                <w:szCs w:val="20"/>
                <w:lang w:bidi="ru-RU"/>
              </w:rPr>
            </w:pPr>
            <w:r w:rsidRPr="009A61F6">
              <w:rPr>
                <w:i/>
                <w:color w:val="000000"/>
                <w:sz w:val="20"/>
                <w:szCs w:val="20"/>
                <w:lang w:bidi="ru-RU"/>
              </w:rPr>
              <w:t>*</w:t>
            </w:r>
            <w:r>
              <w:rPr>
                <w:i/>
                <w:color w:val="000000"/>
                <w:sz w:val="20"/>
                <w:szCs w:val="20"/>
                <w:lang w:bidi="ru-RU"/>
              </w:rPr>
              <w:t>Примечание:</w:t>
            </w:r>
          </w:p>
          <w:p w14:paraId="3F95728D" w14:textId="77777777" w:rsidR="00897FC9" w:rsidRPr="009A61F6" w:rsidRDefault="00897FC9" w:rsidP="00C11E21">
            <w:pPr>
              <w:jc w:val="both"/>
              <w:rPr>
                <w:i/>
                <w:color w:val="000000"/>
                <w:sz w:val="20"/>
                <w:szCs w:val="20"/>
                <w:lang w:bidi="ru-RU"/>
              </w:rPr>
            </w:pPr>
            <w:r w:rsidRPr="009A61F6">
              <w:rPr>
                <w:i/>
                <w:color w:val="000000"/>
                <w:sz w:val="20"/>
                <w:szCs w:val="20"/>
                <w:lang w:bidi="ru-RU"/>
              </w:rPr>
              <w:t>Применяется в части земельного участка с кадастровым номером</w:t>
            </w:r>
          </w:p>
          <w:p w14:paraId="63584E95" w14:textId="77777777" w:rsidR="00897FC9" w:rsidRPr="009A61F6" w:rsidRDefault="00897FC9" w:rsidP="00C11E21">
            <w:pPr>
              <w:jc w:val="both"/>
              <w:rPr>
                <w:sz w:val="20"/>
                <w:szCs w:val="20"/>
                <w:lang w:bidi="ru-RU"/>
              </w:rPr>
            </w:pPr>
            <w:r w:rsidRPr="009A61F6">
              <w:rPr>
                <w:i/>
                <w:sz w:val="20"/>
                <w:szCs w:val="20"/>
                <w:lang w:bidi="ru-RU"/>
              </w:rPr>
              <w:t>65:03:0000034:155</w:t>
            </w:r>
          </w:p>
        </w:tc>
        <w:tc>
          <w:tcPr>
            <w:tcW w:w="527" w:type="pct"/>
          </w:tcPr>
          <w:p w14:paraId="4DCB8F48" w14:textId="77777777" w:rsidR="00897FC9" w:rsidRPr="00BF3F37" w:rsidRDefault="00897FC9" w:rsidP="00C11E21">
            <w:pPr>
              <w:rPr>
                <w:sz w:val="20"/>
                <w:szCs w:val="20"/>
                <w:lang w:bidi="ru-RU"/>
              </w:rPr>
            </w:pPr>
            <w:r w:rsidRPr="00BF3F37">
              <w:rPr>
                <w:sz w:val="20"/>
                <w:szCs w:val="20"/>
                <w:lang w:bidi="ru-RU"/>
              </w:rPr>
              <w:t>3.6.1</w:t>
            </w:r>
          </w:p>
        </w:tc>
        <w:tc>
          <w:tcPr>
            <w:tcW w:w="3096" w:type="pct"/>
          </w:tcPr>
          <w:p w14:paraId="15449F3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размеры земельных участков (площадь), кв.м - 1000</w:t>
            </w:r>
          </w:p>
          <w:p w14:paraId="049DB816" w14:textId="77777777" w:rsidR="00897FC9" w:rsidRPr="00BF3F37" w:rsidRDefault="00897FC9" w:rsidP="00C11E21">
            <w:pPr>
              <w:jc w:val="both"/>
              <w:rPr>
                <w:b/>
                <w:sz w:val="20"/>
                <w:szCs w:val="20"/>
                <w:lang w:bidi="ru-RU"/>
              </w:rPr>
            </w:pPr>
            <w:r w:rsidRPr="00BF3F37">
              <w:rPr>
                <w:color w:val="000000"/>
                <w:sz w:val="20"/>
                <w:szCs w:val="20"/>
                <w:lang w:bidi="ru-RU"/>
              </w:rPr>
              <w:t xml:space="preserve">Максимальные размеры земельных участков (площадь), кв.м </w:t>
            </w:r>
            <w:r>
              <w:rPr>
                <w:color w:val="000000"/>
                <w:sz w:val="20"/>
                <w:szCs w:val="20"/>
                <w:lang w:bidi="ru-RU"/>
              </w:rPr>
              <w:t xml:space="preserve">- </w:t>
            </w:r>
            <w:r w:rsidRPr="00BF3F37">
              <w:rPr>
                <w:color w:val="000000"/>
                <w:sz w:val="20"/>
                <w:szCs w:val="20"/>
                <w:lang w:bidi="ru-RU"/>
              </w:rPr>
              <w:t>не подлежит установлению</w:t>
            </w:r>
          </w:p>
          <w:p w14:paraId="31ABDE10" w14:textId="77777777" w:rsidR="00897FC9" w:rsidRDefault="00897FC9" w:rsidP="00C11E21">
            <w:pPr>
              <w:pStyle w:val="Other0"/>
              <w:shd w:val="clear" w:color="auto" w:fill="auto"/>
              <w:jc w:val="both"/>
              <w:rPr>
                <w:rFonts w:ascii="Times New Roman" w:hAnsi="Times New Roman" w:cs="Times New Roman"/>
                <w:color w:val="000000"/>
                <w:lang w:bidi="ru-RU"/>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r>
              <w:rPr>
                <w:rFonts w:ascii="Times New Roman" w:hAnsi="Times New Roman" w:cs="Times New Roman"/>
                <w:color w:val="000000"/>
                <w:lang w:bidi="ru-RU"/>
              </w:rPr>
              <w:t xml:space="preserve"> </w:t>
            </w:r>
          </w:p>
          <w:p w14:paraId="2972DCE3" w14:textId="77777777" w:rsidR="00897FC9" w:rsidRPr="008211F8" w:rsidRDefault="00897FC9" w:rsidP="00C11E21">
            <w:pPr>
              <w:pStyle w:val="Other0"/>
              <w:shd w:val="clear" w:color="auto" w:fill="auto"/>
              <w:jc w:val="both"/>
              <w:rPr>
                <w:rFonts w:ascii="Times New Roman" w:hAnsi="Times New Roman" w:cs="Times New Roman"/>
              </w:rPr>
            </w:pPr>
            <w:r>
              <w:rPr>
                <w:rFonts w:ascii="Times New Roman" w:hAnsi="Times New Roman" w:cs="Times New Roman"/>
                <w:color w:val="000000"/>
                <w:lang w:bidi="ru-RU"/>
              </w:rPr>
              <w:t>- не подлежат установлению</w:t>
            </w:r>
          </w:p>
          <w:p w14:paraId="3690B879" w14:textId="77777777" w:rsidR="00897FC9" w:rsidRDefault="00897FC9" w:rsidP="00C11E21">
            <w:pPr>
              <w:jc w:val="both"/>
              <w:rPr>
                <w:color w:val="000000"/>
                <w:sz w:val="20"/>
                <w:szCs w:val="20"/>
                <w:lang w:bidi="ru-RU"/>
              </w:rPr>
            </w:pPr>
            <w:r w:rsidRPr="00BF3F37">
              <w:rPr>
                <w:color w:val="000000"/>
                <w:sz w:val="20"/>
                <w:szCs w:val="20"/>
                <w:lang w:bidi="ru-RU"/>
              </w:rPr>
              <w:t>Максимальная высота зданий, строений, сооружений</w:t>
            </w:r>
          </w:p>
          <w:p w14:paraId="6901C2C9" w14:textId="77777777" w:rsidR="00897FC9" w:rsidRPr="00BF3F37" w:rsidRDefault="00897FC9" w:rsidP="00C11E21">
            <w:pPr>
              <w:jc w:val="both"/>
              <w:rPr>
                <w:b/>
                <w:sz w:val="20"/>
                <w:szCs w:val="20"/>
                <w:lang w:bidi="ru-RU"/>
              </w:rPr>
            </w:pPr>
            <w:r>
              <w:rPr>
                <w:color w:val="000000"/>
                <w:sz w:val="20"/>
                <w:szCs w:val="20"/>
                <w:lang w:bidi="ru-RU"/>
              </w:rPr>
              <w:t xml:space="preserve"> - не подлежит установлению</w:t>
            </w:r>
          </w:p>
          <w:p w14:paraId="039A8824" w14:textId="77777777" w:rsidR="00897FC9" w:rsidRPr="00BF3F37" w:rsidRDefault="00897FC9" w:rsidP="00C11E21">
            <w:pPr>
              <w:jc w:val="both"/>
              <w:rPr>
                <w:b/>
                <w:sz w:val="20"/>
                <w:szCs w:val="20"/>
                <w:lang w:bidi="ru-RU"/>
              </w:rPr>
            </w:pPr>
            <w:r w:rsidRPr="00BF3F37">
              <w:rPr>
                <w:color w:val="000000"/>
                <w:sz w:val="20"/>
                <w:szCs w:val="20"/>
                <w:lang w:bidi="ru-RU"/>
              </w:rPr>
              <w:t xml:space="preserve">Максимальный процент застройки в границах земельного участка </w:t>
            </w:r>
            <w:r>
              <w:rPr>
                <w:color w:val="000000"/>
                <w:sz w:val="20"/>
                <w:szCs w:val="20"/>
                <w:lang w:bidi="ru-RU"/>
              </w:rPr>
              <w:t xml:space="preserve">- </w:t>
            </w:r>
            <w:r w:rsidRPr="00BF3F37">
              <w:rPr>
                <w:color w:val="000000"/>
                <w:sz w:val="20"/>
                <w:szCs w:val="20"/>
                <w:lang w:bidi="ru-RU"/>
              </w:rPr>
              <w:t>не подлежит установлению</w:t>
            </w:r>
          </w:p>
        </w:tc>
      </w:tr>
      <w:tr w:rsidR="00897FC9" w:rsidRPr="00BF3F37" w14:paraId="06A11C6E" w14:textId="77777777" w:rsidTr="00C11E21">
        <w:trPr>
          <w:trHeight w:hRule="exact" w:val="3696"/>
          <w:jc w:val="center"/>
        </w:trPr>
        <w:tc>
          <w:tcPr>
            <w:tcW w:w="272" w:type="pct"/>
            <w:tcBorders>
              <w:left w:val="single" w:sz="4" w:space="0" w:color="auto"/>
              <w:right w:val="single" w:sz="4" w:space="0" w:color="auto"/>
            </w:tcBorders>
            <w:shd w:val="clear" w:color="auto" w:fill="FFFFFF"/>
          </w:tcPr>
          <w:p w14:paraId="0526A08F" w14:textId="77777777" w:rsidR="00897FC9" w:rsidRPr="00BF3F37" w:rsidRDefault="00897FC9" w:rsidP="00C11E21">
            <w:pPr>
              <w:rPr>
                <w:sz w:val="20"/>
                <w:szCs w:val="20"/>
              </w:rPr>
            </w:pPr>
            <w:r w:rsidRPr="00BF3F37">
              <w:rPr>
                <w:sz w:val="20"/>
                <w:szCs w:val="20"/>
              </w:rPr>
              <w:t>9</w:t>
            </w:r>
          </w:p>
        </w:tc>
        <w:tc>
          <w:tcPr>
            <w:tcW w:w="1105" w:type="pct"/>
            <w:tcBorders>
              <w:left w:val="single" w:sz="4" w:space="0" w:color="auto"/>
              <w:right w:val="single" w:sz="4" w:space="0" w:color="auto"/>
            </w:tcBorders>
            <w:shd w:val="clear" w:color="auto" w:fill="FFFFFF"/>
          </w:tcPr>
          <w:p w14:paraId="35EA537C" w14:textId="77777777" w:rsidR="00897FC9" w:rsidRDefault="00897FC9" w:rsidP="00C11E21">
            <w:pPr>
              <w:jc w:val="both"/>
              <w:rPr>
                <w:color w:val="000000"/>
                <w:sz w:val="20"/>
                <w:szCs w:val="20"/>
                <w:lang w:bidi="ru-RU"/>
              </w:rPr>
            </w:pPr>
            <w:r>
              <w:rPr>
                <w:color w:val="000000"/>
                <w:sz w:val="20"/>
                <w:szCs w:val="20"/>
                <w:lang w:bidi="ru-RU"/>
              </w:rPr>
              <w:t>Отдых (рекреация)*</w:t>
            </w:r>
          </w:p>
          <w:p w14:paraId="79918519" w14:textId="77777777" w:rsidR="00897FC9" w:rsidRDefault="00897FC9" w:rsidP="00C11E21">
            <w:pPr>
              <w:jc w:val="both"/>
              <w:rPr>
                <w:color w:val="000000"/>
                <w:sz w:val="20"/>
                <w:szCs w:val="20"/>
                <w:lang w:bidi="ru-RU"/>
              </w:rPr>
            </w:pPr>
          </w:p>
          <w:p w14:paraId="5EAC141B" w14:textId="77777777" w:rsidR="00897FC9" w:rsidRPr="004279CF" w:rsidRDefault="00897FC9" w:rsidP="00C11E21">
            <w:pPr>
              <w:jc w:val="both"/>
              <w:rPr>
                <w:i/>
                <w:color w:val="000000"/>
                <w:sz w:val="20"/>
                <w:szCs w:val="20"/>
                <w:lang w:bidi="ru-RU"/>
              </w:rPr>
            </w:pPr>
            <w:r w:rsidRPr="004279CF">
              <w:rPr>
                <w:i/>
                <w:color w:val="000000"/>
                <w:sz w:val="20"/>
                <w:szCs w:val="20"/>
                <w:lang w:bidi="ru-RU"/>
              </w:rPr>
              <w:t>*Примечание:</w:t>
            </w:r>
          </w:p>
          <w:p w14:paraId="0A8C2BC0" w14:textId="77777777" w:rsidR="00897FC9" w:rsidRPr="004279CF" w:rsidRDefault="00897FC9" w:rsidP="00C11E21">
            <w:pPr>
              <w:jc w:val="both"/>
              <w:rPr>
                <w:i/>
                <w:color w:val="000000"/>
                <w:sz w:val="20"/>
                <w:szCs w:val="20"/>
                <w:lang w:bidi="ru-RU"/>
              </w:rPr>
            </w:pPr>
            <w:r w:rsidRPr="004279CF">
              <w:rPr>
                <w:i/>
                <w:color w:val="000000"/>
                <w:sz w:val="20"/>
                <w:szCs w:val="20"/>
                <w:lang w:bidi="ru-RU"/>
              </w:rPr>
              <w:t>Применяется в части земельного участка с кадастровым номером</w:t>
            </w:r>
          </w:p>
          <w:p w14:paraId="3E77135B" w14:textId="77777777" w:rsidR="00897FC9" w:rsidRPr="00BF3F37" w:rsidRDefault="00897FC9" w:rsidP="00C11E21">
            <w:pPr>
              <w:jc w:val="both"/>
              <w:rPr>
                <w:color w:val="000000"/>
                <w:sz w:val="20"/>
                <w:szCs w:val="20"/>
                <w:lang w:bidi="ru-RU"/>
              </w:rPr>
            </w:pPr>
            <w:r w:rsidRPr="004279CF">
              <w:rPr>
                <w:i/>
                <w:color w:val="000000"/>
                <w:sz w:val="20"/>
                <w:szCs w:val="20"/>
                <w:lang w:bidi="ru-RU"/>
              </w:rPr>
              <w:t>65:03:0000034:155</w:t>
            </w:r>
          </w:p>
        </w:tc>
        <w:tc>
          <w:tcPr>
            <w:tcW w:w="527" w:type="pct"/>
            <w:tcBorders>
              <w:left w:val="single" w:sz="4" w:space="0" w:color="auto"/>
              <w:right w:val="single" w:sz="4" w:space="0" w:color="auto"/>
            </w:tcBorders>
            <w:shd w:val="clear" w:color="auto" w:fill="FFFFFF"/>
          </w:tcPr>
          <w:p w14:paraId="792E6325" w14:textId="77777777" w:rsidR="00897FC9" w:rsidRPr="00BF3F37" w:rsidRDefault="00897FC9" w:rsidP="00C11E21">
            <w:pPr>
              <w:rPr>
                <w:sz w:val="20"/>
                <w:szCs w:val="20"/>
              </w:rPr>
            </w:pPr>
            <w:r>
              <w:rPr>
                <w:sz w:val="20"/>
                <w:szCs w:val="20"/>
              </w:rPr>
              <w:t>5.0</w:t>
            </w:r>
          </w:p>
        </w:tc>
        <w:tc>
          <w:tcPr>
            <w:tcW w:w="3096" w:type="pct"/>
            <w:tcBorders>
              <w:top w:val="single" w:sz="4" w:space="0" w:color="auto"/>
              <w:left w:val="single" w:sz="4" w:space="0" w:color="auto"/>
              <w:bottom w:val="single" w:sz="4" w:space="0" w:color="auto"/>
              <w:right w:val="single" w:sz="4" w:space="0" w:color="auto"/>
            </w:tcBorders>
            <w:shd w:val="clear" w:color="auto" w:fill="auto"/>
          </w:tcPr>
          <w:p w14:paraId="039E8186" w14:textId="77777777" w:rsidR="00897FC9"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 xml:space="preserve">Минимальные размеры земельных участков (площадь), кв.м - </w:t>
            </w:r>
            <w:r w:rsidRPr="001365C4">
              <w:rPr>
                <w:rFonts w:ascii="Times New Roman" w:hAnsi="Times New Roman" w:cs="Times New Roman"/>
                <w:color w:val="000000"/>
                <w:lang w:bidi="ru-RU"/>
              </w:rPr>
              <w:t>не подлежит установлению</w:t>
            </w:r>
          </w:p>
          <w:p w14:paraId="72DBA78D"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color w:val="000000"/>
                <w:lang w:bidi="ru-RU"/>
              </w:rPr>
              <w:t xml:space="preserve">Максимальные размеры земельных участков (площадь), кв.м </w:t>
            </w:r>
            <w:r>
              <w:rPr>
                <w:rFonts w:ascii="Times New Roman" w:hAnsi="Times New Roman" w:cs="Times New Roman"/>
                <w:color w:val="000000"/>
                <w:lang w:bidi="ru-RU"/>
              </w:rPr>
              <w:t xml:space="preserve">- </w:t>
            </w:r>
            <w:r w:rsidRPr="00BF3F37">
              <w:rPr>
                <w:rFonts w:ascii="Times New Roman" w:hAnsi="Times New Roman" w:cs="Times New Roman"/>
                <w:color w:val="000000"/>
                <w:lang w:bidi="ru-RU"/>
              </w:rPr>
              <w:t>не подлежит установлению</w:t>
            </w:r>
          </w:p>
          <w:p w14:paraId="6FB7BD10"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6DCFDEE" w14:textId="77777777" w:rsidR="00897FC9" w:rsidRDefault="00897FC9" w:rsidP="00C11E21">
            <w:pPr>
              <w:pStyle w:val="Other0"/>
              <w:shd w:val="clear" w:color="auto" w:fill="auto"/>
              <w:ind w:left="64" w:right="72"/>
              <w:jc w:val="both"/>
              <w:rPr>
                <w:rFonts w:ascii="Times New Roman" w:hAnsi="Times New Roman" w:cs="Times New Roman"/>
                <w:color w:val="000000"/>
                <w:lang w:bidi="ru-RU"/>
              </w:rPr>
            </w:pPr>
            <w:r>
              <w:rPr>
                <w:rFonts w:ascii="Times New Roman" w:hAnsi="Times New Roman" w:cs="Times New Roman"/>
                <w:color w:val="000000"/>
                <w:lang w:bidi="ru-RU"/>
              </w:rPr>
              <w:t>- не подлежат установлению</w:t>
            </w:r>
          </w:p>
          <w:p w14:paraId="17067BB0"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6EC3DBE3"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 xml:space="preserve">Максимальная высота зданий, строений, сооружений, м – </w:t>
            </w:r>
            <w:r w:rsidRPr="004279CF">
              <w:rPr>
                <w:rFonts w:ascii="Times New Roman" w:hAnsi="Times New Roman" w:cs="Times New Roman"/>
              </w:rPr>
              <w:t xml:space="preserve"> не подлежит установлению</w:t>
            </w:r>
          </w:p>
          <w:p w14:paraId="6AD78235" w14:textId="77777777" w:rsidR="00897FC9" w:rsidRPr="00BF3F37" w:rsidRDefault="00897FC9" w:rsidP="00C11E21">
            <w:pPr>
              <w:pStyle w:val="Other0"/>
              <w:shd w:val="clear" w:color="auto" w:fill="auto"/>
              <w:ind w:left="64" w:right="72"/>
              <w:jc w:val="both"/>
              <w:rPr>
                <w:rFonts w:ascii="Times New Roman" w:hAnsi="Times New Roman" w:cs="Times New Roman"/>
              </w:rPr>
            </w:pPr>
            <w:r w:rsidRPr="00BF3F37">
              <w:rPr>
                <w:rFonts w:ascii="Times New Roman" w:hAnsi="Times New Roman" w:cs="Times New Roman"/>
              </w:rPr>
              <w:t xml:space="preserve">Максимальный процент застройки в границах земельного участка </w:t>
            </w:r>
            <w:r>
              <w:rPr>
                <w:rFonts w:ascii="Times New Roman" w:hAnsi="Times New Roman" w:cs="Times New Roman"/>
              </w:rPr>
              <w:t xml:space="preserve">- </w:t>
            </w:r>
            <w:r w:rsidRPr="00BF3F37">
              <w:rPr>
                <w:rFonts w:ascii="Times New Roman" w:hAnsi="Times New Roman" w:cs="Times New Roman"/>
              </w:rPr>
              <w:t>не подлежит установлению</w:t>
            </w:r>
          </w:p>
          <w:p w14:paraId="68AB1713" w14:textId="77777777" w:rsidR="00897FC9" w:rsidRPr="00BF3F37" w:rsidRDefault="00897FC9" w:rsidP="00C11E21">
            <w:pPr>
              <w:pStyle w:val="Other0"/>
              <w:shd w:val="clear" w:color="auto" w:fill="auto"/>
              <w:ind w:left="64" w:right="72"/>
              <w:jc w:val="both"/>
              <w:rPr>
                <w:rFonts w:ascii="Times New Roman" w:hAnsi="Times New Roman" w:cs="Times New Roman"/>
                <w:color w:val="000000"/>
                <w:lang w:bidi="ru-RU"/>
              </w:rPr>
            </w:pPr>
          </w:p>
        </w:tc>
      </w:tr>
      <w:tr w:rsidR="00897FC9" w:rsidRPr="00BF3F37" w14:paraId="51AEF485" w14:textId="77777777" w:rsidTr="00C11E21">
        <w:trPr>
          <w:trHeight w:hRule="exact" w:val="2544"/>
          <w:jc w:val="center"/>
        </w:trPr>
        <w:tc>
          <w:tcPr>
            <w:tcW w:w="272" w:type="pct"/>
            <w:shd w:val="clear" w:color="auto" w:fill="FFFFFF"/>
          </w:tcPr>
          <w:p w14:paraId="6DCC6A5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16</w:t>
            </w:r>
          </w:p>
        </w:tc>
        <w:tc>
          <w:tcPr>
            <w:tcW w:w="1105" w:type="pct"/>
            <w:shd w:val="clear" w:color="auto" w:fill="FFFFFF"/>
          </w:tcPr>
          <w:p w14:paraId="5618AF9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Водный транспорт</w:t>
            </w:r>
          </w:p>
        </w:tc>
        <w:tc>
          <w:tcPr>
            <w:tcW w:w="527" w:type="pct"/>
            <w:shd w:val="clear" w:color="auto" w:fill="FFFFFF"/>
          </w:tcPr>
          <w:p w14:paraId="0C16582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7.3</w:t>
            </w:r>
          </w:p>
        </w:tc>
        <w:tc>
          <w:tcPr>
            <w:tcW w:w="3096" w:type="pct"/>
            <w:shd w:val="clear" w:color="auto" w:fill="FFFFFF"/>
          </w:tcPr>
          <w:p w14:paraId="503FBD02" w14:textId="77777777" w:rsidR="00897FC9"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Минимальные размеры земельных участков (площадь), кв.м </w:t>
            </w:r>
          </w:p>
          <w:p w14:paraId="3842D97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 </w:t>
            </w:r>
            <w:r w:rsidRPr="0083005C">
              <w:rPr>
                <w:rFonts w:ascii="Times New Roman" w:hAnsi="Times New Roman" w:cs="Times New Roman"/>
              </w:rPr>
              <w:t>не подлежит установлению</w:t>
            </w:r>
          </w:p>
          <w:p w14:paraId="779D2E46" w14:textId="77777777" w:rsidR="00897FC9"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Максимальные размеры земельных участков (площадь), кв.м </w:t>
            </w:r>
          </w:p>
          <w:p w14:paraId="64052C4A" w14:textId="77777777" w:rsidR="00897FC9" w:rsidRPr="00BF3F37" w:rsidRDefault="00897FC9" w:rsidP="00C11E21">
            <w:pPr>
              <w:pStyle w:val="Other0"/>
              <w:shd w:val="clear" w:color="auto" w:fill="auto"/>
              <w:jc w:val="both"/>
              <w:rPr>
                <w:rFonts w:ascii="Times New Roman" w:hAnsi="Times New Roman" w:cs="Times New Roman"/>
              </w:rPr>
            </w:pPr>
            <w:r>
              <w:rPr>
                <w:rFonts w:ascii="Times New Roman" w:hAnsi="Times New Roman" w:cs="Times New Roman"/>
              </w:rPr>
              <w:t xml:space="preserve">- </w:t>
            </w:r>
            <w:r w:rsidRPr="00BF3F37">
              <w:rPr>
                <w:rFonts w:ascii="Times New Roman" w:hAnsi="Times New Roman" w:cs="Times New Roman"/>
              </w:rPr>
              <w:t>не подлежит установлению</w:t>
            </w:r>
          </w:p>
          <w:p w14:paraId="3580EC4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w:t>
            </w:r>
            <w:r>
              <w:rPr>
                <w:rFonts w:ascii="Times New Roman" w:hAnsi="Times New Roman" w:cs="Times New Roman"/>
              </w:rPr>
              <w:t xml:space="preserve">- </w:t>
            </w:r>
            <w:r w:rsidRPr="00BF3F37">
              <w:rPr>
                <w:rFonts w:ascii="Times New Roman" w:hAnsi="Times New Roman" w:cs="Times New Roman"/>
              </w:rPr>
              <w:t>не подлежат установлению</w:t>
            </w:r>
          </w:p>
          <w:p w14:paraId="2DF507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Предельное количество этажей или предельная высота зданий, строений, сооружений </w:t>
            </w:r>
            <w:r>
              <w:rPr>
                <w:rFonts w:ascii="Times New Roman" w:hAnsi="Times New Roman" w:cs="Times New Roman"/>
              </w:rPr>
              <w:t xml:space="preserve">- </w:t>
            </w:r>
            <w:r w:rsidRPr="00BF3F37">
              <w:rPr>
                <w:rFonts w:ascii="Times New Roman" w:hAnsi="Times New Roman" w:cs="Times New Roman"/>
              </w:rPr>
              <w:t>не подлежат установлению</w:t>
            </w:r>
          </w:p>
          <w:p w14:paraId="2C3383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 xml:space="preserve">Максимальный процент застройки в границах земельного участка </w:t>
            </w:r>
            <w:r>
              <w:rPr>
                <w:rFonts w:ascii="Times New Roman" w:hAnsi="Times New Roman" w:cs="Times New Roman"/>
              </w:rPr>
              <w:t xml:space="preserve">- </w:t>
            </w:r>
            <w:r w:rsidRPr="00BF3F37">
              <w:rPr>
                <w:rFonts w:ascii="Times New Roman" w:hAnsi="Times New Roman" w:cs="Times New Roman"/>
              </w:rPr>
              <w:t>не подлежит установлению</w:t>
            </w:r>
          </w:p>
          <w:p w14:paraId="4F5381FF" w14:textId="77777777" w:rsidR="00897FC9" w:rsidRPr="00BF3F37" w:rsidRDefault="00897FC9" w:rsidP="00C11E21">
            <w:pPr>
              <w:pStyle w:val="Other0"/>
              <w:jc w:val="both"/>
              <w:rPr>
                <w:rFonts w:ascii="Times New Roman" w:hAnsi="Times New Roman" w:cs="Times New Roman"/>
              </w:rPr>
            </w:pPr>
          </w:p>
        </w:tc>
      </w:tr>
    </w:tbl>
    <w:p w14:paraId="3FE766D6" w14:textId="77777777" w:rsidR="00897FC9" w:rsidRPr="00BF3F37" w:rsidRDefault="00897FC9" w:rsidP="00897FC9"/>
    <w:p w14:paraId="2B60F563" w14:textId="77777777" w:rsidR="00897FC9" w:rsidRPr="00BF3F37" w:rsidRDefault="00897FC9" w:rsidP="00897FC9">
      <w:pPr>
        <w:autoSpaceDE w:val="0"/>
        <w:autoSpaceDN w:val="0"/>
        <w:adjustRightInd w:val="0"/>
        <w:jc w:val="both"/>
        <w:outlineLvl w:val="2"/>
        <w:rPr>
          <w:b/>
          <w:bCs/>
          <w:color w:val="000000"/>
        </w:rPr>
      </w:pPr>
      <w:bookmarkStart w:id="260" w:name="_Toc180414995"/>
      <w:r w:rsidRPr="00BF3F37">
        <w:rPr>
          <w:b/>
          <w:bCs/>
          <w:color w:val="000000"/>
        </w:rPr>
        <w:t>22.2 Условно разрешенные виды использования земельных участков и объектов капитального строительства:</w:t>
      </w:r>
      <w:bookmarkEnd w:id="260"/>
      <w:r w:rsidRPr="00BF3F37">
        <w:rPr>
          <w:b/>
          <w:bCs/>
          <w:color w:val="000000"/>
        </w:rPr>
        <w:t xml:space="preserve"> </w:t>
      </w:r>
    </w:p>
    <w:p w14:paraId="41B2A20B" w14:textId="77777777" w:rsidR="00897FC9" w:rsidRPr="00BF3F37" w:rsidRDefault="00897FC9" w:rsidP="00897FC9">
      <w:pPr>
        <w:autoSpaceDE w:val="0"/>
        <w:autoSpaceDN w:val="0"/>
        <w:adjustRightInd w:val="0"/>
        <w:rPr>
          <w:rFonts w:ascii="Tahoma" w:hAnsi="Tahoma" w:cs="Tahoma"/>
          <w:color w:val="000000"/>
        </w:rPr>
      </w:pPr>
      <w:r w:rsidRPr="00BF3F37">
        <w:rPr>
          <w:rFonts w:ascii="Tahoma" w:hAnsi="Tahoma" w:cs="Tahoma"/>
          <w:bCs/>
          <w:color w:val="000000"/>
        </w:rPr>
        <w:t>нет</w:t>
      </w:r>
    </w:p>
    <w:p w14:paraId="7CFF59FB" w14:textId="77777777" w:rsidR="00897FC9" w:rsidRPr="00BF3F37" w:rsidRDefault="00897FC9" w:rsidP="00897FC9">
      <w:pPr>
        <w:spacing w:before="240"/>
        <w:jc w:val="both"/>
        <w:outlineLvl w:val="2"/>
      </w:pPr>
      <w:bookmarkStart w:id="261" w:name="_Toc180414996"/>
      <w:r w:rsidRPr="00BF3F37">
        <w:rPr>
          <w:b/>
          <w:bCs/>
          <w:color w:val="000000"/>
        </w:rPr>
        <w:t>22.3 Вспомогательные виды разрешенного использования земельных участков и объектов капитального строительства</w:t>
      </w:r>
      <w:bookmarkEnd w:id="261"/>
    </w:p>
    <w:tbl>
      <w:tblPr>
        <w:tblOverlap w:val="never"/>
        <w:tblW w:w="5000" w:type="pct"/>
        <w:tblCellMar>
          <w:left w:w="10" w:type="dxa"/>
          <w:right w:w="10" w:type="dxa"/>
        </w:tblCellMar>
        <w:tblLook w:val="0000" w:firstRow="0" w:lastRow="0" w:firstColumn="0" w:lastColumn="0" w:noHBand="0" w:noVBand="0"/>
      </w:tblPr>
      <w:tblGrid>
        <w:gridCol w:w="508"/>
        <w:gridCol w:w="1901"/>
        <w:gridCol w:w="1000"/>
        <w:gridCol w:w="5936"/>
      </w:tblGrid>
      <w:tr w:rsidR="00897FC9" w:rsidRPr="00BF3F37" w14:paraId="2CF64F05" w14:textId="77777777" w:rsidTr="00C11E21">
        <w:trPr>
          <w:trHeight w:hRule="exact" w:val="1258"/>
        </w:trPr>
        <w:tc>
          <w:tcPr>
            <w:tcW w:w="272" w:type="pct"/>
            <w:vMerge w:val="restart"/>
            <w:tcBorders>
              <w:top w:val="single" w:sz="4" w:space="0" w:color="auto"/>
              <w:left w:val="single" w:sz="4" w:space="0" w:color="auto"/>
            </w:tcBorders>
            <w:shd w:val="clear" w:color="auto" w:fill="FFFFFF"/>
            <w:vAlign w:val="center"/>
          </w:tcPr>
          <w:p w14:paraId="6B2BF82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552" w:type="pct"/>
            <w:gridSpan w:val="2"/>
            <w:tcBorders>
              <w:top w:val="single" w:sz="4" w:space="0" w:color="auto"/>
              <w:left w:val="single" w:sz="4" w:space="0" w:color="auto"/>
            </w:tcBorders>
            <w:shd w:val="clear" w:color="auto" w:fill="FFFFFF"/>
          </w:tcPr>
          <w:p w14:paraId="10DBE7A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76" w:type="pct"/>
            <w:vMerge w:val="restart"/>
            <w:tcBorders>
              <w:top w:val="single" w:sz="4" w:space="0" w:color="auto"/>
              <w:left w:val="single" w:sz="4" w:space="0" w:color="auto"/>
              <w:right w:val="single" w:sz="4" w:space="0" w:color="auto"/>
            </w:tcBorders>
            <w:shd w:val="clear" w:color="auto" w:fill="FFFFFF"/>
            <w:vAlign w:val="center"/>
          </w:tcPr>
          <w:p w14:paraId="5F53CD4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7BCA2677" w14:textId="77777777" w:rsidTr="00C11E21">
        <w:trPr>
          <w:trHeight w:hRule="exact" w:val="250"/>
        </w:trPr>
        <w:tc>
          <w:tcPr>
            <w:tcW w:w="272" w:type="pct"/>
            <w:vMerge/>
            <w:tcBorders>
              <w:left w:val="single" w:sz="4" w:space="0" w:color="auto"/>
            </w:tcBorders>
            <w:shd w:val="clear" w:color="auto" w:fill="FFFFFF"/>
            <w:vAlign w:val="center"/>
          </w:tcPr>
          <w:p w14:paraId="004237D4" w14:textId="77777777" w:rsidR="00897FC9" w:rsidRPr="00BF3F37" w:rsidRDefault="00897FC9" w:rsidP="00C11E21">
            <w:pPr>
              <w:rPr>
                <w:sz w:val="20"/>
                <w:szCs w:val="20"/>
              </w:rPr>
            </w:pPr>
          </w:p>
        </w:tc>
        <w:tc>
          <w:tcPr>
            <w:tcW w:w="1017" w:type="pct"/>
            <w:tcBorders>
              <w:top w:val="single" w:sz="4" w:space="0" w:color="auto"/>
              <w:left w:val="single" w:sz="4" w:space="0" w:color="auto"/>
            </w:tcBorders>
            <w:shd w:val="clear" w:color="auto" w:fill="FFFFFF"/>
            <w:vAlign w:val="bottom"/>
          </w:tcPr>
          <w:p w14:paraId="07647EA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5" w:type="pct"/>
            <w:tcBorders>
              <w:top w:val="single" w:sz="4" w:space="0" w:color="auto"/>
              <w:left w:val="single" w:sz="4" w:space="0" w:color="auto"/>
            </w:tcBorders>
            <w:shd w:val="clear" w:color="auto" w:fill="FFFFFF"/>
            <w:vAlign w:val="bottom"/>
          </w:tcPr>
          <w:p w14:paraId="355BC72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76" w:type="pct"/>
            <w:vMerge/>
            <w:tcBorders>
              <w:left w:val="single" w:sz="4" w:space="0" w:color="auto"/>
              <w:right w:val="single" w:sz="4" w:space="0" w:color="auto"/>
            </w:tcBorders>
            <w:shd w:val="clear" w:color="auto" w:fill="FFFFFF"/>
            <w:vAlign w:val="center"/>
          </w:tcPr>
          <w:p w14:paraId="1CF4F0E4" w14:textId="77777777" w:rsidR="00897FC9" w:rsidRPr="00BF3F37" w:rsidRDefault="00897FC9" w:rsidP="00C11E21">
            <w:pPr>
              <w:rPr>
                <w:sz w:val="20"/>
                <w:szCs w:val="20"/>
              </w:rPr>
            </w:pPr>
          </w:p>
        </w:tc>
      </w:tr>
      <w:tr w:rsidR="00897FC9" w:rsidRPr="00BF3F37" w14:paraId="5AB63CEC" w14:textId="77777777" w:rsidTr="00C11E21">
        <w:trPr>
          <w:trHeight w:hRule="exact" w:val="250"/>
        </w:trPr>
        <w:tc>
          <w:tcPr>
            <w:tcW w:w="272" w:type="pct"/>
            <w:vMerge/>
            <w:tcBorders>
              <w:left w:val="single" w:sz="4" w:space="0" w:color="auto"/>
            </w:tcBorders>
            <w:shd w:val="clear" w:color="auto" w:fill="FFFFFF"/>
            <w:vAlign w:val="center"/>
          </w:tcPr>
          <w:p w14:paraId="15329E4E" w14:textId="77777777" w:rsidR="00897FC9" w:rsidRPr="00BF3F37" w:rsidRDefault="00897FC9" w:rsidP="00C11E21">
            <w:pPr>
              <w:rPr>
                <w:sz w:val="20"/>
                <w:szCs w:val="20"/>
              </w:rPr>
            </w:pPr>
          </w:p>
        </w:tc>
        <w:tc>
          <w:tcPr>
            <w:tcW w:w="1017" w:type="pct"/>
            <w:tcBorders>
              <w:top w:val="single" w:sz="4" w:space="0" w:color="auto"/>
              <w:left w:val="single" w:sz="4" w:space="0" w:color="auto"/>
            </w:tcBorders>
            <w:shd w:val="clear" w:color="auto" w:fill="FFFFFF"/>
            <w:vAlign w:val="bottom"/>
          </w:tcPr>
          <w:p w14:paraId="51EFC3F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5" w:type="pct"/>
            <w:tcBorders>
              <w:top w:val="single" w:sz="4" w:space="0" w:color="auto"/>
              <w:left w:val="single" w:sz="4" w:space="0" w:color="auto"/>
            </w:tcBorders>
            <w:shd w:val="clear" w:color="auto" w:fill="FFFFFF"/>
            <w:vAlign w:val="bottom"/>
          </w:tcPr>
          <w:p w14:paraId="763DCC5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176" w:type="pct"/>
            <w:tcBorders>
              <w:top w:val="single" w:sz="4" w:space="0" w:color="auto"/>
              <w:left w:val="single" w:sz="4" w:space="0" w:color="auto"/>
              <w:right w:val="single" w:sz="4" w:space="0" w:color="auto"/>
            </w:tcBorders>
            <w:shd w:val="clear" w:color="auto" w:fill="FFFFFF"/>
            <w:vAlign w:val="center"/>
          </w:tcPr>
          <w:p w14:paraId="3BD44DB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7D886EE9" w14:textId="77777777" w:rsidTr="00C11E21">
        <w:trPr>
          <w:trHeight w:hRule="exact" w:val="734"/>
        </w:trPr>
        <w:tc>
          <w:tcPr>
            <w:tcW w:w="272" w:type="pct"/>
            <w:vMerge w:val="restart"/>
            <w:tcBorders>
              <w:top w:val="single" w:sz="4" w:space="0" w:color="auto"/>
              <w:left w:val="single" w:sz="4" w:space="0" w:color="auto"/>
            </w:tcBorders>
            <w:shd w:val="clear" w:color="auto" w:fill="FFFFFF"/>
          </w:tcPr>
          <w:p w14:paraId="1C4C029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w:t>
            </w:r>
          </w:p>
        </w:tc>
        <w:tc>
          <w:tcPr>
            <w:tcW w:w="1017" w:type="pct"/>
            <w:vMerge w:val="restart"/>
            <w:tcBorders>
              <w:top w:val="single" w:sz="4" w:space="0" w:color="auto"/>
              <w:left w:val="single" w:sz="4" w:space="0" w:color="auto"/>
            </w:tcBorders>
            <w:shd w:val="clear" w:color="auto" w:fill="FFFFFF"/>
          </w:tcPr>
          <w:p w14:paraId="2B0C91C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35" w:type="pct"/>
            <w:vMerge w:val="restart"/>
            <w:tcBorders>
              <w:top w:val="single" w:sz="4" w:space="0" w:color="auto"/>
              <w:left w:val="single" w:sz="4" w:space="0" w:color="auto"/>
            </w:tcBorders>
            <w:shd w:val="clear" w:color="auto" w:fill="FFFFFF"/>
          </w:tcPr>
          <w:p w14:paraId="1C4081B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176" w:type="pct"/>
            <w:tcBorders>
              <w:top w:val="single" w:sz="4" w:space="0" w:color="auto"/>
              <w:left w:val="single" w:sz="4" w:space="0" w:color="auto"/>
              <w:right w:val="single" w:sz="4" w:space="0" w:color="auto"/>
            </w:tcBorders>
            <w:shd w:val="clear" w:color="auto" w:fill="FFFFFF"/>
            <w:vAlign w:val="bottom"/>
          </w:tcPr>
          <w:p w14:paraId="71BD12D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1D67128F" w14:textId="77777777" w:rsidTr="00C11E21">
        <w:trPr>
          <w:trHeight w:hRule="exact" w:val="1699"/>
        </w:trPr>
        <w:tc>
          <w:tcPr>
            <w:tcW w:w="272" w:type="pct"/>
            <w:vMerge/>
            <w:tcBorders>
              <w:left w:val="single" w:sz="4" w:space="0" w:color="auto"/>
            </w:tcBorders>
            <w:shd w:val="clear" w:color="auto" w:fill="FFFFFF"/>
          </w:tcPr>
          <w:p w14:paraId="7613D275"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717DCF68"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028AC132"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20224AB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E9A41FA" w14:textId="77777777" w:rsidR="00897FC9" w:rsidRPr="00BF3F37" w:rsidRDefault="00897FC9" w:rsidP="00897FC9">
            <w:pPr>
              <w:pStyle w:val="Other0"/>
              <w:numPr>
                <w:ilvl w:val="0"/>
                <w:numId w:val="262"/>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EE1F454" w14:textId="77777777" w:rsidR="00897FC9" w:rsidRPr="00BF3F37" w:rsidRDefault="00897FC9" w:rsidP="00897FC9">
            <w:pPr>
              <w:pStyle w:val="Other0"/>
              <w:numPr>
                <w:ilvl w:val="0"/>
                <w:numId w:val="26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58C2F16D" w14:textId="77777777" w:rsidTr="00C11E21">
        <w:trPr>
          <w:trHeight w:hRule="exact" w:val="955"/>
        </w:trPr>
        <w:tc>
          <w:tcPr>
            <w:tcW w:w="272" w:type="pct"/>
            <w:vMerge/>
            <w:tcBorders>
              <w:left w:val="single" w:sz="4" w:space="0" w:color="auto"/>
            </w:tcBorders>
            <w:shd w:val="clear" w:color="auto" w:fill="FFFFFF"/>
          </w:tcPr>
          <w:p w14:paraId="163FBBD6"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2615C9F3"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2CF13483"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3C78592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70005B7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tc>
      </w:tr>
      <w:tr w:rsidR="00897FC9" w:rsidRPr="00BF3F37" w14:paraId="2FBF0D42" w14:textId="77777777" w:rsidTr="00C11E21">
        <w:trPr>
          <w:trHeight w:hRule="exact" w:val="494"/>
        </w:trPr>
        <w:tc>
          <w:tcPr>
            <w:tcW w:w="272" w:type="pct"/>
            <w:vMerge/>
            <w:tcBorders>
              <w:left w:val="single" w:sz="4" w:space="0" w:color="auto"/>
            </w:tcBorders>
            <w:shd w:val="clear" w:color="auto" w:fill="FFFFFF"/>
          </w:tcPr>
          <w:p w14:paraId="49B4B7CA"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34FBAE61"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365D8B97"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3DC0FD3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8D551E4" w14:textId="77777777" w:rsidTr="00C11E21">
        <w:trPr>
          <w:trHeight w:hRule="exact" w:val="734"/>
        </w:trPr>
        <w:tc>
          <w:tcPr>
            <w:tcW w:w="272" w:type="pct"/>
            <w:vMerge w:val="restart"/>
            <w:tcBorders>
              <w:top w:val="single" w:sz="4" w:space="0" w:color="auto"/>
              <w:left w:val="single" w:sz="4" w:space="0" w:color="auto"/>
            </w:tcBorders>
            <w:shd w:val="clear" w:color="auto" w:fill="FFFFFF"/>
          </w:tcPr>
          <w:p w14:paraId="4F6C747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17" w:type="pct"/>
            <w:vMerge w:val="restart"/>
            <w:tcBorders>
              <w:top w:val="single" w:sz="4" w:space="0" w:color="auto"/>
              <w:left w:val="single" w:sz="4" w:space="0" w:color="auto"/>
            </w:tcBorders>
            <w:shd w:val="clear" w:color="auto" w:fill="FFFFFF"/>
          </w:tcPr>
          <w:p w14:paraId="0EBDE59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35" w:type="pct"/>
            <w:vMerge w:val="restart"/>
            <w:tcBorders>
              <w:top w:val="single" w:sz="4" w:space="0" w:color="auto"/>
              <w:left w:val="single" w:sz="4" w:space="0" w:color="auto"/>
            </w:tcBorders>
            <w:shd w:val="clear" w:color="auto" w:fill="FFFFFF"/>
          </w:tcPr>
          <w:p w14:paraId="261E515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176" w:type="pct"/>
            <w:tcBorders>
              <w:top w:val="single" w:sz="4" w:space="0" w:color="auto"/>
              <w:left w:val="single" w:sz="4" w:space="0" w:color="auto"/>
              <w:right w:val="single" w:sz="4" w:space="0" w:color="auto"/>
            </w:tcBorders>
            <w:shd w:val="clear" w:color="auto" w:fill="FFFFFF"/>
            <w:vAlign w:val="bottom"/>
          </w:tcPr>
          <w:p w14:paraId="74241F6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45C08DDC" w14:textId="77777777" w:rsidTr="00C11E21">
        <w:trPr>
          <w:trHeight w:hRule="exact" w:val="734"/>
        </w:trPr>
        <w:tc>
          <w:tcPr>
            <w:tcW w:w="272" w:type="pct"/>
            <w:vMerge/>
            <w:tcBorders>
              <w:left w:val="single" w:sz="4" w:space="0" w:color="auto"/>
            </w:tcBorders>
            <w:shd w:val="clear" w:color="auto" w:fill="FFFFFF"/>
          </w:tcPr>
          <w:p w14:paraId="1AB35665"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6D062DDD"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211A7AF0"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0FEB023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77616046" w14:textId="77777777" w:rsidTr="00C11E21">
        <w:trPr>
          <w:trHeight w:hRule="exact" w:val="490"/>
        </w:trPr>
        <w:tc>
          <w:tcPr>
            <w:tcW w:w="272" w:type="pct"/>
            <w:vMerge/>
            <w:tcBorders>
              <w:left w:val="single" w:sz="4" w:space="0" w:color="auto"/>
            </w:tcBorders>
            <w:shd w:val="clear" w:color="auto" w:fill="FFFFFF"/>
          </w:tcPr>
          <w:p w14:paraId="070F0C43"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675629EC"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6F933CCA"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7E900D7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47DAE903" w14:textId="77777777" w:rsidTr="00C11E21">
        <w:trPr>
          <w:trHeight w:hRule="exact" w:val="504"/>
        </w:trPr>
        <w:tc>
          <w:tcPr>
            <w:tcW w:w="272" w:type="pct"/>
            <w:vMerge/>
            <w:tcBorders>
              <w:left w:val="single" w:sz="4" w:space="0" w:color="auto"/>
              <w:bottom w:val="single" w:sz="4" w:space="0" w:color="auto"/>
            </w:tcBorders>
            <w:shd w:val="clear" w:color="auto" w:fill="FFFFFF"/>
          </w:tcPr>
          <w:p w14:paraId="6DB759BC" w14:textId="77777777" w:rsidR="00897FC9" w:rsidRPr="00BF3F37" w:rsidRDefault="00897FC9" w:rsidP="00C11E21">
            <w:pPr>
              <w:rPr>
                <w:sz w:val="20"/>
                <w:szCs w:val="20"/>
              </w:rPr>
            </w:pPr>
          </w:p>
        </w:tc>
        <w:tc>
          <w:tcPr>
            <w:tcW w:w="1017" w:type="pct"/>
            <w:vMerge/>
            <w:tcBorders>
              <w:left w:val="single" w:sz="4" w:space="0" w:color="auto"/>
              <w:bottom w:val="single" w:sz="4" w:space="0" w:color="auto"/>
            </w:tcBorders>
            <w:shd w:val="clear" w:color="auto" w:fill="FFFFFF"/>
          </w:tcPr>
          <w:p w14:paraId="2DFA6853" w14:textId="77777777" w:rsidR="00897FC9" w:rsidRPr="00BF3F37" w:rsidRDefault="00897FC9" w:rsidP="00C11E21">
            <w:pPr>
              <w:rPr>
                <w:sz w:val="20"/>
                <w:szCs w:val="20"/>
              </w:rPr>
            </w:pPr>
          </w:p>
        </w:tc>
        <w:tc>
          <w:tcPr>
            <w:tcW w:w="535" w:type="pct"/>
            <w:vMerge/>
            <w:tcBorders>
              <w:left w:val="single" w:sz="4" w:space="0" w:color="auto"/>
              <w:bottom w:val="single" w:sz="4" w:space="0" w:color="auto"/>
            </w:tcBorders>
            <w:shd w:val="clear" w:color="auto" w:fill="FFFFFF"/>
          </w:tcPr>
          <w:p w14:paraId="7A8108B2" w14:textId="77777777" w:rsidR="00897FC9" w:rsidRPr="00BF3F37" w:rsidRDefault="00897FC9" w:rsidP="00C11E21">
            <w:pPr>
              <w:rPr>
                <w:sz w:val="20"/>
                <w:szCs w:val="20"/>
              </w:rPr>
            </w:pPr>
          </w:p>
        </w:tc>
        <w:tc>
          <w:tcPr>
            <w:tcW w:w="3176" w:type="pct"/>
            <w:tcBorders>
              <w:top w:val="single" w:sz="4" w:space="0" w:color="auto"/>
              <w:left w:val="single" w:sz="4" w:space="0" w:color="auto"/>
              <w:bottom w:val="single" w:sz="4" w:space="0" w:color="auto"/>
              <w:right w:val="single" w:sz="4" w:space="0" w:color="auto"/>
            </w:tcBorders>
            <w:shd w:val="clear" w:color="auto" w:fill="FFFFFF"/>
            <w:vAlign w:val="bottom"/>
          </w:tcPr>
          <w:p w14:paraId="43379EF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3429EC29" w14:textId="77777777" w:rsidR="00897FC9" w:rsidRPr="00BF3F37" w:rsidRDefault="00897FC9" w:rsidP="00897FC9">
      <w:pPr>
        <w:jc w:val="both"/>
      </w:pPr>
    </w:p>
    <w:p w14:paraId="4755B317" w14:textId="77777777" w:rsidR="00897FC9" w:rsidRPr="00BF3F37" w:rsidRDefault="00897FC9" w:rsidP="00897FC9">
      <w:pPr>
        <w:autoSpaceDE w:val="0"/>
        <w:autoSpaceDN w:val="0"/>
        <w:adjustRightInd w:val="0"/>
        <w:spacing w:after="240"/>
        <w:jc w:val="both"/>
        <w:outlineLvl w:val="2"/>
        <w:rPr>
          <w:b/>
          <w:bCs/>
          <w:color w:val="000000"/>
        </w:rPr>
      </w:pPr>
      <w:bookmarkStart w:id="262" w:name="_Toc180414997"/>
      <w:r w:rsidRPr="00BF3F37">
        <w:rPr>
          <w:b/>
          <w:bCs/>
          <w:color w:val="000000"/>
        </w:rPr>
        <w:t>22.4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62"/>
    </w:p>
    <w:p w14:paraId="3DC45D29" w14:textId="77777777" w:rsidR="00897FC9" w:rsidRPr="00BF3F37" w:rsidRDefault="00897FC9" w:rsidP="00897FC9">
      <w:pPr>
        <w:autoSpaceDE w:val="0"/>
        <w:autoSpaceDN w:val="0"/>
        <w:adjustRightInd w:val="0"/>
        <w:jc w:val="both"/>
        <w:rPr>
          <w:color w:val="000000"/>
        </w:rPr>
      </w:pPr>
      <w:r w:rsidRPr="00BF3F37">
        <w:rPr>
          <w:color w:val="000000"/>
        </w:rPr>
        <w:t xml:space="preserve">1. Водоохранная зона(65:03-6.188), </w:t>
      </w:r>
    </w:p>
    <w:p w14:paraId="3136C5A3" w14:textId="77777777" w:rsidR="00897FC9" w:rsidRPr="00BF3F37" w:rsidRDefault="00897FC9" w:rsidP="00897FC9">
      <w:pPr>
        <w:autoSpaceDE w:val="0"/>
        <w:autoSpaceDN w:val="0"/>
        <w:adjustRightInd w:val="0"/>
        <w:jc w:val="both"/>
        <w:rPr>
          <w:color w:val="000000"/>
        </w:rPr>
      </w:pPr>
      <w:r w:rsidRPr="00BF3F37">
        <w:rPr>
          <w:color w:val="000000"/>
        </w:rPr>
        <w:t>2. (65:03-5.10),</w:t>
      </w:r>
    </w:p>
    <w:p w14:paraId="1D48CC98" w14:textId="77777777" w:rsidR="00897FC9" w:rsidRPr="00BF3F37" w:rsidRDefault="00897FC9" w:rsidP="00897FC9">
      <w:pPr>
        <w:autoSpaceDE w:val="0"/>
        <w:autoSpaceDN w:val="0"/>
        <w:adjustRightInd w:val="0"/>
        <w:jc w:val="both"/>
        <w:rPr>
          <w:color w:val="000000"/>
        </w:rPr>
      </w:pPr>
      <w:r w:rsidRPr="00BF3F37">
        <w:rPr>
          <w:color w:val="000000"/>
        </w:rPr>
        <w:t xml:space="preserve">3. Прибрежная защитная полоса(65:03-6.189), </w:t>
      </w:r>
    </w:p>
    <w:p w14:paraId="0CDD968C" w14:textId="77777777" w:rsidR="00897FC9" w:rsidRPr="00BF3F37" w:rsidRDefault="00897FC9" w:rsidP="00897FC9">
      <w:pPr>
        <w:autoSpaceDE w:val="0"/>
        <w:autoSpaceDN w:val="0"/>
        <w:adjustRightInd w:val="0"/>
        <w:jc w:val="both"/>
        <w:rPr>
          <w:color w:val="000000"/>
        </w:rPr>
      </w:pPr>
      <w:r w:rsidRPr="00BF3F37">
        <w:rPr>
          <w:color w:val="000000"/>
        </w:rPr>
        <w:t xml:space="preserve">4. Водоохранная зона(65:04-6.111), </w:t>
      </w:r>
    </w:p>
    <w:p w14:paraId="2BE53C99" w14:textId="77777777" w:rsidR="00897FC9" w:rsidRPr="00BF3F37" w:rsidRDefault="00897FC9" w:rsidP="00897FC9">
      <w:pPr>
        <w:autoSpaceDE w:val="0"/>
        <w:autoSpaceDN w:val="0"/>
        <w:adjustRightInd w:val="0"/>
        <w:jc w:val="both"/>
        <w:rPr>
          <w:color w:val="000000"/>
        </w:rPr>
      </w:pPr>
      <w:r w:rsidRPr="00BF3F37">
        <w:rPr>
          <w:color w:val="000000"/>
        </w:rPr>
        <w:t xml:space="preserve">5. Прибрежная защитная полоса(65:04-6.112), </w:t>
      </w:r>
    </w:p>
    <w:p w14:paraId="145274DA" w14:textId="77777777" w:rsidR="00897FC9" w:rsidRPr="00BF3F37" w:rsidRDefault="00897FC9" w:rsidP="00897FC9">
      <w:pPr>
        <w:autoSpaceDE w:val="0"/>
        <w:autoSpaceDN w:val="0"/>
        <w:adjustRightInd w:val="0"/>
        <w:jc w:val="both"/>
        <w:rPr>
          <w:color w:val="000000"/>
        </w:rPr>
      </w:pPr>
      <w:r w:rsidRPr="00BF3F37">
        <w:rPr>
          <w:color w:val="000000"/>
        </w:rPr>
        <w:t xml:space="preserve">6. Охранная зона инженерных коммуникаций(65:04-6.1), </w:t>
      </w:r>
    </w:p>
    <w:p w14:paraId="3A599CAC" w14:textId="77777777" w:rsidR="00897FC9" w:rsidRPr="00BF3F37" w:rsidRDefault="00897FC9" w:rsidP="00897FC9">
      <w:pPr>
        <w:autoSpaceDE w:val="0"/>
        <w:autoSpaceDN w:val="0"/>
        <w:adjustRightInd w:val="0"/>
        <w:jc w:val="both"/>
        <w:rPr>
          <w:color w:val="000000"/>
        </w:rPr>
      </w:pPr>
      <w:r w:rsidRPr="00BF3F37">
        <w:rPr>
          <w:color w:val="000000"/>
        </w:rPr>
        <w:t xml:space="preserve">7. Охранная зона инженерных коммуникаций(65:03-6.17), </w:t>
      </w:r>
    </w:p>
    <w:p w14:paraId="1ADC4548" w14:textId="77777777" w:rsidR="00897FC9" w:rsidRPr="00BF3F37" w:rsidRDefault="00897FC9" w:rsidP="00897FC9">
      <w:pPr>
        <w:autoSpaceDE w:val="0"/>
        <w:autoSpaceDN w:val="0"/>
        <w:adjustRightInd w:val="0"/>
        <w:jc w:val="both"/>
        <w:rPr>
          <w:color w:val="000000"/>
        </w:rPr>
      </w:pPr>
      <w:r w:rsidRPr="00BF3F37">
        <w:rPr>
          <w:color w:val="000000"/>
        </w:rPr>
        <w:t xml:space="preserve">8. Охранная зона инженерных коммуникаций(65:03-6.19), </w:t>
      </w:r>
    </w:p>
    <w:p w14:paraId="0F5AA9FC" w14:textId="77777777" w:rsidR="00897FC9" w:rsidRPr="00BF3F37" w:rsidRDefault="00897FC9" w:rsidP="00897FC9">
      <w:pPr>
        <w:autoSpaceDE w:val="0"/>
        <w:autoSpaceDN w:val="0"/>
        <w:adjustRightInd w:val="0"/>
        <w:jc w:val="both"/>
        <w:rPr>
          <w:color w:val="000000"/>
        </w:rPr>
      </w:pPr>
      <w:r w:rsidRPr="00BF3F37">
        <w:rPr>
          <w:color w:val="000000"/>
        </w:rPr>
        <w:t xml:space="preserve">9. Охранная зона инженерных коммуникаций(65:04-6.7), </w:t>
      </w:r>
    </w:p>
    <w:p w14:paraId="2437DF52" w14:textId="77777777" w:rsidR="00897FC9" w:rsidRPr="00BF3F37" w:rsidRDefault="00897FC9" w:rsidP="00897FC9">
      <w:pPr>
        <w:autoSpaceDE w:val="0"/>
        <w:autoSpaceDN w:val="0"/>
        <w:adjustRightInd w:val="0"/>
        <w:jc w:val="both"/>
        <w:rPr>
          <w:color w:val="000000"/>
        </w:rPr>
      </w:pPr>
      <w:r w:rsidRPr="00BF3F37">
        <w:rPr>
          <w:color w:val="000000"/>
        </w:rPr>
        <w:t xml:space="preserve">10. Охранная зона инженерных коммуникаций(65:04-6.3), </w:t>
      </w:r>
    </w:p>
    <w:p w14:paraId="0E7F1E2A" w14:textId="77777777" w:rsidR="00897FC9" w:rsidRPr="00BF3F37" w:rsidRDefault="00897FC9" w:rsidP="00897FC9">
      <w:pPr>
        <w:autoSpaceDE w:val="0"/>
        <w:autoSpaceDN w:val="0"/>
        <w:adjustRightInd w:val="0"/>
        <w:jc w:val="both"/>
        <w:rPr>
          <w:color w:val="000000"/>
        </w:rPr>
      </w:pPr>
      <w:r w:rsidRPr="00BF3F37">
        <w:rPr>
          <w:color w:val="000000"/>
        </w:rPr>
        <w:t xml:space="preserve">11. Охранная зона геодезического пункта(65:04-6.115), </w:t>
      </w:r>
    </w:p>
    <w:p w14:paraId="3DB4EEC6" w14:textId="77777777" w:rsidR="00897FC9" w:rsidRPr="00BF3F37" w:rsidRDefault="00897FC9" w:rsidP="00897FC9">
      <w:pPr>
        <w:autoSpaceDE w:val="0"/>
        <w:autoSpaceDN w:val="0"/>
        <w:adjustRightInd w:val="0"/>
        <w:jc w:val="both"/>
        <w:rPr>
          <w:color w:val="000000"/>
        </w:rPr>
      </w:pPr>
      <w:r w:rsidRPr="00BF3F37">
        <w:rPr>
          <w:color w:val="000000"/>
        </w:rPr>
        <w:t xml:space="preserve">12. Охранная зона линий и сооружений связи и линий и сооружений радиофикации(65:03-6.284), </w:t>
      </w:r>
    </w:p>
    <w:p w14:paraId="613900A3" w14:textId="77777777" w:rsidR="00897FC9" w:rsidRPr="00BF3F37" w:rsidRDefault="00897FC9" w:rsidP="00897FC9">
      <w:pPr>
        <w:autoSpaceDE w:val="0"/>
        <w:autoSpaceDN w:val="0"/>
        <w:adjustRightInd w:val="0"/>
        <w:jc w:val="both"/>
        <w:rPr>
          <w:color w:val="000000"/>
        </w:rPr>
      </w:pPr>
      <w:r w:rsidRPr="00BF3F37">
        <w:rPr>
          <w:color w:val="000000"/>
        </w:rPr>
        <w:t xml:space="preserve">13. Охранная зона инженерных коммуникаций(65:03-6.18), </w:t>
      </w:r>
    </w:p>
    <w:p w14:paraId="62DA5DD5" w14:textId="77777777" w:rsidR="00897FC9" w:rsidRPr="00BF3F37" w:rsidRDefault="00897FC9" w:rsidP="00897FC9">
      <w:pPr>
        <w:autoSpaceDE w:val="0"/>
        <w:autoSpaceDN w:val="0"/>
        <w:adjustRightInd w:val="0"/>
        <w:jc w:val="both"/>
        <w:rPr>
          <w:color w:val="000000"/>
        </w:rPr>
      </w:pPr>
      <w:r w:rsidRPr="00BF3F37">
        <w:rPr>
          <w:color w:val="000000"/>
        </w:rPr>
        <w:t xml:space="preserve">14. Охранная зона инженерных коммуникаций(65:03-6.20), </w:t>
      </w:r>
    </w:p>
    <w:p w14:paraId="6E4E8E71" w14:textId="77777777" w:rsidR="00897FC9" w:rsidRPr="00BF3F37" w:rsidRDefault="00897FC9" w:rsidP="00897FC9">
      <w:pPr>
        <w:autoSpaceDE w:val="0"/>
        <w:autoSpaceDN w:val="0"/>
        <w:adjustRightInd w:val="0"/>
        <w:jc w:val="both"/>
        <w:rPr>
          <w:color w:val="000000"/>
        </w:rPr>
      </w:pPr>
      <w:r w:rsidRPr="00BF3F37">
        <w:rPr>
          <w:color w:val="000000"/>
        </w:rPr>
        <w:t xml:space="preserve">15. Иная зона с особыми условиями использования территории(65:03-6.6), </w:t>
      </w:r>
    </w:p>
    <w:p w14:paraId="56BB6BA0" w14:textId="77777777" w:rsidR="00897FC9" w:rsidRPr="00BF3F37" w:rsidRDefault="00897FC9" w:rsidP="00897FC9">
      <w:pPr>
        <w:autoSpaceDE w:val="0"/>
        <w:autoSpaceDN w:val="0"/>
        <w:adjustRightInd w:val="0"/>
        <w:jc w:val="both"/>
        <w:rPr>
          <w:color w:val="000000"/>
        </w:rPr>
      </w:pPr>
      <w:r w:rsidRPr="00BF3F37">
        <w:rPr>
          <w:color w:val="000000"/>
        </w:rPr>
        <w:t>16. Зона санитарной охраны источников водоснабжения и водопроводов питьевого назначения(65:03-6.244),</w:t>
      </w:r>
    </w:p>
    <w:p w14:paraId="6F1CCC96" w14:textId="77777777" w:rsidR="00897FC9" w:rsidRPr="00BF3F37" w:rsidRDefault="00897FC9" w:rsidP="00897FC9">
      <w:pPr>
        <w:jc w:val="both"/>
        <w:rPr>
          <w:color w:val="000000"/>
        </w:rPr>
      </w:pPr>
      <w:r w:rsidRPr="00BF3F37">
        <w:rPr>
          <w:color w:val="000000"/>
        </w:rPr>
        <w:t>17. Зона санитарной охраны источников водоснабжения и водопроводов питьевого назначения (65:03-6.245),</w:t>
      </w:r>
    </w:p>
    <w:p w14:paraId="3EE1932C" w14:textId="77777777" w:rsidR="00897FC9" w:rsidRPr="00BF3F37" w:rsidRDefault="00897FC9" w:rsidP="00897FC9">
      <w:pPr>
        <w:autoSpaceDE w:val="0"/>
        <w:autoSpaceDN w:val="0"/>
        <w:adjustRightInd w:val="0"/>
        <w:jc w:val="both"/>
        <w:rPr>
          <w:color w:val="000000"/>
        </w:rPr>
      </w:pPr>
      <w:r w:rsidRPr="00BF3F37">
        <w:rPr>
          <w:color w:val="000000"/>
        </w:rPr>
        <w:lastRenderedPageBreak/>
        <w:t>18. Зона санитарной охраны источников водоснабжения и водопроводов питьевого назначения (65:03-6.153),</w:t>
      </w:r>
    </w:p>
    <w:p w14:paraId="6ED7E269" w14:textId="77777777" w:rsidR="00897FC9" w:rsidRPr="00BF3F37" w:rsidRDefault="00897FC9" w:rsidP="00897FC9">
      <w:pPr>
        <w:autoSpaceDE w:val="0"/>
        <w:autoSpaceDN w:val="0"/>
        <w:adjustRightInd w:val="0"/>
        <w:jc w:val="both"/>
        <w:rPr>
          <w:color w:val="000000"/>
        </w:rPr>
      </w:pPr>
      <w:r w:rsidRPr="00BF3F37">
        <w:rPr>
          <w:color w:val="000000"/>
        </w:rPr>
        <w:t>19. Зона санитарной охраны источников водоснабжения и водопроводов питьевого назначения (65:03-6.154),</w:t>
      </w:r>
    </w:p>
    <w:p w14:paraId="6B15D7C5" w14:textId="77777777" w:rsidR="00897FC9" w:rsidRPr="00BF3F37" w:rsidRDefault="00897FC9" w:rsidP="00897FC9">
      <w:pPr>
        <w:autoSpaceDE w:val="0"/>
        <w:autoSpaceDN w:val="0"/>
        <w:adjustRightInd w:val="0"/>
        <w:jc w:val="both"/>
        <w:rPr>
          <w:color w:val="000000"/>
        </w:rPr>
      </w:pPr>
      <w:r w:rsidRPr="00BF3F37">
        <w:rPr>
          <w:color w:val="000000"/>
        </w:rPr>
        <w:t xml:space="preserve">20. Охранная зона инженерных коммуникаций (65:03-6.13), </w:t>
      </w:r>
    </w:p>
    <w:p w14:paraId="400383B2" w14:textId="77777777" w:rsidR="00897FC9" w:rsidRPr="00BF3F37" w:rsidRDefault="00897FC9" w:rsidP="00897FC9">
      <w:pPr>
        <w:autoSpaceDE w:val="0"/>
        <w:autoSpaceDN w:val="0"/>
        <w:adjustRightInd w:val="0"/>
        <w:jc w:val="both"/>
        <w:rPr>
          <w:color w:val="000000"/>
        </w:rPr>
      </w:pPr>
      <w:r w:rsidRPr="00BF3F37">
        <w:rPr>
          <w:color w:val="000000"/>
        </w:rPr>
        <w:t xml:space="preserve">21. Охранная зона инженерных коммуникаций (65:03-6.1), </w:t>
      </w:r>
    </w:p>
    <w:p w14:paraId="61E0297D" w14:textId="77777777" w:rsidR="00897FC9" w:rsidRPr="00BF3F37" w:rsidRDefault="00897FC9" w:rsidP="00897FC9">
      <w:pPr>
        <w:autoSpaceDE w:val="0"/>
        <w:autoSpaceDN w:val="0"/>
        <w:adjustRightInd w:val="0"/>
        <w:jc w:val="both"/>
        <w:rPr>
          <w:color w:val="000000"/>
        </w:rPr>
      </w:pPr>
      <w:r w:rsidRPr="00BF3F37">
        <w:rPr>
          <w:color w:val="000000"/>
        </w:rPr>
        <w:t>22. Зона санитарной охраны источников водоснабжения и водопроводов питьевого назначения (65:03-6.276),</w:t>
      </w:r>
    </w:p>
    <w:p w14:paraId="6FA49AD7" w14:textId="77777777" w:rsidR="00897FC9" w:rsidRPr="00BF3F37" w:rsidRDefault="00897FC9" w:rsidP="00897FC9">
      <w:pPr>
        <w:autoSpaceDE w:val="0"/>
        <w:autoSpaceDN w:val="0"/>
        <w:adjustRightInd w:val="0"/>
        <w:jc w:val="both"/>
        <w:rPr>
          <w:color w:val="000000"/>
        </w:rPr>
      </w:pPr>
      <w:r w:rsidRPr="00BF3F37">
        <w:rPr>
          <w:color w:val="000000"/>
        </w:rPr>
        <w:t>23. Зона санитарной охраны источников водоснабжения и водопроводов питьевого назначения (65:03-6.277),</w:t>
      </w:r>
    </w:p>
    <w:p w14:paraId="18D522AB" w14:textId="77777777" w:rsidR="00897FC9" w:rsidRPr="00BF3F37" w:rsidRDefault="00897FC9" w:rsidP="00897FC9">
      <w:pPr>
        <w:autoSpaceDE w:val="0"/>
        <w:autoSpaceDN w:val="0"/>
        <w:adjustRightInd w:val="0"/>
        <w:jc w:val="both"/>
        <w:rPr>
          <w:color w:val="000000"/>
        </w:rPr>
      </w:pPr>
      <w:r w:rsidRPr="00BF3F37">
        <w:rPr>
          <w:color w:val="000000"/>
        </w:rPr>
        <w:t>24. Зона санитарной охраны источников водоснабжения и водопроводов питьевого назначения (65:03-6.278),</w:t>
      </w:r>
    </w:p>
    <w:p w14:paraId="439FB7A3" w14:textId="77777777" w:rsidR="00897FC9" w:rsidRPr="00BF3F37" w:rsidRDefault="00897FC9" w:rsidP="00897FC9">
      <w:pPr>
        <w:autoSpaceDE w:val="0"/>
        <w:autoSpaceDN w:val="0"/>
        <w:adjustRightInd w:val="0"/>
        <w:jc w:val="both"/>
        <w:rPr>
          <w:color w:val="000000"/>
        </w:rPr>
      </w:pPr>
      <w:r w:rsidRPr="00BF3F37">
        <w:rPr>
          <w:color w:val="000000"/>
        </w:rPr>
        <w:t>25. Зона санитарной охраны источников водоснабжения и водопроводов питьевого назначения (65:03-6.268),</w:t>
      </w:r>
    </w:p>
    <w:p w14:paraId="6154C6EC" w14:textId="77777777" w:rsidR="00897FC9" w:rsidRPr="00BF3F37" w:rsidRDefault="00897FC9" w:rsidP="00897FC9">
      <w:pPr>
        <w:autoSpaceDE w:val="0"/>
        <w:autoSpaceDN w:val="0"/>
        <w:adjustRightInd w:val="0"/>
        <w:jc w:val="both"/>
        <w:rPr>
          <w:color w:val="000000"/>
        </w:rPr>
      </w:pPr>
      <w:r w:rsidRPr="00BF3F37">
        <w:rPr>
          <w:color w:val="000000"/>
        </w:rPr>
        <w:t>26. Зона санитарной охраны источников водоснабжения и водопроводов питьевого назначения (65:03-6.269)</w:t>
      </w:r>
    </w:p>
    <w:p w14:paraId="0C603C5B" w14:textId="77777777" w:rsidR="00897FC9" w:rsidRPr="00BF3F37" w:rsidRDefault="00897FC9" w:rsidP="00897FC9">
      <w:pPr>
        <w:autoSpaceDE w:val="0"/>
        <w:autoSpaceDN w:val="0"/>
        <w:adjustRightInd w:val="0"/>
        <w:ind w:firstLine="709"/>
        <w:jc w:val="both"/>
        <w:rPr>
          <w:color w:val="000000"/>
        </w:rPr>
      </w:pPr>
      <w:r w:rsidRPr="00BF3F37">
        <w:rPr>
          <w:color w:val="000000"/>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2F822C2" w14:textId="77777777" w:rsidR="00897FC9" w:rsidRPr="00BF3F37" w:rsidRDefault="00897FC9" w:rsidP="00897FC9">
      <w:pPr>
        <w:ind w:firstLine="709"/>
        <w:jc w:val="both"/>
      </w:pPr>
      <w:r w:rsidRPr="00BF3F37">
        <w:rPr>
          <w:color w:val="000000"/>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45A530D" w14:textId="77777777" w:rsidR="00897FC9" w:rsidRPr="00BF3F37" w:rsidRDefault="00897FC9" w:rsidP="00897FC9">
      <w:pPr>
        <w:ind w:firstLine="709"/>
        <w:jc w:val="both"/>
      </w:pPr>
    </w:p>
    <w:p w14:paraId="78310D1C" w14:textId="77777777" w:rsidR="00897FC9" w:rsidRPr="00BF3F37" w:rsidRDefault="00897FC9" w:rsidP="00897FC9">
      <w:pPr>
        <w:autoSpaceDE w:val="0"/>
        <w:autoSpaceDN w:val="0"/>
        <w:adjustRightInd w:val="0"/>
        <w:spacing w:after="240"/>
        <w:outlineLvl w:val="0"/>
        <w:rPr>
          <w:b/>
          <w:bCs/>
          <w:color w:val="000000"/>
        </w:rPr>
      </w:pPr>
      <w:r w:rsidRPr="00BF3F37">
        <w:br w:type="page"/>
      </w:r>
      <w:bookmarkStart w:id="263" w:name="_Toc180414998"/>
      <w:r w:rsidRPr="00BF3F37">
        <w:rPr>
          <w:b/>
          <w:bCs/>
          <w:color w:val="000000"/>
        </w:rPr>
        <w:lastRenderedPageBreak/>
        <w:t>23. ЗОНА ОЗЕЛЕНЕНИЯ СПЕЦИАЛЬНОГО НАЗНАЧЕНИЯ (СН-5)</w:t>
      </w:r>
      <w:bookmarkEnd w:id="263"/>
    </w:p>
    <w:p w14:paraId="0CD0E0E3" w14:textId="77777777" w:rsidR="00897FC9" w:rsidRPr="00BF3F37" w:rsidRDefault="00897FC9" w:rsidP="00897FC9">
      <w:pPr>
        <w:ind w:firstLine="709"/>
        <w:jc w:val="both"/>
        <w:rPr>
          <w:b/>
          <w:bCs/>
          <w:color w:val="000000"/>
        </w:rPr>
      </w:pPr>
      <w:r w:rsidRPr="00BF3F37">
        <w:rPr>
          <w:b/>
          <w:bCs/>
          <w:color w:val="000000"/>
        </w:rPr>
        <w:t>23.1 Основные виды разрешенного использования земельных участков и объектов капитального строительства</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2065"/>
        <w:gridCol w:w="985"/>
        <w:gridCol w:w="5786"/>
      </w:tblGrid>
      <w:tr w:rsidR="00897FC9" w:rsidRPr="00BF3F37" w14:paraId="24EEA09E" w14:textId="77777777" w:rsidTr="00C11E21">
        <w:trPr>
          <w:trHeight w:hRule="exact" w:val="1258"/>
        </w:trPr>
        <w:tc>
          <w:tcPr>
            <w:tcW w:w="272" w:type="pct"/>
            <w:vMerge w:val="restart"/>
            <w:shd w:val="clear" w:color="auto" w:fill="FFFFFF"/>
            <w:vAlign w:val="center"/>
          </w:tcPr>
          <w:p w14:paraId="445025B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632" w:type="pct"/>
            <w:gridSpan w:val="2"/>
            <w:shd w:val="clear" w:color="auto" w:fill="FFFFFF"/>
          </w:tcPr>
          <w:p w14:paraId="51C4326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096" w:type="pct"/>
            <w:vMerge w:val="restart"/>
            <w:shd w:val="clear" w:color="auto" w:fill="FFFFFF"/>
            <w:vAlign w:val="center"/>
          </w:tcPr>
          <w:p w14:paraId="6ECF61F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59BB0971" w14:textId="77777777" w:rsidTr="00C11E21">
        <w:trPr>
          <w:trHeight w:hRule="exact" w:val="254"/>
        </w:trPr>
        <w:tc>
          <w:tcPr>
            <w:tcW w:w="272" w:type="pct"/>
            <w:vMerge/>
            <w:shd w:val="clear" w:color="auto" w:fill="FFFFFF"/>
            <w:vAlign w:val="center"/>
          </w:tcPr>
          <w:p w14:paraId="71949D58" w14:textId="77777777" w:rsidR="00897FC9" w:rsidRPr="00BF3F37" w:rsidRDefault="00897FC9" w:rsidP="00C11E21">
            <w:pPr>
              <w:rPr>
                <w:sz w:val="20"/>
                <w:szCs w:val="20"/>
              </w:rPr>
            </w:pPr>
          </w:p>
        </w:tc>
        <w:tc>
          <w:tcPr>
            <w:tcW w:w="1105" w:type="pct"/>
            <w:shd w:val="clear" w:color="auto" w:fill="FFFFFF"/>
            <w:vAlign w:val="bottom"/>
          </w:tcPr>
          <w:p w14:paraId="6D6531E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7" w:type="pct"/>
            <w:shd w:val="clear" w:color="auto" w:fill="FFFFFF"/>
            <w:vAlign w:val="bottom"/>
          </w:tcPr>
          <w:p w14:paraId="5E384B5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096" w:type="pct"/>
            <w:vMerge/>
            <w:shd w:val="clear" w:color="auto" w:fill="FFFFFF"/>
            <w:vAlign w:val="center"/>
          </w:tcPr>
          <w:p w14:paraId="30AF8CD8" w14:textId="77777777" w:rsidR="00897FC9" w:rsidRPr="00BF3F37" w:rsidRDefault="00897FC9" w:rsidP="00C11E21">
            <w:pPr>
              <w:rPr>
                <w:sz w:val="20"/>
                <w:szCs w:val="20"/>
              </w:rPr>
            </w:pPr>
          </w:p>
        </w:tc>
      </w:tr>
      <w:tr w:rsidR="00897FC9" w:rsidRPr="00BF3F37" w14:paraId="2D3DE0B5" w14:textId="77777777" w:rsidTr="00C11E21">
        <w:trPr>
          <w:trHeight w:hRule="exact" w:val="250"/>
        </w:trPr>
        <w:tc>
          <w:tcPr>
            <w:tcW w:w="272" w:type="pct"/>
            <w:vMerge/>
            <w:shd w:val="clear" w:color="auto" w:fill="FFFFFF"/>
            <w:vAlign w:val="center"/>
          </w:tcPr>
          <w:p w14:paraId="77661F1F" w14:textId="77777777" w:rsidR="00897FC9" w:rsidRPr="00BF3F37" w:rsidRDefault="00897FC9" w:rsidP="00C11E21">
            <w:pPr>
              <w:rPr>
                <w:sz w:val="20"/>
                <w:szCs w:val="20"/>
              </w:rPr>
            </w:pPr>
          </w:p>
        </w:tc>
        <w:tc>
          <w:tcPr>
            <w:tcW w:w="1105" w:type="pct"/>
            <w:shd w:val="clear" w:color="auto" w:fill="FFFFFF"/>
            <w:vAlign w:val="bottom"/>
          </w:tcPr>
          <w:p w14:paraId="23C4D7C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7" w:type="pct"/>
            <w:shd w:val="clear" w:color="auto" w:fill="FFFFFF"/>
            <w:vAlign w:val="bottom"/>
          </w:tcPr>
          <w:p w14:paraId="5195EBBE"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096" w:type="pct"/>
            <w:shd w:val="clear" w:color="auto" w:fill="FFFFFF"/>
            <w:vAlign w:val="center"/>
          </w:tcPr>
          <w:p w14:paraId="7F81AFB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191909DF" w14:textId="77777777" w:rsidTr="00C11E21">
        <w:trPr>
          <w:trHeight w:hRule="exact" w:val="734"/>
        </w:trPr>
        <w:tc>
          <w:tcPr>
            <w:tcW w:w="272" w:type="pct"/>
            <w:vMerge w:val="restart"/>
            <w:shd w:val="clear" w:color="auto" w:fill="FFFFFF"/>
          </w:tcPr>
          <w:p w14:paraId="39E25DA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105" w:type="pct"/>
            <w:vMerge w:val="restart"/>
            <w:shd w:val="clear" w:color="auto" w:fill="FFFFFF"/>
          </w:tcPr>
          <w:p w14:paraId="3C2F26E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27" w:type="pct"/>
            <w:vMerge w:val="restart"/>
            <w:shd w:val="clear" w:color="auto" w:fill="FFFFFF"/>
          </w:tcPr>
          <w:p w14:paraId="77F4734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096" w:type="pct"/>
            <w:shd w:val="clear" w:color="auto" w:fill="FFFFFF"/>
            <w:vAlign w:val="bottom"/>
          </w:tcPr>
          <w:p w14:paraId="77F8A68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1520FE32" w14:textId="77777777" w:rsidTr="00C11E21">
        <w:trPr>
          <w:trHeight w:hRule="exact" w:val="1699"/>
        </w:trPr>
        <w:tc>
          <w:tcPr>
            <w:tcW w:w="272" w:type="pct"/>
            <w:vMerge/>
            <w:shd w:val="clear" w:color="auto" w:fill="FFFFFF"/>
          </w:tcPr>
          <w:p w14:paraId="709C637C" w14:textId="77777777" w:rsidR="00897FC9" w:rsidRPr="00BF3F37" w:rsidRDefault="00897FC9" w:rsidP="00C11E21">
            <w:pPr>
              <w:rPr>
                <w:sz w:val="20"/>
                <w:szCs w:val="20"/>
              </w:rPr>
            </w:pPr>
          </w:p>
        </w:tc>
        <w:tc>
          <w:tcPr>
            <w:tcW w:w="1105" w:type="pct"/>
            <w:vMerge/>
            <w:shd w:val="clear" w:color="auto" w:fill="FFFFFF"/>
          </w:tcPr>
          <w:p w14:paraId="3AA18415" w14:textId="77777777" w:rsidR="00897FC9" w:rsidRPr="00BF3F37" w:rsidRDefault="00897FC9" w:rsidP="00C11E21">
            <w:pPr>
              <w:rPr>
                <w:sz w:val="20"/>
                <w:szCs w:val="20"/>
              </w:rPr>
            </w:pPr>
          </w:p>
        </w:tc>
        <w:tc>
          <w:tcPr>
            <w:tcW w:w="527" w:type="pct"/>
            <w:vMerge/>
            <w:shd w:val="clear" w:color="auto" w:fill="FFFFFF"/>
          </w:tcPr>
          <w:p w14:paraId="6154F32B" w14:textId="77777777" w:rsidR="00897FC9" w:rsidRPr="00BF3F37" w:rsidRDefault="00897FC9" w:rsidP="00C11E21">
            <w:pPr>
              <w:rPr>
                <w:sz w:val="20"/>
                <w:szCs w:val="20"/>
              </w:rPr>
            </w:pPr>
          </w:p>
        </w:tc>
        <w:tc>
          <w:tcPr>
            <w:tcW w:w="3096" w:type="pct"/>
            <w:shd w:val="clear" w:color="auto" w:fill="FFFFFF"/>
            <w:vAlign w:val="bottom"/>
          </w:tcPr>
          <w:p w14:paraId="130194C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EB5A688" w14:textId="77777777" w:rsidR="00897FC9" w:rsidRPr="00BF3F37" w:rsidRDefault="00897FC9" w:rsidP="00897FC9">
            <w:pPr>
              <w:pStyle w:val="Other0"/>
              <w:numPr>
                <w:ilvl w:val="0"/>
                <w:numId w:val="263"/>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9C27C22" w14:textId="77777777" w:rsidR="00897FC9" w:rsidRPr="00BF3F37" w:rsidRDefault="00897FC9" w:rsidP="00897FC9">
            <w:pPr>
              <w:pStyle w:val="Other0"/>
              <w:numPr>
                <w:ilvl w:val="0"/>
                <w:numId w:val="26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5DE1445E" w14:textId="77777777" w:rsidTr="00C11E21">
        <w:trPr>
          <w:trHeight w:hRule="exact" w:val="494"/>
        </w:trPr>
        <w:tc>
          <w:tcPr>
            <w:tcW w:w="272" w:type="pct"/>
            <w:vMerge/>
            <w:shd w:val="clear" w:color="auto" w:fill="FFFFFF"/>
          </w:tcPr>
          <w:p w14:paraId="2DC46F79" w14:textId="77777777" w:rsidR="00897FC9" w:rsidRPr="00BF3F37" w:rsidRDefault="00897FC9" w:rsidP="00C11E21">
            <w:pPr>
              <w:rPr>
                <w:sz w:val="20"/>
                <w:szCs w:val="20"/>
              </w:rPr>
            </w:pPr>
          </w:p>
        </w:tc>
        <w:tc>
          <w:tcPr>
            <w:tcW w:w="1105" w:type="pct"/>
            <w:vMerge/>
            <w:shd w:val="clear" w:color="auto" w:fill="FFFFFF"/>
          </w:tcPr>
          <w:p w14:paraId="63F54E58" w14:textId="77777777" w:rsidR="00897FC9" w:rsidRPr="00BF3F37" w:rsidRDefault="00897FC9" w:rsidP="00C11E21">
            <w:pPr>
              <w:rPr>
                <w:sz w:val="20"/>
                <w:szCs w:val="20"/>
              </w:rPr>
            </w:pPr>
          </w:p>
        </w:tc>
        <w:tc>
          <w:tcPr>
            <w:tcW w:w="527" w:type="pct"/>
            <w:vMerge/>
            <w:shd w:val="clear" w:color="auto" w:fill="FFFFFF"/>
          </w:tcPr>
          <w:p w14:paraId="54CB7A8E" w14:textId="77777777" w:rsidR="00897FC9" w:rsidRPr="00BF3F37" w:rsidRDefault="00897FC9" w:rsidP="00C11E21">
            <w:pPr>
              <w:rPr>
                <w:sz w:val="20"/>
                <w:szCs w:val="20"/>
              </w:rPr>
            </w:pPr>
          </w:p>
        </w:tc>
        <w:tc>
          <w:tcPr>
            <w:tcW w:w="3096" w:type="pct"/>
            <w:shd w:val="clear" w:color="auto" w:fill="FFFFFF"/>
            <w:vAlign w:val="bottom"/>
          </w:tcPr>
          <w:p w14:paraId="1D298BB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4C8C0FEF" w14:textId="77777777" w:rsidTr="00C11E21">
        <w:trPr>
          <w:trHeight w:hRule="exact" w:val="490"/>
        </w:trPr>
        <w:tc>
          <w:tcPr>
            <w:tcW w:w="272" w:type="pct"/>
            <w:vMerge/>
            <w:shd w:val="clear" w:color="auto" w:fill="FFFFFF"/>
          </w:tcPr>
          <w:p w14:paraId="2608AB08" w14:textId="77777777" w:rsidR="00897FC9" w:rsidRPr="00BF3F37" w:rsidRDefault="00897FC9" w:rsidP="00C11E21">
            <w:pPr>
              <w:rPr>
                <w:sz w:val="20"/>
                <w:szCs w:val="20"/>
              </w:rPr>
            </w:pPr>
          </w:p>
        </w:tc>
        <w:tc>
          <w:tcPr>
            <w:tcW w:w="1105" w:type="pct"/>
            <w:vMerge/>
            <w:shd w:val="clear" w:color="auto" w:fill="FFFFFF"/>
          </w:tcPr>
          <w:p w14:paraId="3596266D" w14:textId="77777777" w:rsidR="00897FC9" w:rsidRPr="00BF3F37" w:rsidRDefault="00897FC9" w:rsidP="00C11E21">
            <w:pPr>
              <w:rPr>
                <w:sz w:val="20"/>
                <w:szCs w:val="20"/>
              </w:rPr>
            </w:pPr>
          </w:p>
        </w:tc>
        <w:tc>
          <w:tcPr>
            <w:tcW w:w="527" w:type="pct"/>
            <w:vMerge/>
            <w:shd w:val="clear" w:color="auto" w:fill="FFFFFF"/>
          </w:tcPr>
          <w:p w14:paraId="5C4CF93D" w14:textId="77777777" w:rsidR="00897FC9" w:rsidRPr="00BF3F37" w:rsidRDefault="00897FC9" w:rsidP="00C11E21">
            <w:pPr>
              <w:rPr>
                <w:sz w:val="20"/>
                <w:szCs w:val="20"/>
              </w:rPr>
            </w:pPr>
          </w:p>
        </w:tc>
        <w:tc>
          <w:tcPr>
            <w:tcW w:w="3096" w:type="pct"/>
            <w:shd w:val="clear" w:color="auto" w:fill="FFFFFF"/>
            <w:vAlign w:val="bottom"/>
          </w:tcPr>
          <w:p w14:paraId="10028A9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B08B3E6" w14:textId="77777777" w:rsidTr="00C11E21">
        <w:trPr>
          <w:trHeight w:hRule="exact" w:val="734"/>
        </w:trPr>
        <w:tc>
          <w:tcPr>
            <w:tcW w:w="272" w:type="pct"/>
            <w:vMerge w:val="restart"/>
            <w:shd w:val="clear" w:color="auto" w:fill="FFFFFF"/>
          </w:tcPr>
          <w:p w14:paraId="344C236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105" w:type="pct"/>
            <w:vMerge w:val="restart"/>
            <w:shd w:val="clear" w:color="auto" w:fill="FFFFFF"/>
          </w:tcPr>
          <w:p w14:paraId="67F82A7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7" w:type="pct"/>
            <w:vMerge w:val="restart"/>
            <w:shd w:val="clear" w:color="auto" w:fill="FFFFFF"/>
          </w:tcPr>
          <w:p w14:paraId="368232E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096" w:type="pct"/>
            <w:shd w:val="clear" w:color="auto" w:fill="FFFFFF"/>
            <w:vAlign w:val="bottom"/>
          </w:tcPr>
          <w:p w14:paraId="3BE8BF8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06131343" w14:textId="77777777" w:rsidTr="00C11E21">
        <w:trPr>
          <w:trHeight w:hRule="exact" w:val="1704"/>
        </w:trPr>
        <w:tc>
          <w:tcPr>
            <w:tcW w:w="272" w:type="pct"/>
            <w:vMerge/>
            <w:shd w:val="clear" w:color="auto" w:fill="FFFFFF"/>
          </w:tcPr>
          <w:p w14:paraId="47EA632F" w14:textId="77777777" w:rsidR="00897FC9" w:rsidRPr="00BF3F37" w:rsidRDefault="00897FC9" w:rsidP="00C11E21">
            <w:pPr>
              <w:rPr>
                <w:sz w:val="20"/>
                <w:szCs w:val="20"/>
              </w:rPr>
            </w:pPr>
          </w:p>
        </w:tc>
        <w:tc>
          <w:tcPr>
            <w:tcW w:w="1105" w:type="pct"/>
            <w:vMerge/>
            <w:shd w:val="clear" w:color="auto" w:fill="FFFFFF"/>
          </w:tcPr>
          <w:p w14:paraId="05EBD9D2" w14:textId="77777777" w:rsidR="00897FC9" w:rsidRPr="00BF3F37" w:rsidRDefault="00897FC9" w:rsidP="00C11E21">
            <w:pPr>
              <w:rPr>
                <w:sz w:val="20"/>
                <w:szCs w:val="20"/>
              </w:rPr>
            </w:pPr>
          </w:p>
        </w:tc>
        <w:tc>
          <w:tcPr>
            <w:tcW w:w="527" w:type="pct"/>
            <w:vMerge/>
            <w:shd w:val="clear" w:color="auto" w:fill="FFFFFF"/>
          </w:tcPr>
          <w:p w14:paraId="440FF54D" w14:textId="77777777" w:rsidR="00897FC9" w:rsidRPr="00BF3F37" w:rsidRDefault="00897FC9" w:rsidP="00C11E21">
            <w:pPr>
              <w:rPr>
                <w:sz w:val="20"/>
                <w:szCs w:val="20"/>
              </w:rPr>
            </w:pPr>
          </w:p>
        </w:tc>
        <w:tc>
          <w:tcPr>
            <w:tcW w:w="3096" w:type="pct"/>
            <w:shd w:val="clear" w:color="auto" w:fill="FFFFFF"/>
            <w:vAlign w:val="bottom"/>
          </w:tcPr>
          <w:p w14:paraId="334264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51C917F" w14:textId="77777777" w:rsidR="00897FC9" w:rsidRPr="00BF3F37" w:rsidRDefault="00897FC9" w:rsidP="00897FC9">
            <w:pPr>
              <w:pStyle w:val="Other0"/>
              <w:numPr>
                <w:ilvl w:val="0"/>
                <w:numId w:val="264"/>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4067069" w14:textId="77777777" w:rsidR="00897FC9" w:rsidRPr="00BF3F37" w:rsidRDefault="00897FC9" w:rsidP="00897FC9">
            <w:pPr>
              <w:pStyle w:val="Other0"/>
              <w:numPr>
                <w:ilvl w:val="0"/>
                <w:numId w:val="26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1A9D754A" w14:textId="77777777" w:rsidTr="00C11E21">
        <w:trPr>
          <w:trHeight w:hRule="exact" w:val="1214"/>
        </w:trPr>
        <w:tc>
          <w:tcPr>
            <w:tcW w:w="272" w:type="pct"/>
            <w:vMerge/>
            <w:shd w:val="clear" w:color="auto" w:fill="FFFFFF"/>
          </w:tcPr>
          <w:p w14:paraId="24D69DC6" w14:textId="77777777" w:rsidR="00897FC9" w:rsidRPr="00BF3F37" w:rsidRDefault="00897FC9" w:rsidP="00C11E21">
            <w:pPr>
              <w:rPr>
                <w:sz w:val="20"/>
                <w:szCs w:val="20"/>
              </w:rPr>
            </w:pPr>
          </w:p>
        </w:tc>
        <w:tc>
          <w:tcPr>
            <w:tcW w:w="1105" w:type="pct"/>
            <w:vMerge/>
            <w:shd w:val="clear" w:color="auto" w:fill="FFFFFF"/>
          </w:tcPr>
          <w:p w14:paraId="586F83C1" w14:textId="77777777" w:rsidR="00897FC9" w:rsidRPr="00BF3F37" w:rsidRDefault="00897FC9" w:rsidP="00C11E21">
            <w:pPr>
              <w:rPr>
                <w:sz w:val="20"/>
                <w:szCs w:val="20"/>
              </w:rPr>
            </w:pPr>
          </w:p>
        </w:tc>
        <w:tc>
          <w:tcPr>
            <w:tcW w:w="527" w:type="pct"/>
            <w:vMerge/>
            <w:shd w:val="clear" w:color="auto" w:fill="FFFFFF"/>
          </w:tcPr>
          <w:p w14:paraId="491E6040" w14:textId="77777777" w:rsidR="00897FC9" w:rsidRPr="00BF3F37" w:rsidRDefault="00897FC9" w:rsidP="00C11E21">
            <w:pPr>
              <w:rPr>
                <w:sz w:val="20"/>
                <w:szCs w:val="20"/>
              </w:rPr>
            </w:pPr>
          </w:p>
        </w:tc>
        <w:tc>
          <w:tcPr>
            <w:tcW w:w="3096" w:type="pct"/>
            <w:shd w:val="clear" w:color="auto" w:fill="FFFFFF"/>
            <w:vAlign w:val="bottom"/>
          </w:tcPr>
          <w:p w14:paraId="2D5F48A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3B71DFA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tc>
      </w:tr>
      <w:tr w:rsidR="00897FC9" w:rsidRPr="00BF3F37" w14:paraId="155F78DB" w14:textId="77777777" w:rsidTr="00C11E21">
        <w:trPr>
          <w:trHeight w:hRule="exact" w:val="494"/>
        </w:trPr>
        <w:tc>
          <w:tcPr>
            <w:tcW w:w="272" w:type="pct"/>
            <w:vMerge/>
            <w:shd w:val="clear" w:color="auto" w:fill="FFFFFF"/>
          </w:tcPr>
          <w:p w14:paraId="25A96224" w14:textId="77777777" w:rsidR="00897FC9" w:rsidRPr="00BF3F37" w:rsidRDefault="00897FC9" w:rsidP="00C11E21">
            <w:pPr>
              <w:rPr>
                <w:sz w:val="20"/>
                <w:szCs w:val="20"/>
              </w:rPr>
            </w:pPr>
          </w:p>
        </w:tc>
        <w:tc>
          <w:tcPr>
            <w:tcW w:w="1105" w:type="pct"/>
            <w:vMerge/>
            <w:shd w:val="clear" w:color="auto" w:fill="FFFFFF"/>
          </w:tcPr>
          <w:p w14:paraId="6E26B2C7" w14:textId="77777777" w:rsidR="00897FC9" w:rsidRPr="00BF3F37" w:rsidRDefault="00897FC9" w:rsidP="00C11E21">
            <w:pPr>
              <w:rPr>
                <w:sz w:val="20"/>
                <w:szCs w:val="20"/>
              </w:rPr>
            </w:pPr>
          </w:p>
        </w:tc>
        <w:tc>
          <w:tcPr>
            <w:tcW w:w="527" w:type="pct"/>
            <w:vMerge/>
            <w:shd w:val="clear" w:color="auto" w:fill="FFFFFF"/>
          </w:tcPr>
          <w:p w14:paraId="5DA562DE" w14:textId="77777777" w:rsidR="00897FC9" w:rsidRPr="00BF3F37" w:rsidRDefault="00897FC9" w:rsidP="00C11E21">
            <w:pPr>
              <w:rPr>
                <w:sz w:val="20"/>
                <w:szCs w:val="20"/>
              </w:rPr>
            </w:pPr>
          </w:p>
        </w:tc>
        <w:tc>
          <w:tcPr>
            <w:tcW w:w="3096" w:type="pct"/>
            <w:shd w:val="clear" w:color="auto" w:fill="FFFFFF"/>
            <w:vAlign w:val="bottom"/>
          </w:tcPr>
          <w:p w14:paraId="2CCED21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4925146" w14:textId="77777777" w:rsidTr="00C11E21">
        <w:trPr>
          <w:trHeight w:hRule="exact" w:val="734"/>
        </w:trPr>
        <w:tc>
          <w:tcPr>
            <w:tcW w:w="272" w:type="pct"/>
            <w:vMerge w:val="restart"/>
            <w:shd w:val="clear" w:color="auto" w:fill="FFFFFF"/>
          </w:tcPr>
          <w:p w14:paraId="0AAC26A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105" w:type="pct"/>
            <w:vMerge w:val="restart"/>
            <w:shd w:val="clear" w:color="auto" w:fill="FFFFFF"/>
          </w:tcPr>
          <w:p w14:paraId="0952A36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27" w:type="pct"/>
            <w:vMerge w:val="restart"/>
            <w:shd w:val="clear" w:color="auto" w:fill="FFFFFF"/>
          </w:tcPr>
          <w:p w14:paraId="4252EFF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096" w:type="pct"/>
            <w:shd w:val="clear" w:color="auto" w:fill="FFFFFF"/>
            <w:vAlign w:val="bottom"/>
          </w:tcPr>
          <w:p w14:paraId="02CBEEB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7EF3452B" w14:textId="77777777" w:rsidTr="00C11E21">
        <w:trPr>
          <w:trHeight w:hRule="exact" w:val="734"/>
        </w:trPr>
        <w:tc>
          <w:tcPr>
            <w:tcW w:w="272" w:type="pct"/>
            <w:vMerge/>
            <w:shd w:val="clear" w:color="auto" w:fill="FFFFFF"/>
          </w:tcPr>
          <w:p w14:paraId="5C44E65D" w14:textId="77777777" w:rsidR="00897FC9" w:rsidRPr="00BF3F37" w:rsidRDefault="00897FC9" w:rsidP="00C11E21">
            <w:pPr>
              <w:rPr>
                <w:sz w:val="20"/>
                <w:szCs w:val="20"/>
              </w:rPr>
            </w:pPr>
          </w:p>
        </w:tc>
        <w:tc>
          <w:tcPr>
            <w:tcW w:w="1105" w:type="pct"/>
            <w:vMerge/>
            <w:shd w:val="clear" w:color="auto" w:fill="FFFFFF"/>
          </w:tcPr>
          <w:p w14:paraId="5A4658E6" w14:textId="77777777" w:rsidR="00897FC9" w:rsidRPr="00BF3F37" w:rsidRDefault="00897FC9" w:rsidP="00C11E21">
            <w:pPr>
              <w:rPr>
                <w:sz w:val="20"/>
                <w:szCs w:val="20"/>
              </w:rPr>
            </w:pPr>
          </w:p>
        </w:tc>
        <w:tc>
          <w:tcPr>
            <w:tcW w:w="527" w:type="pct"/>
            <w:vMerge/>
            <w:shd w:val="clear" w:color="auto" w:fill="FFFFFF"/>
          </w:tcPr>
          <w:p w14:paraId="57CD4499" w14:textId="77777777" w:rsidR="00897FC9" w:rsidRPr="00BF3F37" w:rsidRDefault="00897FC9" w:rsidP="00C11E21">
            <w:pPr>
              <w:rPr>
                <w:sz w:val="20"/>
                <w:szCs w:val="20"/>
              </w:rPr>
            </w:pPr>
          </w:p>
        </w:tc>
        <w:tc>
          <w:tcPr>
            <w:tcW w:w="3096" w:type="pct"/>
            <w:shd w:val="clear" w:color="auto" w:fill="FFFFFF"/>
            <w:vAlign w:val="bottom"/>
          </w:tcPr>
          <w:p w14:paraId="78CD81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0CEF4A30" w14:textId="77777777" w:rsidTr="00C11E21">
        <w:trPr>
          <w:trHeight w:hRule="exact" w:val="490"/>
        </w:trPr>
        <w:tc>
          <w:tcPr>
            <w:tcW w:w="272" w:type="pct"/>
            <w:vMerge/>
            <w:shd w:val="clear" w:color="auto" w:fill="FFFFFF"/>
          </w:tcPr>
          <w:p w14:paraId="55B185AB" w14:textId="77777777" w:rsidR="00897FC9" w:rsidRPr="00BF3F37" w:rsidRDefault="00897FC9" w:rsidP="00C11E21">
            <w:pPr>
              <w:rPr>
                <w:sz w:val="20"/>
                <w:szCs w:val="20"/>
              </w:rPr>
            </w:pPr>
          </w:p>
        </w:tc>
        <w:tc>
          <w:tcPr>
            <w:tcW w:w="1105" w:type="pct"/>
            <w:vMerge/>
            <w:shd w:val="clear" w:color="auto" w:fill="FFFFFF"/>
          </w:tcPr>
          <w:p w14:paraId="1661E57D" w14:textId="77777777" w:rsidR="00897FC9" w:rsidRPr="00BF3F37" w:rsidRDefault="00897FC9" w:rsidP="00C11E21">
            <w:pPr>
              <w:rPr>
                <w:sz w:val="20"/>
                <w:szCs w:val="20"/>
              </w:rPr>
            </w:pPr>
          </w:p>
        </w:tc>
        <w:tc>
          <w:tcPr>
            <w:tcW w:w="527" w:type="pct"/>
            <w:vMerge/>
            <w:shd w:val="clear" w:color="auto" w:fill="FFFFFF"/>
          </w:tcPr>
          <w:p w14:paraId="44ADA342" w14:textId="77777777" w:rsidR="00897FC9" w:rsidRPr="00BF3F37" w:rsidRDefault="00897FC9" w:rsidP="00C11E21">
            <w:pPr>
              <w:rPr>
                <w:sz w:val="20"/>
                <w:szCs w:val="20"/>
              </w:rPr>
            </w:pPr>
          </w:p>
        </w:tc>
        <w:tc>
          <w:tcPr>
            <w:tcW w:w="3096" w:type="pct"/>
            <w:shd w:val="clear" w:color="auto" w:fill="FFFFFF"/>
            <w:vAlign w:val="bottom"/>
          </w:tcPr>
          <w:p w14:paraId="545CF35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0EC99D84" w14:textId="77777777" w:rsidTr="00C11E21">
        <w:trPr>
          <w:trHeight w:hRule="exact" w:val="494"/>
        </w:trPr>
        <w:tc>
          <w:tcPr>
            <w:tcW w:w="272" w:type="pct"/>
            <w:vMerge/>
            <w:shd w:val="clear" w:color="auto" w:fill="FFFFFF"/>
          </w:tcPr>
          <w:p w14:paraId="52FDCC28" w14:textId="77777777" w:rsidR="00897FC9" w:rsidRPr="00BF3F37" w:rsidRDefault="00897FC9" w:rsidP="00C11E21">
            <w:pPr>
              <w:rPr>
                <w:sz w:val="20"/>
                <w:szCs w:val="20"/>
              </w:rPr>
            </w:pPr>
          </w:p>
        </w:tc>
        <w:tc>
          <w:tcPr>
            <w:tcW w:w="1105" w:type="pct"/>
            <w:vMerge/>
            <w:shd w:val="clear" w:color="auto" w:fill="FFFFFF"/>
          </w:tcPr>
          <w:p w14:paraId="6D8E07A0" w14:textId="77777777" w:rsidR="00897FC9" w:rsidRPr="00BF3F37" w:rsidRDefault="00897FC9" w:rsidP="00C11E21">
            <w:pPr>
              <w:rPr>
                <w:sz w:val="20"/>
                <w:szCs w:val="20"/>
              </w:rPr>
            </w:pPr>
          </w:p>
        </w:tc>
        <w:tc>
          <w:tcPr>
            <w:tcW w:w="527" w:type="pct"/>
            <w:vMerge/>
            <w:shd w:val="clear" w:color="auto" w:fill="FFFFFF"/>
          </w:tcPr>
          <w:p w14:paraId="7CC770F2" w14:textId="77777777" w:rsidR="00897FC9" w:rsidRPr="00BF3F37" w:rsidRDefault="00897FC9" w:rsidP="00C11E21">
            <w:pPr>
              <w:rPr>
                <w:sz w:val="20"/>
                <w:szCs w:val="20"/>
              </w:rPr>
            </w:pPr>
          </w:p>
        </w:tc>
        <w:tc>
          <w:tcPr>
            <w:tcW w:w="3096" w:type="pct"/>
            <w:shd w:val="clear" w:color="auto" w:fill="FFFFFF"/>
            <w:vAlign w:val="bottom"/>
          </w:tcPr>
          <w:p w14:paraId="0A44DC7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CDE2718" w14:textId="77777777" w:rsidTr="00C11E21">
        <w:trPr>
          <w:trHeight w:hRule="exact" w:val="2474"/>
        </w:trPr>
        <w:tc>
          <w:tcPr>
            <w:tcW w:w="272" w:type="pct"/>
            <w:shd w:val="clear" w:color="auto" w:fill="FFFFFF"/>
          </w:tcPr>
          <w:p w14:paraId="67AC88D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4</w:t>
            </w:r>
          </w:p>
        </w:tc>
        <w:tc>
          <w:tcPr>
            <w:tcW w:w="1105" w:type="pct"/>
            <w:shd w:val="clear" w:color="auto" w:fill="FFFFFF"/>
          </w:tcPr>
          <w:p w14:paraId="610ADA0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Запас</w:t>
            </w:r>
          </w:p>
        </w:tc>
        <w:tc>
          <w:tcPr>
            <w:tcW w:w="527" w:type="pct"/>
            <w:shd w:val="clear" w:color="auto" w:fill="FFFFFF"/>
          </w:tcPr>
          <w:p w14:paraId="785A24C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12.3</w:t>
            </w:r>
          </w:p>
        </w:tc>
        <w:tc>
          <w:tcPr>
            <w:tcW w:w="3096" w:type="pct"/>
            <w:shd w:val="clear" w:color="auto" w:fill="FFFFFF"/>
            <w:vAlign w:val="bottom"/>
          </w:tcPr>
          <w:p w14:paraId="35423DB6" w14:textId="77777777" w:rsidR="00897FC9" w:rsidRPr="00BF3F37" w:rsidRDefault="00897FC9" w:rsidP="00C11E21">
            <w:pPr>
              <w:pStyle w:val="Other0"/>
              <w:shd w:val="clear" w:color="auto" w:fill="auto"/>
              <w:ind w:left="35" w:right="280"/>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49465159" w14:textId="77777777" w:rsidR="00897FC9" w:rsidRPr="00BF3F37" w:rsidRDefault="00897FC9" w:rsidP="00C11E21">
            <w:pPr>
              <w:pStyle w:val="Other0"/>
              <w:shd w:val="clear" w:color="auto" w:fill="auto"/>
              <w:ind w:left="35" w:right="280"/>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9ABA231" w14:textId="77777777" w:rsidR="00897FC9" w:rsidRPr="00BF3F37" w:rsidRDefault="00897FC9" w:rsidP="00C11E21">
            <w:pPr>
              <w:pStyle w:val="Other0"/>
              <w:shd w:val="clear" w:color="auto" w:fill="auto"/>
              <w:ind w:left="35" w:right="280"/>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387A09FE" w14:textId="77777777" w:rsidR="00897FC9" w:rsidRPr="00BF3F37" w:rsidRDefault="00897FC9" w:rsidP="00C11E21">
            <w:pPr>
              <w:pStyle w:val="Other0"/>
              <w:shd w:val="clear" w:color="auto" w:fill="auto"/>
              <w:ind w:left="35" w:right="28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5E3ADBF" w14:textId="77777777" w:rsidTr="00C11E21">
        <w:trPr>
          <w:trHeight w:hRule="exact" w:val="3346"/>
        </w:trPr>
        <w:tc>
          <w:tcPr>
            <w:tcW w:w="272" w:type="pct"/>
            <w:shd w:val="clear" w:color="auto" w:fill="FFFFFF"/>
          </w:tcPr>
          <w:p w14:paraId="318EAB0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5</w:t>
            </w:r>
          </w:p>
        </w:tc>
        <w:tc>
          <w:tcPr>
            <w:tcW w:w="1105" w:type="pct"/>
            <w:shd w:val="clear" w:color="auto" w:fill="FFFFFF"/>
          </w:tcPr>
          <w:p w14:paraId="4944B15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Специальное пользование водными объектами*.</w:t>
            </w:r>
          </w:p>
          <w:p w14:paraId="6B544978" w14:textId="77777777" w:rsidR="00897FC9" w:rsidRPr="00BF3F37" w:rsidRDefault="00897FC9" w:rsidP="00C11E21">
            <w:pPr>
              <w:pStyle w:val="Other0"/>
              <w:shd w:val="clear" w:color="auto" w:fill="auto"/>
              <w:rPr>
                <w:rFonts w:ascii="Times New Roman" w:hAnsi="Times New Roman" w:cs="Times New Roman"/>
              </w:rPr>
            </w:pPr>
          </w:p>
          <w:p w14:paraId="1B936BE5" w14:textId="77777777" w:rsidR="00897FC9" w:rsidRPr="00BF3F37" w:rsidRDefault="00897FC9" w:rsidP="00C11E21">
            <w:pPr>
              <w:pStyle w:val="ab"/>
              <w:spacing w:after="160" w:line="259" w:lineRule="auto"/>
              <w:ind w:left="0"/>
              <w:rPr>
                <w:i/>
                <w:sz w:val="20"/>
                <w:szCs w:val="20"/>
              </w:rPr>
            </w:pPr>
            <w:r w:rsidRPr="00BF3F37">
              <w:rPr>
                <w:i/>
                <w:sz w:val="20"/>
                <w:szCs w:val="20"/>
              </w:rPr>
              <w:t>* при наличии договора водопользования рыболовным участком для осуществления промышленного рыболовства</w:t>
            </w:r>
          </w:p>
          <w:p w14:paraId="019EE7DE" w14:textId="77777777" w:rsidR="00897FC9" w:rsidRPr="00BF3F37" w:rsidRDefault="00897FC9" w:rsidP="00C11E21">
            <w:pPr>
              <w:pStyle w:val="Other0"/>
              <w:shd w:val="clear" w:color="auto" w:fill="auto"/>
              <w:rPr>
                <w:rFonts w:ascii="Times New Roman" w:hAnsi="Times New Roman" w:cs="Times New Roman"/>
              </w:rPr>
            </w:pPr>
          </w:p>
          <w:p w14:paraId="4831E18D" w14:textId="77777777" w:rsidR="00897FC9" w:rsidRPr="00BF3F37" w:rsidRDefault="00897FC9" w:rsidP="00C11E21">
            <w:pPr>
              <w:pStyle w:val="Other0"/>
              <w:shd w:val="clear" w:color="auto" w:fill="auto"/>
              <w:rPr>
                <w:rFonts w:ascii="Times New Roman" w:hAnsi="Times New Roman" w:cs="Times New Roman"/>
              </w:rPr>
            </w:pPr>
          </w:p>
          <w:p w14:paraId="3CA6B704" w14:textId="77777777" w:rsidR="00897FC9" w:rsidRPr="00BF3F37" w:rsidRDefault="00897FC9" w:rsidP="00C11E21">
            <w:pPr>
              <w:pStyle w:val="Other0"/>
              <w:shd w:val="clear" w:color="auto" w:fill="auto"/>
              <w:rPr>
                <w:rFonts w:ascii="Times New Roman" w:hAnsi="Times New Roman" w:cs="Times New Roman"/>
              </w:rPr>
            </w:pPr>
          </w:p>
        </w:tc>
        <w:tc>
          <w:tcPr>
            <w:tcW w:w="527" w:type="pct"/>
            <w:shd w:val="clear" w:color="auto" w:fill="FFFFFF"/>
          </w:tcPr>
          <w:p w14:paraId="62C7DCC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11.2</w:t>
            </w:r>
          </w:p>
        </w:tc>
        <w:tc>
          <w:tcPr>
            <w:tcW w:w="3096" w:type="pct"/>
            <w:shd w:val="clear" w:color="auto" w:fill="FFFFFF"/>
            <w:vAlign w:val="bottom"/>
          </w:tcPr>
          <w:p w14:paraId="286CE32F" w14:textId="77777777" w:rsidR="00897FC9" w:rsidRPr="00BF3F37" w:rsidRDefault="00897FC9" w:rsidP="00C11E21">
            <w:pPr>
              <w:pStyle w:val="Other0"/>
              <w:shd w:val="clear" w:color="auto" w:fill="auto"/>
              <w:ind w:left="35"/>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4543A58" w14:textId="77777777" w:rsidR="00897FC9" w:rsidRPr="00BF3F37" w:rsidRDefault="00897FC9" w:rsidP="00C11E21">
            <w:pPr>
              <w:pStyle w:val="Other0"/>
              <w:ind w:left="35"/>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5E4F2B9E" w14:textId="77777777" w:rsidR="00897FC9" w:rsidRPr="00BF3F37" w:rsidRDefault="00897FC9" w:rsidP="00C11E21">
            <w:pPr>
              <w:pStyle w:val="Other0"/>
              <w:ind w:left="35"/>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не подлежит установлению.</w:t>
            </w:r>
          </w:p>
          <w:p w14:paraId="1E492ABC" w14:textId="77777777" w:rsidR="00897FC9" w:rsidRPr="00BF3F37" w:rsidRDefault="00897FC9" w:rsidP="00C11E21">
            <w:pPr>
              <w:pStyle w:val="Other0"/>
              <w:shd w:val="clear" w:color="auto" w:fill="auto"/>
              <w:ind w:left="35"/>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77F93C12" w14:textId="77777777" w:rsidR="00897FC9" w:rsidRPr="00BF3F37" w:rsidRDefault="00897FC9" w:rsidP="00C11E21">
            <w:pPr>
              <w:pStyle w:val="Other0"/>
              <w:ind w:left="35"/>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F826D36" w14:textId="77777777" w:rsidR="00897FC9" w:rsidRPr="00BF3F37" w:rsidRDefault="00897FC9" w:rsidP="00C11E21">
            <w:pPr>
              <w:pStyle w:val="Other0"/>
              <w:ind w:left="35"/>
              <w:jc w:val="both"/>
              <w:rPr>
                <w:rFonts w:ascii="Times New Roman" w:hAnsi="Times New Roman" w:cs="Times New Roman"/>
              </w:rPr>
            </w:pPr>
            <w:r w:rsidRPr="00BF3F37">
              <w:rPr>
                <w:rFonts w:ascii="Times New Roman" w:hAnsi="Times New Roman" w:cs="Times New Roman"/>
              </w:rPr>
              <w:t>-</w:t>
            </w:r>
            <w:r w:rsidRPr="00BF3F37">
              <w:rPr>
                <w:rFonts w:ascii="Times New Roman" w:hAnsi="Times New Roman" w:cs="Times New Roman"/>
              </w:rPr>
              <w:tab/>
              <w:t>1 м от границы смежного земельного участка</w:t>
            </w:r>
          </w:p>
          <w:p w14:paraId="39A46F08" w14:textId="77777777" w:rsidR="00897FC9" w:rsidRPr="00BF3F37" w:rsidRDefault="00897FC9" w:rsidP="00C11E21">
            <w:pPr>
              <w:pStyle w:val="Other0"/>
              <w:ind w:left="35"/>
              <w:jc w:val="both"/>
              <w:rPr>
                <w:rFonts w:ascii="Times New Roman" w:hAnsi="Times New Roman" w:cs="Times New Roman"/>
              </w:rPr>
            </w:pPr>
          </w:p>
          <w:p w14:paraId="74446B82" w14:textId="77777777" w:rsidR="00897FC9" w:rsidRPr="00BF3F37" w:rsidRDefault="00897FC9" w:rsidP="00C11E21">
            <w:pPr>
              <w:pStyle w:val="Other0"/>
              <w:ind w:left="35"/>
              <w:jc w:val="both"/>
              <w:rPr>
                <w:rFonts w:ascii="Times New Roman" w:hAnsi="Times New Roman" w:cs="Times New Roman"/>
              </w:rPr>
            </w:pPr>
          </w:p>
          <w:p w14:paraId="7FDD3FC0" w14:textId="77777777" w:rsidR="00897FC9" w:rsidRPr="00BF3F37" w:rsidRDefault="00897FC9" w:rsidP="00C11E21">
            <w:pPr>
              <w:pStyle w:val="Other0"/>
              <w:ind w:left="35"/>
              <w:jc w:val="both"/>
              <w:rPr>
                <w:rFonts w:ascii="Times New Roman" w:hAnsi="Times New Roman" w:cs="Times New Roman"/>
              </w:rPr>
            </w:pPr>
          </w:p>
        </w:tc>
      </w:tr>
    </w:tbl>
    <w:p w14:paraId="6A8D621C" w14:textId="77777777" w:rsidR="00897FC9" w:rsidRPr="00BF3F37" w:rsidRDefault="00897FC9" w:rsidP="00897FC9">
      <w:pPr>
        <w:ind w:firstLine="709"/>
        <w:jc w:val="both"/>
      </w:pPr>
    </w:p>
    <w:p w14:paraId="4CF9B153" w14:textId="77777777" w:rsidR="00897FC9" w:rsidRPr="00BF3F37" w:rsidRDefault="00897FC9" w:rsidP="00897FC9">
      <w:pPr>
        <w:jc w:val="both"/>
      </w:pPr>
      <w:r w:rsidRPr="00BF3F37">
        <w:rPr>
          <w:b/>
          <w:bCs/>
          <w:color w:val="000000"/>
        </w:rPr>
        <w:t>23.2 Условно разрешенные виды использования земельных участков и объектов капитального строительства:</w:t>
      </w:r>
    </w:p>
    <w:tbl>
      <w:tblPr>
        <w:tblOverlap w:val="never"/>
        <w:tblW w:w="5000" w:type="pct"/>
        <w:jc w:val="center"/>
        <w:tblCellMar>
          <w:left w:w="10" w:type="dxa"/>
          <w:right w:w="10" w:type="dxa"/>
        </w:tblCellMar>
        <w:tblLook w:val="0000" w:firstRow="0" w:lastRow="0" w:firstColumn="0" w:lastColumn="0" w:noHBand="0" w:noVBand="0"/>
      </w:tblPr>
      <w:tblGrid>
        <w:gridCol w:w="523"/>
        <w:gridCol w:w="2699"/>
        <w:gridCol w:w="841"/>
        <w:gridCol w:w="5282"/>
      </w:tblGrid>
      <w:tr w:rsidR="00897FC9" w:rsidRPr="00BF3F37" w14:paraId="43C050A8" w14:textId="77777777" w:rsidTr="00C11E21">
        <w:trPr>
          <w:trHeight w:hRule="exact" w:val="1013"/>
          <w:jc w:val="center"/>
        </w:trPr>
        <w:tc>
          <w:tcPr>
            <w:tcW w:w="280" w:type="pct"/>
            <w:vMerge w:val="restart"/>
            <w:tcBorders>
              <w:top w:val="single" w:sz="4" w:space="0" w:color="auto"/>
              <w:left w:val="single" w:sz="4" w:space="0" w:color="auto"/>
            </w:tcBorders>
            <w:shd w:val="clear" w:color="auto" w:fill="FFFFFF"/>
            <w:vAlign w:val="center"/>
          </w:tcPr>
          <w:p w14:paraId="22149F3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w:t>
            </w:r>
          </w:p>
          <w:p w14:paraId="0C2D91B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п/п</w:t>
            </w:r>
          </w:p>
        </w:tc>
        <w:tc>
          <w:tcPr>
            <w:tcW w:w="1894" w:type="pct"/>
            <w:gridSpan w:val="2"/>
            <w:tcBorders>
              <w:top w:val="single" w:sz="4" w:space="0" w:color="auto"/>
              <w:left w:val="single" w:sz="4" w:space="0" w:color="auto"/>
            </w:tcBorders>
            <w:shd w:val="clear" w:color="auto" w:fill="FFFFFF"/>
          </w:tcPr>
          <w:p w14:paraId="4B3C204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2826" w:type="pct"/>
            <w:vMerge w:val="restart"/>
            <w:tcBorders>
              <w:top w:val="single" w:sz="4" w:space="0" w:color="auto"/>
              <w:left w:val="single" w:sz="4" w:space="0" w:color="auto"/>
              <w:right w:val="single" w:sz="4" w:space="0" w:color="auto"/>
            </w:tcBorders>
            <w:shd w:val="clear" w:color="auto" w:fill="FFFFFF"/>
            <w:vAlign w:val="center"/>
          </w:tcPr>
          <w:p w14:paraId="5CAF14D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3DB47AD0" w14:textId="77777777" w:rsidTr="00C11E21">
        <w:trPr>
          <w:trHeight w:hRule="exact" w:val="250"/>
          <w:jc w:val="center"/>
        </w:trPr>
        <w:tc>
          <w:tcPr>
            <w:tcW w:w="280" w:type="pct"/>
            <w:vMerge/>
            <w:tcBorders>
              <w:left w:val="single" w:sz="4" w:space="0" w:color="auto"/>
            </w:tcBorders>
            <w:shd w:val="clear" w:color="auto" w:fill="FFFFFF"/>
            <w:vAlign w:val="center"/>
          </w:tcPr>
          <w:p w14:paraId="43E305DD" w14:textId="77777777" w:rsidR="00897FC9" w:rsidRPr="00BF3F37" w:rsidRDefault="00897FC9" w:rsidP="00C11E21">
            <w:pPr>
              <w:rPr>
                <w:sz w:val="20"/>
                <w:szCs w:val="20"/>
              </w:rPr>
            </w:pPr>
          </w:p>
        </w:tc>
        <w:tc>
          <w:tcPr>
            <w:tcW w:w="1444" w:type="pct"/>
            <w:tcBorders>
              <w:top w:val="single" w:sz="4" w:space="0" w:color="auto"/>
              <w:left w:val="single" w:sz="4" w:space="0" w:color="auto"/>
            </w:tcBorders>
            <w:shd w:val="clear" w:color="auto" w:fill="FFFFFF"/>
            <w:vAlign w:val="bottom"/>
          </w:tcPr>
          <w:p w14:paraId="7764B80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450" w:type="pct"/>
            <w:tcBorders>
              <w:top w:val="single" w:sz="4" w:space="0" w:color="auto"/>
              <w:left w:val="single" w:sz="4" w:space="0" w:color="auto"/>
            </w:tcBorders>
            <w:shd w:val="clear" w:color="auto" w:fill="FFFFFF"/>
            <w:vAlign w:val="bottom"/>
          </w:tcPr>
          <w:p w14:paraId="6DF53FC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2826" w:type="pct"/>
            <w:vMerge/>
            <w:tcBorders>
              <w:left w:val="single" w:sz="4" w:space="0" w:color="auto"/>
              <w:right w:val="single" w:sz="4" w:space="0" w:color="auto"/>
            </w:tcBorders>
            <w:shd w:val="clear" w:color="auto" w:fill="FFFFFF"/>
            <w:vAlign w:val="center"/>
          </w:tcPr>
          <w:p w14:paraId="749CC813" w14:textId="77777777" w:rsidR="00897FC9" w:rsidRPr="00BF3F37" w:rsidRDefault="00897FC9" w:rsidP="00C11E21">
            <w:pPr>
              <w:rPr>
                <w:sz w:val="20"/>
                <w:szCs w:val="20"/>
              </w:rPr>
            </w:pPr>
          </w:p>
        </w:tc>
      </w:tr>
      <w:tr w:rsidR="00897FC9" w:rsidRPr="00BF3F37" w14:paraId="6CB4323A" w14:textId="77777777" w:rsidTr="00C11E21">
        <w:trPr>
          <w:trHeight w:hRule="exact" w:val="254"/>
          <w:jc w:val="center"/>
        </w:trPr>
        <w:tc>
          <w:tcPr>
            <w:tcW w:w="280" w:type="pct"/>
            <w:vMerge/>
            <w:tcBorders>
              <w:left w:val="single" w:sz="4" w:space="0" w:color="auto"/>
            </w:tcBorders>
            <w:shd w:val="clear" w:color="auto" w:fill="FFFFFF"/>
            <w:vAlign w:val="center"/>
          </w:tcPr>
          <w:p w14:paraId="4FD8456B" w14:textId="77777777" w:rsidR="00897FC9" w:rsidRPr="00BF3F37" w:rsidRDefault="00897FC9" w:rsidP="00C11E21">
            <w:pPr>
              <w:rPr>
                <w:sz w:val="20"/>
                <w:szCs w:val="20"/>
              </w:rPr>
            </w:pPr>
          </w:p>
        </w:tc>
        <w:tc>
          <w:tcPr>
            <w:tcW w:w="1444" w:type="pct"/>
            <w:tcBorders>
              <w:top w:val="single" w:sz="4" w:space="0" w:color="auto"/>
              <w:left w:val="single" w:sz="4" w:space="0" w:color="auto"/>
            </w:tcBorders>
            <w:shd w:val="clear" w:color="auto" w:fill="FFFFFF"/>
            <w:vAlign w:val="bottom"/>
          </w:tcPr>
          <w:p w14:paraId="36EBFB21"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450" w:type="pct"/>
            <w:tcBorders>
              <w:top w:val="single" w:sz="4" w:space="0" w:color="auto"/>
              <w:left w:val="single" w:sz="4" w:space="0" w:color="auto"/>
            </w:tcBorders>
            <w:shd w:val="clear" w:color="auto" w:fill="FFFFFF"/>
            <w:vAlign w:val="bottom"/>
          </w:tcPr>
          <w:p w14:paraId="160DF1F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2826" w:type="pct"/>
            <w:tcBorders>
              <w:top w:val="single" w:sz="4" w:space="0" w:color="auto"/>
              <w:left w:val="single" w:sz="4" w:space="0" w:color="auto"/>
              <w:right w:val="single" w:sz="4" w:space="0" w:color="auto"/>
            </w:tcBorders>
            <w:shd w:val="clear" w:color="auto" w:fill="FFFFFF"/>
            <w:vAlign w:val="center"/>
          </w:tcPr>
          <w:p w14:paraId="300937F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4A9F0638" w14:textId="77777777" w:rsidTr="00C11E21">
        <w:trPr>
          <w:trHeight w:hRule="exact" w:val="974"/>
          <w:jc w:val="center"/>
        </w:trPr>
        <w:tc>
          <w:tcPr>
            <w:tcW w:w="280" w:type="pct"/>
            <w:vMerge w:val="restart"/>
            <w:tcBorders>
              <w:top w:val="single" w:sz="4" w:space="0" w:color="auto"/>
              <w:left w:val="single" w:sz="4" w:space="0" w:color="auto"/>
            </w:tcBorders>
            <w:shd w:val="clear" w:color="auto" w:fill="FFFFFF"/>
          </w:tcPr>
          <w:p w14:paraId="57F7C9D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w:t>
            </w:r>
          </w:p>
        </w:tc>
        <w:tc>
          <w:tcPr>
            <w:tcW w:w="1444" w:type="pct"/>
            <w:vMerge w:val="restart"/>
            <w:tcBorders>
              <w:top w:val="single" w:sz="4" w:space="0" w:color="auto"/>
              <w:left w:val="single" w:sz="4" w:space="0" w:color="auto"/>
            </w:tcBorders>
            <w:shd w:val="clear" w:color="auto" w:fill="FFFFFF"/>
          </w:tcPr>
          <w:p w14:paraId="58061C6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Религиозное использование</w:t>
            </w:r>
          </w:p>
        </w:tc>
        <w:tc>
          <w:tcPr>
            <w:tcW w:w="450" w:type="pct"/>
            <w:vMerge w:val="restart"/>
            <w:tcBorders>
              <w:top w:val="single" w:sz="4" w:space="0" w:color="auto"/>
              <w:left w:val="single" w:sz="4" w:space="0" w:color="auto"/>
            </w:tcBorders>
            <w:shd w:val="clear" w:color="auto" w:fill="FFFFFF"/>
          </w:tcPr>
          <w:p w14:paraId="7D7BC40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3.7</w:t>
            </w:r>
          </w:p>
        </w:tc>
        <w:tc>
          <w:tcPr>
            <w:tcW w:w="2826" w:type="pct"/>
            <w:tcBorders>
              <w:top w:val="single" w:sz="4" w:space="0" w:color="auto"/>
              <w:left w:val="single" w:sz="4" w:space="0" w:color="auto"/>
              <w:right w:val="single" w:sz="4" w:space="0" w:color="auto"/>
            </w:tcBorders>
            <w:shd w:val="clear" w:color="auto" w:fill="FFFFFF"/>
            <w:vAlign w:val="bottom"/>
          </w:tcPr>
          <w:p w14:paraId="101D088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44DC185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tc>
      </w:tr>
      <w:tr w:rsidR="00897FC9" w:rsidRPr="00BF3F37" w14:paraId="24AFDD07" w14:textId="77777777" w:rsidTr="00C11E21">
        <w:trPr>
          <w:trHeight w:hRule="exact" w:val="1944"/>
          <w:jc w:val="center"/>
        </w:trPr>
        <w:tc>
          <w:tcPr>
            <w:tcW w:w="280" w:type="pct"/>
            <w:vMerge/>
            <w:tcBorders>
              <w:left w:val="single" w:sz="4" w:space="0" w:color="auto"/>
            </w:tcBorders>
            <w:shd w:val="clear" w:color="auto" w:fill="FFFFFF"/>
          </w:tcPr>
          <w:p w14:paraId="51BE5DCC" w14:textId="77777777" w:rsidR="00897FC9" w:rsidRPr="00BF3F37" w:rsidRDefault="00897FC9" w:rsidP="00C11E21">
            <w:pPr>
              <w:rPr>
                <w:sz w:val="20"/>
                <w:szCs w:val="20"/>
              </w:rPr>
            </w:pPr>
          </w:p>
        </w:tc>
        <w:tc>
          <w:tcPr>
            <w:tcW w:w="1444" w:type="pct"/>
            <w:vMerge/>
            <w:tcBorders>
              <w:left w:val="single" w:sz="4" w:space="0" w:color="auto"/>
            </w:tcBorders>
            <w:shd w:val="clear" w:color="auto" w:fill="FFFFFF"/>
          </w:tcPr>
          <w:p w14:paraId="0F213194" w14:textId="77777777" w:rsidR="00897FC9" w:rsidRPr="00BF3F37" w:rsidRDefault="00897FC9" w:rsidP="00C11E21">
            <w:pPr>
              <w:rPr>
                <w:sz w:val="20"/>
                <w:szCs w:val="20"/>
              </w:rPr>
            </w:pPr>
          </w:p>
        </w:tc>
        <w:tc>
          <w:tcPr>
            <w:tcW w:w="450" w:type="pct"/>
            <w:vMerge/>
            <w:tcBorders>
              <w:left w:val="single" w:sz="4" w:space="0" w:color="auto"/>
            </w:tcBorders>
            <w:shd w:val="clear" w:color="auto" w:fill="FFFFFF"/>
          </w:tcPr>
          <w:p w14:paraId="0777C5C6" w14:textId="77777777" w:rsidR="00897FC9" w:rsidRPr="00BF3F37" w:rsidRDefault="00897FC9" w:rsidP="00C11E21">
            <w:pPr>
              <w:rPr>
                <w:sz w:val="20"/>
                <w:szCs w:val="20"/>
              </w:rPr>
            </w:pPr>
          </w:p>
        </w:tc>
        <w:tc>
          <w:tcPr>
            <w:tcW w:w="2826" w:type="pct"/>
            <w:tcBorders>
              <w:top w:val="single" w:sz="4" w:space="0" w:color="auto"/>
              <w:left w:val="single" w:sz="4" w:space="0" w:color="auto"/>
              <w:right w:val="single" w:sz="4" w:space="0" w:color="auto"/>
            </w:tcBorders>
            <w:shd w:val="clear" w:color="auto" w:fill="FFFFFF"/>
            <w:vAlign w:val="bottom"/>
          </w:tcPr>
          <w:p w14:paraId="18EAE997" w14:textId="77777777" w:rsidR="00897FC9" w:rsidRPr="00BF3F37" w:rsidRDefault="00897FC9" w:rsidP="00C11E21">
            <w:pPr>
              <w:pStyle w:val="Other0"/>
              <w:shd w:val="clear" w:color="auto" w:fill="auto"/>
              <w:tabs>
                <w:tab w:val="left" w:pos="1421"/>
                <w:tab w:val="left" w:pos="3163"/>
                <w:tab w:val="left" w:pos="4282"/>
              </w:tabs>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w:t>
            </w:r>
            <w:r w:rsidRPr="00BF3F37">
              <w:rPr>
                <w:rFonts w:ascii="Times New Roman" w:hAnsi="Times New Roman" w:cs="Times New Roman"/>
              </w:rPr>
              <w:tab/>
              <w:t>строительство</w:t>
            </w:r>
            <w:r w:rsidRPr="00BF3F37">
              <w:rPr>
                <w:rFonts w:ascii="Times New Roman" w:hAnsi="Times New Roman" w:cs="Times New Roman"/>
              </w:rPr>
              <w:tab/>
              <w:t>зданий,</w:t>
            </w:r>
            <w:r w:rsidRPr="00BF3F37">
              <w:rPr>
                <w:rFonts w:ascii="Times New Roman" w:hAnsi="Times New Roman" w:cs="Times New Roman"/>
              </w:rPr>
              <w:tab/>
              <w:t>строений,</w:t>
            </w:r>
          </w:p>
          <w:p w14:paraId="0710033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сооружений, м:</w:t>
            </w:r>
          </w:p>
          <w:p w14:paraId="0C58727C" w14:textId="77777777" w:rsidR="00897FC9" w:rsidRPr="00BF3F37" w:rsidRDefault="00897FC9" w:rsidP="00897FC9">
            <w:pPr>
              <w:pStyle w:val="Other0"/>
              <w:numPr>
                <w:ilvl w:val="0"/>
                <w:numId w:val="265"/>
              </w:numPr>
              <w:shd w:val="clear" w:color="auto" w:fill="auto"/>
              <w:tabs>
                <w:tab w:val="left" w:pos="187"/>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82CAB2E" w14:textId="77777777" w:rsidR="00897FC9" w:rsidRPr="00BF3F37" w:rsidRDefault="00897FC9" w:rsidP="00897FC9">
            <w:pPr>
              <w:pStyle w:val="Other0"/>
              <w:numPr>
                <w:ilvl w:val="0"/>
                <w:numId w:val="26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3DB1F9EF" w14:textId="77777777" w:rsidTr="00C11E21">
        <w:trPr>
          <w:trHeight w:hRule="exact" w:val="974"/>
          <w:jc w:val="center"/>
        </w:trPr>
        <w:tc>
          <w:tcPr>
            <w:tcW w:w="280" w:type="pct"/>
            <w:vMerge/>
            <w:tcBorders>
              <w:left w:val="single" w:sz="4" w:space="0" w:color="auto"/>
            </w:tcBorders>
            <w:shd w:val="clear" w:color="auto" w:fill="FFFFFF"/>
          </w:tcPr>
          <w:p w14:paraId="09BF1CCE" w14:textId="77777777" w:rsidR="00897FC9" w:rsidRPr="00BF3F37" w:rsidRDefault="00897FC9" w:rsidP="00C11E21">
            <w:pPr>
              <w:rPr>
                <w:sz w:val="20"/>
                <w:szCs w:val="20"/>
              </w:rPr>
            </w:pPr>
          </w:p>
        </w:tc>
        <w:tc>
          <w:tcPr>
            <w:tcW w:w="1444" w:type="pct"/>
            <w:vMerge/>
            <w:tcBorders>
              <w:left w:val="single" w:sz="4" w:space="0" w:color="auto"/>
            </w:tcBorders>
            <w:shd w:val="clear" w:color="auto" w:fill="FFFFFF"/>
          </w:tcPr>
          <w:p w14:paraId="03C0B45A" w14:textId="77777777" w:rsidR="00897FC9" w:rsidRPr="00BF3F37" w:rsidRDefault="00897FC9" w:rsidP="00C11E21">
            <w:pPr>
              <w:rPr>
                <w:sz w:val="20"/>
                <w:szCs w:val="20"/>
              </w:rPr>
            </w:pPr>
          </w:p>
        </w:tc>
        <w:tc>
          <w:tcPr>
            <w:tcW w:w="450" w:type="pct"/>
            <w:vMerge/>
            <w:tcBorders>
              <w:left w:val="single" w:sz="4" w:space="0" w:color="auto"/>
            </w:tcBorders>
            <w:shd w:val="clear" w:color="auto" w:fill="FFFFFF"/>
          </w:tcPr>
          <w:p w14:paraId="12D385F0" w14:textId="77777777" w:rsidR="00897FC9" w:rsidRPr="00BF3F37" w:rsidRDefault="00897FC9" w:rsidP="00C11E21">
            <w:pPr>
              <w:rPr>
                <w:sz w:val="20"/>
                <w:szCs w:val="20"/>
              </w:rPr>
            </w:pPr>
          </w:p>
        </w:tc>
        <w:tc>
          <w:tcPr>
            <w:tcW w:w="2826" w:type="pct"/>
            <w:tcBorders>
              <w:top w:val="single" w:sz="4" w:space="0" w:color="auto"/>
              <w:left w:val="single" w:sz="4" w:space="0" w:color="auto"/>
              <w:right w:val="single" w:sz="4" w:space="0" w:color="auto"/>
            </w:tcBorders>
            <w:shd w:val="clear" w:color="auto" w:fill="FFFFFF"/>
            <w:vAlign w:val="bottom"/>
          </w:tcPr>
          <w:p w14:paraId="57C6063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2E9C83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tc>
      </w:tr>
      <w:tr w:rsidR="00897FC9" w:rsidRPr="00BF3F37" w14:paraId="0C798683" w14:textId="77777777" w:rsidTr="00C11E21">
        <w:trPr>
          <w:trHeight w:hRule="exact" w:val="504"/>
          <w:jc w:val="center"/>
        </w:trPr>
        <w:tc>
          <w:tcPr>
            <w:tcW w:w="280" w:type="pct"/>
            <w:vMerge/>
            <w:tcBorders>
              <w:left w:val="single" w:sz="4" w:space="0" w:color="auto"/>
              <w:bottom w:val="single" w:sz="4" w:space="0" w:color="auto"/>
            </w:tcBorders>
            <w:shd w:val="clear" w:color="auto" w:fill="FFFFFF"/>
          </w:tcPr>
          <w:p w14:paraId="6FCE2282" w14:textId="77777777" w:rsidR="00897FC9" w:rsidRPr="00BF3F37" w:rsidRDefault="00897FC9" w:rsidP="00C11E21">
            <w:pPr>
              <w:rPr>
                <w:sz w:val="20"/>
                <w:szCs w:val="20"/>
              </w:rPr>
            </w:pPr>
          </w:p>
        </w:tc>
        <w:tc>
          <w:tcPr>
            <w:tcW w:w="1444" w:type="pct"/>
            <w:vMerge/>
            <w:tcBorders>
              <w:left w:val="single" w:sz="4" w:space="0" w:color="auto"/>
              <w:bottom w:val="single" w:sz="4" w:space="0" w:color="auto"/>
            </w:tcBorders>
            <w:shd w:val="clear" w:color="auto" w:fill="FFFFFF"/>
          </w:tcPr>
          <w:p w14:paraId="520EC984" w14:textId="77777777" w:rsidR="00897FC9" w:rsidRPr="00BF3F37" w:rsidRDefault="00897FC9" w:rsidP="00C11E21">
            <w:pPr>
              <w:rPr>
                <w:sz w:val="20"/>
                <w:szCs w:val="20"/>
              </w:rPr>
            </w:pPr>
          </w:p>
        </w:tc>
        <w:tc>
          <w:tcPr>
            <w:tcW w:w="450" w:type="pct"/>
            <w:vMerge/>
            <w:tcBorders>
              <w:left w:val="single" w:sz="4" w:space="0" w:color="auto"/>
              <w:bottom w:val="single" w:sz="4" w:space="0" w:color="auto"/>
            </w:tcBorders>
            <w:shd w:val="clear" w:color="auto" w:fill="FFFFFF"/>
          </w:tcPr>
          <w:p w14:paraId="1C55A333" w14:textId="77777777" w:rsidR="00897FC9" w:rsidRPr="00BF3F37" w:rsidRDefault="00897FC9" w:rsidP="00C11E21">
            <w:pPr>
              <w:rPr>
                <w:sz w:val="20"/>
                <w:szCs w:val="20"/>
              </w:rPr>
            </w:pPr>
          </w:p>
        </w:tc>
        <w:tc>
          <w:tcPr>
            <w:tcW w:w="2826" w:type="pct"/>
            <w:tcBorders>
              <w:top w:val="single" w:sz="4" w:space="0" w:color="auto"/>
              <w:left w:val="single" w:sz="4" w:space="0" w:color="auto"/>
              <w:bottom w:val="single" w:sz="4" w:space="0" w:color="auto"/>
              <w:right w:val="single" w:sz="4" w:space="0" w:color="auto"/>
            </w:tcBorders>
            <w:shd w:val="clear" w:color="auto" w:fill="FFFFFF"/>
            <w:vAlign w:val="bottom"/>
          </w:tcPr>
          <w:p w14:paraId="1C6291A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2D2A0BD5" w14:textId="77777777" w:rsidR="00897FC9" w:rsidRPr="00BF3F37" w:rsidRDefault="00897FC9" w:rsidP="00897FC9">
      <w:pPr>
        <w:jc w:val="both"/>
      </w:pPr>
    </w:p>
    <w:p w14:paraId="4114C5B7" w14:textId="77777777" w:rsidR="00897FC9" w:rsidRPr="00BF3F37" w:rsidRDefault="00897FC9" w:rsidP="00897FC9">
      <w:pPr>
        <w:jc w:val="both"/>
        <w:outlineLvl w:val="2"/>
      </w:pPr>
      <w:bookmarkStart w:id="264" w:name="_Toc180414999"/>
      <w:r w:rsidRPr="00BF3F37">
        <w:rPr>
          <w:b/>
          <w:bCs/>
          <w:color w:val="000000"/>
        </w:rPr>
        <w:t>23.3 Вспомогательные виды разрешенного использования земельных участков и объектов капитального строительства</w:t>
      </w:r>
      <w:bookmarkEnd w:id="264"/>
    </w:p>
    <w:tbl>
      <w:tblPr>
        <w:tblOverlap w:val="neve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
        <w:gridCol w:w="1853"/>
        <w:gridCol w:w="1003"/>
        <w:gridCol w:w="6226"/>
      </w:tblGrid>
      <w:tr w:rsidR="00897FC9" w:rsidRPr="00BF3F37" w14:paraId="1BBBF70E" w14:textId="77777777" w:rsidTr="00C11E21">
        <w:trPr>
          <w:trHeight w:hRule="exact" w:val="1253"/>
        </w:trPr>
        <w:tc>
          <w:tcPr>
            <w:tcW w:w="523" w:type="dxa"/>
            <w:vMerge w:val="restart"/>
            <w:shd w:val="clear" w:color="auto" w:fill="FFFFFF"/>
            <w:vAlign w:val="center"/>
          </w:tcPr>
          <w:p w14:paraId="54F1E76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w:t>
            </w:r>
          </w:p>
          <w:p w14:paraId="5F483AA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2856" w:type="dxa"/>
            <w:gridSpan w:val="2"/>
            <w:shd w:val="clear" w:color="auto" w:fill="FFFFFF"/>
          </w:tcPr>
          <w:p w14:paraId="70FF14B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6226" w:type="dxa"/>
            <w:vMerge w:val="restart"/>
            <w:shd w:val="clear" w:color="auto" w:fill="FFFFFF"/>
            <w:vAlign w:val="center"/>
          </w:tcPr>
          <w:p w14:paraId="04CBDBC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261224D6" w14:textId="77777777" w:rsidTr="00C11E21">
        <w:trPr>
          <w:trHeight w:hRule="exact" w:val="254"/>
        </w:trPr>
        <w:tc>
          <w:tcPr>
            <w:tcW w:w="523" w:type="dxa"/>
            <w:vMerge/>
            <w:shd w:val="clear" w:color="auto" w:fill="FFFFFF"/>
            <w:vAlign w:val="center"/>
          </w:tcPr>
          <w:p w14:paraId="150194AD" w14:textId="77777777" w:rsidR="00897FC9" w:rsidRPr="00BF3F37" w:rsidRDefault="00897FC9" w:rsidP="00C11E21"/>
        </w:tc>
        <w:tc>
          <w:tcPr>
            <w:tcW w:w="1853" w:type="dxa"/>
            <w:shd w:val="clear" w:color="auto" w:fill="FFFFFF"/>
            <w:vAlign w:val="bottom"/>
          </w:tcPr>
          <w:p w14:paraId="78B17A5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1003" w:type="dxa"/>
            <w:shd w:val="clear" w:color="auto" w:fill="FFFFFF"/>
            <w:vAlign w:val="bottom"/>
          </w:tcPr>
          <w:p w14:paraId="4BAFAFC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6226" w:type="dxa"/>
            <w:vMerge/>
            <w:shd w:val="clear" w:color="auto" w:fill="FFFFFF"/>
            <w:vAlign w:val="center"/>
          </w:tcPr>
          <w:p w14:paraId="2DF834E6" w14:textId="77777777" w:rsidR="00897FC9" w:rsidRPr="00BF3F37" w:rsidRDefault="00897FC9" w:rsidP="00C11E21"/>
        </w:tc>
      </w:tr>
      <w:tr w:rsidR="00897FC9" w:rsidRPr="00BF3F37" w14:paraId="6ACBCD2F" w14:textId="77777777" w:rsidTr="00C11E21">
        <w:trPr>
          <w:trHeight w:hRule="exact" w:val="250"/>
        </w:trPr>
        <w:tc>
          <w:tcPr>
            <w:tcW w:w="523" w:type="dxa"/>
            <w:vMerge/>
            <w:shd w:val="clear" w:color="auto" w:fill="FFFFFF"/>
            <w:vAlign w:val="center"/>
          </w:tcPr>
          <w:p w14:paraId="211BF1F2" w14:textId="77777777" w:rsidR="00897FC9" w:rsidRPr="00BF3F37" w:rsidRDefault="00897FC9" w:rsidP="00C11E21"/>
        </w:tc>
        <w:tc>
          <w:tcPr>
            <w:tcW w:w="1853" w:type="dxa"/>
            <w:shd w:val="clear" w:color="auto" w:fill="FFFFFF"/>
            <w:vAlign w:val="bottom"/>
          </w:tcPr>
          <w:p w14:paraId="481DA05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03" w:type="dxa"/>
            <w:shd w:val="clear" w:color="auto" w:fill="FFFFFF"/>
            <w:vAlign w:val="bottom"/>
          </w:tcPr>
          <w:p w14:paraId="339CF1C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6226" w:type="dxa"/>
            <w:shd w:val="clear" w:color="auto" w:fill="FFFFFF"/>
            <w:vAlign w:val="center"/>
          </w:tcPr>
          <w:p w14:paraId="26F39C9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6A3B973C" w14:textId="77777777" w:rsidTr="00C11E21">
        <w:trPr>
          <w:trHeight w:hRule="exact" w:val="1813"/>
        </w:trPr>
        <w:tc>
          <w:tcPr>
            <w:tcW w:w="523" w:type="dxa"/>
            <w:shd w:val="clear" w:color="auto" w:fill="FFFFFF"/>
          </w:tcPr>
          <w:p w14:paraId="278B6CF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853" w:type="dxa"/>
            <w:shd w:val="clear" w:color="auto" w:fill="FFFFFF"/>
          </w:tcPr>
          <w:p w14:paraId="2AE071B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w:t>
            </w:r>
          </w:p>
          <w:p w14:paraId="7F762F9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Общего пользования</w:t>
            </w:r>
          </w:p>
        </w:tc>
        <w:tc>
          <w:tcPr>
            <w:tcW w:w="1003" w:type="dxa"/>
            <w:shd w:val="clear" w:color="auto" w:fill="FFFFFF"/>
          </w:tcPr>
          <w:p w14:paraId="740DD9E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6226" w:type="dxa"/>
            <w:shd w:val="clear" w:color="auto" w:fill="FFFFFF"/>
            <w:vAlign w:val="bottom"/>
          </w:tcPr>
          <w:p w14:paraId="526E39F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69B326C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8E37CE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0B25D987" w14:textId="77777777" w:rsidR="00897FC9" w:rsidRPr="00BF3F37" w:rsidRDefault="00897FC9" w:rsidP="00897FC9"/>
    <w:p w14:paraId="4616C5C4" w14:textId="77777777" w:rsidR="00897FC9" w:rsidRPr="00BF3F37" w:rsidRDefault="00897FC9" w:rsidP="00897FC9">
      <w:pPr>
        <w:autoSpaceDE w:val="0"/>
        <w:autoSpaceDN w:val="0"/>
        <w:adjustRightInd w:val="0"/>
        <w:spacing w:after="240"/>
        <w:jc w:val="both"/>
        <w:outlineLvl w:val="2"/>
        <w:rPr>
          <w:b/>
          <w:bCs/>
          <w:color w:val="000000"/>
        </w:rPr>
      </w:pPr>
      <w:bookmarkStart w:id="265" w:name="_Toc180415000"/>
      <w:r w:rsidRPr="00BF3F37">
        <w:rPr>
          <w:b/>
          <w:bCs/>
          <w:color w:val="000000"/>
        </w:rPr>
        <w:t>23.4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65"/>
      <w:r w:rsidRPr="00BF3F37">
        <w:rPr>
          <w:b/>
          <w:bCs/>
          <w:color w:val="000000"/>
        </w:rPr>
        <w:t xml:space="preserve"> </w:t>
      </w:r>
    </w:p>
    <w:p w14:paraId="72ADD31B" w14:textId="77777777" w:rsidR="00897FC9" w:rsidRPr="00BF3F37" w:rsidRDefault="00897FC9" w:rsidP="00897FC9">
      <w:pPr>
        <w:autoSpaceDE w:val="0"/>
        <w:autoSpaceDN w:val="0"/>
        <w:adjustRightInd w:val="0"/>
        <w:jc w:val="both"/>
        <w:rPr>
          <w:color w:val="000000"/>
        </w:rPr>
      </w:pPr>
      <w:r w:rsidRPr="00BF3F37">
        <w:rPr>
          <w:color w:val="000000"/>
        </w:rPr>
        <w:t xml:space="preserve">1. Водоохранная зона(65:03-6.188), </w:t>
      </w:r>
    </w:p>
    <w:p w14:paraId="1188AA06" w14:textId="77777777" w:rsidR="00897FC9" w:rsidRPr="00BF3F37" w:rsidRDefault="00897FC9" w:rsidP="00897FC9">
      <w:pPr>
        <w:autoSpaceDE w:val="0"/>
        <w:autoSpaceDN w:val="0"/>
        <w:adjustRightInd w:val="0"/>
        <w:jc w:val="both"/>
        <w:rPr>
          <w:color w:val="000000"/>
        </w:rPr>
      </w:pPr>
      <w:r w:rsidRPr="00BF3F37">
        <w:rPr>
          <w:color w:val="000000"/>
        </w:rPr>
        <w:t xml:space="preserve">2. Прибрежная защитная полоса(65:03-6.189), </w:t>
      </w:r>
    </w:p>
    <w:p w14:paraId="42EF5B5B" w14:textId="77777777" w:rsidR="00897FC9" w:rsidRPr="00BF3F37" w:rsidRDefault="00897FC9" w:rsidP="00897FC9">
      <w:pPr>
        <w:autoSpaceDE w:val="0"/>
        <w:autoSpaceDN w:val="0"/>
        <w:adjustRightInd w:val="0"/>
        <w:jc w:val="both"/>
        <w:rPr>
          <w:color w:val="000000"/>
        </w:rPr>
      </w:pPr>
      <w:r w:rsidRPr="00BF3F37">
        <w:rPr>
          <w:color w:val="000000"/>
        </w:rPr>
        <w:t xml:space="preserve">3. Зоны с особыми условиями использования территории(65:03-6.151), </w:t>
      </w:r>
    </w:p>
    <w:p w14:paraId="73908E38" w14:textId="77777777" w:rsidR="00897FC9" w:rsidRPr="00BF3F37" w:rsidRDefault="00897FC9" w:rsidP="00897FC9">
      <w:pPr>
        <w:autoSpaceDE w:val="0"/>
        <w:autoSpaceDN w:val="0"/>
        <w:adjustRightInd w:val="0"/>
        <w:jc w:val="both"/>
        <w:rPr>
          <w:color w:val="000000"/>
        </w:rPr>
      </w:pPr>
      <w:r w:rsidRPr="00BF3F37">
        <w:rPr>
          <w:color w:val="000000"/>
        </w:rPr>
        <w:t>4. Зона санитарной охраны источников водоснабжения и водопроводов питьевого назначения(65:03-6.153),</w:t>
      </w:r>
    </w:p>
    <w:p w14:paraId="0BACE439" w14:textId="77777777" w:rsidR="00897FC9" w:rsidRPr="00BF3F37" w:rsidRDefault="00897FC9" w:rsidP="00897FC9">
      <w:pPr>
        <w:autoSpaceDE w:val="0"/>
        <w:autoSpaceDN w:val="0"/>
        <w:adjustRightInd w:val="0"/>
        <w:jc w:val="both"/>
        <w:rPr>
          <w:color w:val="000000"/>
        </w:rPr>
      </w:pPr>
      <w:r w:rsidRPr="00BF3F37">
        <w:rPr>
          <w:color w:val="000000"/>
        </w:rPr>
        <w:t>5. Зона санитарной охраны источников водоснабжения и водопроводов питьевого назначения(65:03-6.154),</w:t>
      </w:r>
    </w:p>
    <w:p w14:paraId="02BC0526" w14:textId="77777777" w:rsidR="00897FC9" w:rsidRPr="00BF3F37" w:rsidRDefault="00897FC9" w:rsidP="00897FC9">
      <w:pPr>
        <w:autoSpaceDE w:val="0"/>
        <w:autoSpaceDN w:val="0"/>
        <w:adjustRightInd w:val="0"/>
        <w:jc w:val="both"/>
        <w:rPr>
          <w:color w:val="000000"/>
        </w:rPr>
      </w:pPr>
      <w:r w:rsidRPr="00BF3F37">
        <w:rPr>
          <w:color w:val="000000"/>
        </w:rPr>
        <w:t xml:space="preserve">6. Охранная зона инженерных коммуникаций(65:04-6.1), </w:t>
      </w:r>
    </w:p>
    <w:p w14:paraId="021E3D41" w14:textId="77777777" w:rsidR="00897FC9" w:rsidRPr="00BF3F37" w:rsidRDefault="00897FC9" w:rsidP="00897FC9">
      <w:pPr>
        <w:autoSpaceDE w:val="0"/>
        <w:autoSpaceDN w:val="0"/>
        <w:adjustRightInd w:val="0"/>
        <w:jc w:val="both"/>
        <w:rPr>
          <w:color w:val="000000"/>
        </w:rPr>
      </w:pPr>
      <w:r w:rsidRPr="00BF3F37">
        <w:rPr>
          <w:color w:val="000000"/>
        </w:rPr>
        <w:t xml:space="preserve">7. Водоохранная зона(65:03-6.158), </w:t>
      </w:r>
    </w:p>
    <w:p w14:paraId="5D208DCD" w14:textId="77777777" w:rsidR="00897FC9" w:rsidRPr="00BF3F37" w:rsidRDefault="00897FC9" w:rsidP="00897FC9">
      <w:pPr>
        <w:autoSpaceDE w:val="0"/>
        <w:autoSpaceDN w:val="0"/>
        <w:adjustRightInd w:val="0"/>
        <w:jc w:val="both"/>
        <w:rPr>
          <w:color w:val="000000"/>
        </w:rPr>
      </w:pPr>
      <w:r w:rsidRPr="00BF3F37">
        <w:rPr>
          <w:color w:val="000000"/>
        </w:rPr>
        <w:t>8. Прибрежная защитная полоса(65:03-6.161), 9. (65:03-6.25),</w:t>
      </w:r>
    </w:p>
    <w:p w14:paraId="44ECE23C" w14:textId="77777777" w:rsidR="00897FC9" w:rsidRPr="00BF3F37" w:rsidRDefault="00897FC9" w:rsidP="00897FC9">
      <w:pPr>
        <w:autoSpaceDE w:val="0"/>
        <w:autoSpaceDN w:val="0"/>
        <w:adjustRightInd w:val="0"/>
        <w:jc w:val="both"/>
        <w:rPr>
          <w:color w:val="000000"/>
        </w:rPr>
      </w:pPr>
      <w:r w:rsidRPr="00BF3F37">
        <w:rPr>
          <w:color w:val="000000"/>
        </w:rPr>
        <w:t xml:space="preserve">10. Водоохранная зона(65:04-6.111), </w:t>
      </w:r>
    </w:p>
    <w:p w14:paraId="4EAFF827" w14:textId="77777777" w:rsidR="00897FC9" w:rsidRPr="00BF3F37" w:rsidRDefault="00897FC9" w:rsidP="00897FC9">
      <w:pPr>
        <w:autoSpaceDE w:val="0"/>
        <w:autoSpaceDN w:val="0"/>
        <w:adjustRightInd w:val="0"/>
        <w:jc w:val="both"/>
        <w:rPr>
          <w:color w:val="000000"/>
        </w:rPr>
      </w:pPr>
      <w:r w:rsidRPr="00BF3F37">
        <w:rPr>
          <w:color w:val="000000"/>
        </w:rPr>
        <w:t>11. Прибрежная защитная полоса(65:04-6.112), 12. (65:03-5.14),</w:t>
      </w:r>
    </w:p>
    <w:p w14:paraId="4FCFE0A2" w14:textId="77777777" w:rsidR="00897FC9" w:rsidRPr="00BF3F37" w:rsidRDefault="00897FC9" w:rsidP="00897FC9">
      <w:pPr>
        <w:autoSpaceDE w:val="0"/>
        <w:autoSpaceDN w:val="0"/>
        <w:adjustRightInd w:val="0"/>
        <w:jc w:val="both"/>
        <w:rPr>
          <w:color w:val="000000"/>
        </w:rPr>
      </w:pPr>
      <w:r w:rsidRPr="00BF3F37">
        <w:rPr>
          <w:color w:val="000000"/>
        </w:rPr>
        <w:t xml:space="preserve">13. Охранная зона инженерных коммуникаций(65:04-6.6), </w:t>
      </w:r>
    </w:p>
    <w:p w14:paraId="74E99957" w14:textId="77777777" w:rsidR="00897FC9" w:rsidRPr="00BF3F37" w:rsidRDefault="00897FC9" w:rsidP="00897FC9">
      <w:pPr>
        <w:autoSpaceDE w:val="0"/>
        <w:autoSpaceDN w:val="0"/>
        <w:adjustRightInd w:val="0"/>
        <w:jc w:val="both"/>
        <w:rPr>
          <w:color w:val="000000"/>
        </w:rPr>
      </w:pPr>
      <w:r w:rsidRPr="00BF3F37">
        <w:rPr>
          <w:color w:val="000000"/>
        </w:rPr>
        <w:t xml:space="preserve">14. Водоохранная зона(65:03-6.156), </w:t>
      </w:r>
    </w:p>
    <w:p w14:paraId="40AC8D6D" w14:textId="77777777" w:rsidR="00897FC9" w:rsidRPr="00BF3F37" w:rsidRDefault="00897FC9" w:rsidP="00897FC9">
      <w:pPr>
        <w:autoSpaceDE w:val="0"/>
        <w:autoSpaceDN w:val="0"/>
        <w:adjustRightInd w:val="0"/>
        <w:jc w:val="both"/>
        <w:rPr>
          <w:color w:val="000000"/>
        </w:rPr>
      </w:pPr>
      <w:r w:rsidRPr="00BF3F37">
        <w:rPr>
          <w:color w:val="000000"/>
        </w:rPr>
        <w:t xml:space="preserve">15. Прибрежная защитная полоса(65:03-6.163), </w:t>
      </w:r>
    </w:p>
    <w:p w14:paraId="36BA5AF3" w14:textId="77777777" w:rsidR="00897FC9" w:rsidRPr="00BF3F37" w:rsidRDefault="00897FC9" w:rsidP="00897FC9">
      <w:pPr>
        <w:autoSpaceDE w:val="0"/>
        <w:autoSpaceDN w:val="0"/>
        <w:adjustRightInd w:val="0"/>
        <w:jc w:val="both"/>
        <w:rPr>
          <w:color w:val="000000"/>
        </w:rPr>
      </w:pPr>
      <w:r w:rsidRPr="00BF3F37">
        <w:rPr>
          <w:color w:val="000000"/>
        </w:rPr>
        <w:t xml:space="preserve">16. Охранная зона инженерных коммуникаций(65:04-6.7), </w:t>
      </w:r>
    </w:p>
    <w:p w14:paraId="263FF9A4" w14:textId="77777777" w:rsidR="00897FC9" w:rsidRPr="00BF3F37" w:rsidRDefault="00897FC9" w:rsidP="00897FC9">
      <w:pPr>
        <w:autoSpaceDE w:val="0"/>
        <w:autoSpaceDN w:val="0"/>
        <w:adjustRightInd w:val="0"/>
        <w:jc w:val="both"/>
        <w:rPr>
          <w:color w:val="000000"/>
        </w:rPr>
      </w:pPr>
      <w:r w:rsidRPr="00BF3F37">
        <w:rPr>
          <w:color w:val="000000"/>
        </w:rPr>
        <w:t xml:space="preserve">17. Охранная зона инженерных коммуникаций(65:03-6.20), </w:t>
      </w:r>
    </w:p>
    <w:p w14:paraId="7F58C87D" w14:textId="77777777" w:rsidR="00897FC9" w:rsidRPr="00BF3F37" w:rsidRDefault="00897FC9" w:rsidP="00897FC9">
      <w:pPr>
        <w:autoSpaceDE w:val="0"/>
        <w:autoSpaceDN w:val="0"/>
        <w:adjustRightInd w:val="0"/>
        <w:jc w:val="both"/>
        <w:rPr>
          <w:color w:val="000000"/>
        </w:rPr>
      </w:pPr>
      <w:r w:rsidRPr="00BF3F37">
        <w:rPr>
          <w:color w:val="000000"/>
        </w:rPr>
        <w:t xml:space="preserve">18. Охранная зона инженерных коммуникаций(65:03-6.21), </w:t>
      </w:r>
    </w:p>
    <w:p w14:paraId="0C10614B" w14:textId="77777777" w:rsidR="00897FC9" w:rsidRPr="00BF3F37" w:rsidRDefault="00897FC9" w:rsidP="00897FC9">
      <w:pPr>
        <w:autoSpaceDE w:val="0"/>
        <w:autoSpaceDN w:val="0"/>
        <w:adjustRightInd w:val="0"/>
        <w:jc w:val="both"/>
        <w:rPr>
          <w:color w:val="000000"/>
        </w:rPr>
      </w:pPr>
      <w:r w:rsidRPr="00BF3F37">
        <w:rPr>
          <w:color w:val="000000"/>
        </w:rPr>
        <w:t xml:space="preserve">19. Охранная зона инженерных коммуникаций(65:03-6.22), </w:t>
      </w:r>
    </w:p>
    <w:p w14:paraId="6B7133B7" w14:textId="77777777" w:rsidR="00897FC9" w:rsidRPr="00BF3F37" w:rsidRDefault="00897FC9" w:rsidP="00897FC9">
      <w:pPr>
        <w:autoSpaceDE w:val="0"/>
        <w:autoSpaceDN w:val="0"/>
        <w:adjustRightInd w:val="0"/>
        <w:jc w:val="both"/>
        <w:rPr>
          <w:color w:val="000000"/>
        </w:rPr>
      </w:pPr>
      <w:r w:rsidRPr="00BF3F37">
        <w:rPr>
          <w:color w:val="000000"/>
        </w:rPr>
        <w:t xml:space="preserve">20. Охранная зона линий и сооружений связи и линий и сооружений радиофикации(65:03-6.284), </w:t>
      </w:r>
    </w:p>
    <w:p w14:paraId="70D9D988" w14:textId="77777777" w:rsidR="00897FC9" w:rsidRPr="00BF3F37" w:rsidRDefault="00897FC9" w:rsidP="00897FC9">
      <w:pPr>
        <w:autoSpaceDE w:val="0"/>
        <w:autoSpaceDN w:val="0"/>
        <w:adjustRightInd w:val="0"/>
        <w:jc w:val="both"/>
        <w:rPr>
          <w:color w:val="000000"/>
        </w:rPr>
      </w:pPr>
      <w:r w:rsidRPr="00BF3F37">
        <w:rPr>
          <w:color w:val="000000"/>
        </w:rPr>
        <w:t xml:space="preserve">21. Зона охраны объекта культурного наследия(65:04-6.123), </w:t>
      </w:r>
    </w:p>
    <w:p w14:paraId="707B1F87" w14:textId="77777777" w:rsidR="00897FC9" w:rsidRPr="00BF3F37" w:rsidRDefault="00897FC9" w:rsidP="00897FC9">
      <w:pPr>
        <w:autoSpaceDE w:val="0"/>
        <w:autoSpaceDN w:val="0"/>
        <w:adjustRightInd w:val="0"/>
        <w:jc w:val="both"/>
        <w:rPr>
          <w:color w:val="000000"/>
        </w:rPr>
      </w:pPr>
      <w:r w:rsidRPr="00BF3F37">
        <w:rPr>
          <w:color w:val="000000"/>
        </w:rPr>
        <w:t>22. Иная зона с особыми условиями использования территории(65:03-6.6), 23. (65:03-6.27),</w:t>
      </w:r>
    </w:p>
    <w:p w14:paraId="3E757840" w14:textId="77777777" w:rsidR="00897FC9" w:rsidRPr="00BF3F37" w:rsidRDefault="00897FC9" w:rsidP="00897FC9">
      <w:pPr>
        <w:autoSpaceDE w:val="0"/>
        <w:autoSpaceDN w:val="0"/>
        <w:adjustRightInd w:val="0"/>
        <w:jc w:val="both"/>
        <w:rPr>
          <w:color w:val="000000"/>
        </w:rPr>
      </w:pPr>
      <w:r w:rsidRPr="00BF3F37">
        <w:rPr>
          <w:color w:val="000000"/>
        </w:rPr>
        <w:t>24. Зона санитарной охраны источников водоснабжения и водопроводов питьевого назначения(65:03-6.264),</w:t>
      </w:r>
    </w:p>
    <w:p w14:paraId="3B9312FB" w14:textId="77777777" w:rsidR="00897FC9" w:rsidRPr="00BF3F37" w:rsidRDefault="00897FC9" w:rsidP="00897FC9">
      <w:pPr>
        <w:autoSpaceDE w:val="0"/>
        <w:autoSpaceDN w:val="0"/>
        <w:adjustRightInd w:val="0"/>
        <w:jc w:val="both"/>
        <w:rPr>
          <w:color w:val="000000"/>
        </w:rPr>
      </w:pPr>
      <w:r w:rsidRPr="00BF3F37">
        <w:rPr>
          <w:color w:val="000000"/>
        </w:rPr>
        <w:t>25. Зона санитарной охраны источников водоснабжения и водопроводов питьевого назначения(65:03-6.265),</w:t>
      </w:r>
    </w:p>
    <w:p w14:paraId="144BF7F6" w14:textId="77777777" w:rsidR="00897FC9" w:rsidRPr="00BF3F37" w:rsidRDefault="00897FC9" w:rsidP="00897FC9">
      <w:pPr>
        <w:autoSpaceDE w:val="0"/>
        <w:autoSpaceDN w:val="0"/>
        <w:adjustRightInd w:val="0"/>
        <w:jc w:val="both"/>
        <w:rPr>
          <w:color w:val="000000"/>
        </w:rPr>
      </w:pPr>
      <w:r w:rsidRPr="00BF3F37">
        <w:rPr>
          <w:color w:val="000000"/>
        </w:rPr>
        <w:t>26. Охранная зона инженерных коммуникаций(65:03-6.17), 27. (65:04-5.1),</w:t>
      </w:r>
    </w:p>
    <w:p w14:paraId="41744480" w14:textId="77777777" w:rsidR="00897FC9" w:rsidRPr="00BF3F37" w:rsidRDefault="00897FC9" w:rsidP="00897FC9">
      <w:pPr>
        <w:autoSpaceDE w:val="0"/>
        <w:autoSpaceDN w:val="0"/>
        <w:adjustRightInd w:val="0"/>
        <w:jc w:val="both"/>
        <w:rPr>
          <w:color w:val="000000"/>
        </w:rPr>
      </w:pPr>
      <w:r w:rsidRPr="00BF3F37">
        <w:rPr>
          <w:color w:val="000000"/>
        </w:rPr>
        <w:t>28. Охранная зона инженерных коммуникаций(65:03-6.12), 29. (65:03-5.15),</w:t>
      </w:r>
    </w:p>
    <w:p w14:paraId="2474BBD1" w14:textId="77777777" w:rsidR="00897FC9" w:rsidRPr="00BF3F37" w:rsidRDefault="00897FC9" w:rsidP="00897FC9">
      <w:pPr>
        <w:autoSpaceDE w:val="0"/>
        <w:autoSpaceDN w:val="0"/>
        <w:adjustRightInd w:val="0"/>
        <w:jc w:val="both"/>
        <w:rPr>
          <w:color w:val="000000"/>
        </w:rPr>
      </w:pPr>
      <w:r w:rsidRPr="00BF3F37">
        <w:rPr>
          <w:color w:val="000000"/>
        </w:rPr>
        <w:t xml:space="preserve">30. Водоохранная зона(65:03-6.159), </w:t>
      </w:r>
    </w:p>
    <w:p w14:paraId="2D56082F" w14:textId="77777777" w:rsidR="00897FC9" w:rsidRPr="00BF3F37" w:rsidRDefault="00897FC9" w:rsidP="00897FC9">
      <w:pPr>
        <w:autoSpaceDE w:val="0"/>
        <w:autoSpaceDN w:val="0"/>
        <w:adjustRightInd w:val="0"/>
        <w:jc w:val="both"/>
        <w:rPr>
          <w:color w:val="000000"/>
        </w:rPr>
      </w:pPr>
      <w:r w:rsidRPr="00BF3F37">
        <w:rPr>
          <w:color w:val="000000"/>
        </w:rPr>
        <w:t xml:space="preserve">31. Прибрежная защитная полоса(65:03-6.160), </w:t>
      </w:r>
    </w:p>
    <w:p w14:paraId="5884C2F2" w14:textId="77777777" w:rsidR="00897FC9" w:rsidRPr="00BF3F37" w:rsidRDefault="00897FC9" w:rsidP="00897FC9">
      <w:pPr>
        <w:autoSpaceDE w:val="0"/>
        <w:autoSpaceDN w:val="0"/>
        <w:adjustRightInd w:val="0"/>
        <w:jc w:val="both"/>
        <w:rPr>
          <w:color w:val="000000"/>
        </w:rPr>
      </w:pPr>
      <w:r w:rsidRPr="00BF3F37">
        <w:rPr>
          <w:color w:val="000000"/>
        </w:rPr>
        <w:lastRenderedPageBreak/>
        <w:t>32. Зона санитарной охраны источников водоснабжения и водопроводов питьевого назначения(65:03-6.252),</w:t>
      </w:r>
    </w:p>
    <w:p w14:paraId="7837AFE0" w14:textId="77777777" w:rsidR="00897FC9" w:rsidRPr="00BF3F37" w:rsidRDefault="00897FC9" w:rsidP="00897FC9">
      <w:pPr>
        <w:autoSpaceDE w:val="0"/>
        <w:autoSpaceDN w:val="0"/>
        <w:adjustRightInd w:val="0"/>
        <w:jc w:val="both"/>
        <w:rPr>
          <w:color w:val="000000"/>
        </w:rPr>
      </w:pPr>
      <w:r w:rsidRPr="00BF3F37">
        <w:rPr>
          <w:color w:val="000000"/>
        </w:rPr>
        <w:t>33. Зона санитарной охраны источников водоснабжения и водопроводов питьевого назначения(65:03-6.253),</w:t>
      </w:r>
    </w:p>
    <w:p w14:paraId="0B632F25" w14:textId="77777777" w:rsidR="00897FC9" w:rsidRPr="00BF3F37" w:rsidRDefault="00897FC9" w:rsidP="00897FC9">
      <w:pPr>
        <w:jc w:val="both"/>
        <w:rPr>
          <w:color w:val="000000"/>
        </w:rPr>
      </w:pPr>
      <w:r w:rsidRPr="00BF3F37">
        <w:rPr>
          <w:color w:val="000000"/>
        </w:rPr>
        <w:t>34. Зона санитарной охраны источников водоснабжения и водопроводов питьевого назначения(65:03-6.254),</w:t>
      </w:r>
    </w:p>
    <w:p w14:paraId="77146133" w14:textId="77777777" w:rsidR="00897FC9" w:rsidRPr="00BF3F37" w:rsidRDefault="00897FC9" w:rsidP="00897FC9">
      <w:pPr>
        <w:autoSpaceDE w:val="0"/>
        <w:autoSpaceDN w:val="0"/>
        <w:adjustRightInd w:val="0"/>
        <w:jc w:val="both"/>
        <w:rPr>
          <w:color w:val="000000"/>
        </w:rPr>
      </w:pPr>
      <w:r w:rsidRPr="00BF3F37">
        <w:rPr>
          <w:color w:val="000000"/>
        </w:rPr>
        <w:t>35. (65:03-5.11),</w:t>
      </w:r>
    </w:p>
    <w:p w14:paraId="63E1DBA9" w14:textId="77777777" w:rsidR="00897FC9" w:rsidRPr="00BF3F37" w:rsidRDefault="00897FC9" w:rsidP="00897FC9">
      <w:pPr>
        <w:autoSpaceDE w:val="0"/>
        <w:autoSpaceDN w:val="0"/>
        <w:adjustRightInd w:val="0"/>
        <w:jc w:val="both"/>
        <w:rPr>
          <w:color w:val="000000"/>
        </w:rPr>
      </w:pPr>
      <w:r w:rsidRPr="00BF3F37">
        <w:rPr>
          <w:color w:val="000000"/>
        </w:rPr>
        <w:t>36. (65:03-5.10),</w:t>
      </w:r>
    </w:p>
    <w:p w14:paraId="6AB4BF3A" w14:textId="77777777" w:rsidR="00897FC9" w:rsidRPr="00BF3F37" w:rsidRDefault="00897FC9" w:rsidP="00897FC9">
      <w:pPr>
        <w:autoSpaceDE w:val="0"/>
        <w:autoSpaceDN w:val="0"/>
        <w:adjustRightInd w:val="0"/>
        <w:jc w:val="both"/>
        <w:rPr>
          <w:color w:val="000000"/>
        </w:rPr>
      </w:pPr>
      <w:r w:rsidRPr="00BF3F37">
        <w:rPr>
          <w:color w:val="000000"/>
        </w:rPr>
        <w:t>37. (65:03-5.6),</w:t>
      </w:r>
    </w:p>
    <w:p w14:paraId="3319164C" w14:textId="77777777" w:rsidR="00897FC9" w:rsidRPr="00BF3F37" w:rsidRDefault="00897FC9" w:rsidP="00897FC9">
      <w:pPr>
        <w:autoSpaceDE w:val="0"/>
        <w:autoSpaceDN w:val="0"/>
        <w:adjustRightInd w:val="0"/>
        <w:jc w:val="both"/>
        <w:rPr>
          <w:color w:val="000000"/>
        </w:rPr>
      </w:pPr>
      <w:r w:rsidRPr="00BF3F37">
        <w:rPr>
          <w:color w:val="000000"/>
        </w:rPr>
        <w:t xml:space="preserve">38. Водоохранная зона(65:03-6.168), </w:t>
      </w:r>
    </w:p>
    <w:p w14:paraId="64792F9C" w14:textId="77777777" w:rsidR="00897FC9" w:rsidRPr="00BF3F37" w:rsidRDefault="00897FC9" w:rsidP="00897FC9">
      <w:pPr>
        <w:autoSpaceDE w:val="0"/>
        <w:autoSpaceDN w:val="0"/>
        <w:adjustRightInd w:val="0"/>
        <w:jc w:val="both"/>
        <w:rPr>
          <w:color w:val="000000"/>
        </w:rPr>
      </w:pPr>
      <w:r w:rsidRPr="00BF3F37">
        <w:rPr>
          <w:color w:val="000000"/>
        </w:rPr>
        <w:t xml:space="preserve">39. Водоохранная зона(65:03-6.171), </w:t>
      </w:r>
    </w:p>
    <w:p w14:paraId="182450E3" w14:textId="77777777" w:rsidR="00897FC9" w:rsidRPr="00BF3F37" w:rsidRDefault="00897FC9" w:rsidP="00897FC9">
      <w:pPr>
        <w:autoSpaceDE w:val="0"/>
        <w:autoSpaceDN w:val="0"/>
        <w:adjustRightInd w:val="0"/>
        <w:jc w:val="both"/>
        <w:rPr>
          <w:color w:val="000000"/>
        </w:rPr>
      </w:pPr>
      <w:r w:rsidRPr="00BF3F37">
        <w:rPr>
          <w:color w:val="000000"/>
        </w:rPr>
        <w:t xml:space="preserve">40. Прибрежная защитная полоса(65:03-6.174), </w:t>
      </w:r>
    </w:p>
    <w:p w14:paraId="443FC671" w14:textId="77777777" w:rsidR="00897FC9" w:rsidRPr="00BF3F37" w:rsidRDefault="00897FC9" w:rsidP="00897FC9">
      <w:pPr>
        <w:autoSpaceDE w:val="0"/>
        <w:autoSpaceDN w:val="0"/>
        <w:adjustRightInd w:val="0"/>
        <w:jc w:val="both"/>
        <w:rPr>
          <w:color w:val="000000"/>
        </w:rPr>
      </w:pPr>
      <w:r w:rsidRPr="00BF3F37">
        <w:rPr>
          <w:color w:val="000000"/>
        </w:rPr>
        <w:t xml:space="preserve">41. Прибрежная защитная полоса(65:03-6.177), </w:t>
      </w:r>
    </w:p>
    <w:p w14:paraId="5DACBCCF" w14:textId="77777777" w:rsidR="00897FC9" w:rsidRPr="00BF3F37" w:rsidRDefault="00897FC9" w:rsidP="00897FC9">
      <w:pPr>
        <w:autoSpaceDE w:val="0"/>
        <w:autoSpaceDN w:val="0"/>
        <w:adjustRightInd w:val="0"/>
        <w:jc w:val="both"/>
        <w:rPr>
          <w:color w:val="000000"/>
        </w:rPr>
      </w:pPr>
      <w:r w:rsidRPr="00BF3F37">
        <w:rPr>
          <w:color w:val="000000"/>
        </w:rPr>
        <w:t xml:space="preserve">42. Охранная зона инженерных коммуникаций(65:03-6.15), </w:t>
      </w:r>
    </w:p>
    <w:p w14:paraId="46D43048" w14:textId="77777777" w:rsidR="00897FC9" w:rsidRPr="00BF3F37" w:rsidRDefault="00897FC9" w:rsidP="00897FC9">
      <w:pPr>
        <w:autoSpaceDE w:val="0"/>
        <w:autoSpaceDN w:val="0"/>
        <w:adjustRightInd w:val="0"/>
        <w:jc w:val="both"/>
        <w:rPr>
          <w:color w:val="000000"/>
        </w:rPr>
      </w:pPr>
      <w:r w:rsidRPr="00BF3F37">
        <w:rPr>
          <w:color w:val="000000"/>
        </w:rPr>
        <w:t xml:space="preserve">43. Водоохранная зона(65:03-6.291), </w:t>
      </w:r>
    </w:p>
    <w:p w14:paraId="554D2740" w14:textId="77777777" w:rsidR="00897FC9" w:rsidRPr="00BF3F37" w:rsidRDefault="00897FC9" w:rsidP="00897FC9">
      <w:pPr>
        <w:autoSpaceDE w:val="0"/>
        <w:autoSpaceDN w:val="0"/>
        <w:adjustRightInd w:val="0"/>
        <w:jc w:val="both"/>
        <w:rPr>
          <w:color w:val="000000"/>
        </w:rPr>
      </w:pPr>
      <w:r w:rsidRPr="00BF3F37">
        <w:rPr>
          <w:color w:val="000000"/>
        </w:rPr>
        <w:t xml:space="preserve">44. Прибрежная защитная полоса(65:03-6.292), </w:t>
      </w:r>
    </w:p>
    <w:p w14:paraId="0BE7AE13" w14:textId="77777777" w:rsidR="00897FC9" w:rsidRPr="00BF3F37" w:rsidRDefault="00897FC9" w:rsidP="00897FC9">
      <w:pPr>
        <w:autoSpaceDE w:val="0"/>
        <w:autoSpaceDN w:val="0"/>
        <w:adjustRightInd w:val="0"/>
        <w:jc w:val="both"/>
        <w:rPr>
          <w:color w:val="000000"/>
        </w:rPr>
      </w:pPr>
      <w:r w:rsidRPr="00BF3F37">
        <w:rPr>
          <w:color w:val="000000"/>
        </w:rPr>
        <w:t xml:space="preserve">45. Водоохранная зона(65:03-6.167), </w:t>
      </w:r>
    </w:p>
    <w:p w14:paraId="520DD0FD" w14:textId="77777777" w:rsidR="00897FC9" w:rsidRPr="00BF3F37" w:rsidRDefault="00897FC9" w:rsidP="00897FC9">
      <w:pPr>
        <w:autoSpaceDE w:val="0"/>
        <w:autoSpaceDN w:val="0"/>
        <w:adjustRightInd w:val="0"/>
        <w:jc w:val="both"/>
        <w:rPr>
          <w:color w:val="000000"/>
        </w:rPr>
      </w:pPr>
      <w:r w:rsidRPr="00BF3F37">
        <w:rPr>
          <w:color w:val="000000"/>
        </w:rPr>
        <w:t xml:space="preserve">46. Прибрежная защитная полоса(65:03-6.172), </w:t>
      </w:r>
    </w:p>
    <w:p w14:paraId="77175BB0" w14:textId="77777777" w:rsidR="00897FC9" w:rsidRPr="00BF3F37" w:rsidRDefault="00897FC9" w:rsidP="00897FC9">
      <w:pPr>
        <w:autoSpaceDE w:val="0"/>
        <w:autoSpaceDN w:val="0"/>
        <w:adjustRightInd w:val="0"/>
        <w:jc w:val="both"/>
        <w:rPr>
          <w:color w:val="000000"/>
        </w:rPr>
      </w:pPr>
      <w:r w:rsidRPr="00BF3F37">
        <w:rPr>
          <w:color w:val="000000"/>
        </w:rPr>
        <w:t xml:space="preserve">47. Охранная зона инженерных коммуникаций (65:04-6.5), </w:t>
      </w:r>
    </w:p>
    <w:p w14:paraId="562570B6" w14:textId="77777777" w:rsidR="00897FC9" w:rsidRPr="00BF3F37" w:rsidRDefault="00897FC9" w:rsidP="00897FC9">
      <w:pPr>
        <w:autoSpaceDE w:val="0"/>
        <w:autoSpaceDN w:val="0"/>
        <w:adjustRightInd w:val="0"/>
        <w:jc w:val="both"/>
        <w:rPr>
          <w:color w:val="000000"/>
        </w:rPr>
      </w:pPr>
      <w:r w:rsidRPr="00BF3F37">
        <w:rPr>
          <w:color w:val="000000"/>
        </w:rPr>
        <w:t xml:space="preserve">48. Охранная зона инженерных коммуникаций (65:03-6.18), </w:t>
      </w:r>
    </w:p>
    <w:p w14:paraId="7561E708" w14:textId="77777777" w:rsidR="00897FC9" w:rsidRPr="00BF3F37" w:rsidRDefault="00897FC9" w:rsidP="00897FC9">
      <w:pPr>
        <w:autoSpaceDE w:val="0"/>
        <w:autoSpaceDN w:val="0"/>
        <w:adjustRightInd w:val="0"/>
        <w:jc w:val="both"/>
        <w:rPr>
          <w:color w:val="000000"/>
        </w:rPr>
      </w:pPr>
      <w:r w:rsidRPr="00BF3F37">
        <w:rPr>
          <w:color w:val="000000"/>
        </w:rPr>
        <w:t xml:space="preserve">49. Охранная зона инженерных коммуникаций (65:03-6.19), </w:t>
      </w:r>
    </w:p>
    <w:p w14:paraId="47E913D8" w14:textId="77777777" w:rsidR="00897FC9" w:rsidRPr="00BF3F37" w:rsidRDefault="00897FC9" w:rsidP="00897FC9">
      <w:pPr>
        <w:autoSpaceDE w:val="0"/>
        <w:autoSpaceDN w:val="0"/>
        <w:adjustRightInd w:val="0"/>
        <w:jc w:val="both"/>
        <w:rPr>
          <w:color w:val="000000"/>
        </w:rPr>
      </w:pPr>
      <w:r w:rsidRPr="00BF3F37">
        <w:rPr>
          <w:color w:val="000000"/>
        </w:rPr>
        <w:t>50. Зона санитарной охраны источников водоснабжения и водопроводов питьевого назначения (65:03-6.256),</w:t>
      </w:r>
    </w:p>
    <w:p w14:paraId="53AB1BB6" w14:textId="77777777" w:rsidR="00897FC9" w:rsidRPr="00BF3F37" w:rsidRDefault="00897FC9" w:rsidP="00897FC9">
      <w:pPr>
        <w:autoSpaceDE w:val="0"/>
        <w:autoSpaceDN w:val="0"/>
        <w:adjustRightInd w:val="0"/>
        <w:jc w:val="both"/>
        <w:rPr>
          <w:color w:val="000000"/>
        </w:rPr>
      </w:pPr>
      <w:r w:rsidRPr="00BF3F37">
        <w:rPr>
          <w:color w:val="000000"/>
        </w:rPr>
        <w:t xml:space="preserve">51. Охранная зона геодезического пункта (65:03-6.222), </w:t>
      </w:r>
    </w:p>
    <w:p w14:paraId="6652F194" w14:textId="77777777" w:rsidR="00897FC9" w:rsidRPr="00BF3F37" w:rsidRDefault="00897FC9" w:rsidP="00897FC9">
      <w:pPr>
        <w:autoSpaceDE w:val="0"/>
        <w:autoSpaceDN w:val="0"/>
        <w:adjustRightInd w:val="0"/>
        <w:jc w:val="both"/>
        <w:rPr>
          <w:color w:val="000000"/>
        </w:rPr>
      </w:pPr>
      <w:r w:rsidRPr="00BF3F37">
        <w:rPr>
          <w:color w:val="000000"/>
        </w:rPr>
        <w:t xml:space="preserve">52. Охранная зона инженерных коммуникаций (65:03-6.13), </w:t>
      </w:r>
    </w:p>
    <w:p w14:paraId="170A9A27" w14:textId="77777777" w:rsidR="00897FC9" w:rsidRPr="00BF3F37" w:rsidRDefault="00897FC9" w:rsidP="00897FC9">
      <w:pPr>
        <w:autoSpaceDE w:val="0"/>
        <w:autoSpaceDN w:val="0"/>
        <w:adjustRightInd w:val="0"/>
        <w:jc w:val="both"/>
        <w:rPr>
          <w:color w:val="000000"/>
        </w:rPr>
      </w:pPr>
      <w:r w:rsidRPr="00BF3F37">
        <w:rPr>
          <w:color w:val="000000"/>
        </w:rPr>
        <w:t xml:space="preserve">53. Охранная зона линий и сооружений связи и линий и сооружений радиофикации (65:03-6.286), </w:t>
      </w:r>
    </w:p>
    <w:p w14:paraId="0CC8866A" w14:textId="77777777" w:rsidR="00897FC9" w:rsidRPr="00BF3F37" w:rsidRDefault="00897FC9" w:rsidP="00897FC9">
      <w:pPr>
        <w:autoSpaceDE w:val="0"/>
        <w:autoSpaceDN w:val="0"/>
        <w:adjustRightInd w:val="0"/>
        <w:jc w:val="both"/>
        <w:rPr>
          <w:color w:val="000000"/>
        </w:rPr>
      </w:pPr>
      <w:r w:rsidRPr="00BF3F37">
        <w:rPr>
          <w:color w:val="000000"/>
        </w:rPr>
        <w:t xml:space="preserve">54. Охранная зона линий и сооружений связи и линий и сооружений радиофикации (65:03-6.283), </w:t>
      </w:r>
    </w:p>
    <w:p w14:paraId="03D9457C" w14:textId="77777777" w:rsidR="00897FC9" w:rsidRPr="00BF3F37" w:rsidRDefault="00897FC9" w:rsidP="00897FC9">
      <w:pPr>
        <w:autoSpaceDE w:val="0"/>
        <w:autoSpaceDN w:val="0"/>
        <w:adjustRightInd w:val="0"/>
        <w:jc w:val="both"/>
        <w:rPr>
          <w:color w:val="000000"/>
        </w:rPr>
      </w:pPr>
      <w:r w:rsidRPr="00BF3F37">
        <w:rPr>
          <w:color w:val="000000"/>
        </w:rPr>
        <w:t xml:space="preserve">55. Зоны с особыми условиями использования территории (65:00-6.226), </w:t>
      </w:r>
    </w:p>
    <w:p w14:paraId="414B69A2" w14:textId="77777777" w:rsidR="00897FC9" w:rsidRPr="00BF3F37" w:rsidRDefault="00897FC9" w:rsidP="00897FC9">
      <w:pPr>
        <w:autoSpaceDE w:val="0"/>
        <w:autoSpaceDN w:val="0"/>
        <w:adjustRightInd w:val="0"/>
        <w:jc w:val="both"/>
        <w:rPr>
          <w:color w:val="000000"/>
        </w:rPr>
      </w:pPr>
      <w:r w:rsidRPr="00BF3F37">
        <w:rPr>
          <w:color w:val="000000"/>
        </w:rPr>
        <w:t>56. Зона санитарной охраны источников водоснабжения и водопроводов питьевого назначения (65:03-6.278),</w:t>
      </w:r>
    </w:p>
    <w:p w14:paraId="05203F8D" w14:textId="77777777" w:rsidR="00897FC9" w:rsidRPr="00BF3F37" w:rsidRDefault="00897FC9" w:rsidP="00897FC9">
      <w:pPr>
        <w:autoSpaceDE w:val="0"/>
        <w:autoSpaceDN w:val="0"/>
        <w:adjustRightInd w:val="0"/>
        <w:jc w:val="both"/>
        <w:rPr>
          <w:color w:val="000000"/>
        </w:rPr>
      </w:pPr>
      <w:r w:rsidRPr="00BF3F37">
        <w:rPr>
          <w:color w:val="000000"/>
        </w:rPr>
        <w:t>57. Охранная зона инженерных коммуникаций (65:03-6.1),</w:t>
      </w:r>
    </w:p>
    <w:p w14:paraId="4132B394" w14:textId="77777777" w:rsidR="00897FC9" w:rsidRPr="00BF3F37" w:rsidRDefault="00897FC9" w:rsidP="00897FC9">
      <w:pPr>
        <w:autoSpaceDE w:val="0"/>
        <w:autoSpaceDN w:val="0"/>
        <w:adjustRightInd w:val="0"/>
        <w:jc w:val="both"/>
        <w:rPr>
          <w:color w:val="000000"/>
        </w:rPr>
      </w:pPr>
      <w:r w:rsidRPr="00BF3F37">
        <w:rPr>
          <w:color w:val="000000"/>
        </w:rPr>
        <w:t xml:space="preserve">58. Зоны с особыми условиями использования территории (65:03-6.145), </w:t>
      </w:r>
    </w:p>
    <w:p w14:paraId="512006D0" w14:textId="77777777" w:rsidR="00897FC9" w:rsidRPr="00BF3F37" w:rsidRDefault="00897FC9" w:rsidP="00897FC9">
      <w:pPr>
        <w:autoSpaceDE w:val="0"/>
        <w:autoSpaceDN w:val="0"/>
        <w:adjustRightInd w:val="0"/>
        <w:jc w:val="both"/>
        <w:rPr>
          <w:color w:val="000000"/>
        </w:rPr>
      </w:pPr>
      <w:r w:rsidRPr="00BF3F37">
        <w:rPr>
          <w:color w:val="000000"/>
        </w:rPr>
        <w:t xml:space="preserve">59. Зоны с особыми условиями использования территории (65:03-6.150), </w:t>
      </w:r>
    </w:p>
    <w:p w14:paraId="54B22F6E" w14:textId="77777777" w:rsidR="00897FC9" w:rsidRPr="00BF3F37" w:rsidRDefault="00897FC9" w:rsidP="00897FC9">
      <w:pPr>
        <w:autoSpaceDE w:val="0"/>
        <w:autoSpaceDN w:val="0"/>
        <w:adjustRightInd w:val="0"/>
        <w:jc w:val="both"/>
        <w:rPr>
          <w:color w:val="000000"/>
        </w:rPr>
      </w:pPr>
      <w:r w:rsidRPr="00BF3F37">
        <w:rPr>
          <w:color w:val="000000"/>
        </w:rPr>
        <w:t>60. Зоны с особыми условиями использования территории (65:03-6.152),</w:t>
      </w:r>
    </w:p>
    <w:p w14:paraId="52D26EF1" w14:textId="77777777" w:rsidR="00897FC9" w:rsidRPr="00BF3F37" w:rsidRDefault="00897FC9" w:rsidP="00897FC9">
      <w:pPr>
        <w:autoSpaceDE w:val="0"/>
        <w:autoSpaceDN w:val="0"/>
        <w:adjustRightInd w:val="0"/>
        <w:jc w:val="both"/>
        <w:rPr>
          <w:color w:val="000000"/>
        </w:rPr>
      </w:pPr>
      <w:r w:rsidRPr="00BF3F37">
        <w:rPr>
          <w:color w:val="000000"/>
        </w:rPr>
        <w:t>61. Охранная зона инженерных коммуникаций (65:03-6.7)</w:t>
      </w:r>
    </w:p>
    <w:p w14:paraId="6DF7078A" w14:textId="77777777" w:rsidR="00897FC9" w:rsidRPr="00BF3F37" w:rsidRDefault="00897FC9" w:rsidP="00897FC9">
      <w:pPr>
        <w:autoSpaceDE w:val="0"/>
        <w:autoSpaceDN w:val="0"/>
        <w:adjustRightInd w:val="0"/>
        <w:ind w:firstLine="709"/>
        <w:jc w:val="both"/>
        <w:rPr>
          <w:color w:val="000000"/>
        </w:rPr>
      </w:pPr>
      <w:r w:rsidRPr="00BF3F37">
        <w:rPr>
          <w:color w:val="000000"/>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8E919DE" w14:textId="77777777" w:rsidR="00897FC9" w:rsidRPr="00BF3F37" w:rsidRDefault="00897FC9" w:rsidP="00897FC9">
      <w:pPr>
        <w:ind w:firstLine="709"/>
        <w:jc w:val="both"/>
      </w:pPr>
      <w:r w:rsidRPr="00BF3F37">
        <w:rPr>
          <w:color w:val="000000"/>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192204E" w14:textId="77777777" w:rsidR="00897FC9" w:rsidRPr="00BF3F37" w:rsidRDefault="00897FC9" w:rsidP="00897FC9"/>
    <w:p w14:paraId="3DEE3531" w14:textId="77777777" w:rsidR="00897FC9" w:rsidRPr="00BF3F37" w:rsidRDefault="00897FC9" w:rsidP="00897FC9"/>
    <w:p w14:paraId="767B5F01" w14:textId="77777777" w:rsidR="00897FC9" w:rsidRPr="00BF3F37" w:rsidRDefault="00897FC9" w:rsidP="00897FC9"/>
    <w:p w14:paraId="75F8B121" w14:textId="77777777" w:rsidR="00897FC9" w:rsidRPr="00BF3F37" w:rsidRDefault="00897FC9" w:rsidP="00897FC9">
      <w:pPr>
        <w:spacing w:line="1" w:lineRule="exact"/>
        <w:jc w:val="both"/>
      </w:pPr>
    </w:p>
    <w:p w14:paraId="60B04449" w14:textId="77777777" w:rsidR="00897FC9" w:rsidRPr="00BF3F37" w:rsidRDefault="00897FC9" w:rsidP="00897FC9"/>
    <w:p w14:paraId="653883C0" w14:textId="77777777" w:rsidR="00897FC9" w:rsidRPr="00BF3F37" w:rsidRDefault="00897FC9" w:rsidP="00897FC9">
      <w:pPr>
        <w:autoSpaceDE w:val="0"/>
        <w:autoSpaceDN w:val="0"/>
        <w:adjustRightInd w:val="0"/>
        <w:spacing w:after="240"/>
        <w:outlineLvl w:val="0"/>
        <w:rPr>
          <w:b/>
          <w:bCs/>
          <w:color w:val="000000"/>
        </w:rPr>
      </w:pPr>
      <w:r w:rsidRPr="00BF3F37">
        <w:br w:type="page"/>
      </w:r>
      <w:bookmarkStart w:id="266" w:name="_Toc180415001"/>
      <w:r w:rsidRPr="00BF3F37">
        <w:rPr>
          <w:b/>
          <w:bCs/>
          <w:color w:val="000000"/>
        </w:rPr>
        <w:lastRenderedPageBreak/>
        <w:t>24. ЗОНА ЭКОПОЛИСА (ЭКО)</w:t>
      </w:r>
      <w:bookmarkEnd w:id="266"/>
    </w:p>
    <w:p w14:paraId="442357C8" w14:textId="77777777" w:rsidR="00897FC9" w:rsidRPr="00BF3F37" w:rsidRDefault="00897FC9" w:rsidP="00897FC9">
      <w:pPr>
        <w:tabs>
          <w:tab w:val="left" w:pos="3795"/>
        </w:tabs>
        <w:jc w:val="both"/>
        <w:outlineLvl w:val="2"/>
      </w:pPr>
      <w:bookmarkStart w:id="267" w:name="_Toc180415002"/>
      <w:r w:rsidRPr="00BF3F37">
        <w:rPr>
          <w:b/>
          <w:bCs/>
          <w:color w:val="000000"/>
        </w:rPr>
        <w:t>24.1 Основные виды разрешенного использования земельных участков и объектов капитального строительства</w:t>
      </w:r>
      <w:bookmarkEnd w:id="267"/>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9"/>
        <w:gridCol w:w="2065"/>
        <w:gridCol w:w="985"/>
        <w:gridCol w:w="5786"/>
      </w:tblGrid>
      <w:tr w:rsidR="00897FC9" w:rsidRPr="00BF3F37" w14:paraId="2ABF5171" w14:textId="77777777" w:rsidTr="00C11E21">
        <w:trPr>
          <w:trHeight w:hRule="exact" w:val="1253"/>
        </w:trPr>
        <w:tc>
          <w:tcPr>
            <w:tcW w:w="272" w:type="pct"/>
            <w:vMerge w:val="restart"/>
            <w:shd w:val="clear" w:color="auto" w:fill="FFFFFF"/>
            <w:vAlign w:val="center"/>
          </w:tcPr>
          <w:p w14:paraId="1AEB773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632" w:type="pct"/>
            <w:gridSpan w:val="2"/>
            <w:shd w:val="clear" w:color="auto" w:fill="FFFFFF"/>
          </w:tcPr>
          <w:p w14:paraId="564A21F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096" w:type="pct"/>
            <w:vMerge w:val="restart"/>
            <w:shd w:val="clear" w:color="auto" w:fill="FFFFFF"/>
            <w:vAlign w:val="center"/>
          </w:tcPr>
          <w:p w14:paraId="75070E5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5F1329C0" w14:textId="77777777" w:rsidTr="00C11E21">
        <w:trPr>
          <w:trHeight w:hRule="exact" w:val="254"/>
        </w:trPr>
        <w:tc>
          <w:tcPr>
            <w:tcW w:w="272" w:type="pct"/>
            <w:vMerge/>
            <w:shd w:val="clear" w:color="auto" w:fill="FFFFFF"/>
            <w:vAlign w:val="center"/>
          </w:tcPr>
          <w:p w14:paraId="08A42A81" w14:textId="77777777" w:rsidR="00897FC9" w:rsidRPr="00BF3F37" w:rsidRDefault="00897FC9" w:rsidP="00C11E21">
            <w:pPr>
              <w:rPr>
                <w:sz w:val="20"/>
                <w:szCs w:val="20"/>
              </w:rPr>
            </w:pPr>
          </w:p>
        </w:tc>
        <w:tc>
          <w:tcPr>
            <w:tcW w:w="1105" w:type="pct"/>
            <w:shd w:val="clear" w:color="auto" w:fill="FFFFFF"/>
            <w:vAlign w:val="bottom"/>
          </w:tcPr>
          <w:p w14:paraId="1CFF512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27" w:type="pct"/>
            <w:shd w:val="clear" w:color="auto" w:fill="FFFFFF"/>
            <w:vAlign w:val="bottom"/>
          </w:tcPr>
          <w:p w14:paraId="09D9518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096" w:type="pct"/>
            <w:vMerge/>
            <w:shd w:val="clear" w:color="auto" w:fill="FFFFFF"/>
            <w:vAlign w:val="center"/>
          </w:tcPr>
          <w:p w14:paraId="7118CA3B" w14:textId="77777777" w:rsidR="00897FC9" w:rsidRPr="00BF3F37" w:rsidRDefault="00897FC9" w:rsidP="00C11E21">
            <w:pPr>
              <w:rPr>
                <w:sz w:val="20"/>
                <w:szCs w:val="20"/>
              </w:rPr>
            </w:pPr>
          </w:p>
        </w:tc>
      </w:tr>
      <w:tr w:rsidR="00897FC9" w:rsidRPr="00BF3F37" w14:paraId="7EC447E3" w14:textId="77777777" w:rsidTr="00C11E21">
        <w:trPr>
          <w:trHeight w:hRule="exact" w:val="250"/>
        </w:trPr>
        <w:tc>
          <w:tcPr>
            <w:tcW w:w="272" w:type="pct"/>
            <w:vMerge/>
            <w:shd w:val="clear" w:color="auto" w:fill="FFFFFF"/>
            <w:vAlign w:val="center"/>
          </w:tcPr>
          <w:p w14:paraId="7D358F60" w14:textId="77777777" w:rsidR="00897FC9" w:rsidRPr="00BF3F37" w:rsidRDefault="00897FC9" w:rsidP="00C11E21">
            <w:pPr>
              <w:rPr>
                <w:sz w:val="20"/>
                <w:szCs w:val="20"/>
              </w:rPr>
            </w:pPr>
          </w:p>
        </w:tc>
        <w:tc>
          <w:tcPr>
            <w:tcW w:w="1105" w:type="pct"/>
            <w:shd w:val="clear" w:color="auto" w:fill="FFFFFF"/>
            <w:vAlign w:val="bottom"/>
          </w:tcPr>
          <w:p w14:paraId="0ACA53E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27" w:type="pct"/>
            <w:shd w:val="clear" w:color="auto" w:fill="FFFFFF"/>
            <w:vAlign w:val="bottom"/>
          </w:tcPr>
          <w:p w14:paraId="0F01B2D7" w14:textId="77777777" w:rsidR="00897FC9" w:rsidRPr="00BF3F37" w:rsidRDefault="00897FC9" w:rsidP="00C11E21">
            <w:pPr>
              <w:pStyle w:val="Other0"/>
              <w:shd w:val="clear" w:color="auto" w:fill="auto"/>
              <w:ind w:firstLine="440"/>
              <w:rPr>
                <w:rFonts w:ascii="Times New Roman" w:hAnsi="Times New Roman" w:cs="Times New Roman"/>
              </w:rPr>
            </w:pPr>
            <w:r w:rsidRPr="00BF3F37">
              <w:rPr>
                <w:rFonts w:ascii="Times New Roman" w:hAnsi="Times New Roman" w:cs="Times New Roman"/>
              </w:rPr>
              <w:t>2</w:t>
            </w:r>
          </w:p>
        </w:tc>
        <w:tc>
          <w:tcPr>
            <w:tcW w:w="3096" w:type="pct"/>
            <w:shd w:val="clear" w:color="auto" w:fill="FFFFFF"/>
            <w:vAlign w:val="center"/>
          </w:tcPr>
          <w:p w14:paraId="4F36A77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6CB5DE3F" w14:textId="77777777" w:rsidTr="00C11E21">
        <w:trPr>
          <w:trHeight w:hRule="exact" w:val="974"/>
        </w:trPr>
        <w:tc>
          <w:tcPr>
            <w:tcW w:w="272" w:type="pct"/>
            <w:vMerge w:val="restart"/>
            <w:shd w:val="clear" w:color="auto" w:fill="FFFFFF"/>
          </w:tcPr>
          <w:p w14:paraId="4B06DBB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105" w:type="pct"/>
            <w:vMerge w:val="restart"/>
            <w:shd w:val="clear" w:color="auto" w:fill="FFFFFF"/>
          </w:tcPr>
          <w:p w14:paraId="61286FF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Малоэтажная многоквартирная жилая застройка</w:t>
            </w:r>
          </w:p>
        </w:tc>
        <w:tc>
          <w:tcPr>
            <w:tcW w:w="527" w:type="pct"/>
            <w:vMerge w:val="restart"/>
            <w:shd w:val="clear" w:color="auto" w:fill="FFFFFF"/>
          </w:tcPr>
          <w:p w14:paraId="675C718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2.1.1</w:t>
            </w:r>
          </w:p>
        </w:tc>
        <w:tc>
          <w:tcPr>
            <w:tcW w:w="3096" w:type="pct"/>
            <w:shd w:val="clear" w:color="auto" w:fill="FFFFFF"/>
            <w:vAlign w:val="bottom"/>
          </w:tcPr>
          <w:p w14:paraId="607C529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C7918B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4BF0C2DB" w14:textId="77777777" w:rsidTr="00C11E21">
        <w:trPr>
          <w:trHeight w:hRule="exact" w:val="1704"/>
        </w:trPr>
        <w:tc>
          <w:tcPr>
            <w:tcW w:w="272" w:type="pct"/>
            <w:vMerge/>
            <w:shd w:val="clear" w:color="auto" w:fill="FFFFFF"/>
          </w:tcPr>
          <w:p w14:paraId="181C18D1" w14:textId="77777777" w:rsidR="00897FC9" w:rsidRPr="00BF3F37" w:rsidRDefault="00897FC9" w:rsidP="00C11E21">
            <w:pPr>
              <w:rPr>
                <w:sz w:val="20"/>
                <w:szCs w:val="20"/>
              </w:rPr>
            </w:pPr>
          </w:p>
        </w:tc>
        <w:tc>
          <w:tcPr>
            <w:tcW w:w="1105" w:type="pct"/>
            <w:vMerge/>
            <w:shd w:val="clear" w:color="auto" w:fill="FFFFFF"/>
          </w:tcPr>
          <w:p w14:paraId="08F0BC35" w14:textId="77777777" w:rsidR="00897FC9" w:rsidRPr="00BF3F37" w:rsidRDefault="00897FC9" w:rsidP="00C11E21">
            <w:pPr>
              <w:rPr>
                <w:sz w:val="20"/>
                <w:szCs w:val="20"/>
              </w:rPr>
            </w:pPr>
          </w:p>
        </w:tc>
        <w:tc>
          <w:tcPr>
            <w:tcW w:w="527" w:type="pct"/>
            <w:vMerge/>
            <w:shd w:val="clear" w:color="auto" w:fill="FFFFFF"/>
          </w:tcPr>
          <w:p w14:paraId="1670EC29" w14:textId="77777777" w:rsidR="00897FC9" w:rsidRPr="00BF3F37" w:rsidRDefault="00897FC9" w:rsidP="00C11E21">
            <w:pPr>
              <w:rPr>
                <w:sz w:val="20"/>
                <w:szCs w:val="20"/>
              </w:rPr>
            </w:pPr>
          </w:p>
        </w:tc>
        <w:tc>
          <w:tcPr>
            <w:tcW w:w="3096" w:type="pct"/>
            <w:shd w:val="clear" w:color="auto" w:fill="FFFFFF"/>
            <w:vAlign w:val="bottom"/>
          </w:tcPr>
          <w:p w14:paraId="0520AF8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1F9635E" w14:textId="77777777" w:rsidR="00897FC9" w:rsidRPr="00BF3F37" w:rsidRDefault="00897FC9" w:rsidP="00897FC9">
            <w:pPr>
              <w:pStyle w:val="Other0"/>
              <w:numPr>
                <w:ilvl w:val="0"/>
                <w:numId w:val="266"/>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765EAE2" w14:textId="77777777" w:rsidR="00897FC9" w:rsidRPr="00BF3F37" w:rsidRDefault="00897FC9" w:rsidP="00897FC9">
            <w:pPr>
              <w:pStyle w:val="Other0"/>
              <w:numPr>
                <w:ilvl w:val="0"/>
                <w:numId w:val="26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0A4912E8" w14:textId="77777777" w:rsidTr="00C11E21">
        <w:trPr>
          <w:trHeight w:hRule="exact" w:val="490"/>
        </w:trPr>
        <w:tc>
          <w:tcPr>
            <w:tcW w:w="272" w:type="pct"/>
            <w:vMerge/>
            <w:shd w:val="clear" w:color="auto" w:fill="FFFFFF"/>
          </w:tcPr>
          <w:p w14:paraId="6E7034D5" w14:textId="77777777" w:rsidR="00897FC9" w:rsidRPr="00BF3F37" w:rsidRDefault="00897FC9" w:rsidP="00C11E21">
            <w:pPr>
              <w:rPr>
                <w:sz w:val="20"/>
                <w:szCs w:val="20"/>
              </w:rPr>
            </w:pPr>
          </w:p>
        </w:tc>
        <w:tc>
          <w:tcPr>
            <w:tcW w:w="1105" w:type="pct"/>
            <w:vMerge/>
            <w:shd w:val="clear" w:color="auto" w:fill="FFFFFF"/>
          </w:tcPr>
          <w:p w14:paraId="61A7B115" w14:textId="77777777" w:rsidR="00897FC9" w:rsidRPr="00BF3F37" w:rsidRDefault="00897FC9" w:rsidP="00C11E21">
            <w:pPr>
              <w:rPr>
                <w:sz w:val="20"/>
                <w:szCs w:val="20"/>
              </w:rPr>
            </w:pPr>
          </w:p>
        </w:tc>
        <w:tc>
          <w:tcPr>
            <w:tcW w:w="527" w:type="pct"/>
            <w:vMerge/>
            <w:shd w:val="clear" w:color="auto" w:fill="FFFFFF"/>
          </w:tcPr>
          <w:p w14:paraId="79416D6F" w14:textId="77777777" w:rsidR="00897FC9" w:rsidRPr="00BF3F37" w:rsidRDefault="00897FC9" w:rsidP="00C11E21">
            <w:pPr>
              <w:rPr>
                <w:sz w:val="20"/>
                <w:szCs w:val="20"/>
              </w:rPr>
            </w:pPr>
          </w:p>
        </w:tc>
        <w:tc>
          <w:tcPr>
            <w:tcW w:w="3096" w:type="pct"/>
            <w:shd w:val="clear" w:color="auto" w:fill="FFFFFF"/>
            <w:vAlign w:val="bottom"/>
          </w:tcPr>
          <w:p w14:paraId="5E10305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- 4</w:t>
            </w:r>
          </w:p>
          <w:p w14:paraId="2E1C2F2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tc>
      </w:tr>
      <w:tr w:rsidR="00897FC9" w:rsidRPr="00BF3F37" w14:paraId="3C30731E" w14:textId="77777777" w:rsidTr="00C11E21">
        <w:trPr>
          <w:trHeight w:hRule="exact" w:val="494"/>
        </w:trPr>
        <w:tc>
          <w:tcPr>
            <w:tcW w:w="272" w:type="pct"/>
            <w:vMerge/>
            <w:shd w:val="clear" w:color="auto" w:fill="FFFFFF"/>
          </w:tcPr>
          <w:p w14:paraId="306702CF" w14:textId="77777777" w:rsidR="00897FC9" w:rsidRPr="00BF3F37" w:rsidRDefault="00897FC9" w:rsidP="00C11E21">
            <w:pPr>
              <w:rPr>
                <w:sz w:val="20"/>
                <w:szCs w:val="20"/>
              </w:rPr>
            </w:pPr>
          </w:p>
        </w:tc>
        <w:tc>
          <w:tcPr>
            <w:tcW w:w="1105" w:type="pct"/>
            <w:vMerge/>
            <w:shd w:val="clear" w:color="auto" w:fill="FFFFFF"/>
          </w:tcPr>
          <w:p w14:paraId="7AE37F56" w14:textId="77777777" w:rsidR="00897FC9" w:rsidRPr="00BF3F37" w:rsidRDefault="00897FC9" w:rsidP="00C11E21">
            <w:pPr>
              <w:rPr>
                <w:sz w:val="20"/>
                <w:szCs w:val="20"/>
              </w:rPr>
            </w:pPr>
          </w:p>
        </w:tc>
        <w:tc>
          <w:tcPr>
            <w:tcW w:w="527" w:type="pct"/>
            <w:vMerge/>
            <w:shd w:val="clear" w:color="auto" w:fill="FFFFFF"/>
          </w:tcPr>
          <w:p w14:paraId="0498F2AB" w14:textId="77777777" w:rsidR="00897FC9" w:rsidRPr="00BF3F37" w:rsidRDefault="00897FC9" w:rsidP="00C11E21">
            <w:pPr>
              <w:rPr>
                <w:sz w:val="20"/>
                <w:szCs w:val="20"/>
              </w:rPr>
            </w:pPr>
          </w:p>
        </w:tc>
        <w:tc>
          <w:tcPr>
            <w:tcW w:w="3096" w:type="pct"/>
            <w:shd w:val="clear" w:color="auto" w:fill="FFFFFF"/>
            <w:vAlign w:val="bottom"/>
          </w:tcPr>
          <w:p w14:paraId="7AA237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7693A3B" w14:textId="77777777" w:rsidTr="00C11E21">
        <w:trPr>
          <w:trHeight w:hRule="exact" w:val="974"/>
        </w:trPr>
        <w:tc>
          <w:tcPr>
            <w:tcW w:w="272" w:type="pct"/>
            <w:vMerge w:val="restart"/>
            <w:shd w:val="clear" w:color="auto" w:fill="FFFFFF"/>
          </w:tcPr>
          <w:p w14:paraId="29BD205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105" w:type="pct"/>
            <w:vMerge w:val="restart"/>
            <w:shd w:val="clear" w:color="auto" w:fill="FFFFFF"/>
          </w:tcPr>
          <w:p w14:paraId="578E664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Блокированная жилая застройка</w:t>
            </w:r>
          </w:p>
        </w:tc>
        <w:tc>
          <w:tcPr>
            <w:tcW w:w="527" w:type="pct"/>
            <w:vMerge w:val="restart"/>
            <w:shd w:val="clear" w:color="auto" w:fill="FFFFFF"/>
          </w:tcPr>
          <w:p w14:paraId="0CF7506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2.3</w:t>
            </w:r>
          </w:p>
        </w:tc>
        <w:tc>
          <w:tcPr>
            <w:tcW w:w="3096" w:type="pct"/>
            <w:shd w:val="clear" w:color="auto" w:fill="FFFFFF"/>
            <w:vAlign w:val="bottom"/>
          </w:tcPr>
          <w:p w14:paraId="06D403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 на один блок</w:t>
            </w:r>
          </w:p>
          <w:p w14:paraId="0EA6FDF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- 600 на один блок</w:t>
            </w:r>
          </w:p>
        </w:tc>
      </w:tr>
      <w:tr w:rsidR="00897FC9" w:rsidRPr="00BF3F37" w14:paraId="63C12C30" w14:textId="77777777" w:rsidTr="00C11E21">
        <w:trPr>
          <w:trHeight w:hRule="exact" w:val="1699"/>
        </w:trPr>
        <w:tc>
          <w:tcPr>
            <w:tcW w:w="272" w:type="pct"/>
            <w:vMerge/>
            <w:shd w:val="clear" w:color="auto" w:fill="FFFFFF"/>
          </w:tcPr>
          <w:p w14:paraId="5AEBB2F0" w14:textId="77777777" w:rsidR="00897FC9" w:rsidRPr="00BF3F37" w:rsidRDefault="00897FC9" w:rsidP="00C11E21">
            <w:pPr>
              <w:rPr>
                <w:sz w:val="20"/>
                <w:szCs w:val="20"/>
              </w:rPr>
            </w:pPr>
          </w:p>
        </w:tc>
        <w:tc>
          <w:tcPr>
            <w:tcW w:w="1105" w:type="pct"/>
            <w:vMerge/>
            <w:shd w:val="clear" w:color="auto" w:fill="FFFFFF"/>
          </w:tcPr>
          <w:p w14:paraId="1F3C824C" w14:textId="77777777" w:rsidR="00897FC9" w:rsidRPr="00BF3F37" w:rsidRDefault="00897FC9" w:rsidP="00C11E21">
            <w:pPr>
              <w:rPr>
                <w:sz w:val="20"/>
                <w:szCs w:val="20"/>
              </w:rPr>
            </w:pPr>
          </w:p>
        </w:tc>
        <w:tc>
          <w:tcPr>
            <w:tcW w:w="527" w:type="pct"/>
            <w:vMerge/>
            <w:shd w:val="clear" w:color="auto" w:fill="FFFFFF"/>
          </w:tcPr>
          <w:p w14:paraId="6F5F60AB" w14:textId="77777777" w:rsidR="00897FC9" w:rsidRPr="00BF3F37" w:rsidRDefault="00897FC9" w:rsidP="00C11E21">
            <w:pPr>
              <w:rPr>
                <w:sz w:val="20"/>
                <w:szCs w:val="20"/>
              </w:rPr>
            </w:pPr>
          </w:p>
        </w:tc>
        <w:tc>
          <w:tcPr>
            <w:tcW w:w="3096" w:type="pct"/>
            <w:shd w:val="clear" w:color="auto" w:fill="FFFFFF"/>
            <w:vAlign w:val="bottom"/>
          </w:tcPr>
          <w:p w14:paraId="390C6FC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D287E8E" w14:textId="77777777" w:rsidR="00897FC9" w:rsidRPr="00BF3F37" w:rsidRDefault="00897FC9" w:rsidP="00897FC9">
            <w:pPr>
              <w:pStyle w:val="Other0"/>
              <w:numPr>
                <w:ilvl w:val="0"/>
                <w:numId w:val="267"/>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58BEAF3" w14:textId="77777777" w:rsidR="00897FC9" w:rsidRPr="00BF3F37" w:rsidRDefault="00897FC9" w:rsidP="00897FC9">
            <w:pPr>
              <w:pStyle w:val="Other0"/>
              <w:numPr>
                <w:ilvl w:val="0"/>
                <w:numId w:val="267"/>
              </w:numPr>
              <w:shd w:val="clear" w:color="auto" w:fill="auto"/>
              <w:tabs>
                <w:tab w:val="left" w:pos="134"/>
              </w:tabs>
              <w:jc w:val="both"/>
              <w:rPr>
                <w:rFonts w:ascii="Times New Roman" w:hAnsi="Times New Roman" w:cs="Times New Roman"/>
              </w:rPr>
            </w:pPr>
            <w:r w:rsidRPr="00BF3F37">
              <w:rPr>
                <w:rFonts w:ascii="Times New Roman" w:hAnsi="Times New Roman" w:cs="Times New Roman"/>
              </w:rPr>
              <w:t>0 со стороны общей стены с соседним жилым домом</w:t>
            </w:r>
          </w:p>
        </w:tc>
      </w:tr>
      <w:tr w:rsidR="00897FC9" w:rsidRPr="00BF3F37" w14:paraId="6E358BBC" w14:textId="77777777" w:rsidTr="00C11E21">
        <w:trPr>
          <w:trHeight w:hRule="exact" w:val="494"/>
        </w:trPr>
        <w:tc>
          <w:tcPr>
            <w:tcW w:w="272" w:type="pct"/>
            <w:vMerge/>
            <w:shd w:val="clear" w:color="auto" w:fill="FFFFFF"/>
          </w:tcPr>
          <w:p w14:paraId="04C92B52" w14:textId="77777777" w:rsidR="00897FC9" w:rsidRPr="00BF3F37" w:rsidRDefault="00897FC9" w:rsidP="00C11E21">
            <w:pPr>
              <w:rPr>
                <w:sz w:val="20"/>
                <w:szCs w:val="20"/>
              </w:rPr>
            </w:pPr>
          </w:p>
        </w:tc>
        <w:tc>
          <w:tcPr>
            <w:tcW w:w="1105" w:type="pct"/>
            <w:vMerge/>
            <w:shd w:val="clear" w:color="auto" w:fill="FFFFFF"/>
          </w:tcPr>
          <w:p w14:paraId="348FA243" w14:textId="77777777" w:rsidR="00897FC9" w:rsidRPr="00BF3F37" w:rsidRDefault="00897FC9" w:rsidP="00C11E21">
            <w:pPr>
              <w:rPr>
                <w:sz w:val="20"/>
                <w:szCs w:val="20"/>
              </w:rPr>
            </w:pPr>
          </w:p>
        </w:tc>
        <w:tc>
          <w:tcPr>
            <w:tcW w:w="527" w:type="pct"/>
            <w:vMerge/>
            <w:shd w:val="clear" w:color="auto" w:fill="FFFFFF"/>
          </w:tcPr>
          <w:p w14:paraId="0550A408" w14:textId="77777777" w:rsidR="00897FC9" w:rsidRPr="00BF3F37" w:rsidRDefault="00897FC9" w:rsidP="00C11E21">
            <w:pPr>
              <w:rPr>
                <w:sz w:val="20"/>
                <w:szCs w:val="20"/>
              </w:rPr>
            </w:pPr>
          </w:p>
        </w:tc>
        <w:tc>
          <w:tcPr>
            <w:tcW w:w="3096" w:type="pct"/>
            <w:shd w:val="clear" w:color="auto" w:fill="FFFFFF"/>
            <w:vAlign w:val="bottom"/>
          </w:tcPr>
          <w:p w14:paraId="01B1898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12F5792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tc>
      </w:tr>
      <w:tr w:rsidR="00897FC9" w:rsidRPr="00BF3F37" w14:paraId="55D07E65" w14:textId="77777777" w:rsidTr="00C11E21">
        <w:trPr>
          <w:trHeight w:hRule="exact" w:val="494"/>
        </w:trPr>
        <w:tc>
          <w:tcPr>
            <w:tcW w:w="272" w:type="pct"/>
            <w:vMerge/>
            <w:shd w:val="clear" w:color="auto" w:fill="FFFFFF"/>
          </w:tcPr>
          <w:p w14:paraId="173E8F7B" w14:textId="77777777" w:rsidR="00897FC9" w:rsidRPr="00BF3F37" w:rsidRDefault="00897FC9" w:rsidP="00C11E21">
            <w:pPr>
              <w:rPr>
                <w:sz w:val="20"/>
                <w:szCs w:val="20"/>
              </w:rPr>
            </w:pPr>
          </w:p>
        </w:tc>
        <w:tc>
          <w:tcPr>
            <w:tcW w:w="1105" w:type="pct"/>
            <w:vMerge/>
            <w:shd w:val="clear" w:color="auto" w:fill="FFFFFF"/>
          </w:tcPr>
          <w:p w14:paraId="56130F9D" w14:textId="77777777" w:rsidR="00897FC9" w:rsidRPr="00BF3F37" w:rsidRDefault="00897FC9" w:rsidP="00C11E21">
            <w:pPr>
              <w:rPr>
                <w:sz w:val="20"/>
                <w:szCs w:val="20"/>
              </w:rPr>
            </w:pPr>
          </w:p>
        </w:tc>
        <w:tc>
          <w:tcPr>
            <w:tcW w:w="527" w:type="pct"/>
            <w:vMerge/>
            <w:shd w:val="clear" w:color="auto" w:fill="FFFFFF"/>
          </w:tcPr>
          <w:p w14:paraId="344AE123" w14:textId="77777777" w:rsidR="00897FC9" w:rsidRPr="00BF3F37" w:rsidRDefault="00897FC9" w:rsidP="00C11E21">
            <w:pPr>
              <w:rPr>
                <w:sz w:val="20"/>
                <w:szCs w:val="20"/>
              </w:rPr>
            </w:pPr>
          </w:p>
        </w:tc>
        <w:tc>
          <w:tcPr>
            <w:tcW w:w="3096" w:type="pct"/>
            <w:shd w:val="clear" w:color="auto" w:fill="FFFFFF"/>
            <w:vAlign w:val="bottom"/>
          </w:tcPr>
          <w:p w14:paraId="37ABD32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3405069" w14:textId="77777777" w:rsidTr="00C11E21">
        <w:trPr>
          <w:trHeight w:hRule="exact" w:val="974"/>
        </w:trPr>
        <w:tc>
          <w:tcPr>
            <w:tcW w:w="272" w:type="pct"/>
            <w:vMerge w:val="restart"/>
            <w:shd w:val="clear" w:color="auto" w:fill="FFFFFF"/>
          </w:tcPr>
          <w:p w14:paraId="3A8DD2D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105" w:type="pct"/>
            <w:vMerge w:val="restart"/>
            <w:shd w:val="clear" w:color="auto" w:fill="FFFFFF"/>
          </w:tcPr>
          <w:p w14:paraId="6DDF50E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Среднеэтажная жилая застройка</w:t>
            </w:r>
          </w:p>
        </w:tc>
        <w:tc>
          <w:tcPr>
            <w:tcW w:w="527" w:type="pct"/>
            <w:vMerge w:val="restart"/>
            <w:shd w:val="clear" w:color="auto" w:fill="FFFFFF"/>
          </w:tcPr>
          <w:p w14:paraId="2B2EDDD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2.5</w:t>
            </w:r>
          </w:p>
        </w:tc>
        <w:tc>
          <w:tcPr>
            <w:tcW w:w="3096" w:type="pct"/>
            <w:shd w:val="clear" w:color="auto" w:fill="FFFFFF"/>
            <w:vAlign w:val="bottom"/>
          </w:tcPr>
          <w:p w14:paraId="4000948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714F1E0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2F5FD248" w14:textId="77777777" w:rsidTr="00C11E21">
        <w:trPr>
          <w:trHeight w:hRule="exact" w:val="1699"/>
        </w:trPr>
        <w:tc>
          <w:tcPr>
            <w:tcW w:w="272" w:type="pct"/>
            <w:vMerge/>
            <w:shd w:val="clear" w:color="auto" w:fill="FFFFFF"/>
          </w:tcPr>
          <w:p w14:paraId="5559797A" w14:textId="77777777" w:rsidR="00897FC9" w:rsidRPr="00BF3F37" w:rsidRDefault="00897FC9" w:rsidP="00C11E21">
            <w:pPr>
              <w:rPr>
                <w:sz w:val="20"/>
                <w:szCs w:val="20"/>
              </w:rPr>
            </w:pPr>
          </w:p>
        </w:tc>
        <w:tc>
          <w:tcPr>
            <w:tcW w:w="1105" w:type="pct"/>
            <w:vMerge/>
            <w:shd w:val="clear" w:color="auto" w:fill="FFFFFF"/>
          </w:tcPr>
          <w:p w14:paraId="6496130A" w14:textId="77777777" w:rsidR="00897FC9" w:rsidRPr="00BF3F37" w:rsidRDefault="00897FC9" w:rsidP="00C11E21">
            <w:pPr>
              <w:rPr>
                <w:sz w:val="20"/>
                <w:szCs w:val="20"/>
              </w:rPr>
            </w:pPr>
          </w:p>
        </w:tc>
        <w:tc>
          <w:tcPr>
            <w:tcW w:w="527" w:type="pct"/>
            <w:vMerge/>
            <w:shd w:val="clear" w:color="auto" w:fill="FFFFFF"/>
          </w:tcPr>
          <w:p w14:paraId="6C654FAE" w14:textId="77777777" w:rsidR="00897FC9" w:rsidRPr="00BF3F37" w:rsidRDefault="00897FC9" w:rsidP="00C11E21">
            <w:pPr>
              <w:rPr>
                <w:sz w:val="20"/>
                <w:szCs w:val="20"/>
              </w:rPr>
            </w:pPr>
          </w:p>
        </w:tc>
        <w:tc>
          <w:tcPr>
            <w:tcW w:w="3096" w:type="pct"/>
            <w:shd w:val="clear" w:color="auto" w:fill="FFFFFF"/>
            <w:vAlign w:val="bottom"/>
          </w:tcPr>
          <w:p w14:paraId="05AEB9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B0A78C3" w14:textId="77777777" w:rsidR="00897FC9" w:rsidRPr="00BF3F37" w:rsidRDefault="00897FC9" w:rsidP="00897FC9">
            <w:pPr>
              <w:pStyle w:val="Other0"/>
              <w:numPr>
                <w:ilvl w:val="0"/>
                <w:numId w:val="268"/>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BC77EFE" w14:textId="77777777" w:rsidR="00897FC9" w:rsidRPr="00BF3F37" w:rsidRDefault="00897FC9" w:rsidP="00897FC9">
            <w:pPr>
              <w:pStyle w:val="Other0"/>
              <w:numPr>
                <w:ilvl w:val="0"/>
                <w:numId w:val="26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636EFF65" w14:textId="77777777" w:rsidTr="00C11E21">
        <w:trPr>
          <w:trHeight w:hRule="exact" w:val="1852"/>
        </w:trPr>
        <w:tc>
          <w:tcPr>
            <w:tcW w:w="272" w:type="pct"/>
            <w:vMerge/>
            <w:shd w:val="clear" w:color="auto" w:fill="FFFFFF"/>
          </w:tcPr>
          <w:p w14:paraId="0A12DF50" w14:textId="77777777" w:rsidR="00897FC9" w:rsidRPr="00BF3F37" w:rsidRDefault="00897FC9" w:rsidP="00C11E21">
            <w:pPr>
              <w:rPr>
                <w:sz w:val="20"/>
                <w:szCs w:val="20"/>
              </w:rPr>
            </w:pPr>
          </w:p>
        </w:tc>
        <w:tc>
          <w:tcPr>
            <w:tcW w:w="1105" w:type="pct"/>
            <w:vMerge/>
            <w:shd w:val="clear" w:color="auto" w:fill="FFFFFF"/>
          </w:tcPr>
          <w:p w14:paraId="110DBAA9" w14:textId="77777777" w:rsidR="00897FC9" w:rsidRPr="00BF3F37" w:rsidRDefault="00897FC9" w:rsidP="00C11E21">
            <w:pPr>
              <w:rPr>
                <w:sz w:val="20"/>
                <w:szCs w:val="20"/>
              </w:rPr>
            </w:pPr>
          </w:p>
        </w:tc>
        <w:tc>
          <w:tcPr>
            <w:tcW w:w="527" w:type="pct"/>
            <w:vMerge/>
            <w:shd w:val="clear" w:color="auto" w:fill="FFFFFF"/>
          </w:tcPr>
          <w:p w14:paraId="56BE9A85" w14:textId="77777777" w:rsidR="00897FC9" w:rsidRPr="00BF3F37" w:rsidRDefault="00897FC9" w:rsidP="00C11E21">
            <w:pPr>
              <w:rPr>
                <w:sz w:val="20"/>
                <w:szCs w:val="20"/>
              </w:rPr>
            </w:pPr>
          </w:p>
        </w:tc>
        <w:tc>
          <w:tcPr>
            <w:tcW w:w="3096" w:type="pct"/>
            <w:shd w:val="clear" w:color="auto" w:fill="FFFFFF"/>
            <w:vAlign w:val="bottom"/>
          </w:tcPr>
          <w:p w14:paraId="693AB1D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Минимальное количество надземных этажей - 5 Максимальное количество надземных этажей - 8</w:t>
            </w:r>
          </w:p>
          <w:p w14:paraId="0BC5509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первых этажей зданий со стороны красной линии - 6 В случае размещения на первом этаже в зданиях вдоль красных линий нежилых помещений, предельная высота первого этажа должна составлять не менее 3,5 метра.</w:t>
            </w:r>
          </w:p>
          <w:p w14:paraId="2BB0546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26A357E0" w14:textId="77777777" w:rsidR="00897FC9" w:rsidRPr="00BF3F37" w:rsidRDefault="00897FC9" w:rsidP="00C11E21">
            <w:pPr>
              <w:pStyle w:val="Other0"/>
              <w:shd w:val="clear" w:color="auto" w:fill="auto"/>
              <w:jc w:val="both"/>
              <w:rPr>
                <w:rFonts w:ascii="Times New Roman" w:hAnsi="Times New Roman" w:cs="Times New Roman"/>
              </w:rPr>
            </w:pPr>
          </w:p>
        </w:tc>
      </w:tr>
      <w:tr w:rsidR="00897FC9" w:rsidRPr="00BF3F37" w14:paraId="64EA058F" w14:textId="77777777" w:rsidTr="00C11E21">
        <w:trPr>
          <w:trHeight w:hRule="exact" w:val="715"/>
        </w:trPr>
        <w:tc>
          <w:tcPr>
            <w:tcW w:w="272" w:type="pct"/>
            <w:vMerge w:val="restart"/>
            <w:shd w:val="clear" w:color="auto" w:fill="FFFFFF"/>
          </w:tcPr>
          <w:p w14:paraId="3448A96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4</w:t>
            </w:r>
          </w:p>
        </w:tc>
        <w:tc>
          <w:tcPr>
            <w:tcW w:w="1105" w:type="pct"/>
            <w:vMerge w:val="restart"/>
            <w:shd w:val="clear" w:color="auto" w:fill="FFFFFF"/>
          </w:tcPr>
          <w:p w14:paraId="6298650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Многоэтажная жилая застройка (высотная застройка)</w:t>
            </w:r>
          </w:p>
        </w:tc>
        <w:tc>
          <w:tcPr>
            <w:tcW w:w="527" w:type="pct"/>
            <w:vMerge w:val="restart"/>
            <w:shd w:val="clear" w:color="auto" w:fill="FFFFFF"/>
          </w:tcPr>
          <w:p w14:paraId="0B67D03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2.6</w:t>
            </w:r>
          </w:p>
        </w:tc>
        <w:tc>
          <w:tcPr>
            <w:tcW w:w="3096" w:type="pct"/>
            <w:shd w:val="clear" w:color="auto" w:fill="FFFFFF"/>
            <w:vAlign w:val="bottom"/>
          </w:tcPr>
          <w:p w14:paraId="28ABF40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- 3000</w:t>
            </w:r>
          </w:p>
          <w:p w14:paraId="67BD516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37E534BB" w14:textId="77777777" w:rsidTr="00C11E21">
        <w:trPr>
          <w:trHeight w:hRule="exact" w:val="1852"/>
        </w:trPr>
        <w:tc>
          <w:tcPr>
            <w:tcW w:w="272" w:type="pct"/>
            <w:vMerge/>
            <w:shd w:val="clear" w:color="auto" w:fill="FFFFFF"/>
          </w:tcPr>
          <w:p w14:paraId="00E430EB" w14:textId="77777777" w:rsidR="00897FC9" w:rsidRPr="00BF3F37" w:rsidRDefault="00897FC9" w:rsidP="00C11E21">
            <w:pPr>
              <w:rPr>
                <w:sz w:val="20"/>
                <w:szCs w:val="20"/>
              </w:rPr>
            </w:pPr>
          </w:p>
        </w:tc>
        <w:tc>
          <w:tcPr>
            <w:tcW w:w="1105" w:type="pct"/>
            <w:vMerge/>
            <w:shd w:val="clear" w:color="auto" w:fill="FFFFFF"/>
          </w:tcPr>
          <w:p w14:paraId="4D356569" w14:textId="77777777" w:rsidR="00897FC9" w:rsidRPr="00BF3F37" w:rsidRDefault="00897FC9" w:rsidP="00C11E21">
            <w:pPr>
              <w:rPr>
                <w:sz w:val="20"/>
                <w:szCs w:val="20"/>
              </w:rPr>
            </w:pPr>
          </w:p>
        </w:tc>
        <w:tc>
          <w:tcPr>
            <w:tcW w:w="527" w:type="pct"/>
            <w:vMerge/>
            <w:shd w:val="clear" w:color="auto" w:fill="FFFFFF"/>
          </w:tcPr>
          <w:p w14:paraId="14805646" w14:textId="77777777" w:rsidR="00897FC9" w:rsidRPr="00BF3F37" w:rsidRDefault="00897FC9" w:rsidP="00C11E21">
            <w:pPr>
              <w:rPr>
                <w:sz w:val="20"/>
                <w:szCs w:val="20"/>
              </w:rPr>
            </w:pPr>
          </w:p>
        </w:tc>
        <w:tc>
          <w:tcPr>
            <w:tcW w:w="3096" w:type="pct"/>
            <w:shd w:val="clear" w:color="auto" w:fill="FFFFFF"/>
            <w:vAlign w:val="bottom"/>
          </w:tcPr>
          <w:p w14:paraId="1A7A74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6CC82A4" w14:textId="77777777" w:rsidR="00897FC9" w:rsidRPr="00BF3F37" w:rsidRDefault="00897FC9" w:rsidP="00897FC9">
            <w:pPr>
              <w:pStyle w:val="Other0"/>
              <w:numPr>
                <w:ilvl w:val="0"/>
                <w:numId w:val="269"/>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EBCB128" w14:textId="77777777" w:rsidR="00897FC9" w:rsidRPr="00BF3F37" w:rsidRDefault="00897FC9" w:rsidP="00897FC9">
            <w:pPr>
              <w:pStyle w:val="Other0"/>
              <w:numPr>
                <w:ilvl w:val="0"/>
                <w:numId w:val="26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7268C87B" w14:textId="77777777" w:rsidTr="00C11E21">
        <w:trPr>
          <w:trHeight w:hRule="exact" w:val="1673"/>
        </w:trPr>
        <w:tc>
          <w:tcPr>
            <w:tcW w:w="272" w:type="pct"/>
            <w:vMerge/>
            <w:shd w:val="clear" w:color="auto" w:fill="FFFFFF"/>
          </w:tcPr>
          <w:p w14:paraId="6F24C4AB" w14:textId="77777777" w:rsidR="00897FC9" w:rsidRPr="00BF3F37" w:rsidRDefault="00897FC9" w:rsidP="00C11E21">
            <w:pPr>
              <w:rPr>
                <w:sz w:val="20"/>
                <w:szCs w:val="20"/>
              </w:rPr>
            </w:pPr>
          </w:p>
        </w:tc>
        <w:tc>
          <w:tcPr>
            <w:tcW w:w="1105" w:type="pct"/>
            <w:vMerge/>
            <w:shd w:val="clear" w:color="auto" w:fill="FFFFFF"/>
          </w:tcPr>
          <w:p w14:paraId="7099D30C" w14:textId="77777777" w:rsidR="00897FC9" w:rsidRPr="00BF3F37" w:rsidRDefault="00897FC9" w:rsidP="00C11E21">
            <w:pPr>
              <w:rPr>
                <w:sz w:val="20"/>
                <w:szCs w:val="20"/>
              </w:rPr>
            </w:pPr>
          </w:p>
        </w:tc>
        <w:tc>
          <w:tcPr>
            <w:tcW w:w="527" w:type="pct"/>
            <w:vMerge/>
            <w:shd w:val="clear" w:color="auto" w:fill="FFFFFF"/>
          </w:tcPr>
          <w:p w14:paraId="5842682C" w14:textId="77777777" w:rsidR="00897FC9" w:rsidRPr="00BF3F37" w:rsidRDefault="00897FC9" w:rsidP="00C11E21">
            <w:pPr>
              <w:rPr>
                <w:sz w:val="20"/>
                <w:szCs w:val="20"/>
              </w:rPr>
            </w:pPr>
          </w:p>
        </w:tc>
        <w:tc>
          <w:tcPr>
            <w:tcW w:w="3096" w:type="pct"/>
            <w:shd w:val="clear" w:color="auto" w:fill="FFFFFF"/>
            <w:vAlign w:val="bottom"/>
          </w:tcPr>
          <w:p w14:paraId="06A340B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Минимальное количество надземных этажей - 9 Максимальная высота зданий, строений, сооружений, м не подлежит установлению</w:t>
            </w:r>
          </w:p>
          <w:p w14:paraId="3FF6996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первых этажей зданий со стороны красной линии - 6. В случае размещения на первом этаже в зданиях вдоль красных линий нежилых помещений, предельная высота первого этажа должна составлять не менее 3,5 метра.</w:t>
            </w:r>
          </w:p>
        </w:tc>
      </w:tr>
      <w:tr w:rsidR="00897FC9" w:rsidRPr="00BF3F37" w14:paraId="724E2DA3" w14:textId="77777777" w:rsidTr="00C11E21">
        <w:trPr>
          <w:trHeight w:hRule="exact" w:val="577"/>
        </w:trPr>
        <w:tc>
          <w:tcPr>
            <w:tcW w:w="272" w:type="pct"/>
            <w:vMerge/>
            <w:shd w:val="clear" w:color="auto" w:fill="FFFFFF"/>
          </w:tcPr>
          <w:p w14:paraId="38E00760" w14:textId="77777777" w:rsidR="00897FC9" w:rsidRPr="00BF3F37" w:rsidRDefault="00897FC9" w:rsidP="00C11E21">
            <w:pPr>
              <w:rPr>
                <w:sz w:val="20"/>
                <w:szCs w:val="20"/>
              </w:rPr>
            </w:pPr>
          </w:p>
        </w:tc>
        <w:tc>
          <w:tcPr>
            <w:tcW w:w="1105" w:type="pct"/>
            <w:vMerge/>
            <w:shd w:val="clear" w:color="auto" w:fill="FFFFFF"/>
          </w:tcPr>
          <w:p w14:paraId="0587CEE9" w14:textId="77777777" w:rsidR="00897FC9" w:rsidRPr="00BF3F37" w:rsidRDefault="00897FC9" w:rsidP="00C11E21">
            <w:pPr>
              <w:rPr>
                <w:sz w:val="20"/>
                <w:szCs w:val="20"/>
              </w:rPr>
            </w:pPr>
          </w:p>
        </w:tc>
        <w:tc>
          <w:tcPr>
            <w:tcW w:w="527" w:type="pct"/>
            <w:vMerge/>
            <w:shd w:val="clear" w:color="auto" w:fill="FFFFFF"/>
          </w:tcPr>
          <w:p w14:paraId="46197CBD" w14:textId="77777777" w:rsidR="00897FC9" w:rsidRPr="00BF3F37" w:rsidRDefault="00897FC9" w:rsidP="00C11E21">
            <w:pPr>
              <w:rPr>
                <w:sz w:val="20"/>
                <w:szCs w:val="20"/>
              </w:rPr>
            </w:pPr>
          </w:p>
        </w:tc>
        <w:tc>
          <w:tcPr>
            <w:tcW w:w="3096" w:type="pct"/>
            <w:shd w:val="clear" w:color="auto" w:fill="FFFFFF"/>
            <w:vAlign w:val="bottom"/>
          </w:tcPr>
          <w:p w14:paraId="5AD32C0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62A060B" w14:textId="77777777" w:rsidTr="00C11E21">
        <w:trPr>
          <w:trHeight w:hRule="exact" w:val="996"/>
        </w:trPr>
        <w:tc>
          <w:tcPr>
            <w:tcW w:w="272" w:type="pct"/>
            <w:vMerge w:val="restart"/>
            <w:shd w:val="clear" w:color="auto" w:fill="FFFFFF"/>
          </w:tcPr>
          <w:p w14:paraId="3C39BF8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5</w:t>
            </w:r>
          </w:p>
        </w:tc>
        <w:tc>
          <w:tcPr>
            <w:tcW w:w="1105" w:type="pct"/>
            <w:vMerge w:val="restart"/>
            <w:shd w:val="clear" w:color="auto" w:fill="FFFFFF"/>
          </w:tcPr>
          <w:p w14:paraId="0E75548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Общежития</w:t>
            </w:r>
          </w:p>
        </w:tc>
        <w:tc>
          <w:tcPr>
            <w:tcW w:w="527" w:type="pct"/>
            <w:vMerge w:val="restart"/>
            <w:shd w:val="clear" w:color="auto" w:fill="FFFFFF"/>
          </w:tcPr>
          <w:p w14:paraId="463827D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3.2.4</w:t>
            </w:r>
          </w:p>
        </w:tc>
        <w:tc>
          <w:tcPr>
            <w:tcW w:w="3096" w:type="pct"/>
            <w:shd w:val="clear" w:color="auto" w:fill="FFFFFF"/>
            <w:vAlign w:val="bottom"/>
          </w:tcPr>
          <w:p w14:paraId="735C4A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36B3434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257CDF44" w14:textId="77777777" w:rsidTr="00C11E21">
        <w:trPr>
          <w:trHeight w:hRule="exact" w:val="1852"/>
        </w:trPr>
        <w:tc>
          <w:tcPr>
            <w:tcW w:w="272" w:type="pct"/>
            <w:vMerge/>
            <w:shd w:val="clear" w:color="auto" w:fill="FFFFFF"/>
          </w:tcPr>
          <w:p w14:paraId="65368D64" w14:textId="77777777" w:rsidR="00897FC9" w:rsidRPr="00BF3F37" w:rsidRDefault="00897FC9" w:rsidP="00C11E21">
            <w:pPr>
              <w:rPr>
                <w:sz w:val="20"/>
                <w:szCs w:val="20"/>
              </w:rPr>
            </w:pPr>
          </w:p>
        </w:tc>
        <w:tc>
          <w:tcPr>
            <w:tcW w:w="1105" w:type="pct"/>
            <w:vMerge/>
            <w:shd w:val="clear" w:color="auto" w:fill="FFFFFF"/>
          </w:tcPr>
          <w:p w14:paraId="78DB1469" w14:textId="77777777" w:rsidR="00897FC9" w:rsidRPr="00BF3F37" w:rsidRDefault="00897FC9" w:rsidP="00C11E21">
            <w:pPr>
              <w:rPr>
                <w:sz w:val="20"/>
                <w:szCs w:val="20"/>
              </w:rPr>
            </w:pPr>
          </w:p>
        </w:tc>
        <w:tc>
          <w:tcPr>
            <w:tcW w:w="527" w:type="pct"/>
            <w:vMerge/>
            <w:shd w:val="clear" w:color="auto" w:fill="FFFFFF"/>
          </w:tcPr>
          <w:p w14:paraId="07AAED3E" w14:textId="77777777" w:rsidR="00897FC9" w:rsidRPr="00BF3F37" w:rsidRDefault="00897FC9" w:rsidP="00C11E21">
            <w:pPr>
              <w:rPr>
                <w:sz w:val="20"/>
                <w:szCs w:val="20"/>
              </w:rPr>
            </w:pPr>
          </w:p>
        </w:tc>
        <w:tc>
          <w:tcPr>
            <w:tcW w:w="3096" w:type="pct"/>
            <w:shd w:val="clear" w:color="auto" w:fill="FFFFFF"/>
            <w:vAlign w:val="bottom"/>
          </w:tcPr>
          <w:p w14:paraId="435C28F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19D0DA2" w14:textId="77777777" w:rsidR="00897FC9" w:rsidRPr="00BF3F37" w:rsidRDefault="00897FC9" w:rsidP="00897FC9">
            <w:pPr>
              <w:pStyle w:val="Other0"/>
              <w:numPr>
                <w:ilvl w:val="0"/>
                <w:numId w:val="270"/>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120E1A2" w14:textId="77777777" w:rsidR="00897FC9" w:rsidRPr="00BF3F37" w:rsidRDefault="00897FC9" w:rsidP="00897FC9">
            <w:pPr>
              <w:pStyle w:val="Other0"/>
              <w:numPr>
                <w:ilvl w:val="0"/>
                <w:numId w:val="27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1ACD41C7" w14:textId="77777777" w:rsidTr="00C11E21">
        <w:trPr>
          <w:trHeight w:hRule="exact" w:val="709"/>
        </w:trPr>
        <w:tc>
          <w:tcPr>
            <w:tcW w:w="272" w:type="pct"/>
            <w:vMerge/>
            <w:shd w:val="clear" w:color="auto" w:fill="FFFFFF"/>
          </w:tcPr>
          <w:p w14:paraId="428DFE42" w14:textId="77777777" w:rsidR="00897FC9" w:rsidRPr="00BF3F37" w:rsidRDefault="00897FC9" w:rsidP="00C11E21">
            <w:pPr>
              <w:rPr>
                <w:sz w:val="20"/>
                <w:szCs w:val="20"/>
              </w:rPr>
            </w:pPr>
          </w:p>
        </w:tc>
        <w:tc>
          <w:tcPr>
            <w:tcW w:w="1105" w:type="pct"/>
            <w:vMerge/>
            <w:shd w:val="clear" w:color="auto" w:fill="FFFFFF"/>
          </w:tcPr>
          <w:p w14:paraId="5C5FF98D" w14:textId="77777777" w:rsidR="00897FC9" w:rsidRPr="00BF3F37" w:rsidRDefault="00897FC9" w:rsidP="00C11E21">
            <w:pPr>
              <w:rPr>
                <w:sz w:val="20"/>
                <w:szCs w:val="20"/>
              </w:rPr>
            </w:pPr>
          </w:p>
        </w:tc>
        <w:tc>
          <w:tcPr>
            <w:tcW w:w="527" w:type="pct"/>
            <w:vMerge/>
            <w:shd w:val="clear" w:color="auto" w:fill="FFFFFF"/>
          </w:tcPr>
          <w:p w14:paraId="68F56C50" w14:textId="77777777" w:rsidR="00897FC9" w:rsidRPr="00BF3F37" w:rsidRDefault="00897FC9" w:rsidP="00C11E21">
            <w:pPr>
              <w:rPr>
                <w:sz w:val="20"/>
                <w:szCs w:val="20"/>
              </w:rPr>
            </w:pPr>
          </w:p>
        </w:tc>
        <w:tc>
          <w:tcPr>
            <w:tcW w:w="3096" w:type="pct"/>
            <w:shd w:val="clear" w:color="auto" w:fill="FFFFFF"/>
            <w:vAlign w:val="bottom"/>
          </w:tcPr>
          <w:p w14:paraId="2A492DF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5474AAE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tc>
      </w:tr>
      <w:tr w:rsidR="00897FC9" w:rsidRPr="00BF3F37" w14:paraId="2A5EDC99" w14:textId="77777777" w:rsidTr="00C11E21">
        <w:trPr>
          <w:trHeight w:hRule="exact" w:val="577"/>
        </w:trPr>
        <w:tc>
          <w:tcPr>
            <w:tcW w:w="272" w:type="pct"/>
            <w:vMerge/>
            <w:shd w:val="clear" w:color="auto" w:fill="FFFFFF"/>
          </w:tcPr>
          <w:p w14:paraId="4F612B4F" w14:textId="77777777" w:rsidR="00897FC9" w:rsidRPr="00BF3F37" w:rsidRDefault="00897FC9" w:rsidP="00C11E21">
            <w:pPr>
              <w:rPr>
                <w:sz w:val="20"/>
                <w:szCs w:val="20"/>
              </w:rPr>
            </w:pPr>
          </w:p>
        </w:tc>
        <w:tc>
          <w:tcPr>
            <w:tcW w:w="1105" w:type="pct"/>
            <w:vMerge/>
            <w:shd w:val="clear" w:color="auto" w:fill="FFFFFF"/>
          </w:tcPr>
          <w:p w14:paraId="5DC7627E" w14:textId="77777777" w:rsidR="00897FC9" w:rsidRPr="00BF3F37" w:rsidRDefault="00897FC9" w:rsidP="00C11E21">
            <w:pPr>
              <w:rPr>
                <w:sz w:val="20"/>
                <w:szCs w:val="20"/>
              </w:rPr>
            </w:pPr>
          </w:p>
        </w:tc>
        <w:tc>
          <w:tcPr>
            <w:tcW w:w="527" w:type="pct"/>
            <w:vMerge/>
            <w:shd w:val="clear" w:color="auto" w:fill="FFFFFF"/>
          </w:tcPr>
          <w:p w14:paraId="451A7216" w14:textId="77777777" w:rsidR="00897FC9" w:rsidRPr="00BF3F37" w:rsidRDefault="00897FC9" w:rsidP="00C11E21">
            <w:pPr>
              <w:rPr>
                <w:sz w:val="20"/>
                <w:szCs w:val="20"/>
              </w:rPr>
            </w:pPr>
          </w:p>
        </w:tc>
        <w:tc>
          <w:tcPr>
            <w:tcW w:w="3096" w:type="pct"/>
            <w:shd w:val="clear" w:color="auto" w:fill="FFFFFF"/>
            <w:vAlign w:val="bottom"/>
          </w:tcPr>
          <w:p w14:paraId="2297889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C512F57" w14:textId="77777777" w:rsidTr="00C11E21">
        <w:trPr>
          <w:trHeight w:hRule="exact" w:val="840"/>
        </w:trPr>
        <w:tc>
          <w:tcPr>
            <w:tcW w:w="272" w:type="pct"/>
            <w:vMerge w:val="restart"/>
            <w:shd w:val="clear" w:color="auto" w:fill="FFFFFF"/>
          </w:tcPr>
          <w:p w14:paraId="14419CB9" w14:textId="77777777" w:rsidR="00897FC9" w:rsidRPr="00BF3F37" w:rsidRDefault="00897FC9" w:rsidP="00C11E21">
            <w:pPr>
              <w:rPr>
                <w:sz w:val="20"/>
                <w:szCs w:val="20"/>
              </w:rPr>
            </w:pPr>
            <w:r w:rsidRPr="00BF3F37">
              <w:rPr>
                <w:sz w:val="20"/>
                <w:szCs w:val="20"/>
              </w:rPr>
              <w:t>6</w:t>
            </w:r>
          </w:p>
        </w:tc>
        <w:tc>
          <w:tcPr>
            <w:tcW w:w="1105" w:type="pct"/>
            <w:vMerge w:val="restart"/>
            <w:shd w:val="clear" w:color="auto" w:fill="FFFFFF"/>
          </w:tcPr>
          <w:p w14:paraId="34260F18" w14:textId="77777777" w:rsidR="00897FC9" w:rsidRPr="00BF3F37" w:rsidRDefault="00897FC9" w:rsidP="00C11E21">
            <w:pPr>
              <w:rPr>
                <w:sz w:val="20"/>
                <w:szCs w:val="20"/>
              </w:rPr>
            </w:pPr>
            <w:r w:rsidRPr="00BF3F37">
              <w:rPr>
                <w:sz w:val="20"/>
                <w:szCs w:val="20"/>
              </w:rPr>
              <w:t>Бытовое обслуживание</w:t>
            </w:r>
          </w:p>
        </w:tc>
        <w:tc>
          <w:tcPr>
            <w:tcW w:w="527" w:type="pct"/>
            <w:vMerge w:val="restart"/>
            <w:shd w:val="clear" w:color="auto" w:fill="FFFFFF"/>
          </w:tcPr>
          <w:p w14:paraId="331DD3CD" w14:textId="77777777" w:rsidR="00897FC9" w:rsidRPr="00BF3F37" w:rsidRDefault="00897FC9" w:rsidP="00C11E21">
            <w:pPr>
              <w:rPr>
                <w:sz w:val="20"/>
                <w:szCs w:val="20"/>
              </w:rPr>
            </w:pPr>
            <w:r w:rsidRPr="00BF3F37">
              <w:rPr>
                <w:sz w:val="20"/>
                <w:szCs w:val="20"/>
              </w:rPr>
              <w:t>3.3</w:t>
            </w:r>
          </w:p>
        </w:tc>
        <w:tc>
          <w:tcPr>
            <w:tcW w:w="3096" w:type="pct"/>
            <w:shd w:val="clear" w:color="auto" w:fill="FFFFFF"/>
          </w:tcPr>
          <w:p w14:paraId="1A532F4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044955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tc>
      </w:tr>
      <w:tr w:rsidR="00897FC9" w:rsidRPr="00BF3F37" w14:paraId="703188C6" w14:textId="77777777" w:rsidTr="00C11E21">
        <w:trPr>
          <w:trHeight w:hRule="exact" w:val="1852"/>
        </w:trPr>
        <w:tc>
          <w:tcPr>
            <w:tcW w:w="272" w:type="pct"/>
            <w:vMerge/>
            <w:shd w:val="clear" w:color="auto" w:fill="FFFFFF"/>
          </w:tcPr>
          <w:p w14:paraId="2191DEFE" w14:textId="77777777" w:rsidR="00897FC9" w:rsidRPr="00BF3F37" w:rsidRDefault="00897FC9" w:rsidP="00C11E21">
            <w:pPr>
              <w:rPr>
                <w:sz w:val="20"/>
                <w:szCs w:val="20"/>
              </w:rPr>
            </w:pPr>
          </w:p>
        </w:tc>
        <w:tc>
          <w:tcPr>
            <w:tcW w:w="1105" w:type="pct"/>
            <w:vMerge/>
            <w:shd w:val="clear" w:color="auto" w:fill="FFFFFF"/>
          </w:tcPr>
          <w:p w14:paraId="74248D90" w14:textId="77777777" w:rsidR="00897FC9" w:rsidRPr="00BF3F37" w:rsidRDefault="00897FC9" w:rsidP="00C11E21">
            <w:pPr>
              <w:rPr>
                <w:sz w:val="20"/>
                <w:szCs w:val="20"/>
              </w:rPr>
            </w:pPr>
          </w:p>
        </w:tc>
        <w:tc>
          <w:tcPr>
            <w:tcW w:w="527" w:type="pct"/>
            <w:vMerge/>
            <w:shd w:val="clear" w:color="auto" w:fill="FFFFFF"/>
          </w:tcPr>
          <w:p w14:paraId="3957BE9B" w14:textId="77777777" w:rsidR="00897FC9" w:rsidRPr="00BF3F37" w:rsidRDefault="00897FC9" w:rsidP="00C11E21">
            <w:pPr>
              <w:rPr>
                <w:sz w:val="20"/>
                <w:szCs w:val="20"/>
              </w:rPr>
            </w:pPr>
          </w:p>
        </w:tc>
        <w:tc>
          <w:tcPr>
            <w:tcW w:w="3096" w:type="pct"/>
            <w:shd w:val="clear" w:color="auto" w:fill="FFFFFF"/>
            <w:vAlign w:val="bottom"/>
          </w:tcPr>
          <w:p w14:paraId="76380C5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F3F0D45" w14:textId="77777777" w:rsidR="00897FC9" w:rsidRPr="00BF3F37" w:rsidRDefault="00897FC9" w:rsidP="00897FC9">
            <w:pPr>
              <w:pStyle w:val="Other0"/>
              <w:numPr>
                <w:ilvl w:val="0"/>
                <w:numId w:val="271"/>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0ED06FB" w14:textId="77777777" w:rsidR="00897FC9" w:rsidRPr="00BF3F37" w:rsidRDefault="00897FC9" w:rsidP="00897FC9">
            <w:pPr>
              <w:pStyle w:val="Other0"/>
              <w:numPr>
                <w:ilvl w:val="0"/>
                <w:numId w:val="27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3FF0E2F8" w14:textId="77777777" w:rsidTr="00C11E21">
        <w:trPr>
          <w:trHeight w:hRule="exact" w:val="718"/>
        </w:trPr>
        <w:tc>
          <w:tcPr>
            <w:tcW w:w="272" w:type="pct"/>
            <w:vMerge/>
            <w:shd w:val="clear" w:color="auto" w:fill="FFFFFF"/>
          </w:tcPr>
          <w:p w14:paraId="3758F99C" w14:textId="77777777" w:rsidR="00897FC9" w:rsidRPr="00BF3F37" w:rsidRDefault="00897FC9" w:rsidP="00C11E21">
            <w:pPr>
              <w:rPr>
                <w:sz w:val="20"/>
                <w:szCs w:val="20"/>
              </w:rPr>
            </w:pPr>
          </w:p>
        </w:tc>
        <w:tc>
          <w:tcPr>
            <w:tcW w:w="1105" w:type="pct"/>
            <w:vMerge/>
            <w:shd w:val="clear" w:color="auto" w:fill="FFFFFF"/>
          </w:tcPr>
          <w:p w14:paraId="6B6C9BE1" w14:textId="77777777" w:rsidR="00897FC9" w:rsidRPr="00BF3F37" w:rsidRDefault="00897FC9" w:rsidP="00C11E21">
            <w:pPr>
              <w:rPr>
                <w:sz w:val="20"/>
                <w:szCs w:val="20"/>
              </w:rPr>
            </w:pPr>
          </w:p>
        </w:tc>
        <w:tc>
          <w:tcPr>
            <w:tcW w:w="527" w:type="pct"/>
            <w:vMerge/>
            <w:shd w:val="clear" w:color="auto" w:fill="FFFFFF"/>
          </w:tcPr>
          <w:p w14:paraId="40A4E825" w14:textId="77777777" w:rsidR="00897FC9" w:rsidRPr="00BF3F37" w:rsidRDefault="00897FC9" w:rsidP="00C11E21">
            <w:pPr>
              <w:rPr>
                <w:sz w:val="20"/>
                <w:szCs w:val="20"/>
              </w:rPr>
            </w:pPr>
          </w:p>
        </w:tc>
        <w:tc>
          <w:tcPr>
            <w:tcW w:w="3096" w:type="pct"/>
            <w:shd w:val="clear" w:color="auto" w:fill="FFFFFF"/>
            <w:vAlign w:val="bottom"/>
          </w:tcPr>
          <w:p w14:paraId="116AB2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4549EC0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tc>
      </w:tr>
      <w:tr w:rsidR="00897FC9" w:rsidRPr="00BF3F37" w14:paraId="4F538B15" w14:textId="77777777" w:rsidTr="00C11E21">
        <w:trPr>
          <w:trHeight w:hRule="exact" w:val="576"/>
        </w:trPr>
        <w:tc>
          <w:tcPr>
            <w:tcW w:w="272" w:type="pct"/>
            <w:vMerge/>
            <w:shd w:val="clear" w:color="auto" w:fill="FFFFFF"/>
          </w:tcPr>
          <w:p w14:paraId="17402BCC" w14:textId="77777777" w:rsidR="00897FC9" w:rsidRPr="00BF3F37" w:rsidRDefault="00897FC9" w:rsidP="00C11E21">
            <w:pPr>
              <w:rPr>
                <w:sz w:val="20"/>
                <w:szCs w:val="20"/>
              </w:rPr>
            </w:pPr>
          </w:p>
        </w:tc>
        <w:tc>
          <w:tcPr>
            <w:tcW w:w="1105" w:type="pct"/>
            <w:vMerge/>
            <w:shd w:val="clear" w:color="auto" w:fill="FFFFFF"/>
          </w:tcPr>
          <w:p w14:paraId="13DCF393" w14:textId="77777777" w:rsidR="00897FC9" w:rsidRPr="00BF3F37" w:rsidRDefault="00897FC9" w:rsidP="00C11E21">
            <w:pPr>
              <w:rPr>
                <w:sz w:val="20"/>
                <w:szCs w:val="20"/>
              </w:rPr>
            </w:pPr>
          </w:p>
        </w:tc>
        <w:tc>
          <w:tcPr>
            <w:tcW w:w="527" w:type="pct"/>
            <w:vMerge/>
            <w:shd w:val="clear" w:color="auto" w:fill="FFFFFF"/>
          </w:tcPr>
          <w:p w14:paraId="1E79064D" w14:textId="77777777" w:rsidR="00897FC9" w:rsidRPr="00BF3F37" w:rsidRDefault="00897FC9" w:rsidP="00C11E21">
            <w:pPr>
              <w:rPr>
                <w:sz w:val="20"/>
                <w:szCs w:val="20"/>
              </w:rPr>
            </w:pPr>
          </w:p>
        </w:tc>
        <w:tc>
          <w:tcPr>
            <w:tcW w:w="3096" w:type="pct"/>
            <w:shd w:val="clear" w:color="auto" w:fill="FFFFFF"/>
            <w:vAlign w:val="bottom"/>
          </w:tcPr>
          <w:p w14:paraId="23F37EC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3A32AE5" w14:textId="77777777" w:rsidTr="00C11E21">
        <w:trPr>
          <w:trHeight w:hRule="exact" w:val="1009"/>
        </w:trPr>
        <w:tc>
          <w:tcPr>
            <w:tcW w:w="272" w:type="pct"/>
            <w:vMerge w:val="restart"/>
            <w:shd w:val="clear" w:color="auto" w:fill="FFFFFF"/>
          </w:tcPr>
          <w:p w14:paraId="530B88F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7</w:t>
            </w:r>
          </w:p>
        </w:tc>
        <w:tc>
          <w:tcPr>
            <w:tcW w:w="1105" w:type="pct"/>
            <w:vMerge w:val="restart"/>
            <w:shd w:val="clear" w:color="auto" w:fill="FFFFFF"/>
          </w:tcPr>
          <w:p w14:paraId="7C92012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Амбулаторно</w:t>
            </w:r>
            <w:r w:rsidRPr="00BF3F37">
              <w:rPr>
                <w:rFonts w:ascii="Times New Roman" w:hAnsi="Times New Roman" w:cs="Times New Roman"/>
              </w:rPr>
              <w:softHyphen/>
              <w:t>поликлиническое обслуживание</w:t>
            </w:r>
          </w:p>
        </w:tc>
        <w:tc>
          <w:tcPr>
            <w:tcW w:w="527" w:type="pct"/>
            <w:vMerge w:val="restart"/>
            <w:shd w:val="clear" w:color="auto" w:fill="FFFFFF"/>
          </w:tcPr>
          <w:p w14:paraId="084359C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3.4.1</w:t>
            </w:r>
          </w:p>
        </w:tc>
        <w:tc>
          <w:tcPr>
            <w:tcW w:w="3096" w:type="pct"/>
            <w:shd w:val="clear" w:color="auto" w:fill="FFFFFF"/>
            <w:vAlign w:val="bottom"/>
          </w:tcPr>
          <w:p w14:paraId="1AD850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- 1500</w:t>
            </w:r>
          </w:p>
          <w:p w14:paraId="77917E3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2FB0E191" w14:textId="77777777" w:rsidTr="00C11E21">
        <w:trPr>
          <w:trHeight w:hRule="exact" w:val="1701"/>
        </w:trPr>
        <w:tc>
          <w:tcPr>
            <w:tcW w:w="272" w:type="pct"/>
            <w:vMerge/>
            <w:shd w:val="clear" w:color="auto" w:fill="FFFFFF"/>
          </w:tcPr>
          <w:p w14:paraId="45B147DE" w14:textId="77777777" w:rsidR="00897FC9" w:rsidRPr="00BF3F37" w:rsidRDefault="00897FC9" w:rsidP="00C11E21">
            <w:pPr>
              <w:rPr>
                <w:sz w:val="20"/>
                <w:szCs w:val="20"/>
              </w:rPr>
            </w:pPr>
          </w:p>
        </w:tc>
        <w:tc>
          <w:tcPr>
            <w:tcW w:w="1105" w:type="pct"/>
            <w:vMerge/>
            <w:shd w:val="clear" w:color="auto" w:fill="FFFFFF"/>
          </w:tcPr>
          <w:p w14:paraId="3D1EDDB9" w14:textId="77777777" w:rsidR="00897FC9" w:rsidRPr="00BF3F37" w:rsidRDefault="00897FC9" w:rsidP="00C11E21">
            <w:pPr>
              <w:rPr>
                <w:sz w:val="20"/>
                <w:szCs w:val="20"/>
              </w:rPr>
            </w:pPr>
          </w:p>
        </w:tc>
        <w:tc>
          <w:tcPr>
            <w:tcW w:w="527" w:type="pct"/>
            <w:vMerge/>
            <w:shd w:val="clear" w:color="auto" w:fill="FFFFFF"/>
          </w:tcPr>
          <w:p w14:paraId="642CE662" w14:textId="77777777" w:rsidR="00897FC9" w:rsidRPr="00BF3F37" w:rsidRDefault="00897FC9" w:rsidP="00C11E21">
            <w:pPr>
              <w:rPr>
                <w:sz w:val="20"/>
                <w:szCs w:val="20"/>
              </w:rPr>
            </w:pPr>
          </w:p>
        </w:tc>
        <w:tc>
          <w:tcPr>
            <w:tcW w:w="3096" w:type="pct"/>
            <w:shd w:val="clear" w:color="auto" w:fill="FFFFFF"/>
            <w:vAlign w:val="bottom"/>
          </w:tcPr>
          <w:p w14:paraId="298F383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66B4334" w14:textId="77777777" w:rsidR="00897FC9" w:rsidRPr="00BF3F37" w:rsidRDefault="00897FC9" w:rsidP="00897FC9">
            <w:pPr>
              <w:pStyle w:val="Other0"/>
              <w:numPr>
                <w:ilvl w:val="0"/>
                <w:numId w:val="272"/>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BFE23D2" w14:textId="77777777" w:rsidR="00897FC9" w:rsidRPr="00BF3F37" w:rsidRDefault="00897FC9" w:rsidP="00897FC9">
            <w:pPr>
              <w:pStyle w:val="Other0"/>
              <w:numPr>
                <w:ilvl w:val="0"/>
                <w:numId w:val="27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6E783474" w14:textId="77777777" w:rsidTr="00C11E21">
        <w:trPr>
          <w:trHeight w:hRule="exact" w:val="691"/>
        </w:trPr>
        <w:tc>
          <w:tcPr>
            <w:tcW w:w="272" w:type="pct"/>
            <w:vMerge/>
            <w:shd w:val="clear" w:color="auto" w:fill="FFFFFF"/>
          </w:tcPr>
          <w:p w14:paraId="2FCA4CF2" w14:textId="77777777" w:rsidR="00897FC9" w:rsidRPr="00BF3F37" w:rsidRDefault="00897FC9" w:rsidP="00C11E21">
            <w:pPr>
              <w:rPr>
                <w:sz w:val="20"/>
                <w:szCs w:val="20"/>
              </w:rPr>
            </w:pPr>
          </w:p>
        </w:tc>
        <w:tc>
          <w:tcPr>
            <w:tcW w:w="1105" w:type="pct"/>
            <w:vMerge/>
            <w:shd w:val="clear" w:color="auto" w:fill="FFFFFF"/>
          </w:tcPr>
          <w:p w14:paraId="7EF6AE83" w14:textId="77777777" w:rsidR="00897FC9" w:rsidRPr="00BF3F37" w:rsidRDefault="00897FC9" w:rsidP="00C11E21">
            <w:pPr>
              <w:rPr>
                <w:sz w:val="20"/>
                <w:szCs w:val="20"/>
              </w:rPr>
            </w:pPr>
          </w:p>
        </w:tc>
        <w:tc>
          <w:tcPr>
            <w:tcW w:w="527" w:type="pct"/>
            <w:vMerge/>
            <w:shd w:val="clear" w:color="auto" w:fill="FFFFFF"/>
          </w:tcPr>
          <w:p w14:paraId="5891C62F" w14:textId="77777777" w:rsidR="00897FC9" w:rsidRPr="00BF3F37" w:rsidRDefault="00897FC9" w:rsidP="00C11E21">
            <w:pPr>
              <w:rPr>
                <w:sz w:val="20"/>
                <w:szCs w:val="20"/>
              </w:rPr>
            </w:pPr>
          </w:p>
        </w:tc>
        <w:tc>
          <w:tcPr>
            <w:tcW w:w="3096" w:type="pct"/>
            <w:shd w:val="clear" w:color="auto" w:fill="FFFFFF"/>
            <w:vAlign w:val="bottom"/>
          </w:tcPr>
          <w:p w14:paraId="6B6CD6C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4979A5F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5AE06B1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tc>
      </w:tr>
      <w:tr w:rsidR="00897FC9" w:rsidRPr="00BF3F37" w14:paraId="651F5796" w14:textId="77777777" w:rsidTr="00C11E21">
        <w:trPr>
          <w:trHeight w:hRule="exact" w:val="719"/>
        </w:trPr>
        <w:tc>
          <w:tcPr>
            <w:tcW w:w="272" w:type="pct"/>
            <w:vMerge/>
            <w:shd w:val="clear" w:color="auto" w:fill="FFFFFF"/>
          </w:tcPr>
          <w:p w14:paraId="148138B5" w14:textId="77777777" w:rsidR="00897FC9" w:rsidRPr="00BF3F37" w:rsidRDefault="00897FC9" w:rsidP="00C11E21">
            <w:pPr>
              <w:rPr>
                <w:sz w:val="20"/>
                <w:szCs w:val="20"/>
              </w:rPr>
            </w:pPr>
          </w:p>
        </w:tc>
        <w:tc>
          <w:tcPr>
            <w:tcW w:w="1105" w:type="pct"/>
            <w:vMerge/>
            <w:shd w:val="clear" w:color="auto" w:fill="FFFFFF"/>
          </w:tcPr>
          <w:p w14:paraId="3C694741" w14:textId="77777777" w:rsidR="00897FC9" w:rsidRPr="00BF3F37" w:rsidRDefault="00897FC9" w:rsidP="00C11E21">
            <w:pPr>
              <w:rPr>
                <w:sz w:val="20"/>
                <w:szCs w:val="20"/>
              </w:rPr>
            </w:pPr>
          </w:p>
        </w:tc>
        <w:tc>
          <w:tcPr>
            <w:tcW w:w="527" w:type="pct"/>
            <w:vMerge/>
            <w:shd w:val="clear" w:color="auto" w:fill="FFFFFF"/>
          </w:tcPr>
          <w:p w14:paraId="2DDF57BD" w14:textId="77777777" w:rsidR="00897FC9" w:rsidRPr="00BF3F37" w:rsidRDefault="00897FC9" w:rsidP="00C11E21">
            <w:pPr>
              <w:rPr>
                <w:sz w:val="20"/>
                <w:szCs w:val="20"/>
              </w:rPr>
            </w:pPr>
          </w:p>
        </w:tc>
        <w:tc>
          <w:tcPr>
            <w:tcW w:w="3096" w:type="pct"/>
            <w:shd w:val="clear" w:color="auto" w:fill="FFFFFF"/>
            <w:vAlign w:val="bottom"/>
          </w:tcPr>
          <w:p w14:paraId="6C35C0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46E5883" w14:textId="77777777" w:rsidTr="00C11E21">
        <w:trPr>
          <w:trHeight w:hRule="exact" w:val="1122"/>
        </w:trPr>
        <w:tc>
          <w:tcPr>
            <w:tcW w:w="272" w:type="pct"/>
            <w:vMerge w:val="restart"/>
            <w:shd w:val="clear" w:color="auto" w:fill="FFFFFF"/>
          </w:tcPr>
          <w:p w14:paraId="7E6FFB0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8</w:t>
            </w:r>
          </w:p>
        </w:tc>
        <w:tc>
          <w:tcPr>
            <w:tcW w:w="1105" w:type="pct"/>
            <w:vMerge w:val="restart"/>
            <w:shd w:val="clear" w:color="auto" w:fill="FFFFFF"/>
          </w:tcPr>
          <w:p w14:paraId="28FDCD6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Стационарное медицинское обслуживание</w:t>
            </w:r>
          </w:p>
        </w:tc>
        <w:tc>
          <w:tcPr>
            <w:tcW w:w="527" w:type="pct"/>
            <w:vMerge w:val="restart"/>
            <w:shd w:val="clear" w:color="auto" w:fill="FFFFFF"/>
          </w:tcPr>
          <w:p w14:paraId="2BBCBEB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3.4.2</w:t>
            </w:r>
          </w:p>
        </w:tc>
        <w:tc>
          <w:tcPr>
            <w:tcW w:w="3096" w:type="pct"/>
            <w:shd w:val="clear" w:color="auto" w:fill="FFFFFF"/>
            <w:vAlign w:val="bottom"/>
          </w:tcPr>
          <w:p w14:paraId="02ECEF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56B1F7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0B6BF9D1" w14:textId="77777777" w:rsidTr="00C11E21">
        <w:trPr>
          <w:trHeight w:hRule="exact" w:val="1852"/>
        </w:trPr>
        <w:tc>
          <w:tcPr>
            <w:tcW w:w="272" w:type="pct"/>
            <w:vMerge/>
            <w:shd w:val="clear" w:color="auto" w:fill="FFFFFF"/>
          </w:tcPr>
          <w:p w14:paraId="18465563" w14:textId="77777777" w:rsidR="00897FC9" w:rsidRPr="00BF3F37" w:rsidRDefault="00897FC9" w:rsidP="00C11E21">
            <w:pPr>
              <w:rPr>
                <w:sz w:val="20"/>
                <w:szCs w:val="20"/>
              </w:rPr>
            </w:pPr>
          </w:p>
        </w:tc>
        <w:tc>
          <w:tcPr>
            <w:tcW w:w="1105" w:type="pct"/>
            <w:vMerge/>
            <w:shd w:val="clear" w:color="auto" w:fill="FFFFFF"/>
          </w:tcPr>
          <w:p w14:paraId="5D46687E" w14:textId="77777777" w:rsidR="00897FC9" w:rsidRPr="00BF3F37" w:rsidRDefault="00897FC9" w:rsidP="00C11E21">
            <w:pPr>
              <w:rPr>
                <w:sz w:val="20"/>
                <w:szCs w:val="20"/>
              </w:rPr>
            </w:pPr>
          </w:p>
        </w:tc>
        <w:tc>
          <w:tcPr>
            <w:tcW w:w="527" w:type="pct"/>
            <w:vMerge/>
            <w:shd w:val="clear" w:color="auto" w:fill="FFFFFF"/>
          </w:tcPr>
          <w:p w14:paraId="71238615" w14:textId="77777777" w:rsidR="00897FC9" w:rsidRPr="00BF3F37" w:rsidRDefault="00897FC9" w:rsidP="00C11E21">
            <w:pPr>
              <w:rPr>
                <w:sz w:val="20"/>
                <w:szCs w:val="20"/>
              </w:rPr>
            </w:pPr>
          </w:p>
        </w:tc>
        <w:tc>
          <w:tcPr>
            <w:tcW w:w="3096" w:type="pct"/>
            <w:shd w:val="clear" w:color="auto" w:fill="FFFFFF"/>
            <w:vAlign w:val="bottom"/>
          </w:tcPr>
          <w:p w14:paraId="7ADBCB7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D18729C" w14:textId="77777777" w:rsidR="00897FC9" w:rsidRPr="00BF3F37" w:rsidRDefault="00897FC9" w:rsidP="00897FC9">
            <w:pPr>
              <w:pStyle w:val="Other0"/>
              <w:numPr>
                <w:ilvl w:val="0"/>
                <w:numId w:val="273"/>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DF1AC4F" w14:textId="77777777" w:rsidR="00897FC9" w:rsidRPr="00BF3F37" w:rsidRDefault="00897FC9" w:rsidP="00897FC9">
            <w:pPr>
              <w:pStyle w:val="Other0"/>
              <w:numPr>
                <w:ilvl w:val="0"/>
                <w:numId w:val="27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0D666DFE" w14:textId="77777777" w:rsidTr="00C11E21">
        <w:trPr>
          <w:trHeight w:hRule="exact" w:val="994"/>
        </w:trPr>
        <w:tc>
          <w:tcPr>
            <w:tcW w:w="272" w:type="pct"/>
            <w:vMerge/>
            <w:shd w:val="clear" w:color="auto" w:fill="FFFFFF"/>
          </w:tcPr>
          <w:p w14:paraId="485B735C" w14:textId="77777777" w:rsidR="00897FC9" w:rsidRPr="00BF3F37" w:rsidRDefault="00897FC9" w:rsidP="00C11E21">
            <w:pPr>
              <w:rPr>
                <w:sz w:val="20"/>
                <w:szCs w:val="20"/>
              </w:rPr>
            </w:pPr>
          </w:p>
        </w:tc>
        <w:tc>
          <w:tcPr>
            <w:tcW w:w="1105" w:type="pct"/>
            <w:vMerge/>
            <w:shd w:val="clear" w:color="auto" w:fill="FFFFFF"/>
          </w:tcPr>
          <w:p w14:paraId="77655F3E" w14:textId="77777777" w:rsidR="00897FC9" w:rsidRPr="00BF3F37" w:rsidRDefault="00897FC9" w:rsidP="00C11E21">
            <w:pPr>
              <w:rPr>
                <w:sz w:val="20"/>
                <w:szCs w:val="20"/>
              </w:rPr>
            </w:pPr>
          </w:p>
        </w:tc>
        <w:tc>
          <w:tcPr>
            <w:tcW w:w="527" w:type="pct"/>
            <w:vMerge/>
            <w:shd w:val="clear" w:color="auto" w:fill="FFFFFF"/>
          </w:tcPr>
          <w:p w14:paraId="0703D107" w14:textId="77777777" w:rsidR="00897FC9" w:rsidRPr="00BF3F37" w:rsidRDefault="00897FC9" w:rsidP="00C11E21">
            <w:pPr>
              <w:rPr>
                <w:sz w:val="20"/>
                <w:szCs w:val="20"/>
              </w:rPr>
            </w:pPr>
          </w:p>
        </w:tc>
        <w:tc>
          <w:tcPr>
            <w:tcW w:w="3096" w:type="pct"/>
            <w:shd w:val="clear" w:color="auto" w:fill="FFFFFF"/>
            <w:vAlign w:val="bottom"/>
          </w:tcPr>
          <w:p w14:paraId="3876A4A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A9678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39ABC30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tc>
      </w:tr>
      <w:tr w:rsidR="00897FC9" w:rsidRPr="00BF3F37" w14:paraId="44DFBCC3" w14:textId="77777777" w:rsidTr="00C11E21">
        <w:trPr>
          <w:trHeight w:hRule="exact" w:val="995"/>
        </w:trPr>
        <w:tc>
          <w:tcPr>
            <w:tcW w:w="272" w:type="pct"/>
            <w:vMerge w:val="restart"/>
            <w:shd w:val="clear" w:color="auto" w:fill="FFFFFF"/>
          </w:tcPr>
          <w:p w14:paraId="2D96597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9</w:t>
            </w:r>
          </w:p>
        </w:tc>
        <w:tc>
          <w:tcPr>
            <w:tcW w:w="1105" w:type="pct"/>
            <w:vMerge w:val="restart"/>
            <w:shd w:val="clear" w:color="auto" w:fill="FFFFFF"/>
          </w:tcPr>
          <w:p w14:paraId="7BF2891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Дошкольное, начальное и среднее общее образование</w:t>
            </w:r>
          </w:p>
        </w:tc>
        <w:tc>
          <w:tcPr>
            <w:tcW w:w="527" w:type="pct"/>
            <w:vMerge w:val="restart"/>
            <w:shd w:val="clear" w:color="auto" w:fill="FFFFFF"/>
          </w:tcPr>
          <w:p w14:paraId="2282EC7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3.5.1</w:t>
            </w:r>
          </w:p>
        </w:tc>
        <w:tc>
          <w:tcPr>
            <w:tcW w:w="3096" w:type="pct"/>
            <w:shd w:val="clear" w:color="auto" w:fill="FFFFFF"/>
            <w:vAlign w:val="bottom"/>
          </w:tcPr>
          <w:p w14:paraId="13B5428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2BC5231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2995F63E" w14:textId="77777777" w:rsidTr="00C11E21">
        <w:trPr>
          <w:trHeight w:hRule="exact" w:val="1122"/>
        </w:trPr>
        <w:tc>
          <w:tcPr>
            <w:tcW w:w="272" w:type="pct"/>
            <w:vMerge/>
            <w:shd w:val="clear" w:color="auto" w:fill="FFFFFF"/>
          </w:tcPr>
          <w:p w14:paraId="56596067" w14:textId="77777777" w:rsidR="00897FC9" w:rsidRPr="00BF3F37" w:rsidRDefault="00897FC9" w:rsidP="00C11E21">
            <w:pPr>
              <w:rPr>
                <w:sz w:val="20"/>
                <w:szCs w:val="20"/>
              </w:rPr>
            </w:pPr>
          </w:p>
        </w:tc>
        <w:tc>
          <w:tcPr>
            <w:tcW w:w="1105" w:type="pct"/>
            <w:vMerge/>
            <w:shd w:val="clear" w:color="auto" w:fill="FFFFFF"/>
          </w:tcPr>
          <w:p w14:paraId="3DD427E9" w14:textId="77777777" w:rsidR="00897FC9" w:rsidRPr="00BF3F37" w:rsidRDefault="00897FC9" w:rsidP="00C11E21">
            <w:pPr>
              <w:rPr>
                <w:sz w:val="20"/>
                <w:szCs w:val="20"/>
              </w:rPr>
            </w:pPr>
          </w:p>
        </w:tc>
        <w:tc>
          <w:tcPr>
            <w:tcW w:w="527" w:type="pct"/>
            <w:vMerge/>
            <w:shd w:val="clear" w:color="auto" w:fill="FFFFFF"/>
          </w:tcPr>
          <w:p w14:paraId="0F0BDCFB" w14:textId="77777777" w:rsidR="00897FC9" w:rsidRPr="00BF3F37" w:rsidRDefault="00897FC9" w:rsidP="00C11E21">
            <w:pPr>
              <w:rPr>
                <w:sz w:val="20"/>
                <w:szCs w:val="20"/>
              </w:rPr>
            </w:pPr>
          </w:p>
        </w:tc>
        <w:tc>
          <w:tcPr>
            <w:tcW w:w="3096" w:type="pct"/>
            <w:shd w:val="clear" w:color="auto" w:fill="FFFFFF"/>
            <w:vAlign w:val="bottom"/>
          </w:tcPr>
          <w:p w14:paraId="552939A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- 5</w:t>
            </w:r>
          </w:p>
        </w:tc>
      </w:tr>
      <w:tr w:rsidR="00897FC9" w:rsidRPr="00BF3F37" w14:paraId="72B23EB8" w14:textId="77777777" w:rsidTr="00C11E21">
        <w:trPr>
          <w:trHeight w:hRule="exact" w:val="726"/>
        </w:trPr>
        <w:tc>
          <w:tcPr>
            <w:tcW w:w="272" w:type="pct"/>
            <w:vMerge/>
            <w:shd w:val="clear" w:color="auto" w:fill="FFFFFF"/>
          </w:tcPr>
          <w:p w14:paraId="791466F0" w14:textId="77777777" w:rsidR="00897FC9" w:rsidRPr="00BF3F37" w:rsidRDefault="00897FC9" w:rsidP="00C11E21">
            <w:pPr>
              <w:rPr>
                <w:sz w:val="20"/>
                <w:szCs w:val="20"/>
              </w:rPr>
            </w:pPr>
          </w:p>
        </w:tc>
        <w:tc>
          <w:tcPr>
            <w:tcW w:w="1105" w:type="pct"/>
            <w:vMerge/>
            <w:shd w:val="clear" w:color="auto" w:fill="FFFFFF"/>
          </w:tcPr>
          <w:p w14:paraId="1EBDEACB" w14:textId="77777777" w:rsidR="00897FC9" w:rsidRPr="00BF3F37" w:rsidRDefault="00897FC9" w:rsidP="00C11E21">
            <w:pPr>
              <w:rPr>
                <w:sz w:val="20"/>
                <w:szCs w:val="20"/>
              </w:rPr>
            </w:pPr>
          </w:p>
        </w:tc>
        <w:tc>
          <w:tcPr>
            <w:tcW w:w="527" w:type="pct"/>
            <w:vMerge/>
            <w:shd w:val="clear" w:color="auto" w:fill="FFFFFF"/>
          </w:tcPr>
          <w:p w14:paraId="76E52CE8" w14:textId="77777777" w:rsidR="00897FC9" w:rsidRPr="00BF3F37" w:rsidRDefault="00897FC9" w:rsidP="00C11E21">
            <w:pPr>
              <w:rPr>
                <w:sz w:val="20"/>
                <w:szCs w:val="20"/>
              </w:rPr>
            </w:pPr>
          </w:p>
        </w:tc>
        <w:tc>
          <w:tcPr>
            <w:tcW w:w="3096" w:type="pct"/>
            <w:shd w:val="clear" w:color="auto" w:fill="FFFFFF"/>
            <w:vAlign w:val="bottom"/>
          </w:tcPr>
          <w:p w14:paraId="50F8C53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626F044D" w14:textId="77777777" w:rsidTr="00C11E21">
        <w:trPr>
          <w:trHeight w:hRule="exact" w:val="695"/>
        </w:trPr>
        <w:tc>
          <w:tcPr>
            <w:tcW w:w="272" w:type="pct"/>
            <w:vMerge/>
            <w:shd w:val="clear" w:color="auto" w:fill="FFFFFF"/>
          </w:tcPr>
          <w:p w14:paraId="3B1D0916" w14:textId="77777777" w:rsidR="00897FC9" w:rsidRPr="00BF3F37" w:rsidRDefault="00897FC9" w:rsidP="00C11E21">
            <w:pPr>
              <w:rPr>
                <w:sz w:val="20"/>
                <w:szCs w:val="20"/>
              </w:rPr>
            </w:pPr>
          </w:p>
        </w:tc>
        <w:tc>
          <w:tcPr>
            <w:tcW w:w="1105" w:type="pct"/>
            <w:vMerge/>
            <w:shd w:val="clear" w:color="auto" w:fill="FFFFFF"/>
          </w:tcPr>
          <w:p w14:paraId="63F26EBA" w14:textId="77777777" w:rsidR="00897FC9" w:rsidRPr="00BF3F37" w:rsidRDefault="00897FC9" w:rsidP="00C11E21">
            <w:pPr>
              <w:rPr>
                <w:sz w:val="20"/>
                <w:szCs w:val="20"/>
              </w:rPr>
            </w:pPr>
          </w:p>
        </w:tc>
        <w:tc>
          <w:tcPr>
            <w:tcW w:w="527" w:type="pct"/>
            <w:vMerge/>
            <w:shd w:val="clear" w:color="auto" w:fill="FFFFFF"/>
          </w:tcPr>
          <w:p w14:paraId="668EB853" w14:textId="77777777" w:rsidR="00897FC9" w:rsidRPr="00BF3F37" w:rsidRDefault="00897FC9" w:rsidP="00C11E21">
            <w:pPr>
              <w:rPr>
                <w:sz w:val="20"/>
                <w:szCs w:val="20"/>
              </w:rPr>
            </w:pPr>
          </w:p>
        </w:tc>
        <w:tc>
          <w:tcPr>
            <w:tcW w:w="3096" w:type="pct"/>
            <w:shd w:val="clear" w:color="auto" w:fill="FFFFFF"/>
            <w:vAlign w:val="bottom"/>
          </w:tcPr>
          <w:p w14:paraId="0C42316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7777F66" w14:textId="77777777" w:rsidTr="00C11E21">
        <w:trPr>
          <w:trHeight w:hRule="exact" w:val="1002"/>
        </w:trPr>
        <w:tc>
          <w:tcPr>
            <w:tcW w:w="272" w:type="pct"/>
            <w:vMerge w:val="restart"/>
            <w:shd w:val="clear" w:color="auto" w:fill="FFFFFF"/>
          </w:tcPr>
          <w:p w14:paraId="5804F8C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10</w:t>
            </w:r>
          </w:p>
        </w:tc>
        <w:tc>
          <w:tcPr>
            <w:tcW w:w="1105" w:type="pct"/>
            <w:vMerge w:val="restart"/>
            <w:shd w:val="clear" w:color="auto" w:fill="FFFFFF"/>
          </w:tcPr>
          <w:p w14:paraId="51C8DF5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Среднее и высшее профессиональное образование</w:t>
            </w:r>
          </w:p>
        </w:tc>
        <w:tc>
          <w:tcPr>
            <w:tcW w:w="527" w:type="pct"/>
            <w:vMerge w:val="restart"/>
            <w:shd w:val="clear" w:color="auto" w:fill="FFFFFF"/>
          </w:tcPr>
          <w:p w14:paraId="222C8F1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3.5.2</w:t>
            </w:r>
          </w:p>
        </w:tc>
        <w:tc>
          <w:tcPr>
            <w:tcW w:w="3096" w:type="pct"/>
            <w:shd w:val="clear" w:color="auto" w:fill="FFFFFF"/>
            <w:vAlign w:val="bottom"/>
          </w:tcPr>
          <w:p w14:paraId="2279CBE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- 40000</w:t>
            </w:r>
          </w:p>
          <w:p w14:paraId="358F59D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433B3A00" w14:textId="77777777" w:rsidTr="00C11E21">
        <w:trPr>
          <w:trHeight w:hRule="exact" w:val="1143"/>
        </w:trPr>
        <w:tc>
          <w:tcPr>
            <w:tcW w:w="272" w:type="pct"/>
            <w:vMerge/>
            <w:shd w:val="clear" w:color="auto" w:fill="FFFFFF"/>
          </w:tcPr>
          <w:p w14:paraId="1E5F5F86" w14:textId="77777777" w:rsidR="00897FC9" w:rsidRPr="00BF3F37" w:rsidRDefault="00897FC9" w:rsidP="00C11E21">
            <w:pPr>
              <w:rPr>
                <w:sz w:val="20"/>
                <w:szCs w:val="20"/>
              </w:rPr>
            </w:pPr>
          </w:p>
        </w:tc>
        <w:tc>
          <w:tcPr>
            <w:tcW w:w="1105" w:type="pct"/>
            <w:vMerge/>
            <w:shd w:val="clear" w:color="auto" w:fill="FFFFFF"/>
          </w:tcPr>
          <w:p w14:paraId="4BE047A2" w14:textId="77777777" w:rsidR="00897FC9" w:rsidRPr="00BF3F37" w:rsidRDefault="00897FC9" w:rsidP="00C11E21">
            <w:pPr>
              <w:rPr>
                <w:sz w:val="20"/>
                <w:szCs w:val="20"/>
              </w:rPr>
            </w:pPr>
          </w:p>
        </w:tc>
        <w:tc>
          <w:tcPr>
            <w:tcW w:w="527" w:type="pct"/>
            <w:vMerge/>
            <w:shd w:val="clear" w:color="auto" w:fill="FFFFFF"/>
          </w:tcPr>
          <w:p w14:paraId="7628F547" w14:textId="77777777" w:rsidR="00897FC9" w:rsidRPr="00BF3F37" w:rsidRDefault="00897FC9" w:rsidP="00C11E21">
            <w:pPr>
              <w:rPr>
                <w:sz w:val="20"/>
                <w:szCs w:val="20"/>
              </w:rPr>
            </w:pPr>
          </w:p>
        </w:tc>
        <w:tc>
          <w:tcPr>
            <w:tcW w:w="3096" w:type="pct"/>
            <w:shd w:val="clear" w:color="auto" w:fill="FFFFFF"/>
            <w:vAlign w:val="bottom"/>
          </w:tcPr>
          <w:p w14:paraId="1C56A66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- 5</w:t>
            </w:r>
          </w:p>
        </w:tc>
      </w:tr>
      <w:tr w:rsidR="00897FC9" w:rsidRPr="00BF3F37" w14:paraId="7E6B18DF" w14:textId="77777777" w:rsidTr="00C11E21">
        <w:trPr>
          <w:trHeight w:hRule="exact" w:val="1569"/>
        </w:trPr>
        <w:tc>
          <w:tcPr>
            <w:tcW w:w="272" w:type="pct"/>
            <w:vMerge/>
            <w:shd w:val="clear" w:color="auto" w:fill="FFFFFF"/>
          </w:tcPr>
          <w:p w14:paraId="522CF7C0" w14:textId="77777777" w:rsidR="00897FC9" w:rsidRPr="00BF3F37" w:rsidRDefault="00897FC9" w:rsidP="00C11E21">
            <w:pPr>
              <w:rPr>
                <w:sz w:val="20"/>
                <w:szCs w:val="20"/>
              </w:rPr>
            </w:pPr>
          </w:p>
        </w:tc>
        <w:tc>
          <w:tcPr>
            <w:tcW w:w="1105" w:type="pct"/>
            <w:vMerge/>
            <w:shd w:val="clear" w:color="auto" w:fill="FFFFFF"/>
          </w:tcPr>
          <w:p w14:paraId="22297437" w14:textId="77777777" w:rsidR="00897FC9" w:rsidRPr="00BF3F37" w:rsidRDefault="00897FC9" w:rsidP="00C11E21">
            <w:pPr>
              <w:rPr>
                <w:sz w:val="20"/>
                <w:szCs w:val="20"/>
              </w:rPr>
            </w:pPr>
          </w:p>
        </w:tc>
        <w:tc>
          <w:tcPr>
            <w:tcW w:w="527" w:type="pct"/>
            <w:vMerge/>
            <w:shd w:val="clear" w:color="auto" w:fill="FFFFFF"/>
          </w:tcPr>
          <w:p w14:paraId="2B5C384D" w14:textId="77777777" w:rsidR="00897FC9" w:rsidRPr="00BF3F37" w:rsidRDefault="00897FC9" w:rsidP="00C11E21">
            <w:pPr>
              <w:rPr>
                <w:sz w:val="20"/>
                <w:szCs w:val="20"/>
              </w:rPr>
            </w:pPr>
          </w:p>
        </w:tc>
        <w:tc>
          <w:tcPr>
            <w:tcW w:w="3096" w:type="pct"/>
            <w:shd w:val="clear" w:color="auto" w:fill="FFFFFF"/>
            <w:vAlign w:val="bottom"/>
          </w:tcPr>
          <w:p w14:paraId="0BE89F0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762A1DE4" w14:textId="77777777" w:rsidR="00897FC9" w:rsidRPr="00BF3F37" w:rsidRDefault="00897FC9" w:rsidP="00C11E21">
            <w:pPr>
              <w:pStyle w:val="Other0"/>
              <w:shd w:val="clear" w:color="auto" w:fill="auto"/>
              <w:jc w:val="both"/>
              <w:rPr>
                <w:rFonts w:ascii="Times New Roman" w:hAnsi="Times New Roman" w:cs="Times New Roman"/>
              </w:rPr>
            </w:pPr>
          </w:p>
          <w:p w14:paraId="48C9BD2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0E3E30A" w14:textId="77777777" w:rsidTr="00C11E21">
        <w:trPr>
          <w:trHeight w:hRule="exact" w:val="1122"/>
        </w:trPr>
        <w:tc>
          <w:tcPr>
            <w:tcW w:w="272" w:type="pct"/>
            <w:vMerge w:val="restart"/>
            <w:shd w:val="clear" w:color="auto" w:fill="FFFFFF"/>
          </w:tcPr>
          <w:p w14:paraId="6DA625A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11</w:t>
            </w:r>
          </w:p>
        </w:tc>
        <w:tc>
          <w:tcPr>
            <w:tcW w:w="1105" w:type="pct"/>
            <w:vMerge w:val="restart"/>
            <w:shd w:val="clear" w:color="auto" w:fill="FFFFFF"/>
          </w:tcPr>
          <w:p w14:paraId="1A00A26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Объекты культурно</w:t>
            </w:r>
            <w:r w:rsidRPr="00BF3F37">
              <w:rPr>
                <w:rFonts w:ascii="Times New Roman" w:hAnsi="Times New Roman" w:cs="Times New Roman"/>
              </w:rPr>
              <w:softHyphen/>
              <w:t>досуговой деятельности</w:t>
            </w:r>
          </w:p>
        </w:tc>
        <w:tc>
          <w:tcPr>
            <w:tcW w:w="527" w:type="pct"/>
            <w:vMerge w:val="restart"/>
            <w:shd w:val="clear" w:color="auto" w:fill="FFFFFF"/>
          </w:tcPr>
          <w:p w14:paraId="2562748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3.6.1</w:t>
            </w:r>
          </w:p>
        </w:tc>
        <w:tc>
          <w:tcPr>
            <w:tcW w:w="3096" w:type="pct"/>
            <w:shd w:val="clear" w:color="auto" w:fill="FFFFFF"/>
            <w:vAlign w:val="bottom"/>
          </w:tcPr>
          <w:p w14:paraId="4D1D1A3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70845CA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5581ECC9" w14:textId="77777777" w:rsidTr="00C11E21">
        <w:trPr>
          <w:trHeight w:hRule="exact" w:val="1852"/>
        </w:trPr>
        <w:tc>
          <w:tcPr>
            <w:tcW w:w="272" w:type="pct"/>
            <w:vMerge/>
            <w:shd w:val="clear" w:color="auto" w:fill="FFFFFF"/>
          </w:tcPr>
          <w:p w14:paraId="6189C515" w14:textId="77777777" w:rsidR="00897FC9" w:rsidRPr="00BF3F37" w:rsidRDefault="00897FC9" w:rsidP="00C11E21">
            <w:pPr>
              <w:rPr>
                <w:sz w:val="20"/>
                <w:szCs w:val="20"/>
              </w:rPr>
            </w:pPr>
          </w:p>
        </w:tc>
        <w:tc>
          <w:tcPr>
            <w:tcW w:w="1105" w:type="pct"/>
            <w:vMerge/>
            <w:shd w:val="clear" w:color="auto" w:fill="FFFFFF"/>
          </w:tcPr>
          <w:p w14:paraId="7D5A9748" w14:textId="77777777" w:rsidR="00897FC9" w:rsidRPr="00BF3F37" w:rsidRDefault="00897FC9" w:rsidP="00C11E21">
            <w:pPr>
              <w:rPr>
                <w:sz w:val="20"/>
                <w:szCs w:val="20"/>
              </w:rPr>
            </w:pPr>
          </w:p>
        </w:tc>
        <w:tc>
          <w:tcPr>
            <w:tcW w:w="527" w:type="pct"/>
            <w:vMerge/>
            <w:shd w:val="clear" w:color="auto" w:fill="FFFFFF"/>
          </w:tcPr>
          <w:p w14:paraId="176AB180" w14:textId="77777777" w:rsidR="00897FC9" w:rsidRPr="00BF3F37" w:rsidRDefault="00897FC9" w:rsidP="00C11E21">
            <w:pPr>
              <w:rPr>
                <w:sz w:val="20"/>
                <w:szCs w:val="20"/>
              </w:rPr>
            </w:pPr>
          </w:p>
        </w:tc>
        <w:tc>
          <w:tcPr>
            <w:tcW w:w="3096" w:type="pct"/>
            <w:shd w:val="clear" w:color="auto" w:fill="FFFFFF"/>
            <w:vAlign w:val="bottom"/>
          </w:tcPr>
          <w:p w14:paraId="7328373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8DB3044" w14:textId="77777777" w:rsidR="00897FC9" w:rsidRPr="00BF3F37" w:rsidRDefault="00897FC9" w:rsidP="00897FC9">
            <w:pPr>
              <w:pStyle w:val="Other0"/>
              <w:numPr>
                <w:ilvl w:val="0"/>
                <w:numId w:val="274"/>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BD78123" w14:textId="77777777" w:rsidR="00897FC9" w:rsidRPr="00BF3F37" w:rsidRDefault="00897FC9" w:rsidP="00897FC9">
            <w:pPr>
              <w:pStyle w:val="Other0"/>
              <w:numPr>
                <w:ilvl w:val="0"/>
                <w:numId w:val="27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0597FB16" w14:textId="77777777" w:rsidTr="00C11E21">
        <w:trPr>
          <w:trHeight w:hRule="exact" w:val="839"/>
        </w:trPr>
        <w:tc>
          <w:tcPr>
            <w:tcW w:w="272" w:type="pct"/>
            <w:vMerge/>
            <w:shd w:val="clear" w:color="auto" w:fill="FFFFFF"/>
          </w:tcPr>
          <w:p w14:paraId="7465C963" w14:textId="77777777" w:rsidR="00897FC9" w:rsidRPr="00BF3F37" w:rsidRDefault="00897FC9" w:rsidP="00C11E21">
            <w:pPr>
              <w:rPr>
                <w:sz w:val="20"/>
                <w:szCs w:val="20"/>
              </w:rPr>
            </w:pPr>
          </w:p>
        </w:tc>
        <w:tc>
          <w:tcPr>
            <w:tcW w:w="1105" w:type="pct"/>
            <w:vMerge/>
            <w:shd w:val="clear" w:color="auto" w:fill="FFFFFF"/>
          </w:tcPr>
          <w:p w14:paraId="7FEBCA28" w14:textId="77777777" w:rsidR="00897FC9" w:rsidRPr="00BF3F37" w:rsidRDefault="00897FC9" w:rsidP="00C11E21">
            <w:pPr>
              <w:rPr>
                <w:sz w:val="20"/>
                <w:szCs w:val="20"/>
              </w:rPr>
            </w:pPr>
          </w:p>
        </w:tc>
        <w:tc>
          <w:tcPr>
            <w:tcW w:w="527" w:type="pct"/>
            <w:vMerge/>
            <w:shd w:val="clear" w:color="auto" w:fill="FFFFFF"/>
          </w:tcPr>
          <w:p w14:paraId="13B74FA7" w14:textId="77777777" w:rsidR="00897FC9" w:rsidRPr="00BF3F37" w:rsidRDefault="00897FC9" w:rsidP="00C11E21">
            <w:pPr>
              <w:rPr>
                <w:sz w:val="20"/>
                <w:szCs w:val="20"/>
              </w:rPr>
            </w:pPr>
          </w:p>
        </w:tc>
        <w:tc>
          <w:tcPr>
            <w:tcW w:w="3096" w:type="pct"/>
            <w:shd w:val="clear" w:color="auto" w:fill="FFFFFF"/>
            <w:vAlign w:val="bottom"/>
          </w:tcPr>
          <w:p w14:paraId="7A777B8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4CADD4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tc>
      </w:tr>
      <w:tr w:rsidR="00897FC9" w:rsidRPr="00BF3F37" w14:paraId="1C78C37E" w14:textId="77777777" w:rsidTr="00C11E21">
        <w:trPr>
          <w:trHeight w:hRule="exact" w:val="567"/>
        </w:trPr>
        <w:tc>
          <w:tcPr>
            <w:tcW w:w="272" w:type="pct"/>
            <w:vMerge/>
            <w:shd w:val="clear" w:color="auto" w:fill="FFFFFF"/>
          </w:tcPr>
          <w:p w14:paraId="32882BFF" w14:textId="77777777" w:rsidR="00897FC9" w:rsidRPr="00BF3F37" w:rsidRDefault="00897FC9" w:rsidP="00C11E21">
            <w:pPr>
              <w:rPr>
                <w:sz w:val="20"/>
                <w:szCs w:val="20"/>
              </w:rPr>
            </w:pPr>
          </w:p>
        </w:tc>
        <w:tc>
          <w:tcPr>
            <w:tcW w:w="1105" w:type="pct"/>
            <w:vMerge/>
            <w:shd w:val="clear" w:color="auto" w:fill="FFFFFF"/>
          </w:tcPr>
          <w:p w14:paraId="2D0CA789" w14:textId="77777777" w:rsidR="00897FC9" w:rsidRPr="00BF3F37" w:rsidRDefault="00897FC9" w:rsidP="00C11E21">
            <w:pPr>
              <w:rPr>
                <w:sz w:val="20"/>
                <w:szCs w:val="20"/>
              </w:rPr>
            </w:pPr>
          </w:p>
        </w:tc>
        <w:tc>
          <w:tcPr>
            <w:tcW w:w="527" w:type="pct"/>
            <w:vMerge/>
            <w:shd w:val="clear" w:color="auto" w:fill="FFFFFF"/>
          </w:tcPr>
          <w:p w14:paraId="5983FAB3" w14:textId="77777777" w:rsidR="00897FC9" w:rsidRPr="00BF3F37" w:rsidRDefault="00897FC9" w:rsidP="00C11E21">
            <w:pPr>
              <w:rPr>
                <w:sz w:val="20"/>
                <w:szCs w:val="20"/>
              </w:rPr>
            </w:pPr>
          </w:p>
        </w:tc>
        <w:tc>
          <w:tcPr>
            <w:tcW w:w="3096" w:type="pct"/>
            <w:shd w:val="clear" w:color="auto" w:fill="FFFFFF"/>
            <w:vAlign w:val="bottom"/>
          </w:tcPr>
          <w:p w14:paraId="37358D4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C3BC8DB" w14:textId="77777777" w:rsidTr="00C11E21">
        <w:trPr>
          <w:trHeight w:hRule="exact" w:val="717"/>
        </w:trPr>
        <w:tc>
          <w:tcPr>
            <w:tcW w:w="272" w:type="pct"/>
            <w:vMerge w:val="restart"/>
            <w:shd w:val="clear" w:color="auto" w:fill="FFFFFF"/>
          </w:tcPr>
          <w:p w14:paraId="5FF07A2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12</w:t>
            </w:r>
          </w:p>
        </w:tc>
        <w:tc>
          <w:tcPr>
            <w:tcW w:w="1105" w:type="pct"/>
            <w:vMerge w:val="restart"/>
            <w:shd w:val="clear" w:color="auto" w:fill="FFFFFF"/>
          </w:tcPr>
          <w:p w14:paraId="278C4CD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Парки культуры и отдыха</w:t>
            </w:r>
          </w:p>
        </w:tc>
        <w:tc>
          <w:tcPr>
            <w:tcW w:w="527" w:type="pct"/>
            <w:vMerge w:val="restart"/>
            <w:shd w:val="clear" w:color="auto" w:fill="FFFFFF"/>
          </w:tcPr>
          <w:p w14:paraId="4C6DBAC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3.6.2</w:t>
            </w:r>
          </w:p>
        </w:tc>
        <w:tc>
          <w:tcPr>
            <w:tcW w:w="3096" w:type="pct"/>
            <w:shd w:val="clear" w:color="auto" w:fill="FFFFFF"/>
            <w:vAlign w:val="bottom"/>
          </w:tcPr>
          <w:p w14:paraId="28A39E9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- 5000</w:t>
            </w:r>
          </w:p>
          <w:p w14:paraId="2806E99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0FB1B314" w14:textId="77777777" w:rsidTr="00C11E21">
        <w:trPr>
          <w:trHeight w:hRule="exact" w:val="1852"/>
        </w:trPr>
        <w:tc>
          <w:tcPr>
            <w:tcW w:w="272" w:type="pct"/>
            <w:vMerge/>
            <w:shd w:val="clear" w:color="auto" w:fill="FFFFFF"/>
          </w:tcPr>
          <w:p w14:paraId="0C95373A" w14:textId="77777777" w:rsidR="00897FC9" w:rsidRPr="00BF3F37" w:rsidRDefault="00897FC9" w:rsidP="00C11E21">
            <w:pPr>
              <w:rPr>
                <w:sz w:val="20"/>
                <w:szCs w:val="20"/>
              </w:rPr>
            </w:pPr>
          </w:p>
        </w:tc>
        <w:tc>
          <w:tcPr>
            <w:tcW w:w="1105" w:type="pct"/>
            <w:vMerge/>
            <w:shd w:val="clear" w:color="auto" w:fill="FFFFFF"/>
          </w:tcPr>
          <w:p w14:paraId="5374725A" w14:textId="77777777" w:rsidR="00897FC9" w:rsidRPr="00BF3F37" w:rsidRDefault="00897FC9" w:rsidP="00C11E21">
            <w:pPr>
              <w:rPr>
                <w:sz w:val="20"/>
                <w:szCs w:val="20"/>
              </w:rPr>
            </w:pPr>
          </w:p>
        </w:tc>
        <w:tc>
          <w:tcPr>
            <w:tcW w:w="527" w:type="pct"/>
            <w:vMerge/>
            <w:shd w:val="clear" w:color="auto" w:fill="FFFFFF"/>
          </w:tcPr>
          <w:p w14:paraId="3553CF12" w14:textId="77777777" w:rsidR="00897FC9" w:rsidRPr="00BF3F37" w:rsidRDefault="00897FC9" w:rsidP="00C11E21">
            <w:pPr>
              <w:rPr>
                <w:sz w:val="20"/>
                <w:szCs w:val="20"/>
              </w:rPr>
            </w:pPr>
          </w:p>
        </w:tc>
        <w:tc>
          <w:tcPr>
            <w:tcW w:w="3096" w:type="pct"/>
            <w:shd w:val="clear" w:color="auto" w:fill="FFFFFF"/>
            <w:vAlign w:val="bottom"/>
          </w:tcPr>
          <w:p w14:paraId="6B3BC05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E4F1C3A" w14:textId="77777777" w:rsidR="00897FC9" w:rsidRPr="00BF3F37" w:rsidRDefault="00897FC9" w:rsidP="00897FC9">
            <w:pPr>
              <w:pStyle w:val="Other0"/>
              <w:numPr>
                <w:ilvl w:val="0"/>
                <w:numId w:val="275"/>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BFACDAF" w14:textId="77777777" w:rsidR="00897FC9" w:rsidRPr="00BF3F37" w:rsidRDefault="00897FC9" w:rsidP="00897FC9">
            <w:pPr>
              <w:pStyle w:val="Other0"/>
              <w:numPr>
                <w:ilvl w:val="0"/>
                <w:numId w:val="27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3F8B7147" w14:textId="77777777" w:rsidTr="00C11E21">
        <w:trPr>
          <w:trHeight w:hRule="exact" w:val="839"/>
        </w:trPr>
        <w:tc>
          <w:tcPr>
            <w:tcW w:w="272" w:type="pct"/>
            <w:vMerge/>
            <w:shd w:val="clear" w:color="auto" w:fill="FFFFFF"/>
          </w:tcPr>
          <w:p w14:paraId="2F2FCD86" w14:textId="77777777" w:rsidR="00897FC9" w:rsidRPr="00BF3F37" w:rsidRDefault="00897FC9" w:rsidP="00C11E21">
            <w:pPr>
              <w:rPr>
                <w:sz w:val="20"/>
                <w:szCs w:val="20"/>
              </w:rPr>
            </w:pPr>
          </w:p>
        </w:tc>
        <w:tc>
          <w:tcPr>
            <w:tcW w:w="1105" w:type="pct"/>
            <w:vMerge/>
            <w:shd w:val="clear" w:color="auto" w:fill="FFFFFF"/>
          </w:tcPr>
          <w:p w14:paraId="57EC5D8D" w14:textId="77777777" w:rsidR="00897FC9" w:rsidRPr="00BF3F37" w:rsidRDefault="00897FC9" w:rsidP="00C11E21">
            <w:pPr>
              <w:rPr>
                <w:sz w:val="20"/>
                <w:szCs w:val="20"/>
              </w:rPr>
            </w:pPr>
          </w:p>
        </w:tc>
        <w:tc>
          <w:tcPr>
            <w:tcW w:w="527" w:type="pct"/>
            <w:vMerge/>
            <w:shd w:val="clear" w:color="auto" w:fill="FFFFFF"/>
          </w:tcPr>
          <w:p w14:paraId="21CDDC31" w14:textId="77777777" w:rsidR="00897FC9" w:rsidRPr="00BF3F37" w:rsidRDefault="00897FC9" w:rsidP="00C11E21">
            <w:pPr>
              <w:rPr>
                <w:sz w:val="20"/>
                <w:szCs w:val="20"/>
              </w:rPr>
            </w:pPr>
          </w:p>
        </w:tc>
        <w:tc>
          <w:tcPr>
            <w:tcW w:w="3096" w:type="pct"/>
            <w:shd w:val="clear" w:color="auto" w:fill="FFFFFF"/>
            <w:vAlign w:val="bottom"/>
          </w:tcPr>
          <w:p w14:paraId="718501D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6A47E3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tc>
      </w:tr>
      <w:tr w:rsidR="00897FC9" w:rsidRPr="00BF3F37" w14:paraId="54AFE04B" w14:textId="77777777" w:rsidTr="00C11E21">
        <w:trPr>
          <w:trHeight w:hRule="exact" w:val="850"/>
        </w:trPr>
        <w:tc>
          <w:tcPr>
            <w:tcW w:w="272" w:type="pct"/>
            <w:vMerge/>
            <w:shd w:val="clear" w:color="auto" w:fill="FFFFFF"/>
          </w:tcPr>
          <w:p w14:paraId="63859472" w14:textId="77777777" w:rsidR="00897FC9" w:rsidRPr="00BF3F37" w:rsidRDefault="00897FC9" w:rsidP="00C11E21">
            <w:pPr>
              <w:rPr>
                <w:sz w:val="20"/>
                <w:szCs w:val="20"/>
              </w:rPr>
            </w:pPr>
          </w:p>
        </w:tc>
        <w:tc>
          <w:tcPr>
            <w:tcW w:w="1105" w:type="pct"/>
            <w:vMerge/>
            <w:shd w:val="clear" w:color="auto" w:fill="FFFFFF"/>
          </w:tcPr>
          <w:p w14:paraId="169CC996" w14:textId="77777777" w:rsidR="00897FC9" w:rsidRPr="00BF3F37" w:rsidRDefault="00897FC9" w:rsidP="00C11E21">
            <w:pPr>
              <w:rPr>
                <w:sz w:val="20"/>
                <w:szCs w:val="20"/>
              </w:rPr>
            </w:pPr>
          </w:p>
        </w:tc>
        <w:tc>
          <w:tcPr>
            <w:tcW w:w="527" w:type="pct"/>
            <w:vMerge/>
            <w:shd w:val="clear" w:color="auto" w:fill="FFFFFF"/>
          </w:tcPr>
          <w:p w14:paraId="17EE2FC0" w14:textId="77777777" w:rsidR="00897FC9" w:rsidRPr="00BF3F37" w:rsidRDefault="00897FC9" w:rsidP="00C11E21">
            <w:pPr>
              <w:rPr>
                <w:sz w:val="20"/>
                <w:szCs w:val="20"/>
              </w:rPr>
            </w:pPr>
          </w:p>
        </w:tc>
        <w:tc>
          <w:tcPr>
            <w:tcW w:w="3096" w:type="pct"/>
            <w:shd w:val="clear" w:color="auto" w:fill="FFFFFF"/>
            <w:vAlign w:val="bottom"/>
          </w:tcPr>
          <w:p w14:paraId="27AA8B5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- 15</w:t>
            </w:r>
          </w:p>
        </w:tc>
      </w:tr>
      <w:tr w:rsidR="00897FC9" w:rsidRPr="00BF3F37" w14:paraId="0CBDE321" w14:textId="77777777" w:rsidTr="00C11E21">
        <w:trPr>
          <w:trHeight w:hRule="exact" w:val="1147"/>
        </w:trPr>
        <w:tc>
          <w:tcPr>
            <w:tcW w:w="272" w:type="pct"/>
            <w:vMerge w:val="restart"/>
            <w:shd w:val="clear" w:color="auto" w:fill="FFFFFF"/>
          </w:tcPr>
          <w:p w14:paraId="7A3C81B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13</w:t>
            </w:r>
          </w:p>
        </w:tc>
        <w:tc>
          <w:tcPr>
            <w:tcW w:w="1105" w:type="pct"/>
            <w:vMerge w:val="restart"/>
            <w:shd w:val="clear" w:color="auto" w:fill="FFFFFF"/>
          </w:tcPr>
          <w:p w14:paraId="7E49864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Общественное управление</w:t>
            </w:r>
          </w:p>
        </w:tc>
        <w:tc>
          <w:tcPr>
            <w:tcW w:w="527" w:type="pct"/>
            <w:vMerge w:val="restart"/>
            <w:shd w:val="clear" w:color="auto" w:fill="FFFFFF"/>
          </w:tcPr>
          <w:p w14:paraId="65B2079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3.8</w:t>
            </w:r>
          </w:p>
        </w:tc>
        <w:tc>
          <w:tcPr>
            <w:tcW w:w="3096" w:type="pct"/>
            <w:shd w:val="clear" w:color="auto" w:fill="FFFFFF"/>
            <w:vAlign w:val="bottom"/>
          </w:tcPr>
          <w:p w14:paraId="79DB3BE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6A95B7E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4A69BE01" w14:textId="77777777" w:rsidTr="00C11E21">
        <w:trPr>
          <w:trHeight w:hRule="exact" w:val="1829"/>
        </w:trPr>
        <w:tc>
          <w:tcPr>
            <w:tcW w:w="272" w:type="pct"/>
            <w:vMerge/>
            <w:shd w:val="clear" w:color="auto" w:fill="FFFFFF"/>
          </w:tcPr>
          <w:p w14:paraId="6BBF2F45" w14:textId="77777777" w:rsidR="00897FC9" w:rsidRPr="00BF3F37" w:rsidRDefault="00897FC9" w:rsidP="00C11E21">
            <w:pPr>
              <w:rPr>
                <w:sz w:val="20"/>
                <w:szCs w:val="20"/>
              </w:rPr>
            </w:pPr>
          </w:p>
        </w:tc>
        <w:tc>
          <w:tcPr>
            <w:tcW w:w="1105" w:type="pct"/>
            <w:vMerge/>
            <w:shd w:val="clear" w:color="auto" w:fill="FFFFFF"/>
          </w:tcPr>
          <w:p w14:paraId="20855272" w14:textId="77777777" w:rsidR="00897FC9" w:rsidRPr="00BF3F37" w:rsidRDefault="00897FC9" w:rsidP="00C11E21">
            <w:pPr>
              <w:rPr>
                <w:sz w:val="20"/>
                <w:szCs w:val="20"/>
              </w:rPr>
            </w:pPr>
          </w:p>
        </w:tc>
        <w:tc>
          <w:tcPr>
            <w:tcW w:w="527" w:type="pct"/>
            <w:vMerge/>
            <w:shd w:val="clear" w:color="auto" w:fill="FFFFFF"/>
          </w:tcPr>
          <w:p w14:paraId="35B893F1" w14:textId="77777777" w:rsidR="00897FC9" w:rsidRPr="00BF3F37" w:rsidRDefault="00897FC9" w:rsidP="00C11E21">
            <w:pPr>
              <w:rPr>
                <w:sz w:val="20"/>
                <w:szCs w:val="20"/>
              </w:rPr>
            </w:pPr>
          </w:p>
        </w:tc>
        <w:tc>
          <w:tcPr>
            <w:tcW w:w="3096" w:type="pct"/>
            <w:shd w:val="clear" w:color="auto" w:fill="FFFFFF"/>
            <w:vAlign w:val="bottom"/>
          </w:tcPr>
          <w:p w14:paraId="051044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C28005B" w14:textId="77777777" w:rsidR="00897FC9" w:rsidRPr="00BF3F37" w:rsidRDefault="00897FC9" w:rsidP="00897FC9">
            <w:pPr>
              <w:pStyle w:val="Other0"/>
              <w:numPr>
                <w:ilvl w:val="0"/>
                <w:numId w:val="276"/>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5A29CE5" w14:textId="77777777" w:rsidR="00897FC9" w:rsidRPr="00BF3F37" w:rsidRDefault="00897FC9" w:rsidP="00897FC9">
            <w:pPr>
              <w:pStyle w:val="Other0"/>
              <w:numPr>
                <w:ilvl w:val="0"/>
                <w:numId w:val="27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35469CA9" w14:textId="77777777" w:rsidTr="00C11E21">
        <w:trPr>
          <w:trHeight w:hRule="exact" w:val="1002"/>
        </w:trPr>
        <w:tc>
          <w:tcPr>
            <w:tcW w:w="272" w:type="pct"/>
            <w:vMerge/>
            <w:shd w:val="clear" w:color="auto" w:fill="FFFFFF"/>
          </w:tcPr>
          <w:p w14:paraId="55AB0AC6" w14:textId="77777777" w:rsidR="00897FC9" w:rsidRPr="00BF3F37" w:rsidRDefault="00897FC9" w:rsidP="00C11E21">
            <w:pPr>
              <w:rPr>
                <w:sz w:val="20"/>
                <w:szCs w:val="20"/>
              </w:rPr>
            </w:pPr>
          </w:p>
        </w:tc>
        <w:tc>
          <w:tcPr>
            <w:tcW w:w="1105" w:type="pct"/>
            <w:vMerge/>
            <w:shd w:val="clear" w:color="auto" w:fill="FFFFFF"/>
          </w:tcPr>
          <w:p w14:paraId="1DC922AD" w14:textId="77777777" w:rsidR="00897FC9" w:rsidRPr="00BF3F37" w:rsidRDefault="00897FC9" w:rsidP="00C11E21">
            <w:pPr>
              <w:rPr>
                <w:sz w:val="20"/>
                <w:szCs w:val="20"/>
              </w:rPr>
            </w:pPr>
          </w:p>
        </w:tc>
        <w:tc>
          <w:tcPr>
            <w:tcW w:w="527" w:type="pct"/>
            <w:vMerge/>
            <w:shd w:val="clear" w:color="auto" w:fill="FFFFFF"/>
          </w:tcPr>
          <w:p w14:paraId="48440B08" w14:textId="77777777" w:rsidR="00897FC9" w:rsidRPr="00BF3F37" w:rsidRDefault="00897FC9" w:rsidP="00C11E21">
            <w:pPr>
              <w:rPr>
                <w:sz w:val="20"/>
                <w:szCs w:val="20"/>
              </w:rPr>
            </w:pPr>
          </w:p>
        </w:tc>
        <w:tc>
          <w:tcPr>
            <w:tcW w:w="3096" w:type="pct"/>
            <w:shd w:val="clear" w:color="auto" w:fill="FFFFFF"/>
            <w:vAlign w:val="bottom"/>
          </w:tcPr>
          <w:p w14:paraId="756816F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tc>
      </w:tr>
      <w:tr w:rsidR="00897FC9" w:rsidRPr="00BF3F37" w14:paraId="757AA8CA" w14:textId="77777777" w:rsidTr="00C11E21">
        <w:trPr>
          <w:trHeight w:hRule="exact" w:val="577"/>
        </w:trPr>
        <w:tc>
          <w:tcPr>
            <w:tcW w:w="272" w:type="pct"/>
            <w:vMerge/>
            <w:shd w:val="clear" w:color="auto" w:fill="FFFFFF"/>
          </w:tcPr>
          <w:p w14:paraId="70F4D46F" w14:textId="77777777" w:rsidR="00897FC9" w:rsidRPr="00BF3F37" w:rsidRDefault="00897FC9" w:rsidP="00C11E21">
            <w:pPr>
              <w:rPr>
                <w:sz w:val="20"/>
                <w:szCs w:val="20"/>
              </w:rPr>
            </w:pPr>
          </w:p>
        </w:tc>
        <w:tc>
          <w:tcPr>
            <w:tcW w:w="1105" w:type="pct"/>
            <w:vMerge/>
            <w:shd w:val="clear" w:color="auto" w:fill="FFFFFF"/>
          </w:tcPr>
          <w:p w14:paraId="7B86ACBE" w14:textId="77777777" w:rsidR="00897FC9" w:rsidRPr="00BF3F37" w:rsidRDefault="00897FC9" w:rsidP="00C11E21">
            <w:pPr>
              <w:rPr>
                <w:sz w:val="20"/>
                <w:szCs w:val="20"/>
              </w:rPr>
            </w:pPr>
          </w:p>
        </w:tc>
        <w:tc>
          <w:tcPr>
            <w:tcW w:w="527" w:type="pct"/>
            <w:shd w:val="clear" w:color="auto" w:fill="FFFFFF"/>
          </w:tcPr>
          <w:p w14:paraId="789DF021" w14:textId="77777777" w:rsidR="00897FC9" w:rsidRPr="00BF3F37" w:rsidRDefault="00897FC9" w:rsidP="00C11E21">
            <w:pPr>
              <w:rPr>
                <w:sz w:val="20"/>
                <w:szCs w:val="20"/>
              </w:rPr>
            </w:pPr>
          </w:p>
        </w:tc>
        <w:tc>
          <w:tcPr>
            <w:tcW w:w="3096" w:type="pct"/>
            <w:shd w:val="clear" w:color="auto" w:fill="FFFFFF"/>
            <w:vAlign w:val="bottom"/>
          </w:tcPr>
          <w:p w14:paraId="5E120C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CC24FC0" w14:textId="77777777" w:rsidTr="00C11E21">
        <w:trPr>
          <w:trHeight w:hRule="exact" w:val="700"/>
        </w:trPr>
        <w:tc>
          <w:tcPr>
            <w:tcW w:w="272" w:type="pct"/>
            <w:vMerge w:val="restart"/>
            <w:shd w:val="clear" w:color="auto" w:fill="FFFFFF"/>
          </w:tcPr>
          <w:p w14:paraId="7DAA51B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14</w:t>
            </w:r>
          </w:p>
        </w:tc>
        <w:tc>
          <w:tcPr>
            <w:tcW w:w="1105" w:type="pct"/>
            <w:vMerge w:val="restart"/>
            <w:shd w:val="clear" w:color="auto" w:fill="FFFFFF"/>
          </w:tcPr>
          <w:p w14:paraId="0A0D5E3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деятельности в области гидрометеорологии и смежных с ней областях</w:t>
            </w:r>
          </w:p>
        </w:tc>
        <w:tc>
          <w:tcPr>
            <w:tcW w:w="527" w:type="pct"/>
            <w:vMerge w:val="restart"/>
            <w:shd w:val="clear" w:color="auto" w:fill="FFFFFF"/>
          </w:tcPr>
          <w:p w14:paraId="3DE3B57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3.9.1</w:t>
            </w:r>
          </w:p>
        </w:tc>
        <w:tc>
          <w:tcPr>
            <w:tcW w:w="3096" w:type="pct"/>
            <w:shd w:val="clear" w:color="auto" w:fill="FFFFFF"/>
            <w:vAlign w:val="bottom"/>
          </w:tcPr>
          <w:p w14:paraId="63B4DE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не подлежит установлению</w:t>
            </w:r>
          </w:p>
        </w:tc>
      </w:tr>
      <w:tr w:rsidR="00897FC9" w:rsidRPr="00BF3F37" w14:paraId="1A5D64CE" w14:textId="77777777" w:rsidTr="00C11E21">
        <w:trPr>
          <w:trHeight w:hRule="exact" w:val="2849"/>
        </w:trPr>
        <w:tc>
          <w:tcPr>
            <w:tcW w:w="272" w:type="pct"/>
            <w:vMerge/>
            <w:shd w:val="clear" w:color="auto" w:fill="FFFFFF"/>
          </w:tcPr>
          <w:p w14:paraId="357A4FAB" w14:textId="77777777" w:rsidR="00897FC9" w:rsidRPr="00BF3F37" w:rsidRDefault="00897FC9" w:rsidP="00C11E21">
            <w:pPr>
              <w:rPr>
                <w:sz w:val="20"/>
                <w:szCs w:val="20"/>
              </w:rPr>
            </w:pPr>
          </w:p>
        </w:tc>
        <w:tc>
          <w:tcPr>
            <w:tcW w:w="1105" w:type="pct"/>
            <w:vMerge/>
            <w:shd w:val="clear" w:color="auto" w:fill="FFFFFF"/>
            <w:vAlign w:val="bottom"/>
          </w:tcPr>
          <w:p w14:paraId="304F2193" w14:textId="77777777" w:rsidR="00897FC9" w:rsidRPr="00BF3F37" w:rsidRDefault="00897FC9" w:rsidP="00C11E21">
            <w:pPr>
              <w:rPr>
                <w:sz w:val="20"/>
                <w:szCs w:val="20"/>
              </w:rPr>
            </w:pPr>
          </w:p>
        </w:tc>
        <w:tc>
          <w:tcPr>
            <w:tcW w:w="527" w:type="pct"/>
            <w:vMerge/>
            <w:shd w:val="clear" w:color="auto" w:fill="FFFFFF"/>
          </w:tcPr>
          <w:p w14:paraId="66C7BEB2" w14:textId="77777777" w:rsidR="00897FC9" w:rsidRPr="00BF3F37" w:rsidRDefault="00897FC9" w:rsidP="00C11E21">
            <w:pPr>
              <w:rPr>
                <w:sz w:val="20"/>
                <w:szCs w:val="20"/>
              </w:rPr>
            </w:pPr>
          </w:p>
        </w:tc>
        <w:tc>
          <w:tcPr>
            <w:tcW w:w="3096" w:type="pct"/>
            <w:shd w:val="clear" w:color="auto" w:fill="FFFFFF"/>
            <w:vAlign w:val="bottom"/>
          </w:tcPr>
          <w:p w14:paraId="17EB98A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w:t>
            </w:r>
          </w:p>
          <w:p w14:paraId="444BAD96" w14:textId="77777777" w:rsidR="00897FC9" w:rsidRPr="00BF3F37" w:rsidRDefault="00897FC9" w:rsidP="00C11E21">
            <w:pPr>
              <w:pStyle w:val="Other0"/>
              <w:shd w:val="clear" w:color="auto" w:fill="auto"/>
              <w:jc w:val="both"/>
              <w:rPr>
                <w:rFonts w:ascii="Times New Roman" w:hAnsi="Times New Roman" w:cs="Times New Roman"/>
              </w:rPr>
            </w:pPr>
          </w:p>
          <w:p w14:paraId="264F1D7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строений, сооружений, за пределами которых запрещено строительство зданий, строений, сооружений, м:</w:t>
            </w:r>
          </w:p>
          <w:p w14:paraId="442982F8" w14:textId="77777777" w:rsidR="00897FC9" w:rsidRPr="00BF3F37" w:rsidRDefault="00897FC9" w:rsidP="00897FC9">
            <w:pPr>
              <w:pStyle w:val="Other0"/>
              <w:numPr>
                <w:ilvl w:val="0"/>
                <w:numId w:val="277"/>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79234CC" w14:textId="77777777" w:rsidR="00897FC9" w:rsidRPr="00BF3F37" w:rsidRDefault="00897FC9" w:rsidP="00897FC9">
            <w:pPr>
              <w:pStyle w:val="Other0"/>
              <w:numPr>
                <w:ilvl w:val="0"/>
                <w:numId w:val="277"/>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0F001B4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22329D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6A09F087" w14:textId="77777777" w:rsidR="00897FC9" w:rsidRPr="00BF3F37" w:rsidRDefault="00897FC9" w:rsidP="00C11E21">
            <w:pPr>
              <w:pStyle w:val="Other0"/>
              <w:shd w:val="clear" w:color="auto" w:fill="auto"/>
              <w:jc w:val="both"/>
              <w:rPr>
                <w:rFonts w:ascii="Times New Roman" w:hAnsi="Times New Roman" w:cs="Times New Roman"/>
              </w:rPr>
            </w:pPr>
          </w:p>
        </w:tc>
      </w:tr>
      <w:tr w:rsidR="00897FC9" w:rsidRPr="00BF3F37" w14:paraId="38D8241E" w14:textId="77777777" w:rsidTr="00C11E21">
        <w:trPr>
          <w:trHeight w:hRule="exact" w:val="990"/>
        </w:trPr>
        <w:tc>
          <w:tcPr>
            <w:tcW w:w="272" w:type="pct"/>
            <w:shd w:val="clear" w:color="auto" w:fill="FFFFFF"/>
          </w:tcPr>
          <w:p w14:paraId="0BF0ECA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15</w:t>
            </w:r>
          </w:p>
        </w:tc>
        <w:tc>
          <w:tcPr>
            <w:tcW w:w="1105" w:type="pct"/>
            <w:shd w:val="clear" w:color="auto" w:fill="FFFFFF"/>
          </w:tcPr>
          <w:p w14:paraId="34B4B1B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научных исследований</w:t>
            </w:r>
          </w:p>
        </w:tc>
        <w:tc>
          <w:tcPr>
            <w:tcW w:w="527" w:type="pct"/>
            <w:shd w:val="clear" w:color="auto" w:fill="FFFFFF"/>
          </w:tcPr>
          <w:p w14:paraId="13139A6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3.9.2</w:t>
            </w:r>
          </w:p>
        </w:tc>
        <w:tc>
          <w:tcPr>
            <w:tcW w:w="3096" w:type="pct"/>
            <w:shd w:val="clear" w:color="auto" w:fill="FFFFFF"/>
            <w:vAlign w:val="bottom"/>
          </w:tcPr>
          <w:p w14:paraId="7216DC6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7212085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04170231" w14:textId="77777777" w:rsidTr="00C11E21">
        <w:trPr>
          <w:trHeight w:hRule="exact" w:val="1699"/>
        </w:trPr>
        <w:tc>
          <w:tcPr>
            <w:tcW w:w="272" w:type="pct"/>
            <w:shd w:val="clear" w:color="auto" w:fill="FFFFFF"/>
          </w:tcPr>
          <w:p w14:paraId="56EE5343" w14:textId="77777777" w:rsidR="00897FC9" w:rsidRPr="00BF3F37" w:rsidRDefault="00897FC9" w:rsidP="00C11E21">
            <w:pPr>
              <w:rPr>
                <w:sz w:val="20"/>
                <w:szCs w:val="20"/>
              </w:rPr>
            </w:pPr>
          </w:p>
        </w:tc>
        <w:tc>
          <w:tcPr>
            <w:tcW w:w="1105" w:type="pct"/>
            <w:shd w:val="clear" w:color="auto" w:fill="FFFFFF"/>
          </w:tcPr>
          <w:p w14:paraId="0FFD0C4E" w14:textId="77777777" w:rsidR="00897FC9" w:rsidRPr="00BF3F37" w:rsidRDefault="00897FC9" w:rsidP="00C11E21">
            <w:pPr>
              <w:rPr>
                <w:sz w:val="20"/>
                <w:szCs w:val="20"/>
              </w:rPr>
            </w:pPr>
          </w:p>
        </w:tc>
        <w:tc>
          <w:tcPr>
            <w:tcW w:w="527" w:type="pct"/>
            <w:shd w:val="clear" w:color="auto" w:fill="FFFFFF"/>
          </w:tcPr>
          <w:p w14:paraId="79CDD371" w14:textId="77777777" w:rsidR="00897FC9" w:rsidRPr="00BF3F37" w:rsidRDefault="00897FC9" w:rsidP="00C11E21">
            <w:pPr>
              <w:rPr>
                <w:sz w:val="20"/>
                <w:szCs w:val="20"/>
              </w:rPr>
            </w:pPr>
          </w:p>
        </w:tc>
        <w:tc>
          <w:tcPr>
            <w:tcW w:w="3096" w:type="pct"/>
            <w:shd w:val="clear" w:color="auto" w:fill="FFFFFF"/>
            <w:vAlign w:val="bottom"/>
          </w:tcPr>
          <w:p w14:paraId="68357E5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73D168A" w14:textId="77777777" w:rsidR="00897FC9" w:rsidRPr="00BF3F37" w:rsidRDefault="00897FC9" w:rsidP="00897FC9">
            <w:pPr>
              <w:pStyle w:val="Other0"/>
              <w:numPr>
                <w:ilvl w:val="0"/>
                <w:numId w:val="278"/>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D968FCA" w14:textId="77777777" w:rsidR="00897FC9" w:rsidRPr="00BF3F37" w:rsidRDefault="00897FC9" w:rsidP="00897FC9">
            <w:pPr>
              <w:pStyle w:val="Other0"/>
              <w:numPr>
                <w:ilvl w:val="0"/>
                <w:numId w:val="27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71CE3A17" w14:textId="77777777" w:rsidTr="00C11E21">
        <w:trPr>
          <w:trHeight w:hRule="exact" w:val="701"/>
        </w:trPr>
        <w:tc>
          <w:tcPr>
            <w:tcW w:w="272" w:type="pct"/>
            <w:shd w:val="clear" w:color="auto" w:fill="FFFFFF"/>
          </w:tcPr>
          <w:p w14:paraId="01BBC20F" w14:textId="77777777" w:rsidR="00897FC9" w:rsidRPr="00BF3F37" w:rsidRDefault="00897FC9" w:rsidP="00C11E21">
            <w:pPr>
              <w:rPr>
                <w:sz w:val="20"/>
                <w:szCs w:val="20"/>
              </w:rPr>
            </w:pPr>
          </w:p>
        </w:tc>
        <w:tc>
          <w:tcPr>
            <w:tcW w:w="1105" w:type="pct"/>
            <w:shd w:val="clear" w:color="auto" w:fill="FFFFFF"/>
          </w:tcPr>
          <w:p w14:paraId="1B106C07" w14:textId="77777777" w:rsidR="00897FC9" w:rsidRPr="00BF3F37" w:rsidRDefault="00897FC9" w:rsidP="00C11E21">
            <w:pPr>
              <w:rPr>
                <w:sz w:val="20"/>
                <w:szCs w:val="20"/>
              </w:rPr>
            </w:pPr>
          </w:p>
        </w:tc>
        <w:tc>
          <w:tcPr>
            <w:tcW w:w="527" w:type="pct"/>
            <w:shd w:val="clear" w:color="auto" w:fill="FFFFFF"/>
          </w:tcPr>
          <w:p w14:paraId="600D1352" w14:textId="77777777" w:rsidR="00897FC9" w:rsidRPr="00BF3F37" w:rsidRDefault="00897FC9" w:rsidP="00C11E21">
            <w:pPr>
              <w:rPr>
                <w:sz w:val="20"/>
                <w:szCs w:val="20"/>
              </w:rPr>
            </w:pPr>
          </w:p>
        </w:tc>
        <w:tc>
          <w:tcPr>
            <w:tcW w:w="3096" w:type="pct"/>
            <w:shd w:val="clear" w:color="auto" w:fill="FFFFFF"/>
          </w:tcPr>
          <w:p w14:paraId="70AB2C4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60210EE4" w14:textId="77777777" w:rsidTr="00C11E21">
        <w:trPr>
          <w:trHeight w:hRule="exact" w:val="583"/>
        </w:trPr>
        <w:tc>
          <w:tcPr>
            <w:tcW w:w="272" w:type="pct"/>
            <w:shd w:val="clear" w:color="auto" w:fill="FFFFFF"/>
          </w:tcPr>
          <w:p w14:paraId="0F977B45" w14:textId="77777777" w:rsidR="00897FC9" w:rsidRPr="00BF3F37" w:rsidRDefault="00897FC9" w:rsidP="00C11E21">
            <w:pPr>
              <w:rPr>
                <w:sz w:val="20"/>
                <w:szCs w:val="20"/>
              </w:rPr>
            </w:pPr>
          </w:p>
        </w:tc>
        <w:tc>
          <w:tcPr>
            <w:tcW w:w="1105" w:type="pct"/>
            <w:shd w:val="clear" w:color="auto" w:fill="FFFFFF"/>
          </w:tcPr>
          <w:p w14:paraId="4160C3BC" w14:textId="77777777" w:rsidR="00897FC9" w:rsidRPr="00BF3F37" w:rsidRDefault="00897FC9" w:rsidP="00C11E21">
            <w:pPr>
              <w:rPr>
                <w:sz w:val="20"/>
                <w:szCs w:val="20"/>
              </w:rPr>
            </w:pPr>
          </w:p>
        </w:tc>
        <w:tc>
          <w:tcPr>
            <w:tcW w:w="527" w:type="pct"/>
            <w:shd w:val="clear" w:color="auto" w:fill="FFFFFF"/>
          </w:tcPr>
          <w:p w14:paraId="3841C995" w14:textId="77777777" w:rsidR="00897FC9" w:rsidRPr="00BF3F37" w:rsidRDefault="00897FC9" w:rsidP="00C11E21">
            <w:pPr>
              <w:rPr>
                <w:sz w:val="20"/>
                <w:szCs w:val="20"/>
              </w:rPr>
            </w:pPr>
          </w:p>
        </w:tc>
        <w:tc>
          <w:tcPr>
            <w:tcW w:w="3096" w:type="pct"/>
            <w:shd w:val="clear" w:color="auto" w:fill="FFFFFF"/>
            <w:vAlign w:val="bottom"/>
          </w:tcPr>
          <w:p w14:paraId="4EDF1B2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019B6AF" w14:textId="77777777" w:rsidTr="00C11E21">
        <w:trPr>
          <w:trHeight w:hRule="exact" w:val="987"/>
        </w:trPr>
        <w:tc>
          <w:tcPr>
            <w:tcW w:w="272" w:type="pct"/>
            <w:shd w:val="clear" w:color="auto" w:fill="FFFFFF"/>
          </w:tcPr>
          <w:p w14:paraId="6F45205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16</w:t>
            </w:r>
          </w:p>
        </w:tc>
        <w:tc>
          <w:tcPr>
            <w:tcW w:w="1105" w:type="pct"/>
            <w:shd w:val="clear" w:color="auto" w:fill="FFFFFF"/>
          </w:tcPr>
          <w:p w14:paraId="49F759F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Проведение научных испытаний</w:t>
            </w:r>
          </w:p>
        </w:tc>
        <w:tc>
          <w:tcPr>
            <w:tcW w:w="527" w:type="pct"/>
            <w:shd w:val="clear" w:color="auto" w:fill="FFFFFF"/>
          </w:tcPr>
          <w:p w14:paraId="31432BF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3.9.3</w:t>
            </w:r>
          </w:p>
        </w:tc>
        <w:tc>
          <w:tcPr>
            <w:tcW w:w="3096" w:type="pct"/>
            <w:shd w:val="clear" w:color="auto" w:fill="FFFFFF"/>
            <w:vAlign w:val="bottom"/>
          </w:tcPr>
          <w:p w14:paraId="78FAE81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4CA6A52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- 30000</w:t>
            </w:r>
          </w:p>
        </w:tc>
      </w:tr>
      <w:tr w:rsidR="00897FC9" w:rsidRPr="00BF3F37" w14:paraId="104CB31B" w14:textId="77777777" w:rsidTr="00C11E21">
        <w:trPr>
          <w:trHeight w:hRule="exact" w:val="1427"/>
        </w:trPr>
        <w:tc>
          <w:tcPr>
            <w:tcW w:w="272" w:type="pct"/>
            <w:shd w:val="clear" w:color="auto" w:fill="FFFFFF"/>
          </w:tcPr>
          <w:p w14:paraId="65822D4A" w14:textId="77777777" w:rsidR="00897FC9" w:rsidRPr="00BF3F37" w:rsidRDefault="00897FC9" w:rsidP="00C11E21">
            <w:pPr>
              <w:rPr>
                <w:sz w:val="20"/>
                <w:szCs w:val="20"/>
              </w:rPr>
            </w:pPr>
          </w:p>
        </w:tc>
        <w:tc>
          <w:tcPr>
            <w:tcW w:w="1105" w:type="pct"/>
            <w:shd w:val="clear" w:color="auto" w:fill="FFFFFF"/>
          </w:tcPr>
          <w:p w14:paraId="4E10684B" w14:textId="77777777" w:rsidR="00897FC9" w:rsidRPr="00BF3F37" w:rsidRDefault="00897FC9" w:rsidP="00C11E21">
            <w:pPr>
              <w:rPr>
                <w:sz w:val="20"/>
                <w:szCs w:val="20"/>
              </w:rPr>
            </w:pPr>
          </w:p>
        </w:tc>
        <w:tc>
          <w:tcPr>
            <w:tcW w:w="527" w:type="pct"/>
            <w:shd w:val="clear" w:color="auto" w:fill="FFFFFF"/>
          </w:tcPr>
          <w:p w14:paraId="667DDB1D" w14:textId="77777777" w:rsidR="00897FC9" w:rsidRPr="00BF3F37" w:rsidRDefault="00897FC9" w:rsidP="00C11E21">
            <w:pPr>
              <w:rPr>
                <w:sz w:val="20"/>
                <w:szCs w:val="20"/>
              </w:rPr>
            </w:pPr>
          </w:p>
        </w:tc>
        <w:tc>
          <w:tcPr>
            <w:tcW w:w="3096" w:type="pct"/>
            <w:shd w:val="clear" w:color="auto" w:fill="FFFFFF"/>
            <w:vAlign w:val="bottom"/>
          </w:tcPr>
          <w:p w14:paraId="054BC78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73206F1" w14:textId="77777777" w:rsidR="00897FC9" w:rsidRPr="00BF3F37" w:rsidRDefault="00897FC9" w:rsidP="00897FC9">
            <w:pPr>
              <w:pStyle w:val="Other0"/>
              <w:numPr>
                <w:ilvl w:val="0"/>
                <w:numId w:val="279"/>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5412C48" w14:textId="77777777" w:rsidR="00897FC9" w:rsidRPr="00BF3F37" w:rsidRDefault="00897FC9" w:rsidP="00897FC9">
            <w:pPr>
              <w:pStyle w:val="Other0"/>
              <w:numPr>
                <w:ilvl w:val="0"/>
                <w:numId w:val="27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72743F88" w14:textId="77777777" w:rsidTr="00C11E21">
        <w:trPr>
          <w:trHeight w:hRule="exact" w:val="3925"/>
        </w:trPr>
        <w:tc>
          <w:tcPr>
            <w:tcW w:w="272" w:type="pct"/>
            <w:shd w:val="clear" w:color="auto" w:fill="FFFFFF"/>
          </w:tcPr>
          <w:p w14:paraId="697FCA54" w14:textId="77777777" w:rsidR="00897FC9" w:rsidRPr="00BF3F37" w:rsidRDefault="00897FC9" w:rsidP="00C11E21">
            <w:pPr>
              <w:rPr>
                <w:sz w:val="20"/>
                <w:szCs w:val="20"/>
              </w:rPr>
            </w:pPr>
          </w:p>
        </w:tc>
        <w:tc>
          <w:tcPr>
            <w:tcW w:w="1105" w:type="pct"/>
            <w:shd w:val="clear" w:color="auto" w:fill="FFFFFF"/>
          </w:tcPr>
          <w:p w14:paraId="6681E935" w14:textId="77777777" w:rsidR="00897FC9" w:rsidRPr="00BF3F37" w:rsidRDefault="00897FC9" w:rsidP="00C11E21">
            <w:pPr>
              <w:rPr>
                <w:sz w:val="20"/>
                <w:szCs w:val="20"/>
              </w:rPr>
            </w:pPr>
          </w:p>
        </w:tc>
        <w:tc>
          <w:tcPr>
            <w:tcW w:w="527" w:type="pct"/>
            <w:shd w:val="clear" w:color="auto" w:fill="FFFFFF"/>
          </w:tcPr>
          <w:p w14:paraId="20DC774A" w14:textId="77777777" w:rsidR="00897FC9" w:rsidRPr="00BF3F37" w:rsidRDefault="00897FC9" w:rsidP="00C11E21">
            <w:pPr>
              <w:rPr>
                <w:sz w:val="20"/>
                <w:szCs w:val="20"/>
              </w:rPr>
            </w:pPr>
          </w:p>
        </w:tc>
        <w:tc>
          <w:tcPr>
            <w:tcW w:w="3096" w:type="pct"/>
            <w:shd w:val="clear" w:color="auto" w:fill="FFFFFF"/>
            <w:vAlign w:val="bottom"/>
          </w:tcPr>
          <w:p w14:paraId="44D90D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5F9FD3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- 10</w:t>
            </w:r>
          </w:p>
        </w:tc>
      </w:tr>
      <w:tr w:rsidR="00897FC9" w:rsidRPr="00BF3F37" w14:paraId="0C026A35" w14:textId="77777777" w:rsidTr="00C11E21">
        <w:trPr>
          <w:trHeight w:hRule="exact" w:val="576"/>
        </w:trPr>
        <w:tc>
          <w:tcPr>
            <w:tcW w:w="272" w:type="pct"/>
            <w:shd w:val="clear" w:color="auto" w:fill="FFFFFF"/>
          </w:tcPr>
          <w:p w14:paraId="70B63DB6" w14:textId="77777777" w:rsidR="00897FC9" w:rsidRPr="00BF3F37" w:rsidRDefault="00897FC9" w:rsidP="00C11E21">
            <w:pPr>
              <w:rPr>
                <w:sz w:val="20"/>
                <w:szCs w:val="20"/>
              </w:rPr>
            </w:pPr>
          </w:p>
        </w:tc>
        <w:tc>
          <w:tcPr>
            <w:tcW w:w="1105" w:type="pct"/>
            <w:shd w:val="clear" w:color="auto" w:fill="FFFFFF"/>
          </w:tcPr>
          <w:p w14:paraId="1A6A7252" w14:textId="77777777" w:rsidR="00897FC9" w:rsidRPr="00BF3F37" w:rsidRDefault="00897FC9" w:rsidP="00C11E21">
            <w:pPr>
              <w:rPr>
                <w:sz w:val="20"/>
                <w:szCs w:val="20"/>
              </w:rPr>
            </w:pPr>
          </w:p>
        </w:tc>
        <w:tc>
          <w:tcPr>
            <w:tcW w:w="527" w:type="pct"/>
            <w:shd w:val="clear" w:color="auto" w:fill="FFFFFF"/>
          </w:tcPr>
          <w:p w14:paraId="00B0695E" w14:textId="77777777" w:rsidR="00897FC9" w:rsidRPr="00BF3F37" w:rsidRDefault="00897FC9" w:rsidP="00C11E21">
            <w:pPr>
              <w:rPr>
                <w:sz w:val="20"/>
                <w:szCs w:val="20"/>
              </w:rPr>
            </w:pPr>
          </w:p>
        </w:tc>
        <w:tc>
          <w:tcPr>
            <w:tcW w:w="3096" w:type="pct"/>
            <w:shd w:val="clear" w:color="auto" w:fill="FFFFFF"/>
            <w:vAlign w:val="bottom"/>
          </w:tcPr>
          <w:p w14:paraId="0AC6E9C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BE17EC5" w14:textId="77777777" w:rsidTr="00C11E21">
        <w:trPr>
          <w:trHeight w:hRule="exact" w:val="996"/>
        </w:trPr>
        <w:tc>
          <w:tcPr>
            <w:tcW w:w="272" w:type="pct"/>
            <w:shd w:val="clear" w:color="auto" w:fill="FFFFFF"/>
          </w:tcPr>
          <w:p w14:paraId="53B1311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17</w:t>
            </w:r>
          </w:p>
        </w:tc>
        <w:tc>
          <w:tcPr>
            <w:tcW w:w="1105" w:type="pct"/>
            <w:shd w:val="clear" w:color="auto" w:fill="FFFFFF"/>
          </w:tcPr>
          <w:p w14:paraId="4FB5C3B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Научно</w:t>
            </w:r>
            <w:r w:rsidRPr="00BF3F37">
              <w:rPr>
                <w:rFonts w:ascii="Times New Roman" w:hAnsi="Times New Roman" w:cs="Times New Roman"/>
              </w:rPr>
              <w:softHyphen/>
              <w:t>производственная деятельность</w:t>
            </w:r>
          </w:p>
        </w:tc>
        <w:tc>
          <w:tcPr>
            <w:tcW w:w="527" w:type="pct"/>
            <w:shd w:val="clear" w:color="auto" w:fill="FFFFFF"/>
          </w:tcPr>
          <w:p w14:paraId="0B214E9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6.12</w:t>
            </w:r>
          </w:p>
        </w:tc>
        <w:tc>
          <w:tcPr>
            <w:tcW w:w="3096" w:type="pct"/>
            <w:shd w:val="clear" w:color="auto" w:fill="FFFFFF"/>
            <w:vAlign w:val="bottom"/>
          </w:tcPr>
          <w:p w14:paraId="17D0E94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4491E3E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tc>
      </w:tr>
      <w:tr w:rsidR="00897FC9" w:rsidRPr="00BF3F37" w14:paraId="5BC1E786" w14:textId="77777777" w:rsidTr="00C11E21">
        <w:trPr>
          <w:trHeight w:hRule="exact" w:val="1830"/>
        </w:trPr>
        <w:tc>
          <w:tcPr>
            <w:tcW w:w="272" w:type="pct"/>
            <w:shd w:val="clear" w:color="auto" w:fill="FFFFFF"/>
          </w:tcPr>
          <w:p w14:paraId="04C92197" w14:textId="77777777" w:rsidR="00897FC9" w:rsidRPr="00BF3F37" w:rsidRDefault="00897FC9" w:rsidP="00C11E21">
            <w:pPr>
              <w:rPr>
                <w:sz w:val="20"/>
                <w:szCs w:val="20"/>
              </w:rPr>
            </w:pPr>
          </w:p>
        </w:tc>
        <w:tc>
          <w:tcPr>
            <w:tcW w:w="1105" w:type="pct"/>
            <w:shd w:val="clear" w:color="auto" w:fill="FFFFFF"/>
          </w:tcPr>
          <w:p w14:paraId="331A3F0D" w14:textId="77777777" w:rsidR="00897FC9" w:rsidRPr="00BF3F37" w:rsidRDefault="00897FC9" w:rsidP="00C11E21">
            <w:pPr>
              <w:rPr>
                <w:sz w:val="20"/>
                <w:szCs w:val="20"/>
              </w:rPr>
            </w:pPr>
          </w:p>
        </w:tc>
        <w:tc>
          <w:tcPr>
            <w:tcW w:w="527" w:type="pct"/>
            <w:shd w:val="clear" w:color="auto" w:fill="FFFFFF"/>
          </w:tcPr>
          <w:p w14:paraId="10F19B1C" w14:textId="77777777" w:rsidR="00897FC9" w:rsidRPr="00BF3F37" w:rsidRDefault="00897FC9" w:rsidP="00C11E21">
            <w:pPr>
              <w:rPr>
                <w:sz w:val="20"/>
                <w:szCs w:val="20"/>
              </w:rPr>
            </w:pPr>
          </w:p>
        </w:tc>
        <w:tc>
          <w:tcPr>
            <w:tcW w:w="3096" w:type="pct"/>
            <w:shd w:val="clear" w:color="auto" w:fill="FFFFFF"/>
            <w:vAlign w:val="bottom"/>
          </w:tcPr>
          <w:p w14:paraId="1FD83C4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58DC8C9" w14:textId="77777777" w:rsidR="00897FC9" w:rsidRPr="00BF3F37" w:rsidRDefault="00897FC9" w:rsidP="00897FC9">
            <w:pPr>
              <w:pStyle w:val="Other0"/>
              <w:numPr>
                <w:ilvl w:val="0"/>
                <w:numId w:val="280"/>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B5CA20E" w14:textId="77777777" w:rsidR="00897FC9" w:rsidRPr="00BF3F37" w:rsidRDefault="00897FC9" w:rsidP="00897FC9">
            <w:pPr>
              <w:pStyle w:val="Other0"/>
              <w:numPr>
                <w:ilvl w:val="0"/>
                <w:numId w:val="28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3CE174C4" w14:textId="77777777" w:rsidTr="00C11E21">
        <w:trPr>
          <w:trHeight w:hRule="exact" w:val="1560"/>
        </w:trPr>
        <w:tc>
          <w:tcPr>
            <w:tcW w:w="272" w:type="pct"/>
            <w:shd w:val="clear" w:color="auto" w:fill="FFFFFF"/>
          </w:tcPr>
          <w:p w14:paraId="38DBE402" w14:textId="77777777" w:rsidR="00897FC9" w:rsidRPr="00BF3F37" w:rsidRDefault="00897FC9" w:rsidP="00C11E21">
            <w:pPr>
              <w:rPr>
                <w:sz w:val="20"/>
                <w:szCs w:val="20"/>
              </w:rPr>
            </w:pPr>
          </w:p>
        </w:tc>
        <w:tc>
          <w:tcPr>
            <w:tcW w:w="1105" w:type="pct"/>
            <w:shd w:val="clear" w:color="auto" w:fill="FFFFFF"/>
          </w:tcPr>
          <w:p w14:paraId="66C702E1" w14:textId="77777777" w:rsidR="00897FC9" w:rsidRPr="00BF3F37" w:rsidRDefault="00897FC9" w:rsidP="00C11E21">
            <w:pPr>
              <w:rPr>
                <w:sz w:val="20"/>
                <w:szCs w:val="20"/>
              </w:rPr>
            </w:pPr>
          </w:p>
        </w:tc>
        <w:tc>
          <w:tcPr>
            <w:tcW w:w="527" w:type="pct"/>
            <w:shd w:val="clear" w:color="auto" w:fill="FFFFFF"/>
          </w:tcPr>
          <w:p w14:paraId="7BC66FFD" w14:textId="77777777" w:rsidR="00897FC9" w:rsidRPr="00BF3F37" w:rsidRDefault="00897FC9" w:rsidP="00C11E21">
            <w:pPr>
              <w:rPr>
                <w:sz w:val="20"/>
                <w:szCs w:val="20"/>
              </w:rPr>
            </w:pPr>
          </w:p>
        </w:tc>
        <w:tc>
          <w:tcPr>
            <w:tcW w:w="3096" w:type="pct"/>
            <w:shd w:val="clear" w:color="auto" w:fill="FFFFFF"/>
          </w:tcPr>
          <w:p w14:paraId="06C33F9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0B6B2EF1" w14:textId="77777777" w:rsidR="00897FC9" w:rsidRPr="00BF3F37" w:rsidRDefault="00897FC9" w:rsidP="00C11E21">
            <w:pPr>
              <w:pStyle w:val="Other0"/>
              <w:shd w:val="clear" w:color="auto" w:fill="auto"/>
              <w:jc w:val="both"/>
              <w:rPr>
                <w:rFonts w:ascii="Times New Roman" w:hAnsi="Times New Roman" w:cs="Times New Roman"/>
              </w:rPr>
            </w:pPr>
          </w:p>
          <w:p w14:paraId="29F4980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 м - 30</w:t>
            </w:r>
          </w:p>
          <w:p w14:paraId="27796BD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782BA18C" w14:textId="77777777" w:rsidR="00897FC9" w:rsidRPr="00BF3F37" w:rsidRDefault="00897FC9" w:rsidP="00C11E21">
            <w:pPr>
              <w:pStyle w:val="Other0"/>
              <w:shd w:val="clear" w:color="auto" w:fill="auto"/>
              <w:jc w:val="both"/>
              <w:rPr>
                <w:rFonts w:ascii="Times New Roman" w:hAnsi="Times New Roman" w:cs="Times New Roman"/>
              </w:rPr>
            </w:pPr>
          </w:p>
        </w:tc>
      </w:tr>
      <w:tr w:rsidR="00897FC9" w:rsidRPr="00BF3F37" w14:paraId="2AE6FDF9" w14:textId="77777777" w:rsidTr="00C11E21">
        <w:trPr>
          <w:trHeight w:hRule="exact" w:val="3925"/>
        </w:trPr>
        <w:tc>
          <w:tcPr>
            <w:tcW w:w="272" w:type="pct"/>
            <w:shd w:val="clear" w:color="auto" w:fill="FFFFFF"/>
          </w:tcPr>
          <w:p w14:paraId="3049554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18</w:t>
            </w:r>
          </w:p>
        </w:tc>
        <w:tc>
          <w:tcPr>
            <w:tcW w:w="1105" w:type="pct"/>
            <w:shd w:val="clear" w:color="auto" w:fill="FFFFFF"/>
          </w:tcPr>
          <w:p w14:paraId="08584E1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Деловое управление</w:t>
            </w:r>
          </w:p>
        </w:tc>
        <w:tc>
          <w:tcPr>
            <w:tcW w:w="527" w:type="pct"/>
            <w:shd w:val="clear" w:color="auto" w:fill="FFFFFF"/>
          </w:tcPr>
          <w:p w14:paraId="3EB9B4E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4.1</w:t>
            </w:r>
          </w:p>
        </w:tc>
        <w:tc>
          <w:tcPr>
            <w:tcW w:w="3096" w:type="pct"/>
            <w:shd w:val="clear" w:color="auto" w:fill="FFFFFF"/>
            <w:vAlign w:val="bottom"/>
          </w:tcPr>
          <w:p w14:paraId="755D0FB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0E31334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089FD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8E1DE21" w14:textId="77777777" w:rsidR="00897FC9" w:rsidRPr="00BF3F37" w:rsidRDefault="00897FC9" w:rsidP="00897FC9">
            <w:pPr>
              <w:pStyle w:val="Other0"/>
              <w:numPr>
                <w:ilvl w:val="0"/>
                <w:numId w:val="281"/>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2C135E33" w14:textId="77777777" w:rsidR="00897FC9" w:rsidRPr="00BF3F37" w:rsidRDefault="00897FC9" w:rsidP="00897FC9">
            <w:pPr>
              <w:pStyle w:val="Other0"/>
              <w:numPr>
                <w:ilvl w:val="0"/>
                <w:numId w:val="28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7E11859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 Максимальное количество подземных этажей не подлежит установлению</w:t>
            </w:r>
          </w:p>
          <w:p w14:paraId="013E10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- 30</w:t>
            </w:r>
          </w:p>
          <w:p w14:paraId="451DFFB1"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0DDE8B2" w14:textId="77777777" w:rsidTr="00C11E21">
        <w:trPr>
          <w:trHeight w:hRule="exact" w:val="3925"/>
        </w:trPr>
        <w:tc>
          <w:tcPr>
            <w:tcW w:w="272" w:type="pct"/>
            <w:shd w:val="clear" w:color="auto" w:fill="FFFFFF"/>
          </w:tcPr>
          <w:p w14:paraId="7AAA022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19</w:t>
            </w:r>
          </w:p>
        </w:tc>
        <w:tc>
          <w:tcPr>
            <w:tcW w:w="1105" w:type="pct"/>
            <w:shd w:val="clear" w:color="auto" w:fill="FFFFFF"/>
          </w:tcPr>
          <w:p w14:paraId="6720D9E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Объекты торговли (торговые центры, торгово</w:t>
            </w:r>
            <w:r w:rsidRPr="00BF3F37">
              <w:rPr>
                <w:rFonts w:ascii="Times New Roman" w:hAnsi="Times New Roman" w:cs="Times New Roman"/>
              </w:rPr>
              <w:softHyphen/>
              <w:t>развлекательные центры (комплексы)</w:t>
            </w:r>
          </w:p>
        </w:tc>
        <w:tc>
          <w:tcPr>
            <w:tcW w:w="527" w:type="pct"/>
            <w:shd w:val="clear" w:color="auto" w:fill="FFFFFF"/>
          </w:tcPr>
          <w:p w14:paraId="725416A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4.2</w:t>
            </w:r>
          </w:p>
        </w:tc>
        <w:tc>
          <w:tcPr>
            <w:tcW w:w="3096" w:type="pct"/>
            <w:shd w:val="clear" w:color="auto" w:fill="FFFFFF"/>
            <w:vAlign w:val="center"/>
          </w:tcPr>
          <w:p w14:paraId="1EF61D8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62D7662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- 20000</w:t>
            </w:r>
          </w:p>
          <w:p w14:paraId="7C7618F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9A99EAA" w14:textId="77777777" w:rsidR="00897FC9" w:rsidRPr="00BF3F37" w:rsidRDefault="00897FC9" w:rsidP="00897FC9">
            <w:pPr>
              <w:pStyle w:val="Other0"/>
              <w:numPr>
                <w:ilvl w:val="0"/>
                <w:numId w:val="282"/>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B38CA3B" w14:textId="77777777" w:rsidR="00897FC9" w:rsidRPr="00BF3F37" w:rsidRDefault="00897FC9" w:rsidP="00897FC9">
            <w:pPr>
              <w:pStyle w:val="Other0"/>
              <w:numPr>
                <w:ilvl w:val="0"/>
                <w:numId w:val="28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CB317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6D9B0EB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7090F09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p w14:paraId="036B27A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- 60</w:t>
            </w:r>
          </w:p>
        </w:tc>
      </w:tr>
      <w:tr w:rsidR="00897FC9" w:rsidRPr="00BF3F37" w14:paraId="6A5E6F1E" w14:textId="77777777" w:rsidTr="00C11E21">
        <w:trPr>
          <w:trHeight w:hRule="exact" w:val="3925"/>
        </w:trPr>
        <w:tc>
          <w:tcPr>
            <w:tcW w:w="272" w:type="pct"/>
            <w:shd w:val="clear" w:color="auto" w:fill="FFFFFF"/>
          </w:tcPr>
          <w:p w14:paraId="1C34CE2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20</w:t>
            </w:r>
          </w:p>
        </w:tc>
        <w:tc>
          <w:tcPr>
            <w:tcW w:w="1105" w:type="pct"/>
            <w:shd w:val="clear" w:color="auto" w:fill="FFFFFF"/>
          </w:tcPr>
          <w:p w14:paraId="30D49D2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Магазины</w:t>
            </w:r>
          </w:p>
        </w:tc>
        <w:tc>
          <w:tcPr>
            <w:tcW w:w="527" w:type="pct"/>
            <w:shd w:val="clear" w:color="auto" w:fill="FFFFFF"/>
          </w:tcPr>
          <w:p w14:paraId="679EDBB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4.4</w:t>
            </w:r>
          </w:p>
        </w:tc>
        <w:tc>
          <w:tcPr>
            <w:tcW w:w="3096" w:type="pct"/>
            <w:shd w:val="clear" w:color="auto" w:fill="FFFFFF"/>
            <w:vAlign w:val="bottom"/>
          </w:tcPr>
          <w:p w14:paraId="545F7B1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w:t>
            </w:r>
            <w:r>
              <w:rPr>
                <w:rFonts w:ascii="Times New Roman" w:hAnsi="Times New Roman" w:cs="Times New Roman"/>
              </w:rPr>
              <w:t>5</w:t>
            </w:r>
            <w:r w:rsidRPr="00BF3F37">
              <w:rPr>
                <w:rFonts w:ascii="Times New Roman" w:hAnsi="Times New Roman" w:cs="Times New Roman"/>
              </w:rPr>
              <w:t>0</w:t>
            </w:r>
          </w:p>
          <w:p w14:paraId="6E02982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74948FE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2614226" w14:textId="77777777" w:rsidR="00897FC9" w:rsidRPr="00BF3F37" w:rsidRDefault="00897FC9" w:rsidP="00897FC9">
            <w:pPr>
              <w:pStyle w:val="Other0"/>
              <w:numPr>
                <w:ilvl w:val="0"/>
                <w:numId w:val="283"/>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8336C51" w14:textId="77777777" w:rsidR="00897FC9" w:rsidRPr="00BF3F37" w:rsidRDefault="00897FC9" w:rsidP="00897FC9">
            <w:pPr>
              <w:pStyle w:val="Other0"/>
              <w:numPr>
                <w:ilvl w:val="0"/>
                <w:numId w:val="28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7CF485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- 4</w:t>
            </w:r>
          </w:p>
          <w:p w14:paraId="0616946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2B47539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89B1EEB" w14:textId="77777777" w:rsidTr="00C11E21">
        <w:trPr>
          <w:trHeight w:hRule="exact" w:val="3310"/>
        </w:trPr>
        <w:tc>
          <w:tcPr>
            <w:tcW w:w="272" w:type="pct"/>
            <w:shd w:val="clear" w:color="auto" w:fill="FFFFFF"/>
          </w:tcPr>
          <w:p w14:paraId="43D9B2A2" w14:textId="77777777" w:rsidR="00897FC9" w:rsidRPr="00BF3F37" w:rsidRDefault="00897FC9" w:rsidP="00C11E21">
            <w:pPr>
              <w:rPr>
                <w:sz w:val="20"/>
                <w:szCs w:val="20"/>
              </w:rPr>
            </w:pPr>
            <w:r w:rsidRPr="00BF3F37">
              <w:rPr>
                <w:sz w:val="20"/>
                <w:szCs w:val="20"/>
              </w:rPr>
              <w:t>21</w:t>
            </w:r>
          </w:p>
        </w:tc>
        <w:tc>
          <w:tcPr>
            <w:tcW w:w="1105" w:type="pct"/>
            <w:shd w:val="clear" w:color="auto" w:fill="FFFFFF"/>
          </w:tcPr>
          <w:p w14:paraId="11A6B77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Банковская и страховая деятельность</w:t>
            </w:r>
          </w:p>
        </w:tc>
        <w:tc>
          <w:tcPr>
            <w:tcW w:w="527" w:type="pct"/>
            <w:shd w:val="clear" w:color="auto" w:fill="FFFFFF"/>
          </w:tcPr>
          <w:p w14:paraId="43D7FB36" w14:textId="77777777" w:rsidR="00897FC9" w:rsidRPr="00BF3F37" w:rsidRDefault="00897FC9" w:rsidP="00C11E21">
            <w:pPr>
              <w:rPr>
                <w:sz w:val="20"/>
                <w:szCs w:val="20"/>
              </w:rPr>
            </w:pPr>
            <w:r w:rsidRPr="00BF3F37">
              <w:rPr>
                <w:sz w:val="20"/>
                <w:szCs w:val="20"/>
              </w:rPr>
              <w:t>4.5</w:t>
            </w:r>
          </w:p>
        </w:tc>
        <w:tc>
          <w:tcPr>
            <w:tcW w:w="3096" w:type="pct"/>
            <w:shd w:val="clear" w:color="auto" w:fill="FFFFFF"/>
          </w:tcPr>
          <w:p w14:paraId="4FCD10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090FF4F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434CA5F" w14:textId="77777777" w:rsidR="00897FC9" w:rsidRPr="00BF3F37" w:rsidRDefault="00897FC9" w:rsidP="00897FC9">
            <w:pPr>
              <w:pStyle w:val="Other0"/>
              <w:numPr>
                <w:ilvl w:val="0"/>
                <w:numId w:val="284"/>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8446BEA" w14:textId="77777777" w:rsidR="00897FC9" w:rsidRPr="00BF3F37" w:rsidRDefault="00897FC9" w:rsidP="00897FC9">
            <w:pPr>
              <w:pStyle w:val="Other0"/>
              <w:numPr>
                <w:ilvl w:val="0"/>
                <w:numId w:val="28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3ECBBD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 Максимальное количество подземных этажей не подлежит установлению</w:t>
            </w:r>
          </w:p>
          <w:p w14:paraId="1BEED3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p w14:paraId="343BE3B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C7A2764" w14:textId="77777777" w:rsidTr="00C11E21">
        <w:trPr>
          <w:trHeight w:hRule="exact" w:val="3925"/>
        </w:trPr>
        <w:tc>
          <w:tcPr>
            <w:tcW w:w="272" w:type="pct"/>
            <w:shd w:val="clear" w:color="auto" w:fill="FFFFFF"/>
          </w:tcPr>
          <w:p w14:paraId="71FE15D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22</w:t>
            </w:r>
          </w:p>
        </w:tc>
        <w:tc>
          <w:tcPr>
            <w:tcW w:w="1105" w:type="pct"/>
            <w:shd w:val="clear" w:color="auto" w:fill="FFFFFF"/>
          </w:tcPr>
          <w:p w14:paraId="3B994F6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Общественное питание</w:t>
            </w:r>
          </w:p>
        </w:tc>
        <w:tc>
          <w:tcPr>
            <w:tcW w:w="527" w:type="pct"/>
            <w:shd w:val="clear" w:color="auto" w:fill="FFFFFF"/>
          </w:tcPr>
          <w:p w14:paraId="0387B1A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4.6</w:t>
            </w:r>
          </w:p>
        </w:tc>
        <w:tc>
          <w:tcPr>
            <w:tcW w:w="3096" w:type="pct"/>
            <w:shd w:val="clear" w:color="auto" w:fill="FFFFFF"/>
          </w:tcPr>
          <w:p w14:paraId="07B6427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76205B9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5266AE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851E310" w14:textId="77777777" w:rsidR="00897FC9" w:rsidRPr="00BF3F37" w:rsidRDefault="00897FC9" w:rsidP="00897FC9">
            <w:pPr>
              <w:pStyle w:val="Other0"/>
              <w:numPr>
                <w:ilvl w:val="0"/>
                <w:numId w:val="285"/>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880A74C" w14:textId="77777777" w:rsidR="00897FC9" w:rsidRPr="00BF3F37" w:rsidRDefault="00897FC9" w:rsidP="00897FC9">
            <w:pPr>
              <w:pStyle w:val="Other0"/>
              <w:numPr>
                <w:ilvl w:val="0"/>
                <w:numId w:val="28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4A9EB0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- 4</w:t>
            </w:r>
          </w:p>
          <w:p w14:paraId="44F375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4AEC0B4B"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CD347F3" w14:textId="77777777" w:rsidTr="00C11E21">
        <w:trPr>
          <w:trHeight w:hRule="exact" w:val="3553"/>
        </w:trPr>
        <w:tc>
          <w:tcPr>
            <w:tcW w:w="272" w:type="pct"/>
            <w:shd w:val="clear" w:color="auto" w:fill="FFFFFF"/>
          </w:tcPr>
          <w:p w14:paraId="55461DCA"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23</w:t>
            </w:r>
          </w:p>
        </w:tc>
        <w:tc>
          <w:tcPr>
            <w:tcW w:w="1105" w:type="pct"/>
            <w:shd w:val="clear" w:color="auto" w:fill="FFFFFF"/>
          </w:tcPr>
          <w:p w14:paraId="7DF1AEE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Гостиничное обслуживание</w:t>
            </w:r>
          </w:p>
        </w:tc>
        <w:tc>
          <w:tcPr>
            <w:tcW w:w="527" w:type="pct"/>
            <w:shd w:val="clear" w:color="auto" w:fill="FFFFFF"/>
          </w:tcPr>
          <w:p w14:paraId="3BCF38D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4.7</w:t>
            </w:r>
          </w:p>
        </w:tc>
        <w:tc>
          <w:tcPr>
            <w:tcW w:w="3096" w:type="pct"/>
            <w:shd w:val="clear" w:color="auto" w:fill="FFFFFF"/>
            <w:vAlign w:val="bottom"/>
          </w:tcPr>
          <w:p w14:paraId="17C586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0FD7CEA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651EDDF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C3620A6" w14:textId="77777777" w:rsidR="00897FC9" w:rsidRPr="00BF3F37" w:rsidRDefault="00897FC9" w:rsidP="00897FC9">
            <w:pPr>
              <w:pStyle w:val="Other0"/>
              <w:numPr>
                <w:ilvl w:val="0"/>
                <w:numId w:val="286"/>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38F6AED" w14:textId="77777777" w:rsidR="00897FC9" w:rsidRPr="00BF3F37" w:rsidRDefault="00897FC9" w:rsidP="00897FC9">
            <w:pPr>
              <w:pStyle w:val="Other0"/>
              <w:numPr>
                <w:ilvl w:val="0"/>
                <w:numId w:val="28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005F23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- 9</w:t>
            </w:r>
          </w:p>
          <w:p w14:paraId="5F2A2C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6FF55D8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- 35</w:t>
            </w:r>
          </w:p>
          <w:p w14:paraId="3310F6A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236778A" w14:textId="77777777" w:rsidTr="00C11E21">
        <w:trPr>
          <w:trHeight w:hRule="exact" w:val="3829"/>
        </w:trPr>
        <w:tc>
          <w:tcPr>
            <w:tcW w:w="272" w:type="pct"/>
            <w:shd w:val="clear" w:color="auto" w:fill="FFFFFF"/>
          </w:tcPr>
          <w:p w14:paraId="407C029B"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24</w:t>
            </w:r>
          </w:p>
        </w:tc>
        <w:tc>
          <w:tcPr>
            <w:tcW w:w="1105" w:type="pct"/>
            <w:shd w:val="clear" w:color="auto" w:fill="FFFFFF"/>
          </w:tcPr>
          <w:p w14:paraId="707CB92A"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Развлекательные мероприятия</w:t>
            </w:r>
          </w:p>
        </w:tc>
        <w:tc>
          <w:tcPr>
            <w:tcW w:w="527" w:type="pct"/>
            <w:shd w:val="clear" w:color="auto" w:fill="FFFFFF"/>
          </w:tcPr>
          <w:p w14:paraId="7BD87DA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4.8.1</w:t>
            </w:r>
          </w:p>
        </w:tc>
        <w:tc>
          <w:tcPr>
            <w:tcW w:w="3096" w:type="pct"/>
            <w:shd w:val="clear" w:color="auto" w:fill="FFFFFF"/>
          </w:tcPr>
          <w:p w14:paraId="3B5AA57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1F8AF96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318E0A0E" w14:textId="77777777" w:rsidR="00897FC9" w:rsidRPr="00BF3F37" w:rsidRDefault="00897FC9" w:rsidP="00897FC9">
            <w:pPr>
              <w:pStyle w:val="Other0"/>
              <w:numPr>
                <w:ilvl w:val="0"/>
                <w:numId w:val="287"/>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w:t>
            </w:r>
          </w:p>
          <w:p w14:paraId="312492AE" w14:textId="77777777" w:rsidR="00897FC9" w:rsidRPr="00BF3F37" w:rsidRDefault="00897FC9" w:rsidP="00897FC9">
            <w:pPr>
              <w:pStyle w:val="Other0"/>
              <w:numPr>
                <w:ilvl w:val="0"/>
                <w:numId w:val="287"/>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31BDDA6" w14:textId="77777777" w:rsidR="00897FC9" w:rsidRPr="00BF3F37" w:rsidRDefault="00897FC9" w:rsidP="00897FC9">
            <w:pPr>
              <w:pStyle w:val="Other0"/>
              <w:numPr>
                <w:ilvl w:val="0"/>
                <w:numId w:val="287"/>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F130B3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8A2E62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7C64021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- 60</w:t>
            </w:r>
          </w:p>
          <w:p w14:paraId="23B20939" w14:textId="77777777" w:rsidR="00897FC9" w:rsidRPr="00BF3F37" w:rsidRDefault="00897FC9" w:rsidP="00C11E21">
            <w:pPr>
              <w:pStyle w:val="Other0"/>
              <w:jc w:val="both"/>
              <w:rPr>
                <w:rFonts w:ascii="Times New Roman" w:hAnsi="Times New Roman" w:cs="Times New Roman"/>
              </w:rPr>
            </w:pPr>
          </w:p>
          <w:p w14:paraId="00189EC3" w14:textId="77777777" w:rsidR="00897FC9" w:rsidRPr="00BF3F37" w:rsidRDefault="00897FC9" w:rsidP="00C11E21">
            <w:pPr>
              <w:pStyle w:val="Other0"/>
              <w:jc w:val="both"/>
              <w:rPr>
                <w:rFonts w:ascii="Times New Roman" w:hAnsi="Times New Roman" w:cs="Times New Roman"/>
              </w:rPr>
            </w:pPr>
          </w:p>
          <w:p w14:paraId="4B8F4427" w14:textId="77777777" w:rsidR="00897FC9" w:rsidRPr="00BF3F37" w:rsidRDefault="00897FC9" w:rsidP="00C11E21">
            <w:pPr>
              <w:pStyle w:val="Other0"/>
              <w:jc w:val="both"/>
              <w:rPr>
                <w:rFonts w:ascii="Times New Roman" w:hAnsi="Times New Roman" w:cs="Times New Roman"/>
              </w:rPr>
            </w:pPr>
          </w:p>
        </w:tc>
      </w:tr>
      <w:tr w:rsidR="00897FC9" w:rsidRPr="00BF3F37" w14:paraId="364BFF67" w14:textId="77777777" w:rsidTr="00C11E21">
        <w:trPr>
          <w:trHeight w:hRule="exact" w:val="3925"/>
        </w:trPr>
        <w:tc>
          <w:tcPr>
            <w:tcW w:w="272" w:type="pct"/>
            <w:shd w:val="clear" w:color="auto" w:fill="FFFFFF"/>
          </w:tcPr>
          <w:p w14:paraId="0E94DBC7"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25</w:t>
            </w:r>
          </w:p>
        </w:tc>
        <w:tc>
          <w:tcPr>
            <w:tcW w:w="1105" w:type="pct"/>
            <w:shd w:val="clear" w:color="auto" w:fill="FFFFFF"/>
          </w:tcPr>
          <w:p w14:paraId="7FC0115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Выставочно</w:t>
            </w:r>
            <w:r w:rsidRPr="00BF3F37">
              <w:rPr>
                <w:rFonts w:ascii="Times New Roman" w:hAnsi="Times New Roman" w:cs="Times New Roman"/>
              </w:rPr>
              <w:softHyphen/>
              <w:t>ярмарочная деятельность</w:t>
            </w:r>
          </w:p>
        </w:tc>
        <w:tc>
          <w:tcPr>
            <w:tcW w:w="527" w:type="pct"/>
            <w:shd w:val="clear" w:color="auto" w:fill="FFFFFF"/>
          </w:tcPr>
          <w:p w14:paraId="0665613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4.10</w:t>
            </w:r>
          </w:p>
        </w:tc>
        <w:tc>
          <w:tcPr>
            <w:tcW w:w="3096" w:type="pct"/>
            <w:shd w:val="clear" w:color="auto" w:fill="FFFFFF"/>
          </w:tcPr>
          <w:p w14:paraId="7A4E459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27D0221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p w14:paraId="76B9D3B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1FB956E" w14:textId="77777777" w:rsidR="00897FC9" w:rsidRPr="00BF3F37" w:rsidRDefault="00897FC9" w:rsidP="00897FC9">
            <w:pPr>
              <w:pStyle w:val="Other0"/>
              <w:numPr>
                <w:ilvl w:val="0"/>
                <w:numId w:val="288"/>
              </w:numPr>
              <w:shd w:val="clear" w:color="auto" w:fill="auto"/>
              <w:tabs>
                <w:tab w:val="left" w:pos="110"/>
              </w:tabs>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BA06C50" w14:textId="77777777" w:rsidR="00897FC9" w:rsidRPr="00BF3F37" w:rsidRDefault="00897FC9" w:rsidP="00897FC9">
            <w:pPr>
              <w:pStyle w:val="Other0"/>
              <w:numPr>
                <w:ilvl w:val="0"/>
                <w:numId w:val="288"/>
              </w:numPr>
              <w:shd w:val="clear" w:color="auto" w:fill="auto"/>
              <w:tabs>
                <w:tab w:val="left" w:pos="144"/>
              </w:tabs>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467FA4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- 3</w:t>
            </w:r>
          </w:p>
          <w:p w14:paraId="73F8442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p w14:paraId="165AD93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3D3E3E6" w14:textId="77777777" w:rsidTr="00C11E21">
        <w:trPr>
          <w:trHeight w:hRule="exact" w:val="3925"/>
        </w:trPr>
        <w:tc>
          <w:tcPr>
            <w:tcW w:w="272" w:type="pct"/>
            <w:shd w:val="clear" w:color="auto" w:fill="FFFFFF"/>
          </w:tcPr>
          <w:p w14:paraId="1C91E5E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26</w:t>
            </w:r>
          </w:p>
        </w:tc>
        <w:tc>
          <w:tcPr>
            <w:tcW w:w="1105" w:type="pct"/>
            <w:shd w:val="clear" w:color="auto" w:fill="FFFFFF"/>
          </w:tcPr>
          <w:p w14:paraId="242D1CA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спортивно</w:t>
            </w:r>
            <w:r w:rsidRPr="00BF3F37">
              <w:rPr>
                <w:rFonts w:ascii="Times New Roman" w:hAnsi="Times New Roman" w:cs="Times New Roman"/>
              </w:rPr>
              <w:softHyphen/>
              <w:t>зрелищных мероприятий</w:t>
            </w:r>
          </w:p>
        </w:tc>
        <w:tc>
          <w:tcPr>
            <w:tcW w:w="527" w:type="pct"/>
            <w:shd w:val="clear" w:color="auto" w:fill="FFFFFF"/>
          </w:tcPr>
          <w:p w14:paraId="71B09DF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5.1.1</w:t>
            </w:r>
          </w:p>
        </w:tc>
        <w:tc>
          <w:tcPr>
            <w:tcW w:w="3096" w:type="pct"/>
            <w:shd w:val="clear" w:color="auto" w:fill="FFFFFF"/>
            <w:vAlign w:val="bottom"/>
          </w:tcPr>
          <w:p w14:paraId="1FA9C7A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- 10000</w:t>
            </w:r>
          </w:p>
          <w:p w14:paraId="4F5D3C4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p w14:paraId="46DECEE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CB55773" w14:textId="77777777" w:rsidR="00897FC9" w:rsidRPr="00BF3F37" w:rsidRDefault="00897FC9" w:rsidP="00897FC9">
            <w:pPr>
              <w:pStyle w:val="Other0"/>
              <w:numPr>
                <w:ilvl w:val="0"/>
                <w:numId w:val="289"/>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3E8D290" w14:textId="77777777" w:rsidR="00897FC9" w:rsidRPr="00BF3F37" w:rsidRDefault="00897FC9" w:rsidP="00897FC9">
            <w:pPr>
              <w:pStyle w:val="Other0"/>
              <w:numPr>
                <w:ilvl w:val="0"/>
                <w:numId w:val="28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5E2947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30673F6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03F80A8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- 20</w:t>
            </w:r>
          </w:p>
          <w:p w14:paraId="5DB92BD8"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- 60</w:t>
            </w:r>
          </w:p>
        </w:tc>
      </w:tr>
      <w:tr w:rsidR="00897FC9" w:rsidRPr="00BF3F37" w14:paraId="59C0C1E2" w14:textId="77777777" w:rsidTr="00C11E21">
        <w:trPr>
          <w:trHeight w:hRule="exact" w:val="3451"/>
        </w:trPr>
        <w:tc>
          <w:tcPr>
            <w:tcW w:w="272" w:type="pct"/>
            <w:shd w:val="clear" w:color="auto" w:fill="FFFFFF"/>
          </w:tcPr>
          <w:p w14:paraId="12DAADA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27</w:t>
            </w:r>
          </w:p>
        </w:tc>
        <w:tc>
          <w:tcPr>
            <w:tcW w:w="1105" w:type="pct"/>
            <w:shd w:val="clear" w:color="auto" w:fill="FFFFFF"/>
          </w:tcPr>
          <w:p w14:paraId="6A446A8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занятий спортом в помещениях</w:t>
            </w:r>
          </w:p>
        </w:tc>
        <w:tc>
          <w:tcPr>
            <w:tcW w:w="527" w:type="pct"/>
            <w:shd w:val="clear" w:color="auto" w:fill="FFFFFF"/>
          </w:tcPr>
          <w:p w14:paraId="5DB7CA3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5.1.2</w:t>
            </w:r>
          </w:p>
        </w:tc>
        <w:tc>
          <w:tcPr>
            <w:tcW w:w="3096" w:type="pct"/>
            <w:shd w:val="clear" w:color="auto" w:fill="FFFFFF"/>
          </w:tcPr>
          <w:p w14:paraId="6ED5352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- 3000</w:t>
            </w:r>
          </w:p>
          <w:p w14:paraId="0466356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01C590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A9172B6" w14:textId="77777777" w:rsidR="00897FC9" w:rsidRPr="00BF3F37" w:rsidRDefault="00897FC9" w:rsidP="00897FC9">
            <w:pPr>
              <w:pStyle w:val="Other0"/>
              <w:numPr>
                <w:ilvl w:val="0"/>
                <w:numId w:val="290"/>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8EA76E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1 от границы смежного земельного участка. Максимальное количество надземных этажей не подлежит установлению</w:t>
            </w:r>
          </w:p>
          <w:p w14:paraId="55E12E8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p w14:paraId="3AC2AF02" w14:textId="77777777" w:rsidR="00897FC9" w:rsidRPr="00BF3F37" w:rsidRDefault="00897FC9" w:rsidP="00897FC9">
            <w:pPr>
              <w:pStyle w:val="Other0"/>
              <w:numPr>
                <w:ilvl w:val="0"/>
                <w:numId w:val="290"/>
              </w:numPr>
              <w:tabs>
                <w:tab w:val="left" w:pos="144"/>
              </w:tabs>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B665A86" w14:textId="77777777" w:rsidTr="00C11E21">
        <w:trPr>
          <w:trHeight w:hRule="exact" w:val="3925"/>
        </w:trPr>
        <w:tc>
          <w:tcPr>
            <w:tcW w:w="272" w:type="pct"/>
            <w:shd w:val="clear" w:color="auto" w:fill="FFFFFF"/>
          </w:tcPr>
          <w:p w14:paraId="52DAD2F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28</w:t>
            </w:r>
          </w:p>
        </w:tc>
        <w:tc>
          <w:tcPr>
            <w:tcW w:w="1105" w:type="pct"/>
            <w:shd w:val="clear" w:color="auto" w:fill="FFFFFF"/>
          </w:tcPr>
          <w:p w14:paraId="2FDD369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Площадки для занятий спортом</w:t>
            </w:r>
          </w:p>
        </w:tc>
        <w:tc>
          <w:tcPr>
            <w:tcW w:w="527" w:type="pct"/>
            <w:shd w:val="clear" w:color="auto" w:fill="FFFFFF"/>
          </w:tcPr>
          <w:p w14:paraId="5483E9F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5.1.3</w:t>
            </w:r>
          </w:p>
        </w:tc>
        <w:tc>
          <w:tcPr>
            <w:tcW w:w="3096" w:type="pct"/>
            <w:shd w:val="clear" w:color="auto" w:fill="FFFFFF"/>
          </w:tcPr>
          <w:p w14:paraId="63B2870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52F33ED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58BF488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D4F1FC4" w14:textId="77777777" w:rsidR="00897FC9" w:rsidRPr="00BF3F37" w:rsidRDefault="00897FC9" w:rsidP="00897FC9">
            <w:pPr>
              <w:pStyle w:val="Other0"/>
              <w:numPr>
                <w:ilvl w:val="0"/>
                <w:numId w:val="291"/>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F82742D" w14:textId="77777777" w:rsidR="00897FC9" w:rsidRPr="00BF3F37" w:rsidRDefault="00897FC9" w:rsidP="00897FC9">
            <w:pPr>
              <w:pStyle w:val="Other0"/>
              <w:numPr>
                <w:ilvl w:val="0"/>
                <w:numId w:val="29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6AAFB13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712FA1FD"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570E55B" w14:textId="77777777" w:rsidTr="00C11E21">
        <w:trPr>
          <w:trHeight w:hRule="exact" w:val="3925"/>
        </w:trPr>
        <w:tc>
          <w:tcPr>
            <w:tcW w:w="272" w:type="pct"/>
            <w:shd w:val="clear" w:color="auto" w:fill="FFFFFF"/>
          </w:tcPr>
          <w:p w14:paraId="30ABAB0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29</w:t>
            </w:r>
          </w:p>
        </w:tc>
        <w:tc>
          <w:tcPr>
            <w:tcW w:w="1105" w:type="pct"/>
            <w:shd w:val="clear" w:color="auto" w:fill="FFFFFF"/>
          </w:tcPr>
          <w:p w14:paraId="44CC4DE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Оборудованные площадки для занятий спортом</w:t>
            </w:r>
          </w:p>
        </w:tc>
        <w:tc>
          <w:tcPr>
            <w:tcW w:w="527" w:type="pct"/>
            <w:shd w:val="clear" w:color="auto" w:fill="FFFFFF"/>
          </w:tcPr>
          <w:p w14:paraId="6CD4AEF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5.1.4</w:t>
            </w:r>
          </w:p>
        </w:tc>
        <w:tc>
          <w:tcPr>
            <w:tcW w:w="3096" w:type="pct"/>
            <w:shd w:val="clear" w:color="auto" w:fill="FFFFFF"/>
          </w:tcPr>
          <w:p w14:paraId="364A229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- 600</w:t>
            </w:r>
          </w:p>
          <w:p w14:paraId="551DA5F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6D73D30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F73DADC" w14:textId="77777777" w:rsidR="00897FC9" w:rsidRPr="00BF3F37" w:rsidRDefault="00897FC9" w:rsidP="00897FC9">
            <w:pPr>
              <w:pStyle w:val="Other0"/>
              <w:numPr>
                <w:ilvl w:val="0"/>
                <w:numId w:val="292"/>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6A9FF4A0" w14:textId="77777777" w:rsidR="00897FC9" w:rsidRPr="00BF3F37" w:rsidRDefault="00897FC9" w:rsidP="00897FC9">
            <w:pPr>
              <w:pStyle w:val="Other0"/>
              <w:numPr>
                <w:ilvl w:val="0"/>
                <w:numId w:val="292"/>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5787B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w:t>
            </w:r>
          </w:p>
          <w:p w14:paraId="4A2BEA1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- 3</w:t>
            </w:r>
          </w:p>
          <w:p w14:paraId="11BF5D74"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A4B74ED" w14:textId="77777777" w:rsidTr="00C11E21">
        <w:trPr>
          <w:trHeight w:hRule="exact" w:val="3925"/>
        </w:trPr>
        <w:tc>
          <w:tcPr>
            <w:tcW w:w="272" w:type="pct"/>
            <w:shd w:val="clear" w:color="auto" w:fill="FFFFFF"/>
          </w:tcPr>
          <w:p w14:paraId="071BD96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30</w:t>
            </w:r>
          </w:p>
        </w:tc>
        <w:tc>
          <w:tcPr>
            <w:tcW w:w="1105" w:type="pct"/>
            <w:shd w:val="clear" w:color="auto" w:fill="FFFFFF"/>
          </w:tcPr>
          <w:p w14:paraId="5271371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Водный спорт</w:t>
            </w:r>
          </w:p>
        </w:tc>
        <w:tc>
          <w:tcPr>
            <w:tcW w:w="527" w:type="pct"/>
            <w:shd w:val="clear" w:color="auto" w:fill="FFFFFF"/>
          </w:tcPr>
          <w:p w14:paraId="5C5B36EF"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5.1.5</w:t>
            </w:r>
          </w:p>
        </w:tc>
        <w:tc>
          <w:tcPr>
            <w:tcW w:w="3096" w:type="pct"/>
            <w:shd w:val="clear" w:color="auto" w:fill="FFFFFF"/>
          </w:tcPr>
          <w:p w14:paraId="325756E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5BAD9AD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2E1AB39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167FD72" w14:textId="77777777" w:rsidR="00897FC9" w:rsidRPr="00BF3F37" w:rsidRDefault="00897FC9" w:rsidP="00897FC9">
            <w:pPr>
              <w:pStyle w:val="Other0"/>
              <w:numPr>
                <w:ilvl w:val="0"/>
                <w:numId w:val="293"/>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1D72DF99" w14:textId="77777777" w:rsidR="00897FC9" w:rsidRPr="00BF3F37" w:rsidRDefault="00897FC9" w:rsidP="00897FC9">
            <w:pPr>
              <w:pStyle w:val="Other0"/>
              <w:numPr>
                <w:ilvl w:val="0"/>
                <w:numId w:val="293"/>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5AF8BA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131BDE3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- 15</w:t>
            </w:r>
          </w:p>
          <w:p w14:paraId="2F27F0B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A15A947" w14:textId="77777777" w:rsidTr="00C11E21">
        <w:trPr>
          <w:trHeight w:hRule="exact" w:val="3925"/>
        </w:trPr>
        <w:tc>
          <w:tcPr>
            <w:tcW w:w="272" w:type="pct"/>
            <w:shd w:val="clear" w:color="auto" w:fill="FFFFFF"/>
          </w:tcPr>
          <w:p w14:paraId="2BD1820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31</w:t>
            </w:r>
          </w:p>
        </w:tc>
        <w:tc>
          <w:tcPr>
            <w:tcW w:w="1105" w:type="pct"/>
            <w:shd w:val="clear" w:color="auto" w:fill="FFFFFF"/>
          </w:tcPr>
          <w:p w14:paraId="1F7585B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Причалы для маломерных судов</w:t>
            </w:r>
          </w:p>
        </w:tc>
        <w:tc>
          <w:tcPr>
            <w:tcW w:w="527" w:type="pct"/>
            <w:shd w:val="clear" w:color="auto" w:fill="FFFFFF"/>
          </w:tcPr>
          <w:p w14:paraId="7A982C3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5.4</w:t>
            </w:r>
          </w:p>
        </w:tc>
        <w:tc>
          <w:tcPr>
            <w:tcW w:w="3096" w:type="pct"/>
            <w:shd w:val="clear" w:color="auto" w:fill="FFFFFF"/>
          </w:tcPr>
          <w:p w14:paraId="3AE495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- 500</w:t>
            </w:r>
          </w:p>
          <w:p w14:paraId="6E47CB1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- 10000</w:t>
            </w:r>
          </w:p>
          <w:p w14:paraId="5346A2F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7E6E2BA" w14:textId="77777777" w:rsidR="00897FC9" w:rsidRPr="00BF3F37" w:rsidRDefault="00897FC9" w:rsidP="00897FC9">
            <w:pPr>
              <w:pStyle w:val="Other0"/>
              <w:numPr>
                <w:ilvl w:val="0"/>
                <w:numId w:val="294"/>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F94E338" w14:textId="77777777" w:rsidR="00897FC9" w:rsidRPr="00BF3F37" w:rsidRDefault="00897FC9" w:rsidP="00897FC9">
            <w:pPr>
              <w:pStyle w:val="Other0"/>
              <w:numPr>
                <w:ilvl w:val="0"/>
                <w:numId w:val="294"/>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1DDDB98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5E23563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- 6</w:t>
            </w:r>
          </w:p>
          <w:p w14:paraId="0CB07F70"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8867C8C" w14:textId="77777777" w:rsidTr="00C11E21">
        <w:trPr>
          <w:trHeight w:hRule="exact" w:val="2419"/>
        </w:trPr>
        <w:tc>
          <w:tcPr>
            <w:tcW w:w="272" w:type="pct"/>
            <w:shd w:val="clear" w:color="auto" w:fill="FFFFFF"/>
          </w:tcPr>
          <w:p w14:paraId="5C0BEE7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32</w:t>
            </w:r>
          </w:p>
        </w:tc>
        <w:tc>
          <w:tcPr>
            <w:tcW w:w="1105" w:type="pct"/>
            <w:shd w:val="clear" w:color="auto" w:fill="FFFFFF"/>
          </w:tcPr>
          <w:p w14:paraId="50C85E1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Железнодорожный транспорт</w:t>
            </w:r>
          </w:p>
        </w:tc>
        <w:tc>
          <w:tcPr>
            <w:tcW w:w="527" w:type="pct"/>
            <w:shd w:val="clear" w:color="auto" w:fill="FFFFFF"/>
          </w:tcPr>
          <w:p w14:paraId="31CE72C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7.1</w:t>
            </w:r>
          </w:p>
        </w:tc>
        <w:tc>
          <w:tcPr>
            <w:tcW w:w="3096" w:type="pct"/>
            <w:shd w:val="clear" w:color="auto" w:fill="FFFFFF"/>
          </w:tcPr>
          <w:p w14:paraId="5816B8C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7ABC6F4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A05083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E186279"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54D3842" w14:textId="77777777" w:rsidTr="00C11E21">
        <w:trPr>
          <w:trHeight w:hRule="exact" w:val="2432"/>
        </w:trPr>
        <w:tc>
          <w:tcPr>
            <w:tcW w:w="272" w:type="pct"/>
            <w:shd w:val="clear" w:color="auto" w:fill="FFFFFF"/>
          </w:tcPr>
          <w:p w14:paraId="4A64D05D"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33</w:t>
            </w:r>
          </w:p>
        </w:tc>
        <w:tc>
          <w:tcPr>
            <w:tcW w:w="1105" w:type="pct"/>
            <w:shd w:val="clear" w:color="auto" w:fill="FFFFFF"/>
          </w:tcPr>
          <w:p w14:paraId="189A60E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Обслуживание перевозок пассажиров</w:t>
            </w:r>
          </w:p>
        </w:tc>
        <w:tc>
          <w:tcPr>
            <w:tcW w:w="527" w:type="pct"/>
            <w:shd w:val="clear" w:color="auto" w:fill="FFFFFF"/>
          </w:tcPr>
          <w:p w14:paraId="7583F44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7.2.2</w:t>
            </w:r>
          </w:p>
        </w:tc>
        <w:tc>
          <w:tcPr>
            <w:tcW w:w="3096" w:type="pct"/>
            <w:shd w:val="clear" w:color="auto" w:fill="FFFFFF"/>
          </w:tcPr>
          <w:p w14:paraId="623E2AE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06005F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575E34D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541E9BD6"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E4E0851" w14:textId="77777777" w:rsidTr="00C11E21">
        <w:trPr>
          <w:trHeight w:hRule="exact" w:val="2412"/>
        </w:trPr>
        <w:tc>
          <w:tcPr>
            <w:tcW w:w="272" w:type="pct"/>
            <w:shd w:val="clear" w:color="auto" w:fill="FFFFFF"/>
          </w:tcPr>
          <w:p w14:paraId="6E741BC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34</w:t>
            </w:r>
          </w:p>
        </w:tc>
        <w:tc>
          <w:tcPr>
            <w:tcW w:w="1105" w:type="pct"/>
            <w:shd w:val="clear" w:color="auto" w:fill="FFFFFF"/>
          </w:tcPr>
          <w:p w14:paraId="775BBA4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Водный транспорт</w:t>
            </w:r>
          </w:p>
        </w:tc>
        <w:tc>
          <w:tcPr>
            <w:tcW w:w="527" w:type="pct"/>
            <w:shd w:val="clear" w:color="auto" w:fill="FFFFFF"/>
          </w:tcPr>
          <w:p w14:paraId="1505126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7.3</w:t>
            </w:r>
          </w:p>
        </w:tc>
        <w:tc>
          <w:tcPr>
            <w:tcW w:w="3096" w:type="pct"/>
            <w:shd w:val="clear" w:color="auto" w:fill="FFFFFF"/>
          </w:tcPr>
          <w:p w14:paraId="7E9EC0B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w:t>
            </w:r>
          </w:p>
          <w:p w14:paraId="2B54368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58BB967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2F87C4B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0691B15E"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0373EAB" w14:textId="77777777" w:rsidTr="00C11E21">
        <w:trPr>
          <w:trHeight w:hRule="exact" w:val="3837"/>
        </w:trPr>
        <w:tc>
          <w:tcPr>
            <w:tcW w:w="272" w:type="pct"/>
            <w:shd w:val="clear" w:color="auto" w:fill="FFFFFF"/>
          </w:tcPr>
          <w:p w14:paraId="32A1C28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35</w:t>
            </w:r>
          </w:p>
        </w:tc>
        <w:tc>
          <w:tcPr>
            <w:tcW w:w="1105" w:type="pct"/>
            <w:shd w:val="clear" w:color="auto" w:fill="FFFFFF"/>
          </w:tcPr>
          <w:p w14:paraId="02AF6F6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Обеспечение внутреннего правопорядка</w:t>
            </w:r>
          </w:p>
        </w:tc>
        <w:tc>
          <w:tcPr>
            <w:tcW w:w="527" w:type="pct"/>
            <w:shd w:val="clear" w:color="auto" w:fill="FFFFFF"/>
          </w:tcPr>
          <w:p w14:paraId="1F50D600"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8.3</w:t>
            </w:r>
          </w:p>
        </w:tc>
        <w:tc>
          <w:tcPr>
            <w:tcW w:w="3096" w:type="pct"/>
            <w:shd w:val="clear" w:color="auto" w:fill="FFFFFF"/>
          </w:tcPr>
          <w:p w14:paraId="7B2E77D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40B8930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03EC58D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D182065" w14:textId="77777777" w:rsidR="00897FC9" w:rsidRPr="00BF3F37" w:rsidRDefault="00897FC9" w:rsidP="00897FC9">
            <w:pPr>
              <w:pStyle w:val="Other0"/>
              <w:numPr>
                <w:ilvl w:val="0"/>
                <w:numId w:val="295"/>
              </w:numPr>
              <w:shd w:val="clear" w:color="auto" w:fill="auto"/>
              <w:tabs>
                <w:tab w:val="left" w:pos="12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19F8DB2" w14:textId="77777777" w:rsidR="00897FC9" w:rsidRPr="00BF3F37" w:rsidRDefault="00897FC9" w:rsidP="00897FC9">
            <w:pPr>
              <w:pStyle w:val="Other0"/>
              <w:numPr>
                <w:ilvl w:val="0"/>
                <w:numId w:val="295"/>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210BB8B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- 5</w:t>
            </w:r>
          </w:p>
          <w:p w14:paraId="59B8F54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 Максимальная высота зданий, строений, сооружений, м не подлежит установлению</w:t>
            </w:r>
          </w:p>
          <w:p w14:paraId="27A7821C"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4EEDC29C" w14:textId="77777777" w:rsidTr="00C11E21">
        <w:trPr>
          <w:trHeight w:hRule="exact" w:val="2643"/>
        </w:trPr>
        <w:tc>
          <w:tcPr>
            <w:tcW w:w="272" w:type="pct"/>
            <w:shd w:val="clear" w:color="auto" w:fill="FFFFFF"/>
          </w:tcPr>
          <w:p w14:paraId="426BFF7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36</w:t>
            </w:r>
          </w:p>
        </w:tc>
        <w:tc>
          <w:tcPr>
            <w:tcW w:w="1105" w:type="pct"/>
            <w:shd w:val="clear" w:color="auto" w:fill="FFFFFF"/>
          </w:tcPr>
          <w:p w14:paraId="443332F2"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Деятельность по особой охране и изучению природы</w:t>
            </w:r>
          </w:p>
        </w:tc>
        <w:tc>
          <w:tcPr>
            <w:tcW w:w="527" w:type="pct"/>
            <w:shd w:val="clear" w:color="auto" w:fill="FFFFFF"/>
          </w:tcPr>
          <w:p w14:paraId="7B363DC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9.0</w:t>
            </w:r>
          </w:p>
        </w:tc>
        <w:tc>
          <w:tcPr>
            <w:tcW w:w="3096" w:type="pct"/>
            <w:shd w:val="clear" w:color="auto" w:fill="FFFFFF"/>
          </w:tcPr>
          <w:p w14:paraId="6AED39F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29D65D0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p w14:paraId="1FBB9F5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BDCEFF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65EE1637"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p w14:paraId="79D72D32"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7658311" w14:textId="77777777" w:rsidTr="00C11E21">
        <w:trPr>
          <w:trHeight w:hRule="exact" w:val="3837"/>
        </w:trPr>
        <w:tc>
          <w:tcPr>
            <w:tcW w:w="272" w:type="pct"/>
            <w:shd w:val="clear" w:color="auto" w:fill="FFFFFF"/>
          </w:tcPr>
          <w:p w14:paraId="124FC6C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37</w:t>
            </w:r>
          </w:p>
        </w:tc>
        <w:tc>
          <w:tcPr>
            <w:tcW w:w="1105" w:type="pct"/>
            <w:shd w:val="clear" w:color="auto" w:fill="FFFFFF"/>
          </w:tcPr>
          <w:p w14:paraId="198A37B5"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27" w:type="pct"/>
            <w:shd w:val="clear" w:color="auto" w:fill="FFFFFF"/>
          </w:tcPr>
          <w:p w14:paraId="6687EC0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096" w:type="pct"/>
            <w:shd w:val="clear" w:color="auto" w:fill="FFFFFF"/>
          </w:tcPr>
          <w:p w14:paraId="07778BA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034A8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F380B74" w14:textId="77777777" w:rsidR="00897FC9" w:rsidRPr="00BF3F37" w:rsidRDefault="00897FC9" w:rsidP="00897FC9">
            <w:pPr>
              <w:pStyle w:val="Other0"/>
              <w:numPr>
                <w:ilvl w:val="0"/>
                <w:numId w:val="296"/>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341C3EBA" w14:textId="77777777" w:rsidR="00897FC9" w:rsidRPr="00BF3F37" w:rsidRDefault="00897FC9" w:rsidP="00897FC9">
            <w:pPr>
              <w:pStyle w:val="Other0"/>
              <w:numPr>
                <w:ilvl w:val="0"/>
                <w:numId w:val="296"/>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p w14:paraId="3A9F3A64"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Максимальное количество подземных этажей не подлежит установлению</w:t>
            </w:r>
          </w:p>
          <w:p w14:paraId="098FD97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6E9724A3" w14:textId="77777777" w:rsidR="00897FC9" w:rsidRPr="00BF3F37" w:rsidRDefault="00897FC9" w:rsidP="00C11E21">
            <w:pPr>
              <w:pStyle w:val="Other0"/>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FD9B43C" w14:textId="77777777" w:rsidTr="00C11E21">
        <w:trPr>
          <w:trHeight w:val="2399"/>
        </w:trPr>
        <w:tc>
          <w:tcPr>
            <w:tcW w:w="272" w:type="pct"/>
            <w:vMerge w:val="restart"/>
            <w:shd w:val="clear" w:color="auto" w:fill="FFFFFF"/>
          </w:tcPr>
          <w:p w14:paraId="4C61F4C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38</w:t>
            </w:r>
          </w:p>
        </w:tc>
        <w:tc>
          <w:tcPr>
            <w:tcW w:w="1105" w:type="pct"/>
            <w:vMerge w:val="restart"/>
            <w:shd w:val="clear" w:color="auto" w:fill="FFFFFF"/>
          </w:tcPr>
          <w:p w14:paraId="64F82259"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Административные здания организаций, обеспечивающих предоставление коммунальных услуг</w:t>
            </w:r>
          </w:p>
        </w:tc>
        <w:tc>
          <w:tcPr>
            <w:tcW w:w="527" w:type="pct"/>
            <w:vMerge w:val="restart"/>
            <w:shd w:val="clear" w:color="auto" w:fill="FFFFFF"/>
          </w:tcPr>
          <w:p w14:paraId="1E4AA90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w:t>
            </w:r>
          </w:p>
        </w:tc>
        <w:tc>
          <w:tcPr>
            <w:tcW w:w="3096" w:type="pct"/>
            <w:shd w:val="clear" w:color="auto" w:fill="FFFFFF"/>
          </w:tcPr>
          <w:p w14:paraId="3143D66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- 400</w:t>
            </w:r>
          </w:p>
          <w:p w14:paraId="1283F06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- 2000</w:t>
            </w:r>
          </w:p>
          <w:p w14:paraId="6AA961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F216CA4" w14:textId="77777777" w:rsidR="00897FC9" w:rsidRPr="00BF3F37" w:rsidRDefault="00897FC9" w:rsidP="00897FC9">
            <w:pPr>
              <w:pStyle w:val="Other0"/>
              <w:numPr>
                <w:ilvl w:val="0"/>
                <w:numId w:val="297"/>
              </w:numPr>
              <w:shd w:val="clear" w:color="auto" w:fill="auto"/>
              <w:tabs>
                <w:tab w:val="left" w:pos="11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4051DD31" w14:textId="77777777" w:rsidR="00897FC9" w:rsidRPr="00BF3F37" w:rsidRDefault="00897FC9" w:rsidP="00897FC9">
            <w:pPr>
              <w:pStyle w:val="Other0"/>
              <w:numPr>
                <w:ilvl w:val="0"/>
                <w:numId w:val="297"/>
              </w:numPr>
              <w:tabs>
                <w:tab w:val="left" w:pos="144"/>
              </w:tabs>
              <w:jc w:val="both"/>
              <w:rPr>
                <w:rFonts w:ascii="Times New Roman" w:hAnsi="Times New Roman" w:cs="Times New Roman"/>
              </w:rPr>
            </w:pPr>
            <w:r w:rsidRPr="00BF3F37">
              <w:rPr>
                <w:rFonts w:ascii="Times New Roman" w:hAnsi="Times New Roman" w:cs="Times New Roman"/>
              </w:rPr>
              <w:t xml:space="preserve">1 от границы смежного земельного участка. </w:t>
            </w:r>
          </w:p>
          <w:p w14:paraId="1F9F8655" w14:textId="77777777" w:rsidR="00897FC9" w:rsidRPr="00BF3F37" w:rsidRDefault="00897FC9" w:rsidP="00C11E21">
            <w:pPr>
              <w:pStyle w:val="Other0"/>
              <w:tabs>
                <w:tab w:val="left" w:pos="144"/>
              </w:tabs>
              <w:jc w:val="both"/>
              <w:rPr>
                <w:rFonts w:ascii="Times New Roman" w:hAnsi="Times New Roman" w:cs="Times New Roman"/>
              </w:rPr>
            </w:pPr>
          </w:p>
          <w:p w14:paraId="45F12313" w14:textId="77777777" w:rsidR="00897FC9" w:rsidRPr="00BF3F37" w:rsidRDefault="00897FC9" w:rsidP="00C11E21">
            <w:pPr>
              <w:pStyle w:val="Other0"/>
              <w:tabs>
                <w:tab w:val="left" w:pos="144"/>
              </w:tabs>
              <w:jc w:val="both"/>
              <w:rPr>
                <w:rFonts w:ascii="Times New Roman" w:hAnsi="Times New Roman" w:cs="Times New Roman"/>
              </w:rPr>
            </w:pPr>
          </w:p>
          <w:p w14:paraId="4EDB7295" w14:textId="77777777" w:rsidR="00897FC9" w:rsidRPr="00BF3F37" w:rsidRDefault="00897FC9" w:rsidP="00C11E21">
            <w:pPr>
              <w:pStyle w:val="Other0"/>
              <w:tabs>
                <w:tab w:val="left" w:pos="144"/>
              </w:tabs>
              <w:jc w:val="both"/>
              <w:rPr>
                <w:rFonts w:ascii="Times New Roman" w:hAnsi="Times New Roman" w:cs="Times New Roman"/>
              </w:rPr>
            </w:pPr>
          </w:p>
          <w:p w14:paraId="53C7A06F" w14:textId="77777777" w:rsidR="00897FC9" w:rsidRPr="00BF3F37" w:rsidRDefault="00897FC9" w:rsidP="00C11E21">
            <w:pPr>
              <w:pStyle w:val="Other0"/>
              <w:tabs>
                <w:tab w:val="left" w:pos="144"/>
              </w:tabs>
              <w:jc w:val="both"/>
              <w:rPr>
                <w:rFonts w:ascii="Times New Roman" w:hAnsi="Times New Roman" w:cs="Times New Roman"/>
              </w:rPr>
            </w:pPr>
          </w:p>
          <w:p w14:paraId="2C62A827" w14:textId="77777777" w:rsidR="00897FC9" w:rsidRPr="00BF3F37" w:rsidRDefault="00897FC9" w:rsidP="00C11E21">
            <w:pPr>
              <w:pStyle w:val="Other0"/>
              <w:tabs>
                <w:tab w:val="left" w:pos="144"/>
              </w:tabs>
              <w:jc w:val="both"/>
              <w:rPr>
                <w:rFonts w:ascii="Times New Roman" w:hAnsi="Times New Roman" w:cs="Times New Roman"/>
              </w:rPr>
            </w:pPr>
          </w:p>
        </w:tc>
      </w:tr>
      <w:tr w:rsidR="00897FC9" w:rsidRPr="00BF3F37" w14:paraId="134A7097" w14:textId="77777777" w:rsidTr="00C11E21">
        <w:trPr>
          <w:trHeight w:hRule="exact" w:val="1067"/>
        </w:trPr>
        <w:tc>
          <w:tcPr>
            <w:tcW w:w="272" w:type="pct"/>
            <w:vMerge/>
            <w:shd w:val="clear" w:color="auto" w:fill="FFFFFF"/>
          </w:tcPr>
          <w:p w14:paraId="3DE45A5B" w14:textId="77777777" w:rsidR="00897FC9" w:rsidRPr="00BF3F37" w:rsidRDefault="00897FC9" w:rsidP="00C11E21">
            <w:pPr>
              <w:pStyle w:val="Other0"/>
              <w:shd w:val="clear" w:color="auto" w:fill="auto"/>
              <w:jc w:val="center"/>
              <w:rPr>
                <w:rFonts w:ascii="Times New Roman" w:hAnsi="Times New Roman" w:cs="Times New Roman"/>
              </w:rPr>
            </w:pPr>
          </w:p>
        </w:tc>
        <w:tc>
          <w:tcPr>
            <w:tcW w:w="1105" w:type="pct"/>
            <w:vMerge/>
            <w:shd w:val="clear" w:color="auto" w:fill="FFFFFF"/>
          </w:tcPr>
          <w:p w14:paraId="7C6B38DC" w14:textId="77777777" w:rsidR="00897FC9" w:rsidRPr="00BF3F37" w:rsidRDefault="00897FC9" w:rsidP="00C11E21">
            <w:pPr>
              <w:pStyle w:val="Other0"/>
              <w:shd w:val="clear" w:color="auto" w:fill="auto"/>
              <w:rPr>
                <w:rFonts w:ascii="Times New Roman" w:hAnsi="Times New Roman" w:cs="Times New Roman"/>
              </w:rPr>
            </w:pPr>
          </w:p>
        </w:tc>
        <w:tc>
          <w:tcPr>
            <w:tcW w:w="527" w:type="pct"/>
            <w:vMerge/>
            <w:shd w:val="clear" w:color="auto" w:fill="FFFFFF"/>
          </w:tcPr>
          <w:p w14:paraId="38714E07" w14:textId="77777777" w:rsidR="00897FC9" w:rsidRPr="00BF3F37" w:rsidRDefault="00897FC9" w:rsidP="00C11E21">
            <w:pPr>
              <w:pStyle w:val="Other0"/>
              <w:shd w:val="clear" w:color="auto" w:fill="auto"/>
              <w:rPr>
                <w:rFonts w:ascii="Times New Roman" w:hAnsi="Times New Roman" w:cs="Times New Roman"/>
              </w:rPr>
            </w:pPr>
          </w:p>
        </w:tc>
        <w:tc>
          <w:tcPr>
            <w:tcW w:w="3096" w:type="pct"/>
            <w:shd w:val="clear" w:color="auto" w:fill="FFFFFF"/>
          </w:tcPr>
          <w:p w14:paraId="6DCB30F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272360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75BC38F1" w14:textId="77777777" w:rsidTr="00C11E21">
        <w:trPr>
          <w:trHeight w:hRule="exact" w:val="1044"/>
        </w:trPr>
        <w:tc>
          <w:tcPr>
            <w:tcW w:w="272" w:type="pct"/>
            <w:vMerge w:val="restart"/>
            <w:shd w:val="clear" w:color="auto" w:fill="FFFFFF"/>
          </w:tcPr>
          <w:p w14:paraId="29CE1A7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39</w:t>
            </w:r>
          </w:p>
        </w:tc>
        <w:tc>
          <w:tcPr>
            <w:tcW w:w="1105" w:type="pct"/>
            <w:vMerge w:val="restart"/>
            <w:shd w:val="clear" w:color="auto" w:fill="FFFFFF"/>
          </w:tcPr>
          <w:p w14:paraId="62D8FC6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27" w:type="pct"/>
            <w:vMerge w:val="restart"/>
            <w:shd w:val="clear" w:color="auto" w:fill="FFFFFF"/>
          </w:tcPr>
          <w:p w14:paraId="3957BA5C"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096" w:type="pct"/>
            <w:shd w:val="clear" w:color="auto" w:fill="FFFFFF"/>
          </w:tcPr>
          <w:p w14:paraId="7595251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298C492F" w14:textId="77777777" w:rsidTr="00C11E21">
        <w:trPr>
          <w:trHeight w:hRule="exact" w:val="860"/>
        </w:trPr>
        <w:tc>
          <w:tcPr>
            <w:tcW w:w="272" w:type="pct"/>
            <w:vMerge/>
            <w:shd w:val="clear" w:color="auto" w:fill="FFFFFF"/>
          </w:tcPr>
          <w:p w14:paraId="50E17D3F" w14:textId="77777777" w:rsidR="00897FC9" w:rsidRPr="00BF3F37" w:rsidRDefault="00897FC9" w:rsidP="00C11E21">
            <w:pPr>
              <w:rPr>
                <w:sz w:val="20"/>
                <w:szCs w:val="20"/>
              </w:rPr>
            </w:pPr>
          </w:p>
        </w:tc>
        <w:tc>
          <w:tcPr>
            <w:tcW w:w="1105" w:type="pct"/>
            <w:vMerge/>
            <w:shd w:val="clear" w:color="auto" w:fill="FFFFFF"/>
          </w:tcPr>
          <w:p w14:paraId="758EB1ED" w14:textId="77777777" w:rsidR="00897FC9" w:rsidRPr="00BF3F37" w:rsidRDefault="00897FC9" w:rsidP="00C11E21">
            <w:pPr>
              <w:rPr>
                <w:sz w:val="20"/>
                <w:szCs w:val="20"/>
              </w:rPr>
            </w:pPr>
          </w:p>
        </w:tc>
        <w:tc>
          <w:tcPr>
            <w:tcW w:w="527" w:type="pct"/>
            <w:vMerge/>
            <w:shd w:val="clear" w:color="auto" w:fill="FFFFFF"/>
          </w:tcPr>
          <w:p w14:paraId="7E4CBB58" w14:textId="77777777" w:rsidR="00897FC9" w:rsidRPr="00BF3F37" w:rsidRDefault="00897FC9" w:rsidP="00C11E21">
            <w:pPr>
              <w:rPr>
                <w:sz w:val="20"/>
                <w:szCs w:val="20"/>
              </w:rPr>
            </w:pPr>
          </w:p>
        </w:tc>
        <w:tc>
          <w:tcPr>
            <w:tcW w:w="3096" w:type="pct"/>
            <w:shd w:val="clear" w:color="auto" w:fill="FFFFFF"/>
          </w:tcPr>
          <w:p w14:paraId="60BC0EA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3BF2F478" w14:textId="77777777" w:rsidTr="00C11E21">
        <w:trPr>
          <w:trHeight w:hRule="exact" w:val="695"/>
        </w:trPr>
        <w:tc>
          <w:tcPr>
            <w:tcW w:w="272" w:type="pct"/>
            <w:vMerge/>
            <w:shd w:val="clear" w:color="auto" w:fill="FFFFFF"/>
          </w:tcPr>
          <w:p w14:paraId="05E06259" w14:textId="77777777" w:rsidR="00897FC9" w:rsidRPr="00BF3F37" w:rsidRDefault="00897FC9" w:rsidP="00C11E21">
            <w:pPr>
              <w:rPr>
                <w:sz w:val="20"/>
                <w:szCs w:val="20"/>
              </w:rPr>
            </w:pPr>
          </w:p>
        </w:tc>
        <w:tc>
          <w:tcPr>
            <w:tcW w:w="1105" w:type="pct"/>
            <w:vMerge/>
            <w:shd w:val="clear" w:color="auto" w:fill="FFFFFF"/>
          </w:tcPr>
          <w:p w14:paraId="0C29B4BF" w14:textId="77777777" w:rsidR="00897FC9" w:rsidRPr="00BF3F37" w:rsidRDefault="00897FC9" w:rsidP="00C11E21">
            <w:pPr>
              <w:rPr>
                <w:sz w:val="20"/>
                <w:szCs w:val="20"/>
              </w:rPr>
            </w:pPr>
          </w:p>
        </w:tc>
        <w:tc>
          <w:tcPr>
            <w:tcW w:w="527" w:type="pct"/>
            <w:vMerge/>
            <w:shd w:val="clear" w:color="auto" w:fill="FFFFFF"/>
          </w:tcPr>
          <w:p w14:paraId="3707B0A5" w14:textId="77777777" w:rsidR="00897FC9" w:rsidRPr="00BF3F37" w:rsidRDefault="00897FC9" w:rsidP="00C11E21">
            <w:pPr>
              <w:rPr>
                <w:sz w:val="20"/>
                <w:szCs w:val="20"/>
              </w:rPr>
            </w:pPr>
          </w:p>
        </w:tc>
        <w:tc>
          <w:tcPr>
            <w:tcW w:w="3096" w:type="pct"/>
            <w:shd w:val="clear" w:color="auto" w:fill="FFFFFF"/>
          </w:tcPr>
          <w:p w14:paraId="3D1078B1"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3C6B4FEB" w14:textId="77777777" w:rsidTr="00C11E21">
        <w:trPr>
          <w:trHeight w:hRule="exact" w:val="673"/>
        </w:trPr>
        <w:tc>
          <w:tcPr>
            <w:tcW w:w="272" w:type="pct"/>
            <w:vMerge/>
            <w:shd w:val="clear" w:color="auto" w:fill="FFFFFF"/>
          </w:tcPr>
          <w:p w14:paraId="72997516" w14:textId="77777777" w:rsidR="00897FC9" w:rsidRPr="00BF3F37" w:rsidRDefault="00897FC9" w:rsidP="00C11E21">
            <w:pPr>
              <w:rPr>
                <w:sz w:val="20"/>
                <w:szCs w:val="20"/>
              </w:rPr>
            </w:pPr>
          </w:p>
        </w:tc>
        <w:tc>
          <w:tcPr>
            <w:tcW w:w="1105" w:type="pct"/>
            <w:vMerge/>
            <w:shd w:val="clear" w:color="auto" w:fill="FFFFFF"/>
          </w:tcPr>
          <w:p w14:paraId="042DB080" w14:textId="77777777" w:rsidR="00897FC9" w:rsidRPr="00BF3F37" w:rsidRDefault="00897FC9" w:rsidP="00C11E21">
            <w:pPr>
              <w:rPr>
                <w:sz w:val="20"/>
                <w:szCs w:val="20"/>
              </w:rPr>
            </w:pPr>
          </w:p>
        </w:tc>
        <w:tc>
          <w:tcPr>
            <w:tcW w:w="527" w:type="pct"/>
            <w:vMerge/>
            <w:shd w:val="clear" w:color="auto" w:fill="FFFFFF"/>
          </w:tcPr>
          <w:p w14:paraId="67D8DA5E" w14:textId="77777777" w:rsidR="00897FC9" w:rsidRPr="00BF3F37" w:rsidRDefault="00897FC9" w:rsidP="00C11E21">
            <w:pPr>
              <w:rPr>
                <w:sz w:val="20"/>
                <w:szCs w:val="20"/>
              </w:rPr>
            </w:pPr>
          </w:p>
        </w:tc>
        <w:tc>
          <w:tcPr>
            <w:tcW w:w="3096" w:type="pct"/>
            <w:shd w:val="clear" w:color="auto" w:fill="FFFFFF"/>
          </w:tcPr>
          <w:p w14:paraId="053E270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04D2801B" w14:textId="77777777" w:rsidTr="00C11E21">
        <w:trPr>
          <w:trHeight w:hRule="exact" w:val="3202"/>
        </w:trPr>
        <w:tc>
          <w:tcPr>
            <w:tcW w:w="272" w:type="pct"/>
            <w:shd w:val="clear" w:color="auto" w:fill="FFFFFF"/>
          </w:tcPr>
          <w:p w14:paraId="7BE5BC31" w14:textId="77777777" w:rsidR="00897FC9" w:rsidRPr="00BF3F37" w:rsidRDefault="00897FC9" w:rsidP="00C11E21">
            <w:pPr>
              <w:rPr>
                <w:sz w:val="20"/>
                <w:szCs w:val="20"/>
              </w:rPr>
            </w:pPr>
            <w:r w:rsidRPr="00BF3F37">
              <w:rPr>
                <w:sz w:val="20"/>
                <w:szCs w:val="20"/>
              </w:rPr>
              <w:t>40</w:t>
            </w:r>
          </w:p>
        </w:tc>
        <w:tc>
          <w:tcPr>
            <w:tcW w:w="1105" w:type="pct"/>
            <w:shd w:val="clear" w:color="auto" w:fill="FFFFFF"/>
          </w:tcPr>
          <w:p w14:paraId="37718B21" w14:textId="77777777" w:rsidR="00897FC9" w:rsidRPr="00BF3F37" w:rsidRDefault="00897FC9" w:rsidP="00C11E21">
            <w:pPr>
              <w:rPr>
                <w:sz w:val="20"/>
                <w:szCs w:val="20"/>
              </w:rPr>
            </w:pPr>
            <w:r w:rsidRPr="00BF3F37">
              <w:rPr>
                <w:color w:val="444444"/>
                <w:sz w:val="20"/>
                <w:szCs w:val="20"/>
                <w:shd w:val="clear" w:color="auto" w:fill="FFFFFF"/>
              </w:rPr>
              <w:t>Воздушный транспорт</w:t>
            </w:r>
          </w:p>
        </w:tc>
        <w:tc>
          <w:tcPr>
            <w:tcW w:w="527" w:type="pct"/>
            <w:shd w:val="clear" w:color="auto" w:fill="FFFFFF"/>
          </w:tcPr>
          <w:p w14:paraId="19F3370D" w14:textId="77777777" w:rsidR="00897FC9" w:rsidRPr="00BF3F37" w:rsidRDefault="00897FC9" w:rsidP="00C11E21">
            <w:pPr>
              <w:rPr>
                <w:sz w:val="20"/>
                <w:szCs w:val="20"/>
              </w:rPr>
            </w:pPr>
            <w:r w:rsidRPr="00BF3F37">
              <w:rPr>
                <w:sz w:val="20"/>
                <w:szCs w:val="20"/>
              </w:rPr>
              <w:t>7.4</w:t>
            </w:r>
          </w:p>
        </w:tc>
        <w:tc>
          <w:tcPr>
            <w:tcW w:w="3096" w:type="pct"/>
            <w:shd w:val="clear" w:color="auto" w:fill="FFFFFF"/>
          </w:tcPr>
          <w:p w14:paraId="22939AD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p w14:paraId="13A79E32" w14:textId="77777777" w:rsidR="00897FC9" w:rsidRPr="00BF3F37" w:rsidRDefault="00897FC9" w:rsidP="00C11E21">
            <w:pPr>
              <w:pStyle w:val="Other0"/>
              <w:shd w:val="clear" w:color="auto" w:fill="auto"/>
              <w:tabs>
                <w:tab w:val="left" w:pos="1435"/>
                <w:tab w:val="left" w:pos="3197"/>
                <w:tab w:val="left" w:pos="4334"/>
              </w:tabs>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w:t>
            </w:r>
            <w:r w:rsidRPr="00BF3F37">
              <w:rPr>
                <w:rFonts w:ascii="Times New Roman" w:hAnsi="Times New Roman" w:cs="Times New Roman"/>
              </w:rPr>
              <w:tab/>
              <w:t>строительство</w:t>
            </w:r>
            <w:r w:rsidRPr="00BF3F37">
              <w:rPr>
                <w:rFonts w:ascii="Times New Roman" w:hAnsi="Times New Roman" w:cs="Times New Roman"/>
              </w:rPr>
              <w:tab/>
              <w:t>зданий,</w:t>
            </w:r>
            <w:r w:rsidRPr="00BF3F37">
              <w:rPr>
                <w:rFonts w:ascii="Times New Roman" w:hAnsi="Times New Roman" w:cs="Times New Roman"/>
              </w:rPr>
              <w:tab/>
              <w:t>строений,</w:t>
            </w:r>
          </w:p>
          <w:p w14:paraId="206C9C36"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сооружений, м - 3</w:t>
            </w:r>
          </w:p>
          <w:p w14:paraId="01B1985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p w14:paraId="152EEBF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p w14:paraId="441F6E2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Высота ограждений земельных участков - до 1,8 м.</w:t>
            </w:r>
          </w:p>
        </w:tc>
      </w:tr>
      <w:tr w:rsidR="00897FC9" w:rsidRPr="00BF3F37" w14:paraId="26AD81B3" w14:textId="77777777" w:rsidTr="00C11E21">
        <w:trPr>
          <w:trHeight w:hRule="exact" w:val="3202"/>
        </w:trPr>
        <w:tc>
          <w:tcPr>
            <w:tcW w:w="272" w:type="pct"/>
            <w:shd w:val="clear" w:color="auto" w:fill="FFFFFF"/>
          </w:tcPr>
          <w:p w14:paraId="1A89316D" w14:textId="77777777" w:rsidR="00897FC9" w:rsidRPr="00BF3F37" w:rsidRDefault="00897FC9" w:rsidP="00C11E21">
            <w:pPr>
              <w:rPr>
                <w:sz w:val="20"/>
                <w:szCs w:val="20"/>
              </w:rPr>
            </w:pPr>
            <w:r w:rsidRPr="00BF3F37">
              <w:rPr>
                <w:sz w:val="20"/>
                <w:szCs w:val="20"/>
              </w:rPr>
              <w:t>41</w:t>
            </w:r>
          </w:p>
        </w:tc>
        <w:tc>
          <w:tcPr>
            <w:tcW w:w="1105" w:type="pct"/>
            <w:shd w:val="clear" w:color="auto" w:fill="FFFFFF"/>
          </w:tcPr>
          <w:p w14:paraId="1C39DD1F" w14:textId="77777777" w:rsidR="00897FC9" w:rsidRPr="00BF3F37" w:rsidRDefault="00897FC9" w:rsidP="00C11E21">
            <w:pPr>
              <w:rPr>
                <w:color w:val="444444"/>
                <w:sz w:val="20"/>
                <w:szCs w:val="20"/>
                <w:shd w:val="clear" w:color="auto" w:fill="FFFFFF"/>
              </w:rPr>
            </w:pPr>
            <w:r w:rsidRPr="00BF3F37">
              <w:rPr>
                <w:color w:val="444444"/>
                <w:sz w:val="20"/>
                <w:szCs w:val="20"/>
                <w:shd w:val="clear" w:color="auto" w:fill="FFFFFF"/>
              </w:rPr>
              <w:t>Авиационный</w:t>
            </w:r>
          </w:p>
          <w:p w14:paraId="72E49C6A" w14:textId="77777777" w:rsidR="00897FC9" w:rsidRPr="00BF3F37" w:rsidRDefault="00897FC9" w:rsidP="00C11E21">
            <w:pPr>
              <w:rPr>
                <w:color w:val="444444"/>
                <w:sz w:val="20"/>
                <w:szCs w:val="20"/>
                <w:shd w:val="clear" w:color="auto" w:fill="FFFFFF"/>
              </w:rPr>
            </w:pPr>
            <w:r w:rsidRPr="00BF3F37">
              <w:rPr>
                <w:color w:val="444444"/>
                <w:sz w:val="20"/>
                <w:szCs w:val="20"/>
                <w:shd w:val="clear" w:color="auto" w:fill="FFFFFF"/>
              </w:rPr>
              <w:t xml:space="preserve"> спорт</w:t>
            </w:r>
          </w:p>
        </w:tc>
        <w:tc>
          <w:tcPr>
            <w:tcW w:w="527" w:type="pct"/>
            <w:shd w:val="clear" w:color="auto" w:fill="FFFFFF"/>
          </w:tcPr>
          <w:p w14:paraId="47518A84" w14:textId="77777777" w:rsidR="00897FC9" w:rsidRPr="00BF3F37" w:rsidRDefault="00897FC9" w:rsidP="00C11E21">
            <w:pPr>
              <w:rPr>
                <w:sz w:val="20"/>
                <w:szCs w:val="20"/>
              </w:rPr>
            </w:pPr>
            <w:r w:rsidRPr="00BF3F37">
              <w:rPr>
                <w:sz w:val="20"/>
                <w:szCs w:val="20"/>
              </w:rPr>
              <w:t>5.1.6</w:t>
            </w:r>
          </w:p>
        </w:tc>
        <w:tc>
          <w:tcPr>
            <w:tcW w:w="3096" w:type="pct"/>
            <w:shd w:val="clear" w:color="auto" w:fill="FFFFFF"/>
          </w:tcPr>
          <w:p w14:paraId="1E3BB51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Предельные (минимальные и (или) максимальные) размеры земельных участков, в том числе их площадь, не подлежат установлению</w:t>
            </w:r>
          </w:p>
          <w:p w14:paraId="739FADC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FDA13B1" w14:textId="77777777" w:rsidR="00897FC9" w:rsidRPr="00BF3F37" w:rsidRDefault="00897FC9" w:rsidP="00897FC9">
            <w:pPr>
              <w:pStyle w:val="Other0"/>
              <w:numPr>
                <w:ilvl w:val="0"/>
                <w:numId w:val="134"/>
              </w:numPr>
              <w:shd w:val="clear" w:color="auto" w:fill="auto"/>
              <w:tabs>
                <w:tab w:val="left" w:pos="158"/>
              </w:tabs>
              <w:jc w:val="both"/>
              <w:rPr>
                <w:rFonts w:ascii="Times New Roman" w:hAnsi="Times New Roman" w:cs="Times New Roman"/>
              </w:rPr>
            </w:pPr>
            <w:r w:rsidRPr="00BF3F37">
              <w:rPr>
                <w:rFonts w:ascii="Times New Roman" w:hAnsi="Times New Roman" w:cs="Times New Roman"/>
                <w:color w:val="000000"/>
                <w:lang w:bidi="ru-RU"/>
              </w:rPr>
              <w:t>3 от границы земельного участка, примыкающей к улице или проезду</w:t>
            </w:r>
          </w:p>
          <w:p w14:paraId="7C323EE5" w14:textId="77777777" w:rsidR="00897FC9" w:rsidRPr="00BF3F37" w:rsidRDefault="00897FC9" w:rsidP="00897FC9">
            <w:pPr>
              <w:pStyle w:val="Other0"/>
              <w:numPr>
                <w:ilvl w:val="0"/>
                <w:numId w:val="134"/>
              </w:numPr>
              <w:shd w:val="clear" w:color="auto" w:fill="auto"/>
              <w:tabs>
                <w:tab w:val="left" w:pos="144"/>
              </w:tabs>
              <w:jc w:val="both"/>
              <w:rPr>
                <w:rFonts w:ascii="Times New Roman" w:hAnsi="Times New Roman" w:cs="Times New Roman"/>
              </w:rPr>
            </w:pPr>
            <w:r w:rsidRPr="00BF3F37">
              <w:rPr>
                <w:rFonts w:ascii="Times New Roman" w:hAnsi="Times New Roman" w:cs="Times New Roman"/>
                <w:color w:val="000000"/>
                <w:lang w:bidi="ru-RU"/>
              </w:rPr>
              <w:t>1 от границы смежного земельного участка</w:t>
            </w:r>
          </w:p>
          <w:p w14:paraId="2EA3CF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Максимальное количество надземных этажей не подлежит установлению</w:t>
            </w:r>
          </w:p>
          <w:p w14:paraId="5D6E7C2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Максимальная высота зданий, строений, сооружений, м - 15</w:t>
            </w:r>
          </w:p>
          <w:p w14:paraId="729E48F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Максимальный процент застройки в границах земельного участка не подлежит установлению</w:t>
            </w:r>
          </w:p>
          <w:p w14:paraId="3D63548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color w:val="000000"/>
                <w:lang w:bidi="ru-RU"/>
              </w:rPr>
              <w:t>Высота ограждений земельных участков - до 1,8 м. Глухие ограждения не применять.</w:t>
            </w:r>
          </w:p>
        </w:tc>
      </w:tr>
    </w:tbl>
    <w:p w14:paraId="695589A4" w14:textId="77777777" w:rsidR="00897FC9" w:rsidRPr="00BF3F37" w:rsidRDefault="00897FC9" w:rsidP="00897FC9">
      <w:pPr>
        <w:tabs>
          <w:tab w:val="left" w:pos="3795"/>
        </w:tabs>
        <w:spacing w:after="240"/>
        <w:jc w:val="both"/>
      </w:pPr>
    </w:p>
    <w:p w14:paraId="118E3BB6" w14:textId="77777777" w:rsidR="00897FC9" w:rsidRPr="00BF3F37" w:rsidRDefault="00897FC9" w:rsidP="00897FC9">
      <w:pPr>
        <w:jc w:val="both"/>
        <w:outlineLvl w:val="2"/>
      </w:pPr>
      <w:bookmarkStart w:id="268" w:name="_Toc180415003"/>
      <w:r w:rsidRPr="00BF3F37">
        <w:rPr>
          <w:b/>
          <w:bCs/>
          <w:color w:val="000000"/>
        </w:rPr>
        <w:t>24.2 Условно разрешенные виды использования земельных участков и объектов капитального строительства</w:t>
      </w:r>
      <w:bookmarkEnd w:id="268"/>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08"/>
        <w:gridCol w:w="1873"/>
        <w:gridCol w:w="1000"/>
        <w:gridCol w:w="5964"/>
      </w:tblGrid>
      <w:tr w:rsidR="00897FC9" w:rsidRPr="00BF3F37" w14:paraId="0C499E8A" w14:textId="77777777" w:rsidTr="00C11E21">
        <w:trPr>
          <w:trHeight w:hRule="exact" w:val="1258"/>
          <w:tblHeader/>
        </w:trPr>
        <w:tc>
          <w:tcPr>
            <w:tcW w:w="272" w:type="pct"/>
            <w:vMerge w:val="restart"/>
            <w:shd w:val="clear" w:color="auto" w:fill="FFFFFF"/>
            <w:vAlign w:val="center"/>
          </w:tcPr>
          <w:p w14:paraId="1895748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lastRenderedPageBreak/>
              <w:t>№</w:t>
            </w:r>
          </w:p>
          <w:p w14:paraId="38A36C54"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п/п</w:t>
            </w:r>
          </w:p>
        </w:tc>
        <w:tc>
          <w:tcPr>
            <w:tcW w:w="1537" w:type="pct"/>
            <w:gridSpan w:val="2"/>
            <w:shd w:val="clear" w:color="auto" w:fill="FFFFFF"/>
          </w:tcPr>
          <w:p w14:paraId="707FA8D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91" w:type="pct"/>
            <w:vMerge w:val="restart"/>
            <w:shd w:val="clear" w:color="auto" w:fill="FFFFFF"/>
            <w:vAlign w:val="center"/>
          </w:tcPr>
          <w:p w14:paraId="6C7CD6C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1ECC948B" w14:textId="77777777" w:rsidTr="00C11E21">
        <w:trPr>
          <w:trHeight w:hRule="exact" w:val="250"/>
          <w:tblHeader/>
        </w:trPr>
        <w:tc>
          <w:tcPr>
            <w:tcW w:w="272" w:type="pct"/>
            <w:vMerge/>
            <w:shd w:val="clear" w:color="auto" w:fill="FFFFFF"/>
            <w:vAlign w:val="center"/>
          </w:tcPr>
          <w:p w14:paraId="7F53D7CA" w14:textId="77777777" w:rsidR="00897FC9" w:rsidRPr="00BF3F37" w:rsidRDefault="00897FC9" w:rsidP="00C11E21">
            <w:pPr>
              <w:rPr>
                <w:sz w:val="20"/>
                <w:szCs w:val="20"/>
              </w:rPr>
            </w:pPr>
          </w:p>
        </w:tc>
        <w:tc>
          <w:tcPr>
            <w:tcW w:w="1002" w:type="pct"/>
            <w:shd w:val="clear" w:color="auto" w:fill="FFFFFF"/>
            <w:vAlign w:val="bottom"/>
          </w:tcPr>
          <w:p w14:paraId="4E8A6169"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наименование</w:t>
            </w:r>
          </w:p>
        </w:tc>
        <w:tc>
          <w:tcPr>
            <w:tcW w:w="535" w:type="pct"/>
            <w:shd w:val="clear" w:color="auto" w:fill="FFFFFF"/>
            <w:vAlign w:val="bottom"/>
          </w:tcPr>
          <w:p w14:paraId="2DC7CAE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91" w:type="pct"/>
            <w:vMerge/>
            <w:shd w:val="clear" w:color="auto" w:fill="FFFFFF"/>
            <w:vAlign w:val="center"/>
          </w:tcPr>
          <w:p w14:paraId="64BF6D2F" w14:textId="77777777" w:rsidR="00897FC9" w:rsidRPr="00BF3F37" w:rsidRDefault="00897FC9" w:rsidP="00C11E21">
            <w:pPr>
              <w:rPr>
                <w:sz w:val="20"/>
                <w:szCs w:val="20"/>
              </w:rPr>
            </w:pPr>
          </w:p>
        </w:tc>
      </w:tr>
      <w:tr w:rsidR="00897FC9" w:rsidRPr="00BF3F37" w14:paraId="74D34C61" w14:textId="77777777" w:rsidTr="00C11E21">
        <w:trPr>
          <w:trHeight w:hRule="exact" w:val="250"/>
          <w:tblHeader/>
        </w:trPr>
        <w:tc>
          <w:tcPr>
            <w:tcW w:w="272" w:type="pct"/>
            <w:vMerge/>
            <w:shd w:val="clear" w:color="auto" w:fill="FFFFFF"/>
            <w:vAlign w:val="center"/>
          </w:tcPr>
          <w:p w14:paraId="296B64A0" w14:textId="77777777" w:rsidR="00897FC9" w:rsidRPr="00BF3F37" w:rsidRDefault="00897FC9" w:rsidP="00C11E21">
            <w:pPr>
              <w:rPr>
                <w:sz w:val="20"/>
                <w:szCs w:val="20"/>
              </w:rPr>
            </w:pPr>
          </w:p>
        </w:tc>
        <w:tc>
          <w:tcPr>
            <w:tcW w:w="1002" w:type="pct"/>
            <w:shd w:val="clear" w:color="auto" w:fill="FFFFFF"/>
            <w:vAlign w:val="bottom"/>
          </w:tcPr>
          <w:p w14:paraId="1800169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5" w:type="pct"/>
            <w:shd w:val="clear" w:color="auto" w:fill="FFFFFF"/>
            <w:vAlign w:val="bottom"/>
          </w:tcPr>
          <w:p w14:paraId="566F1E68"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191" w:type="pct"/>
            <w:shd w:val="clear" w:color="auto" w:fill="FFFFFF"/>
            <w:vAlign w:val="center"/>
          </w:tcPr>
          <w:p w14:paraId="7FEE522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11C5DD24" w14:textId="77777777" w:rsidTr="00C11E21">
        <w:trPr>
          <w:trHeight w:hRule="exact" w:val="565"/>
        </w:trPr>
        <w:tc>
          <w:tcPr>
            <w:tcW w:w="272" w:type="pct"/>
            <w:vMerge w:val="restart"/>
            <w:shd w:val="clear" w:color="auto" w:fill="FFFFFF"/>
          </w:tcPr>
          <w:p w14:paraId="692622B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02" w:type="pct"/>
            <w:vMerge w:val="restart"/>
            <w:shd w:val="clear" w:color="auto" w:fill="FFFFFF"/>
          </w:tcPr>
          <w:p w14:paraId="770FB673"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Хранение автотранспорта</w:t>
            </w:r>
          </w:p>
        </w:tc>
        <w:tc>
          <w:tcPr>
            <w:tcW w:w="535" w:type="pct"/>
            <w:vMerge w:val="restart"/>
            <w:shd w:val="clear" w:color="auto" w:fill="FFFFFF"/>
          </w:tcPr>
          <w:p w14:paraId="30D75B68"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2.7.1</w:t>
            </w:r>
          </w:p>
        </w:tc>
        <w:tc>
          <w:tcPr>
            <w:tcW w:w="3191" w:type="pct"/>
            <w:shd w:val="clear" w:color="auto" w:fill="FFFFFF"/>
            <w:vAlign w:val="bottom"/>
          </w:tcPr>
          <w:p w14:paraId="50DA618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64DD1D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w:t>
            </w:r>
          </w:p>
        </w:tc>
      </w:tr>
      <w:tr w:rsidR="00897FC9" w:rsidRPr="00BF3F37" w14:paraId="60907F38" w14:textId="77777777" w:rsidTr="00C11E21">
        <w:trPr>
          <w:trHeight w:hRule="exact" w:val="1699"/>
        </w:trPr>
        <w:tc>
          <w:tcPr>
            <w:tcW w:w="272" w:type="pct"/>
            <w:vMerge/>
            <w:shd w:val="clear" w:color="auto" w:fill="FFFFFF"/>
          </w:tcPr>
          <w:p w14:paraId="6EC15E08" w14:textId="77777777" w:rsidR="00897FC9" w:rsidRPr="00BF3F37" w:rsidRDefault="00897FC9" w:rsidP="00C11E21">
            <w:pPr>
              <w:rPr>
                <w:sz w:val="20"/>
                <w:szCs w:val="20"/>
              </w:rPr>
            </w:pPr>
          </w:p>
        </w:tc>
        <w:tc>
          <w:tcPr>
            <w:tcW w:w="1002" w:type="pct"/>
            <w:vMerge/>
            <w:shd w:val="clear" w:color="auto" w:fill="FFFFFF"/>
          </w:tcPr>
          <w:p w14:paraId="0B413C57" w14:textId="77777777" w:rsidR="00897FC9" w:rsidRPr="00BF3F37" w:rsidRDefault="00897FC9" w:rsidP="00C11E21">
            <w:pPr>
              <w:rPr>
                <w:sz w:val="20"/>
                <w:szCs w:val="20"/>
              </w:rPr>
            </w:pPr>
          </w:p>
        </w:tc>
        <w:tc>
          <w:tcPr>
            <w:tcW w:w="535" w:type="pct"/>
            <w:vMerge/>
            <w:shd w:val="clear" w:color="auto" w:fill="FFFFFF"/>
          </w:tcPr>
          <w:p w14:paraId="60B48A94" w14:textId="77777777" w:rsidR="00897FC9" w:rsidRPr="00BF3F37" w:rsidRDefault="00897FC9" w:rsidP="00C11E21">
            <w:pPr>
              <w:rPr>
                <w:sz w:val="20"/>
                <w:szCs w:val="20"/>
              </w:rPr>
            </w:pPr>
          </w:p>
        </w:tc>
        <w:tc>
          <w:tcPr>
            <w:tcW w:w="3191" w:type="pct"/>
            <w:shd w:val="clear" w:color="auto" w:fill="FFFFFF"/>
            <w:vAlign w:val="bottom"/>
          </w:tcPr>
          <w:p w14:paraId="093539B8"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9F3F52D" w14:textId="77777777" w:rsidR="00897FC9" w:rsidRPr="00BF3F37" w:rsidRDefault="00897FC9" w:rsidP="00897FC9">
            <w:pPr>
              <w:pStyle w:val="Other0"/>
              <w:numPr>
                <w:ilvl w:val="0"/>
                <w:numId w:val="298"/>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F119510" w14:textId="77777777" w:rsidR="00897FC9" w:rsidRPr="00BF3F37" w:rsidRDefault="00897FC9" w:rsidP="00897FC9">
            <w:pPr>
              <w:pStyle w:val="Other0"/>
              <w:numPr>
                <w:ilvl w:val="0"/>
                <w:numId w:val="298"/>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022BFCE4" w14:textId="77777777" w:rsidTr="00C11E21">
        <w:trPr>
          <w:trHeight w:hRule="exact" w:val="734"/>
        </w:trPr>
        <w:tc>
          <w:tcPr>
            <w:tcW w:w="272" w:type="pct"/>
            <w:vMerge/>
            <w:shd w:val="clear" w:color="auto" w:fill="FFFFFF"/>
          </w:tcPr>
          <w:p w14:paraId="226D83A7" w14:textId="77777777" w:rsidR="00897FC9" w:rsidRPr="00BF3F37" w:rsidRDefault="00897FC9" w:rsidP="00C11E21">
            <w:pPr>
              <w:rPr>
                <w:sz w:val="20"/>
                <w:szCs w:val="20"/>
              </w:rPr>
            </w:pPr>
          </w:p>
        </w:tc>
        <w:tc>
          <w:tcPr>
            <w:tcW w:w="1002" w:type="pct"/>
            <w:vMerge/>
            <w:shd w:val="clear" w:color="auto" w:fill="FFFFFF"/>
          </w:tcPr>
          <w:p w14:paraId="5E605E41" w14:textId="77777777" w:rsidR="00897FC9" w:rsidRPr="00BF3F37" w:rsidRDefault="00897FC9" w:rsidP="00C11E21">
            <w:pPr>
              <w:rPr>
                <w:sz w:val="20"/>
                <w:szCs w:val="20"/>
              </w:rPr>
            </w:pPr>
          </w:p>
        </w:tc>
        <w:tc>
          <w:tcPr>
            <w:tcW w:w="535" w:type="pct"/>
            <w:vMerge/>
            <w:shd w:val="clear" w:color="auto" w:fill="FFFFFF"/>
          </w:tcPr>
          <w:p w14:paraId="320CD37B" w14:textId="77777777" w:rsidR="00897FC9" w:rsidRPr="00BF3F37" w:rsidRDefault="00897FC9" w:rsidP="00C11E21">
            <w:pPr>
              <w:rPr>
                <w:sz w:val="20"/>
                <w:szCs w:val="20"/>
              </w:rPr>
            </w:pPr>
          </w:p>
        </w:tc>
        <w:tc>
          <w:tcPr>
            <w:tcW w:w="3191" w:type="pct"/>
            <w:shd w:val="clear" w:color="auto" w:fill="FFFFFF"/>
            <w:vAlign w:val="bottom"/>
          </w:tcPr>
          <w:p w14:paraId="3119F6C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- 8</w:t>
            </w:r>
          </w:p>
          <w:p w14:paraId="4C1D8CC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подземных этажей - 2</w:t>
            </w:r>
          </w:p>
          <w:p w14:paraId="24AFAA7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- 25</w:t>
            </w:r>
          </w:p>
        </w:tc>
      </w:tr>
      <w:tr w:rsidR="00897FC9" w:rsidRPr="00BF3F37" w14:paraId="5E0E8178" w14:textId="77777777" w:rsidTr="00C11E21">
        <w:trPr>
          <w:trHeight w:hRule="exact" w:val="974"/>
        </w:trPr>
        <w:tc>
          <w:tcPr>
            <w:tcW w:w="272" w:type="pct"/>
            <w:vMerge w:val="restart"/>
            <w:shd w:val="clear" w:color="auto" w:fill="FFFFFF"/>
          </w:tcPr>
          <w:p w14:paraId="6C915FE3"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02" w:type="pct"/>
            <w:vMerge w:val="restart"/>
            <w:shd w:val="clear" w:color="auto" w:fill="FFFFFF"/>
          </w:tcPr>
          <w:p w14:paraId="201875F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Рынки</w:t>
            </w:r>
          </w:p>
        </w:tc>
        <w:tc>
          <w:tcPr>
            <w:tcW w:w="535" w:type="pct"/>
            <w:vMerge w:val="restart"/>
            <w:shd w:val="clear" w:color="auto" w:fill="FFFFFF"/>
          </w:tcPr>
          <w:p w14:paraId="65733251"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4.3</w:t>
            </w:r>
          </w:p>
        </w:tc>
        <w:tc>
          <w:tcPr>
            <w:tcW w:w="3191" w:type="pct"/>
            <w:shd w:val="clear" w:color="auto" w:fill="FFFFFF"/>
            <w:vAlign w:val="bottom"/>
          </w:tcPr>
          <w:p w14:paraId="0F5E2B3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2AAD868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49D53613" w14:textId="77777777" w:rsidTr="00C11E21">
        <w:trPr>
          <w:trHeight w:hRule="exact" w:val="1704"/>
        </w:trPr>
        <w:tc>
          <w:tcPr>
            <w:tcW w:w="272" w:type="pct"/>
            <w:vMerge/>
            <w:shd w:val="clear" w:color="auto" w:fill="FFFFFF"/>
          </w:tcPr>
          <w:p w14:paraId="6D89BAAC" w14:textId="77777777" w:rsidR="00897FC9" w:rsidRPr="00BF3F37" w:rsidRDefault="00897FC9" w:rsidP="00C11E21">
            <w:pPr>
              <w:rPr>
                <w:sz w:val="20"/>
                <w:szCs w:val="20"/>
              </w:rPr>
            </w:pPr>
          </w:p>
        </w:tc>
        <w:tc>
          <w:tcPr>
            <w:tcW w:w="1002" w:type="pct"/>
            <w:vMerge/>
            <w:shd w:val="clear" w:color="auto" w:fill="FFFFFF"/>
          </w:tcPr>
          <w:p w14:paraId="57CB4FC5" w14:textId="77777777" w:rsidR="00897FC9" w:rsidRPr="00BF3F37" w:rsidRDefault="00897FC9" w:rsidP="00C11E21">
            <w:pPr>
              <w:rPr>
                <w:sz w:val="20"/>
                <w:szCs w:val="20"/>
              </w:rPr>
            </w:pPr>
          </w:p>
        </w:tc>
        <w:tc>
          <w:tcPr>
            <w:tcW w:w="535" w:type="pct"/>
            <w:vMerge/>
            <w:shd w:val="clear" w:color="auto" w:fill="FFFFFF"/>
          </w:tcPr>
          <w:p w14:paraId="2DC01900" w14:textId="77777777" w:rsidR="00897FC9" w:rsidRPr="00BF3F37" w:rsidRDefault="00897FC9" w:rsidP="00C11E21">
            <w:pPr>
              <w:rPr>
                <w:sz w:val="20"/>
                <w:szCs w:val="20"/>
              </w:rPr>
            </w:pPr>
          </w:p>
        </w:tc>
        <w:tc>
          <w:tcPr>
            <w:tcW w:w="3191" w:type="pct"/>
            <w:shd w:val="clear" w:color="auto" w:fill="FFFFFF"/>
            <w:vAlign w:val="bottom"/>
          </w:tcPr>
          <w:p w14:paraId="3D8BE61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B062EE9" w14:textId="77777777" w:rsidR="00897FC9" w:rsidRPr="00BF3F37" w:rsidRDefault="00897FC9" w:rsidP="00897FC9">
            <w:pPr>
              <w:pStyle w:val="Other0"/>
              <w:numPr>
                <w:ilvl w:val="0"/>
                <w:numId w:val="299"/>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77426979" w14:textId="77777777" w:rsidR="00897FC9" w:rsidRPr="00BF3F37" w:rsidRDefault="00897FC9" w:rsidP="00897FC9">
            <w:pPr>
              <w:pStyle w:val="Other0"/>
              <w:numPr>
                <w:ilvl w:val="0"/>
                <w:numId w:val="299"/>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7196228C" w14:textId="77777777" w:rsidTr="00C11E21">
        <w:trPr>
          <w:trHeight w:hRule="exact" w:val="1220"/>
        </w:trPr>
        <w:tc>
          <w:tcPr>
            <w:tcW w:w="272" w:type="pct"/>
            <w:vMerge/>
            <w:shd w:val="clear" w:color="auto" w:fill="FFFFFF"/>
          </w:tcPr>
          <w:p w14:paraId="13885F21" w14:textId="77777777" w:rsidR="00897FC9" w:rsidRPr="00BF3F37" w:rsidRDefault="00897FC9" w:rsidP="00C11E21">
            <w:pPr>
              <w:rPr>
                <w:sz w:val="20"/>
                <w:szCs w:val="20"/>
              </w:rPr>
            </w:pPr>
          </w:p>
        </w:tc>
        <w:tc>
          <w:tcPr>
            <w:tcW w:w="1002" w:type="pct"/>
            <w:vMerge/>
            <w:shd w:val="clear" w:color="auto" w:fill="FFFFFF"/>
          </w:tcPr>
          <w:p w14:paraId="71B641DD" w14:textId="77777777" w:rsidR="00897FC9" w:rsidRPr="00BF3F37" w:rsidRDefault="00897FC9" w:rsidP="00C11E21">
            <w:pPr>
              <w:rPr>
                <w:sz w:val="20"/>
                <w:szCs w:val="20"/>
              </w:rPr>
            </w:pPr>
          </w:p>
        </w:tc>
        <w:tc>
          <w:tcPr>
            <w:tcW w:w="535" w:type="pct"/>
            <w:vMerge/>
            <w:shd w:val="clear" w:color="auto" w:fill="FFFFFF"/>
          </w:tcPr>
          <w:p w14:paraId="7809A30F" w14:textId="77777777" w:rsidR="00897FC9" w:rsidRPr="00BF3F37" w:rsidRDefault="00897FC9" w:rsidP="00C11E21">
            <w:pPr>
              <w:rPr>
                <w:sz w:val="20"/>
                <w:szCs w:val="20"/>
              </w:rPr>
            </w:pPr>
          </w:p>
        </w:tc>
        <w:tc>
          <w:tcPr>
            <w:tcW w:w="3191" w:type="pct"/>
            <w:shd w:val="clear" w:color="auto" w:fill="FFFFFF"/>
            <w:vAlign w:val="bottom"/>
          </w:tcPr>
          <w:p w14:paraId="24C1665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2</w:t>
            </w:r>
          </w:p>
          <w:p w14:paraId="2A7F129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не подлежит установлению</w:t>
            </w:r>
          </w:p>
          <w:p w14:paraId="67F9B4B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60E7E11D" w14:textId="77777777" w:rsidTr="00C11E21">
        <w:trPr>
          <w:trHeight w:hRule="exact" w:val="713"/>
        </w:trPr>
        <w:tc>
          <w:tcPr>
            <w:tcW w:w="272" w:type="pct"/>
            <w:vMerge w:val="restart"/>
            <w:shd w:val="clear" w:color="auto" w:fill="FFFFFF"/>
          </w:tcPr>
          <w:p w14:paraId="27B847CD" w14:textId="77777777" w:rsidR="00897FC9" w:rsidRPr="00BF3F37" w:rsidRDefault="00897FC9" w:rsidP="00C11E21">
            <w:pPr>
              <w:rPr>
                <w:sz w:val="20"/>
                <w:szCs w:val="20"/>
              </w:rPr>
            </w:pPr>
            <w:r w:rsidRPr="00BF3F37">
              <w:rPr>
                <w:sz w:val="20"/>
                <w:szCs w:val="20"/>
              </w:rPr>
              <w:t>3</w:t>
            </w:r>
          </w:p>
        </w:tc>
        <w:tc>
          <w:tcPr>
            <w:tcW w:w="1002" w:type="pct"/>
            <w:vMerge w:val="restart"/>
            <w:shd w:val="clear" w:color="auto" w:fill="FFFFFF"/>
          </w:tcPr>
          <w:p w14:paraId="63A74F86" w14:textId="77777777" w:rsidR="00897FC9" w:rsidRPr="00BF3F37" w:rsidRDefault="00897FC9" w:rsidP="00C11E21">
            <w:pPr>
              <w:rPr>
                <w:sz w:val="20"/>
                <w:szCs w:val="20"/>
              </w:rPr>
            </w:pPr>
            <w:r w:rsidRPr="00BF3F37">
              <w:rPr>
                <w:sz w:val="20"/>
                <w:szCs w:val="20"/>
              </w:rPr>
              <w:t>Склад</w:t>
            </w:r>
          </w:p>
        </w:tc>
        <w:tc>
          <w:tcPr>
            <w:tcW w:w="535" w:type="pct"/>
            <w:vMerge w:val="restart"/>
            <w:shd w:val="clear" w:color="auto" w:fill="FFFFFF"/>
          </w:tcPr>
          <w:p w14:paraId="24A2AF88" w14:textId="77777777" w:rsidR="00897FC9" w:rsidRPr="00BF3F37" w:rsidRDefault="00897FC9" w:rsidP="00C11E21">
            <w:pPr>
              <w:rPr>
                <w:sz w:val="20"/>
                <w:szCs w:val="20"/>
              </w:rPr>
            </w:pPr>
            <w:r w:rsidRPr="00BF3F37">
              <w:rPr>
                <w:sz w:val="20"/>
                <w:szCs w:val="20"/>
              </w:rPr>
              <w:t>6.9</w:t>
            </w:r>
          </w:p>
        </w:tc>
        <w:tc>
          <w:tcPr>
            <w:tcW w:w="3191" w:type="pct"/>
            <w:shd w:val="clear" w:color="auto" w:fill="FFFFFF"/>
            <w:vAlign w:val="bottom"/>
          </w:tcPr>
          <w:p w14:paraId="1034C4C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536EE8D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tc>
      </w:tr>
      <w:tr w:rsidR="00897FC9" w:rsidRPr="00BF3F37" w14:paraId="5F288D47" w14:textId="77777777" w:rsidTr="00C11E21">
        <w:trPr>
          <w:trHeight w:hRule="exact" w:val="1408"/>
        </w:trPr>
        <w:tc>
          <w:tcPr>
            <w:tcW w:w="272" w:type="pct"/>
            <w:vMerge/>
            <w:shd w:val="clear" w:color="auto" w:fill="FFFFFF"/>
          </w:tcPr>
          <w:p w14:paraId="3AB40148" w14:textId="77777777" w:rsidR="00897FC9" w:rsidRPr="00BF3F37" w:rsidRDefault="00897FC9" w:rsidP="00C11E21">
            <w:pPr>
              <w:rPr>
                <w:sz w:val="20"/>
                <w:szCs w:val="20"/>
              </w:rPr>
            </w:pPr>
          </w:p>
        </w:tc>
        <w:tc>
          <w:tcPr>
            <w:tcW w:w="1002" w:type="pct"/>
            <w:vMerge/>
            <w:shd w:val="clear" w:color="auto" w:fill="FFFFFF"/>
          </w:tcPr>
          <w:p w14:paraId="26A208A4" w14:textId="77777777" w:rsidR="00897FC9" w:rsidRPr="00BF3F37" w:rsidRDefault="00897FC9" w:rsidP="00C11E21">
            <w:pPr>
              <w:rPr>
                <w:sz w:val="20"/>
                <w:szCs w:val="20"/>
              </w:rPr>
            </w:pPr>
          </w:p>
        </w:tc>
        <w:tc>
          <w:tcPr>
            <w:tcW w:w="535" w:type="pct"/>
            <w:vMerge/>
            <w:shd w:val="clear" w:color="auto" w:fill="FFFFFF"/>
          </w:tcPr>
          <w:p w14:paraId="31323B1E" w14:textId="77777777" w:rsidR="00897FC9" w:rsidRPr="00BF3F37" w:rsidRDefault="00897FC9" w:rsidP="00C11E21">
            <w:pPr>
              <w:rPr>
                <w:sz w:val="20"/>
                <w:szCs w:val="20"/>
              </w:rPr>
            </w:pPr>
          </w:p>
        </w:tc>
        <w:tc>
          <w:tcPr>
            <w:tcW w:w="3191" w:type="pct"/>
            <w:shd w:val="clear" w:color="auto" w:fill="FFFFFF"/>
            <w:vAlign w:val="bottom"/>
          </w:tcPr>
          <w:p w14:paraId="6F12C8E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EB36D43" w14:textId="77777777" w:rsidR="00897FC9" w:rsidRPr="00BF3F37" w:rsidRDefault="00897FC9" w:rsidP="00897FC9">
            <w:pPr>
              <w:pStyle w:val="Other0"/>
              <w:numPr>
                <w:ilvl w:val="0"/>
                <w:numId w:val="300"/>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047387AC" w14:textId="77777777" w:rsidR="00897FC9" w:rsidRPr="00BF3F37" w:rsidRDefault="00897FC9" w:rsidP="00897FC9">
            <w:pPr>
              <w:pStyle w:val="Other0"/>
              <w:numPr>
                <w:ilvl w:val="0"/>
                <w:numId w:val="300"/>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5C9D356A" w14:textId="77777777" w:rsidTr="00C11E21">
        <w:trPr>
          <w:trHeight w:hRule="exact" w:val="712"/>
        </w:trPr>
        <w:tc>
          <w:tcPr>
            <w:tcW w:w="272" w:type="pct"/>
            <w:vMerge/>
            <w:shd w:val="clear" w:color="auto" w:fill="FFFFFF"/>
          </w:tcPr>
          <w:p w14:paraId="31C0B4AF" w14:textId="77777777" w:rsidR="00897FC9" w:rsidRPr="00BF3F37" w:rsidRDefault="00897FC9" w:rsidP="00C11E21">
            <w:pPr>
              <w:rPr>
                <w:sz w:val="20"/>
                <w:szCs w:val="20"/>
              </w:rPr>
            </w:pPr>
          </w:p>
        </w:tc>
        <w:tc>
          <w:tcPr>
            <w:tcW w:w="1002" w:type="pct"/>
            <w:vMerge/>
            <w:shd w:val="clear" w:color="auto" w:fill="FFFFFF"/>
          </w:tcPr>
          <w:p w14:paraId="48E079E3" w14:textId="77777777" w:rsidR="00897FC9" w:rsidRPr="00BF3F37" w:rsidRDefault="00897FC9" w:rsidP="00C11E21">
            <w:pPr>
              <w:rPr>
                <w:sz w:val="20"/>
                <w:szCs w:val="20"/>
              </w:rPr>
            </w:pPr>
          </w:p>
        </w:tc>
        <w:tc>
          <w:tcPr>
            <w:tcW w:w="535" w:type="pct"/>
            <w:vMerge/>
            <w:shd w:val="clear" w:color="auto" w:fill="FFFFFF"/>
          </w:tcPr>
          <w:p w14:paraId="66B0CAE9" w14:textId="77777777" w:rsidR="00897FC9" w:rsidRPr="00BF3F37" w:rsidRDefault="00897FC9" w:rsidP="00C11E21">
            <w:pPr>
              <w:rPr>
                <w:sz w:val="20"/>
                <w:szCs w:val="20"/>
              </w:rPr>
            </w:pPr>
          </w:p>
        </w:tc>
        <w:tc>
          <w:tcPr>
            <w:tcW w:w="3191" w:type="pct"/>
            <w:shd w:val="clear" w:color="auto" w:fill="FFFFFF"/>
            <w:vAlign w:val="bottom"/>
          </w:tcPr>
          <w:p w14:paraId="276537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10EB75C"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tc>
      </w:tr>
      <w:tr w:rsidR="00897FC9" w:rsidRPr="00BF3F37" w14:paraId="7502EF1F" w14:textId="77777777" w:rsidTr="00C11E21">
        <w:trPr>
          <w:trHeight w:hRule="exact" w:val="582"/>
        </w:trPr>
        <w:tc>
          <w:tcPr>
            <w:tcW w:w="272" w:type="pct"/>
            <w:vMerge/>
            <w:shd w:val="clear" w:color="auto" w:fill="FFFFFF"/>
          </w:tcPr>
          <w:p w14:paraId="1616FA0E" w14:textId="77777777" w:rsidR="00897FC9" w:rsidRPr="00BF3F37" w:rsidRDefault="00897FC9" w:rsidP="00C11E21">
            <w:pPr>
              <w:rPr>
                <w:sz w:val="20"/>
                <w:szCs w:val="20"/>
              </w:rPr>
            </w:pPr>
          </w:p>
        </w:tc>
        <w:tc>
          <w:tcPr>
            <w:tcW w:w="1002" w:type="pct"/>
            <w:vMerge/>
            <w:shd w:val="clear" w:color="auto" w:fill="FFFFFF"/>
          </w:tcPr>
          <w:p w14:paraId="0A8396B3" w14:textId="77777777" w:rsidR="00897FC9" w:rsidRPr="00BF3F37" w:rsidRDefault="00897FC9" w:rsidP="00C11E21">
            <w:pPr>
              <w:rPr>
                <w:sz w:val="20"/>
                <w:szCs w:val="20"/>
              </w:rPr>
            </w:pPr>
          </w:p>
        </w:tc>
        <w:tc>
          <w:tcPr>
            <w:tcW w:w="535" w:type="pct"/>
            <w:vMerge/>
            <w:shd w:val="clear" w:color="auto" w:fill="FFFFFF"/>
          </w:tcPr>
          <w:p w14:paraId="7538F990" w14:textId="77777777" w:rsidR="00897FC9" w:rsidRPr="00BF3F37" w:rsidRDefault="00897FC9" w:rsidP="00C11E21">
            <w:pPr>
              <w:rPr>
                <w:sz w:val="20"/>
                <w:szCs w:val="20"/>
              </w:rPr>
            </w:pPr>
          </w:p>
        </w:tc>
        <w:tc>
          <w:tcPr>
            <w:tcW w:w="3191" w:type="pct"/>
            <w:shd w:val="clear" w:color="auto" w:fill="FFFFFF"/>
            <w:vAlign w:val="bottom"/>
          </w:tcPr>
          <w:p w14:paraId="25CAED6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1AD311D0" w14:textId="77777777" w:rsidTr="00C11E21">
        <w:trPr>
          <w:trHeight w:hRule="exact" w:val="845"/>
        </w:trPr>
        <w:tc>
          <w:tcPr>
            <w:tcW w:w="272" w:type="pct"/>
            <w:vMerge w:val="restart"/>
            <w:shd w:val="clear" w:color="auto" w:fill="FFFFFF"/>
          </w:tcPr>
          <w:p w14:paraId="0C9C5C85" w14:textId="77777777" w:rsidR="00897FC9" w:rsidRPr="00BF3F37" w:rsidRDefault="00897FC9" w:rsidP="00C11E21">
            <w:pPr>
              <w:rPr>
                <w:sz w:val="20"/>
                <w:szCs w:val="20"/>
              </w:rPr>
            </w:pPr>
            <w:r w:rsidRPr="00BF3F37">
              <w:rPr>
                <w:sz w:val="20"/>
                <w:szCs w:val="20"/>
              </w:rPr>
              <w:t>4</w:t>
            </w:r>
          </w:p>
        </w:tc>
        <w:tc>
          <w:tcPr>
            <w:tcW w:w="1002" w:type="pct"/>
            <w:vMerge w:val="restart"/>
            <w:shd w:val="clear" w:color="auto" w:fill="FFFFFF"/>
          </w:tcPr>
          <w:p w14:paraId="65960F4A" w14:textId="77777777" w:rsidR="00897FC9" w:rsidRPr="00BF3F37" w:rsidRDefault="00897FC9" w:rsidP="00C11E21">
            <w:pPr>
              <w:rPr>
                <w:sz w:val="20"/>
                <w:szCs w:val="20"/>
              </w:rPr>
            </w:pPr>
            <w:r w:rsidRPr="00BF3F37">
              <w:rPr>
                <w:sz w:val="20"/>
                <w:szCs w:val="20"/>
              </w:rPr>
              <w:t>Складские площадки</w:t>
            </w:r>
          </w:p>
        </w:tc>
        <w:tc>
          <w:tcPr>
            <w:tcW w:w="535" w:type="pct"/>
            <w:vMerge w:val="restart"/>
            <w:shd w:val="clear" w:color="auto" w:fill="FFFFFF"/>
          </w:tcPr>
          <w:p w14:paraId="48D573D5" w14:textId="77777777" w:rsidR="00897FC9" w:rsidRPr="00BF3F37" w:rsidRDefault="00897FC9" w:rsidP="00C11E21">
            <w:pPr>
              <w:rPr>
                <w:sz w:val="20"/>
                <w:szCs w:val="20"/>
              </w:rPr>
            </w:pPr>
            <w:r w:rsidRPr="00BF3F37">
              <w:rPr>
                <w:sz w:val="20"/>
                <w:szCs w:val="20"/>
              </w:rPr>
              <w:t>6.9.1</w:t>
            </w:r>
          </w:p>
        </w:tc>
        <w:tc>
          <w:tcPr>
            <w:tcW w:w="3191" w:type="pct"/>
            <w:shd w:val="clear" w:color="auto" w:fill="FFFFFF"/>
            <w:vAlign w:val="bottom"/>
          </w:tcPr>
          <w:p w14:paraId="3FC98613"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- 2000</w:t>
            </w:r>
          </w:p>
          <w:p w14:paraId="31295C9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- 50000</w:t>
            </w:r>
          </w:p>
        </w:tc>
      </w:tr>
      <w:tr w:rsidR="00897FC9" w:rsidRPr="00BF3F37" w14:paraId="2AC98D0A" w14:textId="77777777" w:rsidTr="00C11E21">
        <w:trPr>
          <w:trHeight w:hRule="exact" w:val="1408"/>
        </w:trPr>
        <w:tc>
          <w:tcPr>
            <w:tcW w:w="272" w:type="pct"/>
            <w:vMerge/>
            <w:shd w:val="clear" w:color="auto" w:fill="FFFFFF"/>
          </w:tcPr>
          <w:p w14:paraId="2E5F0812" w14:textId="77777777" w:rsidR="00897FC9" w:rsidRPr="00BF3F37" w:rsidRDefault="00897FC9" w:rsidP="00C11E21">
            <w:pPr>
              <w:rPr>
                <w:sz w:val="20"/>
                <w:szCs w:val="20"/>
              </w:rPr>
            </w:pPr>
          </w:p>
        </w:tc>
        <w:tc>
          <w:tcPr>
            <w:tcW w:w="1002" w:type="pct"/>
            <w:vMerge/>
            <w:shd w:val="clear" w:color="auto" w:fill="FFFFFF"/>
          </w:tcPr>
          <w:p w14:paraId="0EC5542A" w14:textId="77777777" w:rsidR="00897FC9" w:rsidRPr="00BF3F37" w:rsidRDefault="00897FC9" w:rsidP="00C11E21">
            <w:pPr>
              <w:rPr>
                <w:sz w:val="20"/>
                <w:szCs w:val="20"/>
              </w:rPr>
            </w:pPr>
          </w:p>
        </w:tc>
        <w:tc>
          <w:tcPr>
            <w:tcW w:w="535" w:type="pct"/>
            <w:vMerge/>
            <w:shd w:val="clear" w:color="auto" w:fill="FFFFFF"/>
          </w:tcPr>
          <w:p w14:paraId="433A7685" w14:textId="77777777" w:rsidR="00897FC9" w:rsidRPr="00BF3F37" w:rsidRDefault="00897FC9" w:rsidP="00C11E21">
            <w:pPr>
              <w:rPr>
                <w:sz w:val="20"/>
                <w:szCs w:val="20"/>
              </w:rPr>
            </w:pPr>
          </w:p>
        </w:tc>
        <w:tc>
          <w:tcPr>
            <w:tcW w:w="3191" w:type="pct"/>
            <w:shd w:val="clear" w:color="auto" w:fill="FFFFFF"/>
            <w:vAlign w:val="bottom"/>
          </w:tcPr>
          <w:p w14:paraId="34E1AD0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0B8924E" w14:textId="77777777" w:rsidR="00897FC9" w:rsidRPr="00BF3F37" w:rsidRDefault="00897FC9" w:rsidP="00897FC9">
            <w:pPr>
              <w:pStyle w:val="Other0"/>
              <w:numPr>
                <w:ilvl w:val="0"/>
                <w:numId w:val="301"/>
              </w:numPr>
              <w:shd w:val="clear" w:color="auto" w:fill="auto"/>
              <w:tabs>
                <w:tab w:val="left" w:pos="130"/>
              </w:tabs>
              <w:jc w:val="both"/>
              <w:rPr>
                <w:rFonts w:ascii="Times New Roman" w:hAnsi="Times New Roman" w:cs="Times New Roman"/>
              </w:rPr>
            </w:pPr>
            <w:r w:rsidRPr="00BF3F37">
              <w:rPr>
                <w:rFonts w:ascii="Times New Roman" w:hAnsi="Times New Roman" w:cs="Times New Roman"/>
              </w:rPr>
              <w:t>3 от границы земельного участка, примыкающей к улице или проезду</w:t>
            </w:r>
          </w:p>
          <w:p w14:paraId="53D19838" w14:textId="77777777" w:rsidR="00897FC9" w:rsidRPr="00BF3F37" w:rsidRDefault="00897FC9" w:rsidP="00897FC9">
            <w:pPr>
              <w:pStyle w:val="Other0"/>
              <w:numPr>
                <w:ilvl w:val="0"/>
                <w:numId w:val="301"/>
              </w:numPr>
              <w:shd w:val="clear" w:color="auto" w:fill="auto"/>
              <w:tabs>
                <w:tab w:val="left" w:pos="144"/>
              </w:tabs>
              <w:jc w:val="both"/>
              <w:rPr>
                <w:rFonts w:ascii="Times New Roman" w:hAnsi="Times New Roman" w:cs="Times New Roman"/>
              </w:rPr>
            </w:pPr>
            <w:r w:rsidRPr="00BF3F37">
              <w:rPr>
                <w:rFonts w:ascii="Times New Roman" w:hAnsi="Times New Roman" w:cs="Times New Roman"/>
              </w:rPr>
              <w:t>1 от границы смежного земельного участка</w:t>
            </w:r>
          </w:p>
        </w:tc>
      </w:tr>
      <w:tr w:rsidR="00897FC9" w:rsidRPr="00BF3F37" w14:paraId="07A9B1F3" w14:textId="77777777" w:rsidTr="00C11E21">
        <w:trPr>
          <w:trHeight w:hRule="exact" w:val="717"/>
        </w:trPr>
        <w:tc>
          <w:tcPr>
            <w:tcW w:w="272" w:type="pct"/>
            <w:vMerge/>
            <w:shd w:val="clear" w:color="auto" w:fill="FFFFFF"/>
          </w:tcPr>
          <w:p w14:paraId="1134734E" w14:textId="77777777" w:rsidR="00897FC9" w:rsidRPr="00BF3F37" w:rsidRDefault="00897FC9" w:rsidP="00C11E21">
            <w:pPr>
              <w:rPr>
                <w:sz w:val="20"/>
                <w:szCs w:val="20"/>
              </w:rPr>
            </w:pPr>
          </w:p>
        </w:tc>
        <w:tc>
          <w:tcPr>
            <w:tcW w:w="1002" w:type="pct"/>
            <w:vMerge/>
            <w:shd w:val="clear" w:color="auto" w:fill="FFFFFF"/>
          </w:tcPr>
          <w:p w14:paraId="2438336E" w14:textId="77777777" w:rsidR="00897FC9" w:rsidRPr="00BF3F37" w:rsidRDefault="00897FC9" w:rsidP="00C11E21">
            <w:pPr>
              <w:rPr>
                <w:sz w:val="20"/>
                <w:szCs w:val="20"/>
              </w:rPr>
            </w:pPr>
          </w:p>
        </w:tc>
        <w:tc>
          <w:tcPr>
            <w:tcW w:w="535" w:type="pct"/>
            <w:vMerge/>
            <w:shd w:val="clear" w:color="auto" w:fill="FFFFFF"/>
          </w:tcPr>
          <w:p w14:paraId="1B19D05D" w14:textId="77777777" w:rsidR="00897FC9" w:rsidRPr="00BF3F37" w:rsidRDefault="00897FC9" w:rsidP="00C11E21">
            <w:pPr>
              <w:rPr>
                <w:sz w:val="20"/>
                <w:szCs w:val="20"/>
              </w:rPr>
            </w:pPr>
          </w:p>
        </w:tc>
        <w:tc>
          <w:tcPr>
            <w:tcW w:w="3191" w:type="pct"/>
            <w:shd w:val="clear" w:color="auto" w:fill="FFFFFF"/>
            <w:vAlign w:val="bottom"/>
          </w:tcPr>
          <w:p w14:paraId="485B4B9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не подлежит установлению</w:t>
            </w:r>
          </w:p>
          <w:p w14:paraId="717098F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Максимальная высота зданий, строений, сооружений, м - 12</w:t>
            </w:r>
          </w:p>
        </w:tc>
      </w:tr>
      <w:tr w:rsidR="00897FC9" w:rsidRPr="00BF3F37" w14:paraId="22E545A7" w14:textId="77777777" w:rsidTr="00C11E21">
        <w:trPr>
          <w:trHeight w:hRule="exact" w:val="571"/>
        </w:trPr>
        <w:tc>
          <w:tcPr>
            <w:tcW w:w="272" w:type="pct"/>
            <w:vMerge/>
            <w:shd w:val="clear" w:color="auto" w:fill="FFFFFF"/>
          </w:tcPr>
          <w:p w14:paraId="141C65F6" w14:textId="77777777" w:rsidR="00897FC9" w:rsidRPr="00BF3F37" w:rsidRDefault="00897FC9" w:rsidP="00C11E21">
            <w:pPr>
              <w:rPr>
                <w:sz w:val="20"/>
                <w:szCs w:val="20"/>
              </w:rPr>
            </w:pPr>
          </w:p>
        </w:tc>
        <w:tc>
          <w:tcPr>
            <w:tcW w:w="1002" w:type="pct"/>
            <w:vMerge/>
            <w:shd w:val="clear" w:color="auto" w:fill="FFFFFF"/>
          </w:tcPr>
          <w:p w14:paraId="20804810" w14:textId="77777777" w:rsidR="00897FC9" w:rsidRPr="00BF3F37" w:rsidRDefault="00897FC9" w:rsidP="00C11E21">
            <w:pPr>
              <w:rPr>
                <w:sz w:val="20"/>
                <w:szCs w:val="20"/>
              </w:rPr>
            </w:pPr>
          </w:p>
        </w:tc>
        <w:tc>
          <w:tcPr>
            <w:tcW w:w="535" w:type="pct"/>
            <w:vMerge/>
            <w:shd w:val="clear" w:color="auto" w:fill="FFFFFF"/>
          </w:tcPr>
          <w:p w14:paraId="74596267" w14:textId="77777777" w:rsidR="00897FC9" w:rsidRPr="00BF3F37" w:rsidRDefault="00897FC9" w:rsidP="00C11E21">
            <w:pPr>
              <w:rPr>
                <w:sz w:val="20"/>
                <w:szCs w:val="20"/>
              </w:rPr>
            </w:pPr>
          </w:p>
        </w:tc>
        <w:tc>
          <w:tcPr>
            <w:tcW w:w="3191" w:type="pct"/>
            <w:shd w:val="clear" w:color="auto" w:fill="FFFFFF"/>
            <w:vAlign w:val="bottom"/>
          </w:tcPr>
          <w:p w14:paraId="24210C6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226206C1" w14:textId="77777777" w:rsidTr="00C11E21">
        <w:trPr>
          <w:trHeight w:hRule="exact" w:val="848"/>
        </w:trPr>
        <w:tc>
          <w:tcPr>
            <w:tcW w:w="272" w:type="pct"/>
            <w:vMerge w:val="restart"/>
            <w:shd w:val="clear" w:color="auto" w:fill="FFFFFF"/>
          </w:tcPr>
          <w:p w14:paraId="50ADCBAB" w14:textId="77777777" w:rsidR="00897FC9" w:rsidRPr="00BF3F37" w:rsidRDefault="00897FC9" w:rsidP="00C11E21">
            <w:pPr>
              <w:rPr>
                <w:sz w:val="20"/>
                <w:szCs w:val="20"/>
              </w:rPr>
            </w:pPr>
            <w:r w:rsidRPr="00BF3F37">
              <w:rPr>
                <w:sz w:val="20"/>
                <w:szCs w:val="20"/>
              </w:rPr>
              <w:t>5</w:t>
            </w:r>
          </w:p>
        </w:tc>
        <w:tc>
          <w:tcPr>
            <w:tcW w:w="1002" w:type="pct"/>
            <w:vMerge w:val="restart"/>
            <w:shd w:val="clear" w:color="auto" w:fill="FFFFFF"/>
          </w:tcPr>
          <w:p w14:paraId="366B3B35" w14:textId="77777777" w:rsidR="00897FC9" w:rsidRPr="00BF3F37" w:rsidRDefault="00897FC9" w:rsidP="00C11E21">
            <w:pPr>
              <w:rPr>
                <w:sz w:val="20"/>
                <w:szCs w:val="20"/>
              </w:rPr>
            </w:pPr>
            <w:r w:rsidRPr="00BF3F37">
              <w:rPr>
                <w:sz w:val="20"/>
                <w:szCs w:val="20"/>
              </w:rPr>
              <w:t>Стоянки транспорта общего пользования</w:t>
            </w:r>
          </w:p>
        </w:tc>
        <w:tc>
          <w:tcPr>
            <w:tcW w:w="535" w:type="pct"/>
            <w:vMerge w:val="restart"/>
            <w:shd w:val="clear" w:color="auto" w:fill="FFFFFF"/>
          </w:tcPr>
          <w:p w14:paraId="4ACB4329" w14:textId="77777777" w:rsidR="00897FC9" w:rsidRPr="00BF3F37" w:rsidRDefault="00897FC9" w:rsidP="00C11E21">
            <w:pPr>
              <w:rPr>
                <w:sz w:val="20"/>
                <w:szCs w:val="20"/>
              </w:rPr>
            </w:pPr>
            <w:r w:rsidRPr="00BF3F37">
              <w:rPr>
                <w:sz w:val="20"/>
                <w:szCs w:val="20"/>
              </w:rPr>
              <w:t>7.2.3</w:t>
            </w:r>
          </w:p>
        </w:tc>
        <w:tc>
          <w:tcPr>
            <w:tcW w:w="3191" w:type="pct"/>
            <w:shd w:val="clear" w:color="auto" w:fill="FFFFFF"/>
            <w:vAlign w:val="bottom"/>
          </w:tcPr>
          <w:p w14:paraId="72DC4CBD"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размеры земельных участков (площадь), кв.м - 1000</w:t>
            </w:r>
          </w:p>
          <w:p w14:paraId="0878EE7E"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Максимальные размеры земельных участков (площадь), кв.м не подлежит установлению</w:t>
            </w:r>
          </w:p>
        </w:tc>
      </w:tr>
      <w:tr w:rsidR="00897FC9" w:rsidRPr="00BF3F37" w14:paraId="1FEBB0DF" w14:textId="77777777" w:rsidTr="00C11E21">
        <w:trPr>
          <w:trHeight w:hRule="exact" w:val="563"/>
        </w:trPr>
        <w:tc>
          <w:tcPr>
            <w:tcW w:w="272" w:type="pct"/>
            <w:vMerge/>
            <w:shd w:val="clear" w:color="auto" w:fill="FFFFFF"/>
          </w:tcPr>
          <w:p w14:paraId="25A9EFAF" w14:textId="77777777" w:rsidR="00897FC9" w:rsidRPr="00BF3F37" w:rsidRDefault="00897FC9" w:rsidP="00C11E21">
            <w:pPr>
              <w:rPr>
                <w:sz w:val="20"/>
                <w:szCs w:val="20"/>
              </w:rPr>
            </w:pPr>
          </w:p>
        </w:tc>
        <w:tc>
          <w:tcPr>
            <w:tcW w:w="1002" w:type="pct"/>
            <w:vMerge/>
            <w:shd w:val="clear" w:color="auto" w:fill="FFFFFF"/>
          </w:tcPr>
          <w:p w14:paraId="035CD0B0" w14:textId="77777777" w:rsidR="00897FC9" w:rsidRPr="00BF3F37" w:rsidRDefault="00897FC9" w:rsidP="00C11E21">
            <w:pPr>
              <w:rPr>
                <w:sz w:val="20"/>
                <w:szCs w:val="20"/>
              </w:rPr>
            </w:pPr>
          </w:p>
        </w:tc>
        <w:tc>
          <w:tcPr>
            <w:tcW w:w="535" w:type="pct"/>
            <w:vMerge/>
            <w:shd w:val="clear" w:color="auto" w:fill="FFFFFF"/>
          </w:tcPr>
          <w:p w14:paraId="1ABEA7B0" w14:textId="77777777" w:rsidR="00897FC9" w:rsidRPr="00BF3F37" w:rsidRDefault="00897FC9" w:rsidP="00C11E21">
            <w:pPr>
              <w:rPr>
                <w:sz w:val="20"/>
                <w:szCs w:val="20"/>
              </w:rPr>
            </w:pPr>
          </w:p>
        </w:tc>
        <w:tc>
          <w:tcPr>
            <w:tcW w:w="3191" w:type="pct"/>
            <w:shd w:val="clear" w:color="auto" w:fill="FFFFFF"/>
            <w:vAlign w:val="bottom"/>
          </w:tcPr>
          <w:p w14:paraId="1F33C3CF"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Максимальное количество надземных этажей - 1 Максимальная высота зданий, строений, сооружений, м не подлежит установлению</w:t>
            </w:r>
          </w:p>
        </w:tc>
      </w:tr>
      <w:tr w:rsidR="00897FC9" w:rsidRPr="00BF3F37" w14:paraId="457ECBB8" w14:textId="77777777" w:rsidTr="00C11E21">
        <w:trPr>
          <w:trHeight w:hRule="exact" w:val="657"/>
        </w:trPr>
        <w:tc>
          <w:tcPr>
            <w:tcW w:w="272" w:type="pct"/>
            <w:vMerge/>
            <w:shd w:val="clear" w:color="auto" w:fill="FFFFFF"/>
          </w:tcPr>
          <w:p w14:paraId="2FED183B" w14:textId="77777777" w:rsidR="00897FC9" w:rsidRPr="00BF3F37" w:rsidRDefault="00897FC9" w:rsidP="00C11E21">
            <w:pPr>
              <w:rPr>
                <w:sz w:val="20"/>
                <w:szCs w:val="20"/>
              </w:rPr>
            </w:pPr>
          </w:p>
        </w:tc>
        <w:tc>
          <w:tcPr>
            <w:tcW w:w="1002" w:type="pct"/>
            <w:vMerge/>
            <w:shd w:val="clear" w:color="auto" w:fill="FFFFFF"/>
          </w:tcPr>
          <w:p w14:paraId="35C75245" w14:textId="77777777" w:rsidR="00897FC9" w:rsidRPr="00BF3F37" w:rsidRDefault="00897FC9" w:rsidP="00C11E21">
            <w:pPr>
              <w:rPr>
                <w:sz w:val="20"/>
                <w:szCs w:val="20"/>
              </w:rPr>
            </w:pPr>
          </w:p>
        </w:tc>
        <w:tc>
          <w:tcPr>
            <w:tcW w:w="535" w:type="pct"/>
            <w:vMerge/>
            <w:shd w:val="clear" w:color="auto" w:fill="FFFFFF"/>
          </w:tcPr>
          <w:p w14:paraId="3AABFBCE" w14:textId="77777777" w:rsidR="00897FC9" w:rsidRPr="00BF3F37" w:rsidRDefault="00897FC9" w:rsidP="00C11E21">
            <w:pPr>
              <w:rPr>
                <w:sz w:val="20"/>
                <w:szCs w:val="20"/>
              </w:rPr>
            </w:pPr>
          </w:p>
        </w:tc>
        <w:tc>
          <w:tcPr>
            <w:tcW w:w="3191" w:type="pct"/>
            <w:shd w:val="clear" w:color="auto" w:fill="FFFFFF"/>
            <w:vAlign w:val="bottom"/>
          </w:tcPr>
          <w:p w14:paraId="72E7E666"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2C5A24A4" w14:textId="77777777" w:rsidR="00897FC9" w:rsidRPr="00BF3F37" w:rsidRDefault="00897FC9" w:rsidP="00897FC9"/>
    <w:p w14:paraId="193C7668" w14:textId="77777777" w:rsidR="00897FC9" w:rsidRPr="00BF3F37" w:rsidRDefault="00897FC9" w:rsidP="00897FC9">
      <w:pPr>
        <w:jc w:val="both"/>
        <w:outlineLvl w:val="2"/>
        <w:rPr>
          <w:b/>
          <w:bCs/>
          <w:color w:val="000000"/>
        </w:rPr>
      </w:pPr>
      <w:bookmarkStart w:id="269" w:name="_Toc180415004"/>
      <w:r w:rsidRPr="00BF3F37">
        <w:rPr>
          <w:b/>
          <w:bCs/>
          <w:color w:val="000000"/>
        </w:rPr>
        <w:t>24.3 Вспомогательные виды разрешенного использования земельных участков и объектов капитального строительства</w:t>
      </w:r>
      <w:bookmarkEnd w:id="269"/>
    </w:p>
    <w:tbl>
      <w:tblPr>
        <w:tblOverlap w:val="never"/>
        <w:tblW w:w="5000" w:type="pct"/>
        <w:tblCellMar>
          <w:left w:w="10" w:type="dxa"/>
          <w:right w:w="10" w:type="dxa"/>
        </w:tblCellMar>
        <w:tblLook w:val="0000" w:firstRow="0" w:lastRow="0" w:firstColumn="0" w:lastColumn="0" w:noHBand="0" w:noVBand="0"/>
      </w:tblPr>
      <w:tblGrid>
        <w:gridCol w:w="508"/>
        <w:gridCol w:w="1901"/>
        <w:gridCol w:w="1000"/>
        <w:gridCol w:w="5936"/>
      </w:tblGrid>
      <w:tr w:rsidR="00897FC9" w:rsidRPr="00BF3F37" w14:paraId="2F5058D0" w14:textId="77777777" w:rsidTr="00C11E21">
        <w:trPr>
          <w:trHeight w:hRule="exact" w:val="1258"/>
        </w:trPr>
        <w:tc>
          <w:tcPr>
            <w:tcW w:w="272" w:type="pct"/>
            <w:vMerge w:val="restart"/>
            <w:tcBorders>
              <w:top w:val="single" w:sz="4" w:space="0" w:color="auto"/>
              <w:left w:val="single" w:sz="4" w:space="0" w:color="auto"/>
            </w:tcBorders>
            <w:shd w:val="clear" w:color="auto" w:fill="FFFFFF"/>
            <w:vAlign w:val="center"/>
          </w:tcPr>
          <w:p w14:paraId="3F972A8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 п/п</w:t>
            </w:r>
          </w:p>
        </w:tc>
        <w:tc>
          <w:tcPr>
            <w:tcW w:w="1552" w:type="pct"/>
            <w:gridSpan w:val="2"/>
            <w:tcBorders>
              <w:top w:val="single" w:sz="4" w:space="0" w:color="auto"/>
              <w:left w:val="single" w:sz="4" w:space="0" w:color="auto"/>
            </w:tcBorders>
            <w:shd w:val="clear" w:color="auto" w:fill="FFFFFF"/>
          </w:tcPr>
          <w:p w14:paraId="25485AF6"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Виды разрешенного использования земельных участков и объектов капитального строительства</w:t>
            </w:r>
          </w:p>
        </w:tc>
        <w:tc>
          <w:tcPr>
            <w:tcW w:w="3176" w:type="pct"/>
            <w:vMerge w:val="restart"/>
            <w:tcBorders>
              <w:top w:val="single" w:sz="4" w:space="0" w:color="auto"/>
              <w:left w:val="single" w:sz="4" w:space="0" w:color="auto"/>
              <w:right w:val="single" w:sz="4" w:space="0" w:color="auto"/>
            </w:tcBorders>
            <w:shd w:val="clear" w:color="auto" w:fill="FFFFFF"/>
            <w:vAlign w:val="center"/>
          </w:tcPr>
          <w:p w14:paraId="63D64CE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97FC9" w:rsidRPr="00BF3F37" w14:paraId="4923A409" w14:textId="77777777" w:rsidTr="00C11E21">
        <w:trPr>
          <w:trHeight w:hRule="exact" w:val="250"/>
        </w:trPr>
        <w:tc>
          <w:tcPr>
            <w:tcW w:w="272" w:type="pct"/>
            <w:vMerge/>
            <w:tcBorders>
              <w:left w:val="single" w:sz="4" w:space="0" w:color="auto"/>
            </w:tcBorders>
            <w:shd w:val="clear" w:color="auto" w:fill="FFFFFF"/>
            <w:vAlign w:val="center"/>
          </w:tcPr>
          <w:p w14:paraId="386BEDD1" w14:textId="77777777" w:rsidR="00897FC9" w:rsidRPr="00BF3F37" w:rsidRDefault="00897FC9" w:rsidP="00C11E21">
            <w:pPr>
              <w:rPr>
                <w:sz w:val="20"/>
                <w:szCs w:val="20"/>
              </w:rPr>
            </w:pPr>
          </w:p>
        </w:tc>
        <w:tc>
          <w:tcPr>
            <w:tcW w:w="1017" w:type="pct"/>
            <w:tcBorders>
              <w:top w:val="single" w:sz="4" w:space="0" w:color="auto"/>
              <w:left w:val="single" w:sz="4" w:space="0" w:color="auto"/>
            </w:tcBorders>
            <w:shd w:val="clear" w:color="auto" w:fill="FFFFFF"/>
            <w:vAlign w:val="bottom"/>
          </w:tcPr>
          <w:p w14:paraId="1F8F44FE" w14:textId="77777777" w:rsidR="00897FC9" w:rsidRPr="00BF3F37" w:rsidRDefault="00897FC9" w:rsidP="00C11E21">
            <w:pPr>
              <w:pStyle w:val="Other0"/>
              <w:shd w:val="clear" w:color="auto" w:fill="auto"/>
              <w:ind w:firstLine="300"/>
              <w:rPr>
                <w:rFonts w:ascii="Times New Roman" w:hAnsi="Times New Roman" w:cs="Times New Roman"/>
              </w:rPr>
            </w:pPr>
            <w:r w:rsidRPr="00BF3F37">
              <w:rPr>
                <w:rFonts w:ascii="Times New Roman" w:hAnsi="Times New Roman" w:cs="Times New Roman"/>
              </w:rPr>
              <w:t>наименование</w:t>
            </w:r>
          </w:p>
        </w:tc>
        <w:tc>
          <w:tcPr>
            <w:tcW w:w="535" w:type="pct"/>
            <w:tcBorders>
              <w:top w:val="single" w:sz="4" w:space="0" w:color="auto"/>
              <w:left w:val="single" w:sz="4" w:space="0" w:color="auto"/>
            </w:tcBorders>
            <w:shd w:val="clear" w:color="auto" w:fill="FFFFFF"/>
            <w:vAlign w:val="bottom"/>
          </w:tcPr>
          <w:p w14:paraId="5656847C"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код</w:t>
            </w:r>
          </w:p>
        </w:tc>
        <w:tc>
          <w:tcPr>
            <w:tcW w:w="3176" w:type="pct"/>
            <w:vMerge/>
            <w:tcBorders>
              <w:left w:val="single" w:sz="4" w:space="0" w:color="auto"/>
              <w:right w:val="single" w:sz="4" w:space="0" w:color="auto"/>
            </w:tcBorders>
            <w:shd w:val="clear" w:color="auto" w:fill="FFFFFF"/>
            <w:vAlign w:val="center"/>
          </w:tcPr>
          <w:p w14:paraId="50257C70" w14:textId="77777777" w:rsidR="00897FC9" w:rsidRPr="00BF3F37" w:rsidRDefault="00897FC9" w:rsidP="00C11E21">
            <w:pPr>
              <w:rPr>
                <w:sz w:val="20"/>
                <w:szCs w:val="20"/>
              </w:rPr>
            </w:pPr>
          </w:p>
        </w:tc>
      </w:tr>
      <w:tr w:rsidR="00897FC9" w:rsidRPr="00BF3F37" w14:paraId="04AB7EFA" w14:textId="77777777" w:rsidTr="00C11E21">
        <w:trPr>
          <w:trHeight w:hRule="exact" w:val="250"/>
        </w:trPr>
        <w:tc>
          <w:tcPr>
            <w:tcW w:w="272" w:type="pct"/>
            <w:vMerge/>
            <w:tcBorders>
              <w:left w:val="single" w:sz="4" w:space="0" w:color="auto"/>
            </w:tcBorders>
            <w:shd w:val="clear" w:color="auto" w:fill="FFFFFF"/>
            <w:vAlign w:val="center"/>
          </w:tcPr>
          <w:p w14:paraId="7758D4D1" w14:textId="77777777" w:rsidR="00897FC9" w:rsidRPr="00BF3F37" w:rsidRDefault="00897FC9" w:rsidP="00C11E21">
            <w:pPr>
              <w:rPr>
                <w:sz w:val="20"/>
                <w:szCs w:val="20"/>
              </w:rPr>
            </w:pPr>
          </w:p>
        </w:tc>
        <w:tc>
          <w:tcPr>
            <w:tcW w:w="1017" w:type="pct"/>
            <w:tcBorders>
              <w:top w:val="single" w:sz="4" w:space="0" w:color="auto"/>
              <w:left w:val="single" w:sz="4" w:space="0" w:color="auto"/>
            </w:tcBorders>
            <w:shd w:val="clear" w:color="auto" w:fill="FFFFFF"/>
            <w:vAlign w:val="bottom"/>
          </w:tcPr>
          <w:p w14:paraId="25E9572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535" w:type="pct"/>
            <w:tcBorders>
              <w:top w:val="single" w:sz="4" w:space="0" w:color="auto"/>
              <w:left w:val="single" w:sz="4" w:space="0" w:color="auto"/>
            </w:tcBorders>
            <w:shd w:val="clear" w:color="auto" w:fill="FFFFFF"/>
            <w:vAlign w:val="bottom"/>
          </w:tcPr>
          <w:p w14:paraId="03C23FEE"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3176" w:type="pct"/>
            <w:tcBorders>
              <w:top w:val="single" w:sz="4" w:space="0" w:color="auto"/>
              <w:left w:val="single" w:sz="4" w:space="0" w:color="auto"/>
              <w:right w:val="single" w:sz="4" w:space="0" w:color="auto"/>
            </w:tcBorders>
            <w:shd w:val="clear" w:color="auto" w:fill="FFFFFF"/>
            <w:vAlign w:val="center"/>
          </w:tcPr>
          <w:p w14:paraId="4E1B3420"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r>
      <w:tr w:rsidR="00897FC9" w:rsidRPr="00BF3F37" w14:paraId="37130546" w14:textId="77777777" w:rsidTr="00C11E21">
        <w:trPr>
          <w:trHeight w:hRule="exact" w:val="734"/>
        </w:trPr>
        <w:tc>
          <w:tcPr>
            <w:tcW w:w="272" w:type="pct"/>
            <w:vMerge w:val="restart"/>
            <w:tcBorders>
              <w:top w:val="single" w:sz="4" w:space="0" w:color="auto"/>
              <w:left w:val="single" w:sz="4" w:space="0" w:color="auto"/>
            </w:tcBorders>
            <w:shd w:val="clear" w:color="auto" w:fill="FFFFFF"/>
          </w:tcPr>
          <w:p w14:paraId="4232FE02"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1</w:t>
            </w:r>
          </w:p>
        </w:tc>
        <w:tc>
          <w:tcPr>
            <w:tcW w:w="1017" w:type="pct"/>
            <w:vMerge w:val="restart"/>
            <w:tcBorders>
              <w:top w:val="single" w:sz="4" w:space="0" w:color="auto"/>
              <w:left w:val="single" w:sz="4" w:space="0" w:color="auto"/>
            </w:tcBorders>
            <w:shd w:val="clear" w:color="auto" w:fill="FFFFFF"/>
          </w:tcPr>
          <w:p w14:paraId="39476D9E"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Предоставление коммунальных услуг</w:t>
            </w:r>
          </w:p>
        </w:tc>
        <w:tc>
          <w:tcPr>
            <w:tcW w:w="535" w:type="pct"/>
            <w:vMerge w:val="restart"/>
            <w:tcBorders>
              <w:top w:val="single" w:sz="4" w:space="0" w:color="auto"/>
              <w:left w:val="single" w:sz="4" w:space="0" w:color="auto"/>
            </w:tcBorders>
            <w:shd w:val="clear" w:color="auto" w:fill="FFFFFF"/>
          </w:tcPr>
          <w:p w14:paraId="0445068B"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3.1.1</w:t>
            </w:r>
          </w:p>
        </w:tc>
        <w:tc>
          <w:tcPr>
            <w:tcW w:w="3176" w:type="pct"/>
            <w:tcBorders>
              <w:top w:val="single" w:sz="4" w:space="0" w:color="auto"/>
              <w:left w:val="single" w:sz="4" w:space="0" w:color="auto"/>
              <w:right w:val="single" w:sz="4" w:space="0" w:color="auto"/>
            </w:tcBorders>
            <w:shd w:val="clear" w:color="auto" w:fill="FFFFFF"/>
            <w:vAlign w:val="bottom"/>
          </w:tcPr>
          <w:p w14:paraId="6718A230"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5A0DF4EF" w14:textId="77777777" w:rsidTr="00C11E21">
        <w:trPr>
          <w:trHeight w:hRule="exact" w:val="494"/>
        </w:trPr>
        <w:tc>
          <w:tcPr>
            <w:tcW w:w="272" w:type="pct"/>
            <w:vMerge/>
            <w:tcBorders>
              <w:left w:val="single" w:sz="4" w:space="0" w:color="auto"/>
            </w:tcBorders>
            <w:shd w:val="clear" w:color="auto" w:fill="FFFFFF"/>
          </w:tcPr>
          <w:p w14:paraId="6FBE0F3D"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695B9BEE"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7A79F491"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33A8493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399FB578" w14:textId="77777777" w:rsidTr="00C11E21">
        <w:trPr>
          <w:trHeight w:hRule="exact" w:val="734"/>
        </w:trPr>
        <w:tc>
          <w:tcPr>
            <w:tcW w:w="272" w:type="pct"/>
            <w:vMerge w:val="restart"/>
            <w:tcBorders>
              <w:top w:val="single" w:sz="4" w:space="0" w:color="auto"/>
              <w:left w:val="single" w:sz="4" w:space="0" w:color="auto"/>
            </w:tcBorders>
            <w:shd w:val="clear" w:color="auto" w:fill="FFFFFF"/>
          </w:tcPr>
          <w:p w14:paraId="647A5DDF"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2</w:t>
            </w:r>
          </w:p>
        </w:tc>
        <w:tc>
          <w:tcPr>
            <w:tcW w:w="1017" w:type="pct"/>
            <w:vMerge w:val="restart"/>
            <w:tcBorders>
              <w:top w:val="single" w:sz="4" w:space="0" w:color="auto"/>
              <w:left w:val="single" w:sz="4" w:space="0" w:color="auto"/>
            </w:tcBorders>
            <w:shd w:val="clear" w:color="auto" w:fill="FFFFFF"/>
          </w:tcPr>
          <w:p w14:paraId="4570272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Служебные гаражи</w:t>
            </w:r>
          </w:p>
        </w:tc>
        <w:tc>
          <w:tcPr>
            <w:tcW w:w="535" w:type="pct"/>
            <w:vMerge w:val="restart"/>
            <w:tcBorders>
              <w:top w:val="single" w:sz="4" w:space="0" w:color="auto"/>
              <w:left w:val="single" w:sz="4" w:space="0" w:color="auto"/>
            </w:tcBorders>
            <w:shd w:val="clear" w:color="auto" w:fill="FFFFFF"/>
          </w:tcPr>
          <w:p w14:paraId="7A9BCA27"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4.9</w:t>
            </w:r>
          </w:p>
        </w:tc>
        <w:tc>
          <w:tcPr>
            <w:tcW w:w="3176" w:type="pct"/>
            <w:tcBorders>
              <w:top w:val="single" w:sz="4" w:space="0" w:color="auto"/>
              <w:left w:val="single" w:sz="4" w:space="0" w:color="auto"/>
              <w:right w:val="single" w:sz="4" w:space="0" w:color="auto"/>
            </w:tcBorders>
            <w:shd w:val="clear" w:color="auto" w:fill="FFFFFF"/>
            <w:vAlign w:val="bottom"/>
          </w:tcPr>
          <w:p w14:paraId="45A72E1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4F0B152C" w14:textId="77777777" w:rsidTr="00C11E21">
        <w:trPr>
          <w:trHeight w:hRule="exact" w:val="494"/>
        </w:trPr>
        <w:tc>
          <w:tcPr>
            <w:tcW w:w="272" w:type="pct"/>
            <w:vMerge/>
            <w:tcBorders>
              <w:left w:val="single" w:sz="4" w:space="0" w:color="auto"/>
            </w:tcBorders>
            <w:shd w:val="clear" w:color="auto" w:fill="FFFFFF"/>
          </w:tcPr>
          <w:p w14:paraId="3F018E44"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39BBA018"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6DF986F1"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18BABDAB"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r w:rsidR="00897FC9" w:rsidRPr="00BF3F37" w14:paraId="56524DDA" w14:textId="77777777" w:rsidTr="00C11E21">
        <w:trPr>
          <w:trHeight w:hRule="exact" w:val="730"/>
        </w:trPr>
        <w:tc>
          <w:tcPr>
            <w:tcW w:w="272" w:type="pct"/>
            <w:vMerge w:val="restart"/>
            <w:tcBorders>
              <w:top w:val="single" w:sz="4" w:space="0" w:color="auto"/>
              <w:left w:val="single" w:sz="4" w:space="0" w:color="auto"/>
            </w:tcBorders>
            <w:shd w:val="clear" w:color="auto" w:fill="FFFFFF"/>
          </w:tcPr>
          <w:p w14:paraId="773820D5" w14:textId="77777777" w:rsidR="00897FC9" w:rsidRPr="00BF3F37" w:rsidRDefault="00897FC9" w:rsidP="00C11E21">
            <w:pPr>
              <w:pStyle w:val="Other0"/>
              <w:shd w:val="clear" w:color="auto" w:fill="auto"/>
              <w:jc w:val="center"/>
              <w:rPr>
                <w:rFonts w:ascii="Times New Roman" w:hAnsi="Times New Roman" w:cs="Times New Roman"/>
              </w:rPr>
            </w:pPr>
            <w:r w:rsidRPr="00BF3F37">
              <w:rPr>
                <w:rFonts w:ascii="Times New Roman" w:hAnsi="Times New Roman" w:cs="Times New Roman"/>
              </w:rPr>
              <w:t>3</w:t>
            </w:r>
          </w:p>
        </w:tc>
        <w:tc>
          <w:tcPr>
            <w:tcW w:w="1017" w:type="pct"/>
            <w:vMerge w:val="restart"/>
            <w:tcBorders>
              <w:top w:val="single" w:sz="4" w:space="0" w:color="auto"/>
              <w:left w:val="single" w:sz="4" w:space="0" w:color="auto"/>
            </w:tcBorders>
            <w:shd w:val="clear" w:color="auto" w:fill="FFFFFF"/>
          </w:tcPr>
          <w:p w14:paraId="3F508224"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Земельные участки (территории) общего пользования</w:t>
            </w:r>
          </w:p>
        </w:tc>
        <w:tc>
          <w:tcPr>
            <w:tcW w:w="535" w:type="pct"/>
            <w:vMerge w:val="restart"/>
            <w:tcBorders>
              <w:top w:val="single" w:sz="4" w:space="0" w:color="auto"/>
              <w:left w:val="single" w:sz="4" w:space="0" w:color="auto"/>
            </w:tcBorders>
            <w:shd w:val="clear" w:color="auto" w:fill="FFFFFF"/>
          </w:tcPr>
          <w:p w14:paraId="0E9D752D" w14:textId="77777777" w:rsidR="00897FC9" w:rsidRPr="00BF3F37" w:rsidRDefault="00897FC9" w:rsidP="00C11E21">
            <w:pPr>
              <w:pStyle w:val="Other0"/>
              <w:shd w:val="clear" w:color="auto" w:fill="auto"/>
              <w:rPr>
                <w:rFonts w:ascii="Times New Roman" w:hAnsi="Times New Roman" w:cs="Times New Roman"/>
              </w:rPr>
            </w:pPr>
            <w:r w:rsidRPr="00BF3F37">
              <w:rPr>
                <w:rFonts w:ascii="Times New Roman" w:hAnsi="Times New Roman" w:cs="Times New Roman"/>
              </w:rPr>
              <w:t>12.0</w:t>
            </w:r>
          </w:p>
        </w:tc>
        <w:tc>
          <w:tcPr>
            <w:tcW w:w="3176" w:type="pct"/>
            <w:tcBorders>
              <w:top w:val="single" w:sz="4" w:space="0" w:color="auto"/>
              <w:left w:val="single" w:sz="4" w:space="0" w:color="auto"/>
              <w:right w:val="single" w:sz="4" w:space="0" w:color="auto"/>
            </w:tcBorders>
            <w:shd w:val="clear" w:color="auto" w:fill="FFFFFF"/>
            <w:vAlign w:val="bottom"/>
          </w:tcPr>
          <w:p w14:paraId="49A4E782"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Предельные (минимальные и (или) максимальные) размеры земельных участков, в том числе их площадь, не подлежат установлению</w:t>
            </w:r>
          </w:p>
        </w:tc>
      </w:tr>
      <w:tr w:rsidR="00897FC9" w:rsidRPr="00BF3F37" w14:paraId="149BD788" w14:textId="77777777" w:rsidTr="00C11E21">
        <w:trPr>
          <w:trHeight w:hRule="exact" w:val="734"/>
        </w:trPr>
        <w:tc>
          <w:tcPr>
            <w:tcW w:w="272" w:type="pct"/>
            <w:vMerge/>
            <w:tcBorders>
              <w:left w:val="single" w:sz="4" w:space="0" w:color="auto"/>
            </w:tcBorders>
            <w:shd w:val="clear" w:color="auto" w:fill="FFFFFF"/>
          </w:tcPr>
          <w:p w14:paraId="2E81860E"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3A00831B"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40B2693E"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177C3F7A"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tc>
      </w:tr>
      <w:tr w:rsidR="00897FC9" w:rsidRPr="00BF3F37" w14:paraId="352FAE17" w14:textId="77777777" w:rsidTr="00C11E21">
        <w:trPr>
          <w:trHeight w:hRule="exact" w:val="494"/>
        </w:trPr>
        <w:tc>
          <w:tcPr>
            <w:tcW w:w="272" w:type="pct"/>
            <w:vMerge/>
            <w:tcBorders>
              <w:left w:val="single" w:sz="4" w:space="0" w:color="auto"/>
            </w:tcBorders>
            <w:shd w:val="clear" w:color="auto" w:fill="FFFFFF"/>
          </w:tcPr>
          <w:p w14:paraId="39A83654" w14:textId="77777777" w:rsidR="00897FC9" w:rsidRPr="00BF3F37" w:rsidRDefault="00897FC9" w:rsidP="00C11E21">
            <w:pPr>
              <w:rPr>
                <w:sz w:val="20"/>
                <w:szCs w:val="20"/>
              </w:rPr>
            </w:pPr>
          </w:p>
        </w:tc>
        <w:tc>
          <w:tcPr>
            <w:tcW w:w="1017" w:type="pct"/>
            <w:vMerge/>
            <w:tcBorders>
              <w:left w:val="single" w:sz="4" w:space="0" w:color="auto"/>
            </w:tcBorders>
            <w:shd w:val="clear" w:color="auto" w:fill="FFFFFF"/>
          </w:tcPr>
          <w:p w14:paraId="0538F7A8" w14:textId="77777777" w:rsidR="00897FC9" w:rsidRPr="00BF3F37" w:rsidRDefault="00897FC9" w:rsidP="00C11E21">
            <w:pPr>
              <w:rPr>
                <w:sz w:val="20"/>
                <w:szCs w:val="20"/>
              </w:rPr>
            </w:pPr>
          </w:p>
        </w:tc>
        <w:tc>
          <w:tcPr>
            <w:tcW w:w="535" w:type="pct"/>
            <w:vMerge/>
            <w:tcBorders>
              <w:left w:val="single" w:sz="4" w:space="0" w:color="auto"/>
            </w:tcBorders>
            <w:shd w:val="clear" w:color="auto" w:fill="FFFFFF"/>
          </w:tcPr>
          <w:p w14:paraId="758191EA" w14:textId="77777777" w:rsidR="00897FC9" w:rsidRPr="00BF3F37" w:rsidRDefault="00897FC9" w:rsidP="00C11E21">
            <w:pPr>
              <w:rPr>
                <w:sz w:val="20"/>
                <w:szCs w:val="20"/>
              </w:rPr>
            </w:pPr>
          </w:p>
        </w:tc>
        <w:tc>
          <w:tcPr>
            <w:tcW w:w="3176" w:type="pct"/>
            <w:tcBorders>
              <w:top w:val="single" w:sz="4" w:space="0" w:color="auto"/>
              <w:left w:val="single" w:sz="4" w:space="0" w:color="auto"/>
              <w:right w:val="single" w:sz="4" w:space="0" w:color="auto"/>
            </w:tcBorders>
            <w:shd w:val="clear" w:color="auto" w:fill="FFFFFF"/>
            <w:vAlign w:val="bottom"/>
          </w:tcPr>
          <w:p w14:paraId="06C7AC75"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Предельное количество этажей или предельная высота зданий, строений, сооружений не подлежат установлению</w:t>
            </w:r>
          </w:p>
        </w:tc>
      </w:tr>
      <w:tr w:rsidR="00897FC9" w:rsidRPr="00BF3F37" w14:paraId="1A3E58EA" w14:textId="77777777" w:rsidTr="00C11E21">
        <w:trPr>
          <w:trHeight w:hRule="exact" w:val="504"/>
        </w:trPr>
        <w:tc>
          <w:tcPr>
            <w:tcW w:w="272" w:type="pct"/>
            <w:vMerge/>
            <w:tcBorders>
              <w:left w:val="single" w:sz="4" w:space="0" w:color="auto"/>
              <w:bottom w:val="single" w:sz="4" w:space="0" w:color="auto"/>
            </w:tcBorders>
            <w:shd w:val="clear" w:color="auto" w:fill="FFFFFF"/>
          </w:tcPr>
          <w:p w14:paraId="01367AEE" w14:textId="77777777" w:rsidR="00897FC9" w:rsidRPr="00BF3F37" w:rsidRDefault="00897FC9" w:rsidP="00C11E21">
            <w:pPr>
              <w:rPr>
                <w:sz w:val="20"/>
                <w:szCs w:val="20"/>
              </w:rPr>
            </w:pPr>
          </w:p>
        </w:tc>
        <w:tc>
          <w:tcPr>
            <w:tcW w:w="1017" w:type="pct"/>
            <w:vMerge/>
            <w:tcBorders>
              <w:left w:val="single" w:sz="4" w:space="0" w:color="auto"/>
              <w:bottom w:val="single" w:sz="4" w:space="0" w:color="auto"/>
            </w:tcBorders>
            <w:shd w:val="clear" w:color="auto" w:fill="FFFFFF"/>
          </w:tcPr>
          <w:p w14:paraId="2216B662" w14:textId="77777777" w:rsidR="00897FC9" w:rsidRPr="00BF3F37" w:rsidRDefault="00897FC9" w:rsidP="00C11E21">
            <w:pPr>
              <w:rPr>
                <w:sz w:val="20"/>
                <w:szCs w:val="20"/>
              </w:rPr>
            </w:pPr>
          </w:p>
        </w:tc>
        <w:tc>
          <w:tcPr>
            <w:tcW w:w="535" w:type="pct"/>
            <w:vMerge/>
            <w:tcBorders>
              <w:left w:val="single" w:sz="4" w:space="0" w:color="auto"/>
              <w:bottom w:val="single" w:sz="4" w:space="0" w:color="auto"/>
            </w:tcBorders>
            <w:shd w:val="clear" w:color="auto" w:fill="FFFFFF"/>
          </w:tcPr>
          <w:p w14:paraId="5C5F90BD" w14:textId="77777777" w:rsidR="00897FC9" w:rsidRPr="00BF3F37" w:rsidRDefault="00897FC9" w:rsidP="00C11E21">
            <w:pPr>
              <w:rPr>
                <w:sz w:val="20"/>
                <w:szCs w:val="20"/>
              </w:rPr>
            </w:pPr>
          </w:p>
        </w:tc>
        <w:tc>
          <w:tcPr>
            <w:tcW w:w="3176" w:type="pct"/>
            <w:tcBorders>
              <w:top w:val="single" w:sz="4" w:space="0" w:color="auto"/>
              <w:left w:val="single" w:sz="4" w:space="0" w:color="auto"/>
              <w:bottom w:val="single" w:sz="4" w:space="0" w:color="auto"/>
              <w:right w:val="single" w:sz="4" w:space="0" w:color="auto"/>
            </w:tcBorders>
            <w:shd w:val="clear" w:color="auto" w:fill="FFFFFF"/>
            <w:vAlign w:val="bottom"/>
          </w:tcPr>
          <w:p w14:paraId="59407E69" w14:textId="77777777" w:rsidR="00897FC9" w:rsidRPr="00BF3F37" w:rsidRDefault="00897FC9" w:rsidP="00C11E21">
            <w:pPr>
              <w:pStyle w:val="Other0"/>
              <w:shd w:val="clear" w:color="auto" w:fill="auto"/>
              <w:jc w:val="both"/>
              <w:rPr>
                <w:rFonts w:ascii="Times New Roman" w:hAnsi="Times New Roman" w:cs="Times New Roman"/>
              </w:rPr>
            </w:pPr>
            <w:r w:rsidRPr="00BF3F37">
              <w:rPr>
                <w:rFonts w:ascii="Times New Roman" w:hAnsi="Times New Roman" w:cs="Times New Roman"/>
              </w:rPr>
              <w:t>Максимальный процент застройки в границах земельного участка не подлежит установлению</w:t>
            </w:r>
          </w:p>
        </w:tc>
      </w:tr>
    </w:tbl>
    <w:p w14:paraId="64E5C985" w14:textId="77777777" w:rsidR="00897FC9" w:rsidRPr="00BF3F37" w:rsidRDefault="00897FC9" w:rsidP="00897FC9">
      <w:pPr>
        <w:jc w:val="both"/>
      </w:pPr>
    </w:p>
    <w:p w14:paraId="5E70DC37" w14:textId="77777777" w:rsidR="00897FC9" w:rsidRPr="00BF3F37" w:rsidRDefault="00897FC9" w:rsidP="00897FC9">
      <w:pPr>
        <w:autoSpaceDE w:val="0"/>
        <w:autoSpaceDN w:val="0"/>
        <w:adjustRightInd w:val="0"/>
        <w:spacing w:after="240"/>
        <w:jc w:val="both"/>
        <w:outlineLvl w:val="2"/>
        <w:rPr>
          <w:b/>
          <w:bCs/>
          <w:color w:val="000000"/>
        </w:rPr>
      </w:pPr>
      <w:bookmarkStart w:id="270" w:name="_Toc180415005"/>
      <w:r w:rsidRPr="00BF3F37">
        <w:rPr>
          <w:b/>
          <w:bCs/>
          <w:color w:val="000000"/>
        </w:rPr>
        <w:t>24.4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70"/>
    </w:p>
    <w:p w14:paraId="2ABD0F36" w14:textId="77777777" w:rsidR="00897FC9" w:rsidRPr="00BF3F37" w:rsidRDefault="00897FC9" w:rsidP="00897FC9">
      <w:pPr>
        <w:autoSpaceDE w:val="0"/>
        <w:autoSpaceDN w:val="0"/>
        <w:adjustRightInd w:val="0"/>
        <w:jc w:val="both"/>
        <w:rPr>
          <w:color w:val="000000"/>
        </w:rPr>
      </w:pPr>
      <w:r w:rsidRPr="00BF3F37">
        <w:rPr>
          <w:color w:val="000000"/>
        </w:rPr>
        <w:t xml:space="preserve">1. Водоохранная зона(65:04-6.111), </w:t>
      </w:r>
    </w:p>
    <w:p w14:paraId="31FD4D4E" w14:textId="77777777" w:rsidR="00897FC9" w:rsidRPr="00BF3F37" w:rsidRDefault="00897FC9" w:rsidP="00897FC9">
      <w:pPr>
        <w:autoSpaceDE w:val="0"/>
        <w:autoSpaceDN w:val="0"/>
        <w:adjustRightInd w:val="0"/>
        <w:jc w:val="both"/>
        <w:rPr>
          <w:color w:val="000000"/>
        </w:rPr>
      </w:pPr>
      <w:r w:rsidRPr="00BF3F37">
        <w:rPr>
          <w:color w:val="000000"/>
        </w:rPr>
        <w:t xml:space="preserve">2. Прибрежная защитная полоса(65:04-6.112), </w:t>
      </w:r>
    </w:p>
    <w:p w14:paraId="5D8B7623" w14:textId="77777777" w:rsidR="00897FC9" w:rsidRPr="00BF3F37" w:rsidRDefault="00897FC9" w:rsidP="00897FC9">
      <w:pPr>
        <w:autoSpaceDE w:val="0"/>
        <w:autoSpaceDN w:val="0"/>
        <w:adjustRightInd w:val="0"/>
        <w:jc w:val="both"/>
        <w:rPr>
          <w:color w:val="000000"/>
        </w:rPr>
      </w:pPr>
      <w:r w:rsidRPr="00BF3F37">
        <w:rPr>
          <w:color w:val="000000"/>
        </w:rPr>
        <w:t>3. Водоохранная зона(65:03-6.188), 4. (65:03-5.10),</w:t>
      </w:r>
    </w:p>
    <w:p w14:paraId="4A3FFD86" w14:textId="77777777" w:rsidR="00897FC9" w:rsidRPr="00BF3F37" w:rsidRDefault="00897FC9" w:rsidP="00897FC9">
      <w:pPr>
        <w:autoSpaceDE w:val="0"/>
        <w:autoSpaceDN w:val="0"/>
        <w:adjustRightInd w:val="0"/>
        <w:jc w:val="both"/>
        <w:rPr>
          <w:color w:val="000000"/>
        </w:rPr>
      </w:pPr>
      <w:r w:rsidRPr="00BF3F37">
        <w:rPr>
          <w:color w:val="000000"/>
        </w:rPr>
        <w:t xml:space="preserve">5. Прибрежная защитная полоса(65:03-6.189), </w:t>
      </w:r>
    </w:p>
    <w:p w14:paraId="13EDCB3C" w14:textId="77777777" w:rsidR="00897FC9" w:rsidRPr="00BF3F37" w:rsidRDefault="00897FC9" w:rsidP="00897FC9">
      <w:pPr>
        <w:autoSpaceDE w:val="0"/>
        <w:autoSpaceDN w:val="0"/>
        <w:adjustRightInd w:val="0"/>
        <w:jc w:val="both"/>
        <w:rPr>
          <w:color w:val="000000"/>
        </w:rPr>
      </w:pPr>
      <w:r w:rsidRPr="00BF3F37">
        <w:rPr>
          <w:color w:val="000000"/>
        </w:rPr>
        <w:t xml:space="preserve">6. Запретная зона при военном складе(65:04-6.117), </w:t>
      </w:r>
    </w:p>
    <w:p w14:paraId="249A7033" w14:textId="77777777" w:rsidR="00897FC9" w:rsidRPr="00BF3F37" w:rsidRDefault="00897FC9" w:rsidP="00897FC9">
      <w:pPr>
        <w:autoSpaceDE w:val="0"/>
        <w:autoSpaceDN w:val="0"/>
        <w:adjustRightInd w:val="0"/>
        <w:jc w:val="both"/>
        <w:rPr>
          <w:color w:val="000000"/>
        </w:rPr>
      </w:pPr>
      <w:r w:rsidRPr="00BF3F37">
        <w:rPr>
          <w:color w:val="000000"/>
        </w:rPr>
        <w:t>7. Охранная зона геодезического пункта(65:04-6.116)</w:t>
      </w:r>
    </w:p>
    <w:p w14:paraId="53CF1F3B" w14:textId="77777777" w:rsidR="00897FC9" w:rsidRPr="00BF3F37" w:rsidRDefault="00897FC9" w:rsidP="00897FC9">
      <w:pPr>
        <w:autoSpaceDE w:val="0"/>
        <w:autoSpaceDN w:val="0"/>
        <w:adjustRightInd w:val="0"/>
        <w:ind w:firstLine="709"/>
        <w:jc w:val="both"/>
        <w:rPr>
          <w:color w:val="000000"/>
        </w:rPr>
      </w:pPr>
      <w:r w:rsidRPr="00BF3F37">
        <w:rPr>
          <w:color w:val="000000"/>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BEDF7F2" w14:textId="77777777" w:rsidR="00897FC9" w:rsidRPr="00BF3F37" w:rsidRDefault="00897FC9" w:rsidP="00897FC9">
      <w:pPr>
        <w:ind w:firstLine="709"/>
        <w:jc w:val="both"/>
      </w:pPr>
      <w:r w:rsidRPr="00BF3F37">
        <w:rPr>
          <w:color w:val="000000"/>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34DCCC5" w14:textId="77777777" w:rsidR="00897FC9" w:rsidRPr="00BF3F37" w:rsidRDefault="00897FC9" w:rsidP="00897FC9">
      <w:pPr>
        <w:keepNext/>
        <w:spacing w:after="240"/>
        <w:ind w:firstLine="567"/>
        <w:jc w:val="both"/>
        <w:outlineLvl w:val="0"/>
        <w:rPr>
          <w:b/>
          <w:bCs/>
          <w:kern w:val="32"/>
        </w:rPr>
      </w:pPr>
      <w:r w:rsidRPr="00BF3F37">
        <w:br w:type="page"/>
      </w:r>
      <w:bookmarkStart w:id="271" w:name="_Toc177041294"/>
      <w:r w:rsidRPr="00BF3F37">
        <w:rPr>
          <w:b/>
          <w:bCs/>
          <w:kern w:val="32"/>
        </w:rPr>
        <w:lastRenderedPageBreak/>
        <w:t xml:space="preserve"> </w:t>
      </w:r>
      <w:bookmarkStart w:id="272" w:name="_Toc180415006"/>
      <w:r w:rsidRPr="00BF3F37">
        <w:rPr>
          <w:b/>
          <w:bCs/>
          <w:kern w:val="32"/>
        </w:rPr>
        <w:t>25. ТРЕБОВАНИЯ К АРХИТЕКТУРНО-ГРАДОСТРОИТЕЛЬНОМУ ОБЛИКУ ОБЪЕКТОВ КАПИТАЛЬНОГО СТРОИТЕЛЬСТВА</w:t>
      </w:r>
      <w:bookmarkEnd w:id="271"/>
      <w:bookmarkEnd w:id="272"/>
    </w:p>
    <w:p w14:paraId="5AB54A7A" w14:textId="77777777" w:rsidR="00897FC9" w:rsidRDefault="00897FC9" w:rsidP="00897FC9">
      <w:pPr>
        <w:widowControl w:val="0"/>
        <w:autoSpaceDE w:val="0"/>
        <w:autoSpaceDN w:val="0"/>
        <w:ind w:firstLine="540"/>
        <w:jc w:val="both"/>
      </w:pPr>
      <w:r w:rsidRPr="00BF3F37">
        <w:t xml:space="preserve">1. Требования к архитектурно-градостроительному облику объекта капитального строительства (далее – АГО) устанавливаются в соответствии с статьей 40.1 Градостроительного Кодекса Российской Федерации;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w:t>
      </w:r>
      <w:r w:rsidRPr="00DA3232">
        <w:t>приказом Министерства архитектуры и градостро</w:t>
      </w:r>
      <w:r>
        <w:t xml:space="preserve">ительства Сахалинской области  </w:t>
      </w:r>
      <w:r w:rsidRPr="00DA3232">
        <w:t xml:space="preserve">от 30.05.2024 № 1-3.39-464/24 </w:t>
      </w:r>
      <w:r w:rsidRPr="00BF3F37">
        <w:t>«Об утверждении методических рекомендаций по установлению требований к архитектурно-градостроительному облику объектов капитального строительства на территории Сахалинской области»; Дизайн-кодом Корсаковского муниципального округа; решением Собрания Корсаковского городского округа от 29.09.2016 № 115 «Об утверждении Правил благоустройства территории Корсаковского городского округа» (с последующими изменениями).</w:t>
      </w:r>
    </w:p>
    <w:p w14:paraId="77F70AE7" w14:textId="77777777" w:rsidR="00897FC9" w:rsidRPr="00BF3F37" w:rsidRDefault="00897FC9" w:rsidP="00897FC9">
      <w:pPr>
        <w:widowControl w:val="0"/>
        <w:autoSpaceDE w:val="0"/>
        <w:autoSpaceDN w:val="0"/>
        <w:ind w:firstLine="540"/>
        <w:jc w:val="both"/>
      </w:pPr>
      <w:r>
        <w:t xml:space="preserve">В соответствии с методическими рекомендациями, утвержденными </w:t>
      </w:r>
      <w:r w:rsidRPr="00F62ACF">
        <w:t>приказом</w:t>
      </w:r>
      <w:r>
        <w:t xml:space="preserve"> Министерства архитектуры и градостроительства Сахалинской области </w:t>
      </w:r>
      <w:r w:rsidRPr="00F62ACF">
        <w:t xml:space="preserve">  от 30.05.2024 № 1-3.39-464/24 «Об утверждении методических рекомендаций по установлению требований к архитектурно-градостроительному облику объектов капитального строительства на территории Сахалинской области»</w:t>
      </w:r>
      <w:r>
        <w:t xml:space="preserve"> территория г. Корсакова включает три сценария восприятия городского объекта. Границы сценариев отображены на картах настоящих правил землепользования и застройки.</w:t>
      </w:r>
    </w:p>
    <w:p w14:paraId="5B6A35EE" w14:textId="77777777" w:rsidR="00897FC9" w:rsidRPr="00BF3F37" w:rsidRDefault="00897FC9" w:rsidP="00897FC9">
      <w:pPr>
        <w:widowControl w:val="0"/>
        <w:autoSpaceDE w:val="0"/>
        <w:autoSpaceDN w:val="0"/>
        <w:ind w:firstLine="540"/>
        <w:jc w:val="both"/>
      </w:pPr>
      <w:r w:rsidRPr="00BF3F37">
        <w:t>2. Требования к АГО включают в себя:</w:t>
      </w:r>
    </w:p>
    <w:p w14:paraId="14A3C89A" w14:textId="77777777" w:rsidR="00897FC9" w:rsidRPr="00BF3F37" w:rsidRDefault="00897FC9" w:rsidP="00897FC9">
      <w:pPr>
        <w:widowControl w:val="0"/>
        <w:autoSpaceDE w:val="0"/>
        <w:autoSpaceDN w:val="0"/>
        <w:ind w:firstLine="540"/>
        <w:jc w:val="both"/>
      </w:pPr>
      <w:r w:rsidRPr="00BF3F37">
        <w:t xml:space="preserve">1) требования к объемно-пространственным характеристикам объекта капитального строительства; </w:t>
      </w:r>
    </w:p>
    <w:p w14:paraId="6A5366F4" w14:textId="77777777" w:rsidR="00897FC9" w:rsidRPr="00BF3F37" w:rsidRDefault="00897FC9" w:rsidP="00897FC9">
      <w:pPr>
        <w:widowControl w:val="0"/>
        <w:autoSpaceDE w:val="0"/>
        <w:autoSpaceDN w:val="0"/>
        <w:ind w:firstLine="540"/>
        <w:jc w:val="both"/>
      </w:pPr>
      <w:r w:rsidRPr="00BF3F37">
        <w:t>2) требования к архитектурно-стилистическим характеристикам объекта капитального строительства;</w:t>
      </w:r>
    </w:p>
    <w:p w14:paraId="1CA18286" w14:textId="77777777" w:rsidR="00897FC9" w:rsidRPr="00BF3F37" w:rsidRDefault="00897FC9" w:rsidP="00897FC9">
      <w:pPr>
        <w:widowControl w:val="0"/>
        <w:autoSpaceDE w:val="0"/>
        <w:autoSpaceDN w:val="0"/>
        <w:ind w:firstLine="540"/>
        <w:jc w:val="both"/>
      </w:pPr>
      <w:r w:rsidRPr="00BF3F37">
        <w:t>3) требования к цветовым решениям объектов капитального строительства;</w:t>
      </w:r>
    </w:p>
    <w:p w14:paraId="7B190706" w14:textId="77777777" w:rsidR="00897FC9" w:rsidRPr="00BF3F37" w:rsidRDefault="00897FC9" w:rsidP="00897FC9">
      <w:pPr>
        <w:widowControl w:val="0"/>
        <w:autoSpaceDE w:val="0"/>
        <w:autoSpaceDN w:val="0"/>
        <w:ind w:firstLine="540"/>
        <w:jc w:val="both"/>
      </w:pPr>
      <w:r w:rsidRPr="00BF3F37">
        <w:t>4) требования к отделочным и (или) строительным материалам, определяющие архитектурный облик объектов капитального строительства;</w:t>
      </w:r>
    </w:p>
    <w:p w14:paraId="0A2F61CD" w14:textId="77777777" w:rsidR="00897FC9" w:rsidRPr="00BF3F37" w:rsidRDefault="00897FC9" w:rsidP="00897FC9">
      <w:pPr>
        <w:widowControl w:val="0"/>
        <w:autoSpaceDE w:val="0"/>
        <w:autoSpaceDN w:val="0"/>
        <w:ind w:firstLine="540"/>
        <w:jc w:val="both"/>
      </w:pPr>
      <w:r w:rsidRPr="00BF3F37">
        <w:t>5) требования к размещению технического и инженерного оборудования на фасадах и кровлях объектов капитального строительства;</w:t>
      </w:r>
    </w:p>
    <w:p w14:paraId="56C7A93F" w14:textId="77777777" w:rsidR="00897FC9" w:rsidRPr="00BF3F37" w:rsidRDefault="00897FC9" w:rsidP="00897FC9">
      <w:pPr>
        <w:widowControl w:val="0"/>
        <w:autoSpaceDE w:val="0"/>
        <w:autoSpaceDN w:val="0"/>
        <w:ind w:firstLine="540"/>
        <w:jc w:val="both"/>
      </w:pPr>
      <w:r w:rsidRPr="00BF3F37">
        <w:t>6) требования к подсветке фасадов объектов капитального строительства.</w:t>
      </w:r>
    </w:p>
    <w:p w14:paraId="44B4C36F" w14:textId="77777777" w:rsidR="00897FC9" w:rsidRPr="00BF3F37" w:rsidRDefault="00897FC9" w:rsidP="00897FC9">
      <w:pPr>
        <w:widowControl w:val="0"/>
        <w:autoSpaceDE w:val="0"/>
        <w:autoSpaceDN w:val="0"/>
        <w:ind w:firstLine="540"/>
        <w:jc w:val="both"/>
      </w:pPr>
      <w:r w:rsidRPr="00BF3F37">
        <w:t>4. Требования к объемно-пространственным характеристикам объекта капитального строительства:</w:t>
      </w:r>
    </w:p>
    <w:p w14:paraId="65BA423A" w14:textId="77777777" w:rsidR="00897FC9" w:rsidRPr="00BF3F37" w:rsidRDefault="00897FC9" w:rsidP="00897FC9">
      <w:pPr>
        <w:widowControl w:val="0"/>
        <w:autoSpaceDE w:val="0"/>
        <w:autoSpaceDN w:val="0"/>
        <w:ind w:firstLine="540"/>
        <w:jc w:val="both"/>
      </w:pPr>
      <w:r w:rsidRPr="00BF3F37">
        <w:t>1) застройка по красным линиям или сложившимся линиям застройки с учетом установленного градостроительным регламентом территориальной зоны минимального отступа от границ земельного участка;</w:t>
      </w:r>
    </w:p>
    <w:p w14:paraId="358BA129" w14:textId="77777777" w:rsidR="00897FC9" w:rsidRPr="00BF3F37" w:rsidRDefault="00897FC9" w:rsidP="00897FC9">
      <w:pPr>
        <w:widowControl w:val="0"/>
        <w:autoSpaceDE w:val="0"/>
        <w:autoSpaceDN w:val="0"/>
        <w:ind w:firstLine="540"/>
        <w:jc w:val="both"/>
      </w:pPr>
      <w:r w:rsidRPr="00BF3F37">
        <w:t xml:space="preserve">2) допускается выступ не более чем на 2 м козырьков и навесов при условии, что они располагаются не ниже 3,5 м. от уровня земли. Выступ входной лестницы, приямков за красные линии недопустим, если проектом планировки не предусмотрено иное; </w:t>
      </w:r>
    </w:p>
    <w:p w14:paraId="48B25F8F" w14:textId="77777777" w:rsidR="00897FC9" w:rsidRPr="00BF3F37" w:rsidRDefault="00897FC9" w:rsidP="00897FC9">
      <w:pPr>
        <w:widowControl w:val="0"/>
        <w:autoSpaceDE w:val="0"/>
        <w:autoSpaceDN w:val="0"/>
        <w:ind w:firstLine="540"/>
        <w:jc w:val="both"/>
      </w:pPr>
      <w:r w:rsidRPr="00BF3F37">
        <w:t>3) общественные помещения, пристроенные к первым этажам зданий и выходящие на УДС города, должны располагаться в пределах границ участка данного здания. Выступ контура застройки за красные линии не допускается.</w:t>
      </w:r>
    </w:p>
    <w:p w14:paraId="7E08DD97" w14:textId="77777777" w:rsidR="00897FC9" w:rsidRPr="00BF3F37" w:rsidRDefault="00897FC9" w:rsidP="00897FC9">
      <w:pPr>
        <w:widowControl w:val="0"/>
        <w:autoSpaceDE w:val="0"/>
        <w:autoSpaceDN w:val="0"/>
        <w:ind w:firstLine="540"/>
        <w:jc w:val="both"/>
      </w:pPr>
      <w:r w:rsidRPr="00BF3F37">
        <w:t>5. Требования к архитектурно-стилистическим характеристикам объекта капитального строительства:</w:t>
      </w:r>
    </w:p>
    <w:p w14:paraId="3529F898" w14:textId="77777777" w:rsidR="00897FC9" w:rsidRPr="00BF3F37" w:rsidRDefault="00897FC9" w:rsidP="00897FC9">
      <w:pPr>
        <w:widowControl w:val="0"/>
        <w:autoSpaceDE w:val="0"/>
        <w:autoSpaceDN w:val="0"/>
        <w:ind w:firstLine="540"/>
        <w:jc w:val="both"/>
      </w:pPr>
      <w:r w:rsidRPr="00BF3F37">
        <w:t>1) входные группы в жилые и общественные помещения (кроме вспомогательных и аварийных входов и выходов) должны иметь единое архитектурное решение;</w:t>
      </w:r>
    </w:p>
    <w:p w14:paraId="2632BA1C" w14:textId="77777777" w:rsidR="00897FC9" w:rsidRPr="00BF3F37" w:rsidRDefault="00897FC9" w:rsidP="00897FC9">
      <w:pPr>
        <w:widowControl w:val="0"/>
        <w:autoSpaceDE w:val="0"/>
        <w:autoSpaceDN w:val="0"/>
        <w:ind w:firstLine="540"/>
        <w:jc w:val="both"/>
      </w:pPr>
      <w:r w:rsidRPr="00BF3F37">
        <w:lastRenderedPageBreak/>
        <w:t>2) устройство внешних тамбуров входных групп на фасадах, обращенных к территориям общего пользования, не допускается;</w:t>
      </w:r>
    </w:p>
    <w:p w14:paraId="031A8451" w14:textId="77777777" w:rsidR="00897FC9" w:rsidRPr="00BF3F37" w:rsidRDefault="00897FC9" w:rsidP="00897FC9">
      <w:pPr>
        <w:widowControl w:val="0"/>
        <w:autoSpaceDE w:val="0"/>
        <w:autoSpaceDN w:val="0"/>
        <w:ind w:firstLine="540"/>
        <w:jc w:val="both"/>
      </w:pPr>
      <w:r w:rsidRPr="00BF3F37">
        <w:t>3) оконные переплеты должны быть одинаковыми во всем здании. Цвет и материалов – идентичными, если архитектурой здания не предусмотрено иное. При замене оконных блоков членение и цвет рам сохраняется. При замене всех окон в здании их членение может отличатся от первоначального проекта, но быть одного типа у всех окон;</w:t>
      </w:r>
    </w:p>
    <w:p w14:paraId="2B52B71F" w14:textId="77777777" w:rsidR="00897FC9" w:rsidRPr="00BF3F37" w:rsidRDefault="00897FC9" w:rsidP="00897FC9">
      <w:pPr>
        <w:widowControl w:val="0"/>
        <w:autoSpaceDE w:val="0"/>
        <w:autoSpaceDN w:val="0"/>
        <w:ind w:firstLine="540"/>
        <w:jc w:val="both"/>
      </w:pPr>
      <w:r w:rsidRPr="00BF3F37">
        <w:t>4) балконные двери должны иметь остекление и сочетаться с оконными блоками здания по форме, цвету и материалу. Не допускается частичная замена отделки балконов: все балконы одного здания должны быть идентичными в том числе и по цветовому решению, если архитектурой здания не предусмотрено иное. Остекление производится комплексно для всех балконов;</w:t>
      </w:r>
    </w:p>
    <w:p w14:paraId="1F47F3BD" w14:textId="77777777" w:rsidR="00897FC9" w:rsidRPr="00BF3F37" w:rsidRDefault="00897FC9" w:rsidP="00897FC9">
      <w:pPr>
        <w:widowControl w:val="0"/>
        <w:autoSpaceDE w:val="0"/>
        <w:autoSpaceDN w:val="0"/>
        <w:ind w:firstLine="540"/>
        <w:jc w:val="both"/>
      </w:pPr>
      <w:r w:rsidRPr="00BF3F37">
        <w:t>5) существующие мозаики и рисунки, представляющие историческую или художественную ценность, подлежат сохранению;</w:t>
      </w:r>
    </w:p>
    <w:p w14:paraId="265E4B1D" w14:textId="77777777" w:rsidR="00897FC9" w:rsidRPr="00BF3F37" w:rsidRDefault="00897FC9" w:rsidP="00897FC9">
      <w:pPr>
        <w:widowControl w:val="0"/>
        <w:autoSpaceDE w:val="0"/>
        <w:autoSpaceDN w:val="0"/>
        <w:ind w:firstLine="540"/>
        <w:jc w:val="both"/>
      </w:pPr>
      <w:r w:rsidRPr="00BF3F37">
        <w:t>6) при реконструкции зданий и при добавлении скатной крыши строения, изначально имевшим плоскую крышу, вновь образовавшийся торец должен иметь отделку идентичную отделке стены по материалу и цвету;</w:t>
      </w:r>
    </w:p>
    <w:p w14:paraId="0A746CE2" w14:textId="77777777" w:rsidR="00897FC9" w:rsidRPr="00BF3F37" w:rsidRDefault="00897FC9" w:rsidP="00897FC9">
      <w:pPr>
        <w:widowControl w:val="0"/>
        <w:autoSpaceDE w:val="0"/>
        <w:autoSpaceDN w:val="0"/>
        <w:ind w:firstLine="540"/>
        <w:jc w:val="both"/>
      </w:pPr>
      <w:r w:rsidRPr="00BF3F37">
        <w:t>7) общественные помещения, пристроенные к первым этажам зданий, должны сочетаться по стилю, материалам, форме и цвету с архитектурой здания. Остекление пристроек делается таким же по форме, цвету и членению, как основное остекление здания. Несколько пристроек в рамках одного здания должны быть идентичными по стилю или сочетаться между собой.</w:t>
      </w:r>
    </w:p>
    <w:p w14:paraId="2F81C94F" w14:textId="77777777" w:rsidR="00897FC9" w:rsidRPr="00BF3F37" w:rsidRDefault="00897FC9" w:rsidP="00897FC9">
      <w:pPr>
        <w:widowControl w:val="0"/>
        <w:autoSpaceDE w:val="0"/>
        <w:autoSpaceDN w:val="0"/>
        <w:ind w:firstLine="540"/>
        <w:jc w:val="both"/>
      </w:pPr>
      <w:r w:rsidRPr="00BF3F37">
        <w:t>6. Требования к цветовым решениям объектов капитального строительства:</w:t>
      </w:r>
    </w:p>
    <w:p w14:paraId="21149FD0" w14:textId="77777777" w:rsidR="00897FC9" w:rsidRPr="00BF3F37" w:rsidRDefault="00897FC9" w:rsidP="00897FC9">
      <w:pPr>
        <w:widowControl w:val="0"/>
        <w:autoSpaceDE w:val="0"/>
        <w:autoSpaceDN w:val="0"/>
        <w:ind w:firstLine="540"/>
        <w:jc w:val="both"/>
      </w:pPr>
      <w:r w:rsidRPr="00BF3F37">
        <w:t>1) фасады объектов капитального строительства оформляются в соответствии с Дизайн-кодом Корсаковского муниципального округа;</w:t>
      </w:r>
    </w:p>
    <w:p w14:paraId="2F43A64F" w14:textId="77777777" w:rsidR="00897FC9" w:rsidRPr="00BF3F37" w:rsidRDefault="00897FC9" w:rsidP="00897FC9">
      <w:pPr>
        <w:widowControl w:val="0"/>
        <w:autoSpaceDE w:val="0"/>
        <w:autoSpaceDN w:val="0"/>
        <w:ind w:firstLine="540"/>
        <w:jc w:val="both"/>
      </w:pPr>
      <w:r w:rsidRPr="00BF3F37">
        <w:t>2) в процессе реставрации и косметического ремонта зданий требуется руководствоваться историческими данными и исходным проектом. Если исторические данные о здании отсутствуют, необходимо соблюдать Паспорт оформления и оборудования фасадов здания (далее - ПФ) и концепцию проекта цветового решения (далее - ПЦР). Если у здания нет ПФ и ПЦР, компания, производящая капитальный или текущий ремонт должна самостоятельно разработать ПФ п ПЦР, согласовать их с администрацией Корсаковского муниципального округа и передать их собственнику здания или строения. Данные ПФ и ПЦР принимаются как основные для последующего использования;</w:t>
      </w:r>
    </w:p>
    <w:p w14:paraId="515003EF" w14:textId="77777777" w:rsidR="00897FC9" w:rsidRPr="00BF3F37" w:rsidRDefault="00897FC9" w:rsidP="00897FC9">
      <w:pPr>
        <w:widowControl w:val="0"/>
        <w:autoSpaceDE w:val="0"/>
        <w:autoSpaceDN w:val="0"/>
        <w:ind w:firstLine="540"/>
        <w:jc w:val="both"/>
      </w:pPr>
      <w:r w:rsidRPr="00BF3F37">
        <w:t>3) оконные переплеты должны сочетаться с цветом и архитектурой здания;</w:t>
      </w:r>
    </w:p>
    <w:p w14:paraId="05B3BC7F" w14:textId="77777777" w:rsidR="00897FC9" w:rsidRPr="00BF3F37" w:rsidRDefault="00897FC9" w:rsidP="00897FC9">
      <w:pPr>
        <w:widowControl w:val="0"/>
        <w:autoSpaceDE w:val="0"/>
        <w:autoSpaceDN w:val="0"/>
        <w:ind w:firstLine="540"/>
        <w:jc w:val="both"/>
      </w:pPr>
      <w:r w:rsidRPr="00BF3F37">
        <w:t>4) ограждения, выполненные из натуральных материалов (камня, дерева и т.д.), не подлежат окрашиванию;</w:t>
      </w:r>
    </w:p>
    <w:p w14:paraId="5B53115A" w14:textId="77777777" w:rsidR="00897FC9" w:rsidRPr="00BF3F37" w:rsidRDefault="00897FC9" w:rsidP="00897FC9">
      <w:pPr>
        <w:widowControl w:val="0"/>
        <w:autoSpaceDE w:val="0"/>
        <w:autoSpaceDN w:val="0"/>
        <w:ind w:firstLine="540"/>
        <w:jc w:val="both"/>
      </w:pPr>
      <w:r w:rsidRPr="00BF3F37">
        <w:t>5) кровля должна сочетаться с цветом открытой водосточной системы и металлическими ограждениями крыши.</w:t>
      </w:r>
    </w:p>
    <w:p w14:paraId="1CCD92E6" w14:textId="77777777" w:rsidR="00897FC9" w:rsidRPr="00BF3F37" w:rsidRDefault="00897FC9" w:rsidP="00897FC9">
      <w:pPr>
        <w:widowControl w:val="0"/>
        <w:autoSpaceDE w:val="0"/>
        <w:autoSpaceDN w:val="0"/>
        <w:ind w:firstLine="540"/>
        <w:jc w:val="both"/>
      </w:pPr>
      <w:r w:rsidRPr="00BF3F37">
        <w:t>7. Требования к отделочным и (или) строительным материалам, определяющие архитектурный облик объектов капитального строительства:</w:t>
      </w:r>
    </w:p>
    <w:p w14:paraId="158935EF" w14:textId="77777777" w:rsidR="00897FC9" w:rsidRPr="00BF3F37" w:rsidRDefault="00897FC9" w:rsidP="00897FC9">
      <w:pPr>
        <w:widowControl w:val="0"/>
        <w:autoSpaceDE w:val="0"/>
        <w:autoSpaceDN w:val="0"/>
        <w:ind w:firstLine="540"/>
        <w:jc w:val="both"/>
      </w:pPr>
      <w:r w:rsidRPr="00BF3F37">
        <w:t xml:space="preserve">1) фасады объектов капитального строительства выполняются с применением натурального камня, штукатурки, облицовочного кирпича, облицовочных фасадных плит, стекла, керамики; </w:t>
      </w:r>
    </w:p>
    <w:p w14:paraId="4BE6C407" w14:textId="77777777" w:rsidR="00897FC9" w:rsidRPr="00BF3F37" w:rsidRDefault="00897FC9" w:rsidP="00897FC9">
      <w:pPr>
        <w:widowControl w:val="0"/>
        <w:autoSpaceDE w:val="0"/>
        <w:autoSpaceDN w:val="0"/>
        <w:ind w:firstLine="540"/>
        <w:jc w:val="both"/>
      </w:pPr>
      <w:r w:rsidRPr="00BF3F37">
        <w:t>2) требование при выборе типа отделки в процессе реставрации и косметического ремонта зданий указаны в п.2 ч.6 настоящей статьи.</w:t>
      </w:r>
    </w:p>
    <w:p w14:paraId="6EFB0ED7" w14:textId="77777777" w:rsidR="00897FC9" w:rsidRPr="00BF3F37" w:rsidRDefault="00897FC9" w:rsidP="00897FC9">
      <w:pPr>
        <w:widowControl w:val="0"/>
        <w:autoSpaceDE w:val="0"/>
        <w:autoSpaceDN w:val="0"/>
        <w:ind w:firstLine="540"/>
        <w:jc w:val="both"/>
      </w:pPr>
      <w:r w:rsidRPr="00BF3F37">
        <w:t xml:space="preserve">3) не допускается использование при отделке фасадов сайдинга (металлических или пластиковых панелей, имитирующих деревянную обшивку, за исключением объектов индивидуального жилищного строительства), профилированного металлического листа (профнастила, за исключением объектов капитального строительства, расположенных на территориях промышленных предприятий), асбестоцементных листов. Допустимо </w:t>
      </w:r>
      <w:r w:rsidRPr="00BF3F37">
        <w:lastRenderedPageBreak/>
        <w:t>применение ламелей (разных фактур) в сочетании с другими материалами, увязанных в едином стилистическом решении архитектурной композиции объекта.</w:t>
      </w:r>
    </w:p>
    <w:p w14:paraId="30754731" w14:textId="77777777" w:rsidR="00897FC9" w:rsidRPr="00BF3F37" w:rsidRDefault="00897FC9" w:rsidP="00897FC9">
      <w:pPr>
        <w:widowControl w:val="0"/>
        <w:autoSpaceDE w:val="0"/>
        <w:autoSpaceDN w:val="0"/>
        <w:ind w:firstLine="540"/>
        <w:jc w:val="both"/>
      </w:pPr>
      <w:r w:rsidRPr="00BF3F37">
        <w:t>8. Требования к размещению технического и инженерного оборудования на фасадах и кровлях объектов капитального строительства:</w:t>
      </w:r>
    </w:p>
    <w:p w14:paraId="1E38EAA9" w14:textId="77777777" w:rsidR="00897FC9" w:rsidRPr="00BF3F37" w:rsidRDefault="00897FC9" w:rsidP="00897FC9">
      <w:pPr>
        <w:widowControl w:val="0"/>
        <w:autoSpaceDE w:val="0"/>
        <w:autoSpaceDN w:val="0"/>
        <w:ind w:firstLine="540"/>
        <w:jc w:val="both"/>
      </w:pPr>
      <w:r w:rsidRPr="00BF3F37">
        <w:t>1) размещение технического и инженерного оборудования (антенн, кабелей, наружных блоков вентиляции и кондиционирования, вентиляционных труб, элементов систем газоснабжения и др.) на фасадах, силуэтных завершениях объектов капитального строительства (башнях, куполах), на парапетах, ограждениях кровли, вентиляционных трубах, ограждениях балконов, лоджий допускается исключительно в предусмотренных проектной документацией местах, скрытых для визуального восприятия, или с использованием декоративных маскирующих ограждений.</w:t>
      </w:r>
    </w:p>
    <w:p w14:paraId="088F104B" w14:textId="77777777" w:rsidR="00897FC9" w:rsidRPr="00BF3F37" w:rsidRDefault="00897FC9" w:rsidP="00897FC9">
      <w:pPr>
        <w:widowControl w:val="0"/>
        <w:autoSpaceDE w:val="0"/>
        <w:autoSpaceDN w:val="0"/>
        <w:ind w:firstLine="540"/>
        <w:jc w:val="both"/>
      </w:pPr>
      <w:r w:rsidRPr="00BF3F37">
        <w:t>2) прокладка инженерного оборудования по фасаду осуществляется строго вертикально или горизонтально.</w:t>
      </w:r>
    </w:p>
    <w:p w14:paraId="7370B7E1" w14:textId="77777777" w:rsidR="00897FC9" w:rsidRPr="00BF3F37" w:rsidRDefault="00897FC9" w:rsidP="00897FC9">
      <w:pPr>
        <w:widowControl w:val="0"/>
        <w:autoSpaceDE w:val="0"/>
        <w:autoSpaceDN w:val="0"/>
        <w:ind w:firstLine="540"/>
        <w:jc w:val="both"/>
      </w:pPr>
      <w:r w:rsidRPr="00BF3F37">
        <w:t>9. Требования к подсветке фасадов объектов капитального строительства:</w:t>
      </w:r>
    </w:p>
    <w:p w14:paraId="464B1A24" w14:textId="77777777" w:rsidR="00897FC9" w:rsidRPr="00BF3F37" w:rsidRDefault="00897FC9" w:rsidP="00897FC9">
      <w:pPr>
        <w:widowControl w:val="0"/>
        <w:autoSpaceDE w:val="0"/>
        <w:autoSpaceDN w:val="0"/>
        <w:ind w:firstLine="540"/>
        <w:jc w:val="both"/>
      </w:pPr>
      <w:r w:rsidRPr="00BF3F37">
        <w:t>1) фасады объектов капитального строительства, обращенные к территориям общего пользования, оборудуются архитектурным освещением;</w:t>
      </w:r>
    </w:p>
    <w:p w14:paraId="4A36A407" w14:textId="77777777" w:rsidR="00897FC9" w:rsidRPr="009D71F8" w:rsidRDefault="00897FC9" w:rsidP="00897FC9">
      <w:pPr>
        <w:widowControl w:val="0"/>
        <w:autoSpaceDE w:val="0"/>
        <w:autoSpaceDN w:val="0"/>
        <w:ind w:firstLine="540"/>
        <w:jc w:val="both"/>
      </w:pPr>
      <w:r w:rsidRPr="00BF3F37">
        <w:t xml:space="preserve">2) </w:t>
      </w:r>
      <w:r w:rsidRPr="009D71F8">
        <w:t xml:space="preserve">Обязательным к обеспечению для всех групп видов разрешенного использования является функциональное освещение. Оно включает в себя освещение входных групп, эвакуационных выходов, вывесок, указателей и т.д. Перечень элементов, необходимых к освещению, устанавливается индивидуально для разных групп </w:t>
      </w:r>
      <w:r>
        <w:t>видов разрешенного использования</w:t>
      </w:r>
      <w:r w:rsidRPr="009D71F8">
        <w:t>.</w:t>
      </w:r>
    </w:p>
    <w:p w14:paraId="2D3F8F4A" w14:textId="77777777" w:rsidR="00897FC9" w:rsidRDefault="00897FC9" w:rsidP="00897FC9">
      <w:pPr>
        <w:widowControl w:val="0"/>
        <w:autoSpaceDE w:val="0"/>
        <w:autoSpaceDN w:val="0"/>
        <w:ind w:firstLine="540"/>
        <w:jc w:val="both"/>
      </w:pPr>
      <w:r w:rsidRPr="009D71F8">
        <w:t>Подсветка осуществляется белым светом с цветовой температурой в диапазоне 2000 - 2700 К.</w:t>
      </w:r>
    </w:p>
    <w:p w14:paraId="7A68CF30" w14:textId="77777777" w:rsidR="00897FC9" w:rsidRPr="00BF3F37" w:rsidRDefault="00897FC9" w:rsidP="00897FC9">
      <w:pPr>
        <w:widowControl w:val="0"/>
        <w:autoSpaceDE w:val="0"/>
        <w:autoSpaceDN w:val="0"/>
        <w:ind w:firstLine="540"/>
        <w:jc w:val="both"/>
      </w:pPr>
      <w:r>
        <w:t>А</w:t>
      </w:r>
      <w:r w:rsidRPr="00BF3F37">
        <w:t>рхитектурное освещение фасадов не должно приводить к нарушению восприятия пропорций и иных визуальных характеристик объекта капитального строительства, нарушать гигиенические нормативы освещенности окон, ослеплять участников дорожного движения. Цвета архитектурной подсветки: белый, желтый</w:t>
      </w:r>
      <w:r>
        <w:t xml:space="preserve"> с </w:t>
      </w:r>
      <w:r w:rsidRPr="009D71F8">
        <w:t xml:space="preserve">цветовой температурой в диапазоне 2000 - </w:t>
      </w:r>
      <w:r>
        <w:t>5000 К</w:t>
      </w:r>
      <w:r w:rsidRPr="00BF3F37">
        <w:t xml:space="preserve">, допускается применять иные цвета в зависимости от архитектурного решения объекта, по согласованию с администрацией Корсаковского муниципального округа. </w:t>
      </w:r>
    </w:p>
    <w:p w14:paraId="21E16551" w14:textId="77777777" w:rsidR="00897FC9" w:rsidRPr="00BF3F37" w:rsidRDefault="00897FC9" w:rsidP="00897FC9">
      <w:pPr>
        <w:widowControl w:val="0"/>
        <w:autoSpaceDE w:val="0"/>
        <w:autoSpaceDN w:val="0"/>
        <w:ind w:firstLine="540"/>
        <w:jc w:val="both"/>
      </w:pPr>
      <w:r w:rsidRPr="00BF3F37">
        <w:t>10. Требования к АГО 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применяются в части, не противоречащей требованиям охраны объектов культурного наследия.</w:t>
      </w:r>
    </w:p>
    <w:p w14:paraId="5EF89816" w14:textId="77777777" w:rsidR="00897FC9" w:rsidRPr="00BF3F37" w:rsidRDefault="00897FC9" w:rsidP="00897FC9">
      <w:pPr>
        <w:widowControl w:val="0"/>
        <w:autoSpaceDE w:val="0"/>
        <w:autoSpaceDN w:val="0"/>
        <w:ind w:firstLine="540"/>
        <w:jc w:val="both"/>
      </w:pPr>
      <w:r w:rsidRPr="00BF3F37">
        <w:t>11. Требования АГО не распространяются на объекты капитального строительства (кроме встроенно-пристроенных зданий, строений, сооружений), расположенные на земельных участках с видами использования земельного участка: 3.1, 3.4, 3.5, 3.6, 3.7, 3.8, 3.9, 4.9.1, 5.1, 6.0, 8.3.</w:t>
      </w:r>
    </w:p>
    <w:p w14:paraId="01EF5EA9" w14:textId="77777777" w:rsidR="00897FC9" w:rsidRPr="00BF3F37" w:rsidRDefault="00897FC9" w:rsidP="00897FC9">
      <w:pPr>
        <w:widowControl w:val="0"/>
        <w:autoSpaceDE w:val="0"/>
        <w:autoSpaceDN w:val="0"/>
        <w:ind w:firstLine="540"/>
        <w:jc w:val="both"/>
      </w:pPr>
      <w:r w:rsidRPr="00BF3F37">
        <w:t>12. Иные градостроительные регламенты в границах АГО соответствуют регламентам территориальной зоны, в которой зоны АГО расположены.</w:t>
      </w:r>
    </w:p>
    <w:p w14:paraId="570F24A1" w14:textId="77777777" w:rsidR="00897FC9" w:rsidRPr="00BF3F37" w:rsidRDefault="00897FC9" w:rsidP="00897FC9">
      <w:pPr>
        <w:widowControl w:val="0"/>
        <w:autoSpaceDE w:val="0"/>
        <w:autoSpaceDN w:val="0"/>
        <w:ind w:firstLine="540"/>
        <w:jc w:val="both"/>
      </w:pPr>
      <w:r w:rsidRPr="00BF3F37">
        <w:t>13. Согласование АГО подлежит согласованию в соответствии с статьей 40.1. Градостроительного кодекса Российской Федерации, Постановлением Правительства Российской Федерации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7AFD06E9" w14:textId="77777777" w:rsidR="00897FC9" w:rsidRPr="00BF3F37" w:rsidRDefault="00897FC9" w:rsidP="00897FC9">
      <w:pPr>
        <w:widowControl w:val="0"/>
        <w:autoSpaceDE w:val="0"/>
        <w:autoSpaceDN w:val="0"/>
        <w:ind w:firstLine="540"/>
        <w:jc w:val="both"/>
      </w:pPr>
      <w:r w:rsidRPr="00BF3F37">
        <w:t xml:space="preserve">1) Архитектурно-градостроительный облик объекта капитального строительства подлежит согласованию </w:t>
      </w:r>
      <w:r>
        <w:t xml:space="preserve">с администрацией Корсаковского муниципального округа </w:t>
      </w:r>
      <w:r w:rsidRPr="00BF3F37">
        <w:t xml:space="preserve"> при осуществлении строительства, реконструкции объекта капитального строительства в </w:t>
      </w:r>
      <w:r w:rsidRPr="00BF3F37">
        <w:lastRenderedPageBreak/>
        <w:t>границах территорий, предусмотренных частью 5.3 статьи 30 «Градостроительного кодекса Российской Федерации», за исключением случаев:</w:t>
      </w:r>
    </w:p>
    <w:p w14:paraId="57FF01FE" w14:textId="77777777" w:rsidR="00897FC9" w:rsidRPr="00BF3F37" w:rsidRDefault="00897FC9" w:rsidP="00897FC9">
      <w:pPr>
        <w:widowControl w:val="0"/>
        <w:autoSpaceDE w:val="0"/>
        <w:autoSpaceDN w:val="0"/>
        <w:ind w:firstLine="540"/>
        <w:jc w:val="both"/>
      </w:pPr>
      <w:r w:rsidRPr="00BF3F37">
        <w:t>- объекты капитального строительства, расположены на земельных участках, действие градостроительного регламента на которые не распространяется;</w:t>
      </w:r>
    </w:p>
    <w:p w14:paraId="6CFC5618" w14:textId="77777777" w:rsidR="00897FC9" w:rsidRPr="00BF3F37" w:rsidRDefault="00897FC9" w:rsidP="00897FC9">
      <w:pPr>
        <w:widowControl w:val="0"/>
        <w:autoSpaceDE w:val="0"/>
        <w:autoSpaceDN w:val="0"/>
        <w:ind w:firstLine="540"/>
        <w:jc w:val="both"/>
      </w:pPr>
      <w:r w:rsidRPr="00BF3F37">
        <w:t>- объекты, для строительства или реконструкции которых не требуется получение разрешения на строительство;</w:t>
      </w:r>
    </w:p>
    <w:p w14:paraId="277FDB58" w14:textId="77777777" w:rsidR="00897FC9" w:rsidRPr="00BF3F37" w:rsidRDefault="00897FC9" w:rsidP="00897FC9">
      <w:pPr>
        <w:widowControl w:val="0"/>
        <w:autoSpaceDE w:val="0"/>
        <w:autoSpaceDN w:val="0"/>
        <w:ind w:firstLine="540"/>
        <w:jc w:val="both"/>
      </w:pPr>
      <w:r w:rsidRPr="00BF3F37">
        <w:t>- объекты, расположенные на земельных участках, находящихся в пользовании учреждений, исполняющих наказание;</w:t>
      </w:r>
    </w:p>
    <w:p w14:paraId="6F0E85EC" w14:textId="77777777" w:rsidR="00897FC9" w:rsidRPr="00BF3F37" w:rsidRDefault="00897FC9" w:rsidP="00897FC9">
      <w:pPr>
        <w:widowControl w:val="0"/>
        <w:autoSpaceDE w:val="0"/>
        <w:autoSpaceDN w:val="0"/>
        <w:ind w:firstLine="540"/>
        <w:jc w:val="both"/>
      </w:pPr>
      <w:r w:rsidRPr="00BF3F37">
        <w:t>- объекты обороны и безопасности, объекты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1B34AF77" w14:textId="77777777" w:rsidR="00897FC9" w:rsidRPr="00BF3F37" w:rsidRDefault="00897FC9" w:rsidP="00897FC9">
      <w:pPr>
        <w:widowControl w:val="0"/>
        <w:autoSpaceDE w:val="0"/>
        <w:autoSpaceDN w:val="0"/>
        <w:ind w:firstLine="540"/>
        <w:jc w:val="both"/>
      </w:pPr>
      <w:r w:rsidRPr="00BF3F37">
        <w:t>- иные объекты,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4F3C1E1A" w14:textId="77777777" w:rsidR="00897FC9" w:rsidRPr="00BF3F37" w:rsidRDefault="00897FC9" w:rsidP="00897FC9">
      <w:pPr>
        <w:widowControl w:val="0"/>
        <w:autoSpaceDE w:val="0"/>
        <w:autoSpaceDN w:val="0"/>
        <w:ind w:firstLine="540"/>
        <w:jc w:val="both"/>
      </w:pPr>
      <w:r w:rsidRPr="00BF3F37">
        <w:t>2)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505BBC49" w14:textId="77777777" w:rsidR="00897FC9" w:rsidRPr="00BF3F37" w:rsidRDefault="00897FC9" w:rsidP="00897FC9">
      <w:pPr>
        <w:widowControl w:val="0"/>
        <w:autoSpaceDE w:val="0"/>
        <w:autoSpaceDN w:val="0"/>
        <w:ind w:firstLine="540"/>
        <w:jc w:val="both"/>
      </w:pPr>
      <w:r w:rsidRPr="00BF3F37">
        <w:t>3)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A532B7C" w14:textId="77777777" w:rsidR="00897FC9" w:rsidRPr="00BF3F37" w:rsidRDefault="00897FC9" w:rsidP="00897FC9">
      <w:pPr>
        <w:autoSpaceDE w:val="0"/>
        <w:autoSpaceDN w:val="0"/>
        <w:adjustRightInd w:val="0"/>
        <w:outlineLvl w:val="0"/>
        <w:rPr>
          <w:b/>
          <w:bCs/>
          <w:color w:val="000000"/>
        </w:rPr>
      </w:pPr>
      <w:r w:rsidRPr="00BF3F37">
        <w:br w:type="page"/>
      </w:r>
      <w:bookmarkStart w:id="273" w:name="_Toc180415007"/>
      <w:r w:rsidRPr="00BF3F37">
        <w:rPr>
          <w:b/>
          <w:bCs/>
          <w:color w:val="000000"/>
        </w:rPr>
        <w:lastRenderedPageBreak/>
        <w:t>26. ОГРАНИЧЕНИЯ ИСПОЛЬЗОВАНИЯ ЗЕМЕЛЬНЫХ УЧАСТКОВ И</w:t>
      </w:r>
      <w:bookmarkEnd w:id="273"/>
    </w:p>
    <w:p w14:paraId="13B834A0" w14:textId="77777777" w:rsidR="00897FC9" w:rsidRPr="00BF3F37" w:rsidRDefault="00897FC9" w:rsidP="00897FC9">
      <w:pPr>
        <w:autoSpaceDE w:val="0"/>
        <w:autoSpaceDN w:val="0"/>
        <w:adjustRightInd w:val="0"/>
        <w:spacing w:after="240"/>
        <w:outlineLvl w:val="0"/>
        <w:rPr>
          <w:b/>
          <w:bCs/>
          <w:color w:val="000000"/>
        </w:rPr>
      </w:pPr>
      <w:bookmarkStart w:id="274" w:name="_Toc180415008"/>
      <w:r w:rsidRPr="00BF3F37">
        <w:rPr>
          <w:b/>
          <w:bCs/>
          <w:color w:val="000000"/>
        </w:rPr>
        <w:t>РАЗМЕЩЕНИЯ ОБЪЕКТОВ КАПИТАЛЬНОГО СТРОИТЕЛЬСТВА</w:t>
      </w:r>
      <w:bookmarkEnd w:id="274"/>
    </w:p>
    <w:p w14:paraId="1CC7AC47" w14:textId="77777777" w:rsidR="00897FC9" w:rsidRPr="00BF3F37" w:rsidRDefault="00897FC9" w:rsidP="00897FC9">
      <w:pPr>
        <w:autoSpaceDE w:val="0"/>
        <w:autoSpaceDN w:val="0"/>
        <w:adjustRightInd w:val="0"/>
        <w:ind w:firstLine="426"/>
        <w:jc w:val="both"/>
        <w:rPr>
          <w:color w:val="000000"/>
        </w:rPr>
      </w:pPr>
      <w:r w:rsidRPr="00BF3F37">
        <w:rPr>
          <w:color w:val="000000"/>
        </w:rPr>
        <w:t>На территории Корсаковского муниципального округа Сахалинской области установлены следующие зоны с особыми условиями использования территории:</w:t>
      </w:r>
    </w:p>
    <w:p w14:paraId="3328E494"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 санитарно-защитные зоны; </w:t>
      </w:r>
    </w:p>
    <w:p w14:paraId="42D5D1DD" w14:textId="77777777" w:rsidR="00897FC9" w:rsidRPr="00BF3F37" w:rsidRDefault="00897FC9" w:rsidP="00897FC9">
      <w:pPr>
        <w:autoSpaceDE w:val="0"/>
        <w:autoSpaceDN w:val="0"/>
        <w:adjustRightInd w:val="0"/>
        <w:ind w:firstLine="426"/>
        <w:jc w:val="both"/>
        <w:rPr>
          <w:color w:val="000000"/>
        </w:rPr>
      </w:pPr>
      <w:r w:rsidRPr="00BF3F37">
        <w:rPr>
          <w:color w:val="000000"/>
        </w:rPr>
        <w:t>- охранные зоны инженерных коммуникаций;</w:t>
      </w:r>
    </w:p>
    <w:p w14:paraId="1FE0EBCC"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 зоны санитарной охраны источников питьевого и хозяйственно-бытового водоснабжения и водопроводов питьевого назначения; </w:t>
      </w:r>
    </w:p>
    <w:p w14:paraId="12C2A2CA"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водоохранная зона; </w:t>
      </w:r>
    </w:p>
    <w:p w14:paraId="4FEBE344" w14:textId="77777777" w:rsidR="00897FC9" w:rsidRPr="00BF3F37" w:rsidRDefault="00897FC9" w:rsidP="00897FC9">
      <w:pPr>
        <w:autoSpaceDE w:val="0"/>
        <w:autoSpaceDN w:val="0"/>
        <w:adjustRightInd w:val="0"/>
        <w:ind w:firstLine="426"/>
        <w:jc w:val="both"/>
        <w:rPr>
          <w:color w:val="000000"/>
        </w:rPr>
      </w:pPr>
      <w:r w:rsidRPr="00BF3F37">
        <w:rPr>
          <w:color w:val="000000"/>
        </w:rPr>
        <w:t>- прибрежная защитная полоса; - зоны затопления и подтопления;</w:t>
      </w:r>
    </w:p>
    <w:p w14:paraId="277A9746"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 приаэродромная территория.</w:t>
      </w:r>
    </w:p>
    <w:p w14:paraId="250A1DAA"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Перечень нормативных правовых актов в соответствии, с которыми регламентируются размеры, режимы использования зон с особыми условиями использования территорий: </w:t>
      </w:r>
    </w:p>
    <w:p w14:paraId="1020D64E" w14:textId="77777777" w:rsidR="00897FC9" w:rsidRPr="00BF3F37" w:rsidRDefault="00897FC9" w:rsidP="00897FC9">
      <w:pPr>
        <w:autoSpaceDE w:val="0"/>
        <w:autoSpaceDN w:val="0"/>
        <w:adjustRightInd w:val="0"/>
        <w:ind w:firstLine="426"/>
        <w:jc w:val="both"/>
        <w:rPr>
          <w:color w:val="000000"/>
        </w:rPr>
      </w:pPr>
      <w:r w:rsidRPr="00BF3F37">
        <w:rPr>
          <w:color w:val="000000"/>
        </w:rPr>
        <w:t>- Водный кодекс Российской Федерации;</w:t>
      </w:r>
    </w:p>
    <w:p w14:paraId="56CA361E"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 Правила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 </w:t>
      </w:r>
    </w:p>
    <w:p w14:paraId="268AF730" w14:textId="77777777" w:rsidR="00897FC9" w:rsidRPr="00BF3F37" w:rsidRDefault="00897FC9" w:rsidP="00897FC9">
      <w:pPr>
        <w:autoSpaceDE w:val="0"/>
        <w:autoSpaceDN w:val="0"/>
        <w:adjustRightInd w:val="0"/>
        <w:ind w:firstLine="426"/>
        <w:jc w:val="both"/>
        <w:rPr>
          <w:color w:val="000000"/>
        </w:rPr>
      </w:pPr>
      <w:r w:rsidRPr="00BF3F37">
        <w:rPr>
          <w:color w:val="000000"/>
        </w:rPr>
        <w:t>-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3C39C18E" w14:textId="77777777" w:rsidR="00897FC9" w:rsidRPr="00BF3F37" w:rsidRDefault="00897FC9" w:rsidP="00897FC9">
      <w:pPr>
        <w:ind w:firstLine="426"/>
        <w:jc w:val="both"/>
        <w:rPr>
          <w:color w:val="000000"/>
        </w:rPr>
      </w:pPr>
      <w:r w:rsidRPr="00BF3F37">
        <w:rPr>
          <w:color w:val="000000"/>
        </w:rPr>
        <w:t xml:space="preserve">- Правила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18.11.2013 № 1033 - Постановление Правительства РФ от 17.03.2021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 </w:t>
      </w:r>
    </w:p>
    <w:p w14:paraId="0EC34B9E" w14:textId="77777777" w:rsidR="00897FC9" w:rsidRPr="00BF3F37" w:rsidRDefault="00897FC9" w:rsidP="00897FC9">
      <w:pPr>
        <w:ind w:firstLine="426"/>
        <w:jc w:val="both"/>
        <w:rPr>
          <w:color w:val="000000"/>
        </w:rPr>
      </w:pPr>
      <w:r w:rsidRPr="00BF3F37">
        <w:rPr>
          <w:color w:val="000000"/>
        </w:rPr>
        <w:t>- Постановление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 - СанПиН 2.1.4.1110-02 «Зоны санитарной охраны источников водоснабжения и водопроводов питьевого назначения»;</w:t>
      </w:r>
    </w:p>
    <w:p w14:paraId="75389681" w14:textId="77777777" w:rsidR="00897FC9" w:rsidRPr="00BF3F37" w:rsidRDefault="00897FC9" w:rsidP="00897FC9">
      <w:pPr>
        <w:autoSpaceDE w:val="0"/>
        <w:autoSpaceDN w:val="0"/>
        <w:adjustRightInd w:val="0"/>
        <w:ind w:firstLine="426"/>
        <w:jc w:val="both"/>
        <w:rPr>
          <w:color w:val="000000"/>
        </w:rPr>
      </w:pPr>
      <w:r w:rsidRPr="00BF3F37">
        <w:rPr>
          <w:color w:val="000000"/>
        </w:rPr>
        <w:t>- Правила охраны газораспределительных сетей, утвержденные постановлением Правительства Российской Федерации от 20.11.2000 № 878; - Правила охраны магистральных трубопроводов, утвержденные постановлением Госгортехнадзора России от 22.04.1992 № 9; - СП 36.13330.2012. Свод правил. Магистральные трубопроводы.</w:t>
      </w:r>
    </w:p>
    <w:p w14:paraId="16F2D637" w14:textId="77777777" w:rsidR="00897FC9" w:rsidRPr="00BF3F37" w:rsidRDefault="00897FC9" w:rsidP="00897FC9">
      <w:pPr>
        <w:autoSpaceDE w:val="0"/>
        <w:autoSpaceDN w:val="0"/>
        <w:adjustRightInd w:val="0"/>
        <w:ind w:firstLine="426"/>
        <w:jc w:val="both"/>
        <w:rPr>
          <w:color w:val="000000"/>
        </w:rPr>
      </w:pPr>
      <w:r w:rsidRPr="00BF3F37">
        <w:rPr>
          <w:color w:val="000000"/>
        </w:rPr>
        <w:t>Актуализированная редакция СНиП 2.05.06-85*; - Типовые правила охраны коммунальных тепловых сетей, утвержденные приказом Министерства строительства Российской Федерации от 17.08.1992 № 197; -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D10BF7D" w14:textId="77777777" w:rsidR="00897FC9" w:rsidRPr="00BF3F37" w:rsidRDefault="00897FC9" w:rsidP="00897FC9">
      <w:pPr>
        <w:autoSpaceDE w:val="0"/>
        <w:autoSpaceDN w:val="0"/>
        <w:adjustRightInd w:val="0"/>
        <w:ind w:firstLine="426"/>
        <w:jc w:val="both"/>
        <w:rPr>
          <w:color w:val="000000"/>
        </w:rPr>
      </w:pPr>
      <w:r w:rsidRPr="00BF3F37">
        <w:rPr>
          <w:color w:val="000000"/>
        </w:rPr>
        <w:t>В соответствии с СанПиНом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068F1181" w14:textId="77777777" w:rsidR="00897FC9" w:rsidRPr="00BF3F37" w:rsidRDefault="00897FC9" w:rsidP="00897FC9">
      <w:pPr>
        <w:autoSpaceDE w:val="0"/>
        <w:autoSpaceDN w:val="0"/>
        <w:adjustRightInd w:val="0"/>
        <w:ind w:firstLine="426"/>
        <w:jc w:val="both"/>
        <w:rPr>
          <w:color w:val="000000"/>
        </w:rPr>
      </w:pPr>
      <w:r w:rsidRPr="00BF3F37">
        <w:rPr>
          <w:color w:val="000000"/>
        </w:rPr>
        <w:lastRenderedPageBreak/>
        <w:t>В соответствии с Положением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399F3557" w14:textId="77777777" w:rsidR="00897FC9" w:rsidRPr="00BF3F37" w:rsidRDefault="00897FC9" w:rsidP="00897FC9">
      <w:pPr>
        <w:autoSpaceDE w:val="0"/>
        <w:autoSpaceDN w:val="0"/>
        <w:adjustRightInd w:val="0"/>
        <w:ind w:firstLine="426"/>
        <w:jc w:val="both"/>
        <w:rPr>
          <w:color w:val="000000"/>
        </w:rPr>
      </w:pPr>
      <w:r w:rsidRPr="00BF3F37">
        <w:rPr>
          <w:color w:val="000000"/>
        </w:rPr>
        <w:t>По территории муниципального округа проходит железная дорога. Для железной дороги требуется установление санитарного разрыва в соответствии СанПиН 2.2.1/2.1.1.1200-03.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Выбор мероприятий по обеспечению нормативных уровней шума на рассматриваемой территории и в помещениях, расположенных на ней жилых и общественных зданий, следует проводить на основе результатов акустических расчетов или данных натурных измерений.</w:t>
      </w:r>
    </w:p>
    <w:p w14:paraId="2BCE1C47" w14:textId="77777777" w:rsidR="00897FC9" w:rsidRPr="00BF3F37" w:rsidRDefault="00897FC9" w:rsidP="00897FC9">
      <w:pPr>
        <w:autoSpaceDE w:val="0"/>
        <w:autoSpaceDN w:val="0"/>
        <w:adjustRightInd w:val="0"/>
        <w:ind w:firstLine="426"/>
        <w:jc w:val="both"/>
        <w:rPr>
          <w:color w:val="000000"/>
        </w:rPr>
      </w:pPr>
      <w:r w:rsidRPr="00BF3F37">
        <w:rPr>
          <w:color w:val="000000"/>
        </w:rPr>
        <w:t>Согласно сведениям, внесенным в ЕГРН, на территории Сахалинской области установлена приаэродромная территория международного аэропорта Южно-Сахалинск (Хомутово).</w:t>
      </w:r>
    </w:p>
    <w:p w14:paraId="1D1FA92F" w14:textId="77777777" w:rsidR="00897FC9" w:rsidRPr="00BF3F37" w:rsidRDefault="00897FC9" w:rsidP="00897FC9">
      <w:pPr>
        <w:ind w:firstLine="426"/>
        <w:jc w:val="both"/>
        <w:rPr>
          <w:color w:val="000000"/>
        </w:rPr>
      </w:pPr>
      <w:r w:rsidRPr="00BF3F37">
        <w:rPr>
          <w:color w:val="000000"/>
        </w:rPr>
        <w:t>В соответствии с Правилами выделения на приаэродромной территории подзон, утвержденными постановлением Правительства Российской Федерации от 02.12.2017 № 1460, и в соответствии с Воздушным кодексом Российской Федерации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 На территорию муниципального округа накладываются 2, 3, 4, 5, 6 и 7 подзоны:</w:t>
      </w:r>
    </w:p>
    <w:p w14:paraId="62AA3E4C" w14:textId="77777777" w:rsidR="00897FC9" w:rsidRPr="00BF3F37" w:rsidRDefault="00897FC9" w:rsidP="00897FC9">
      <w:pPr>
        <w:ind w:firstLine="426"/>
        <w:jc w:val="both"/>
        <w:rPr>
          <w:color w:val="000000"/>
        </w:rPr>
      </w:pPr>
      <w:r w:rsidRPr="00BF3F37">
        <w:rPr>
          <w:color w:val="000000"/>
        </w:rPr>
        <w:t xml:space="preserve"> -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 </w:t>
      </w:r>
    </w:p>
    <w:p w14:paraId="3824DBBA" w14:textId="77777777" w:rsidR="00897FC9" w:rsidRPr="00BF3F37" w:rsidRDefault="00897FC9" w:rsidP="00897FC9">
      <w:pPr>
        <w:ind w:firstLine="426"/>
        <w:jc w:val="both"/>
        <w:rPr>
          <w:color w:val="000000"/>
        </w:rPr>
      </w:pPr>
      <w:r w:rsidRPr="00BF3F37">
        <w:rPr>
          <w:color w:val="000000"/>
        </w:rPr>
        <w:t xml:space="preserve">-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w:t>
      </w:r>
    </w:p>
    <w:p w14:paraId="790E3A8B" w14:textId="77777777" w:rsidR="00897FC9" w:rsidRPr="00BF3F37" w:rsidRDefault="00897FC9" w:rsidP="00897FC9">
      <w:pPr>
        <w:ind w:firstLine="426"/>
        <w:jc w:val="both"/>
        <w:rPr>
          <w:color w:val="000000"/>
        </w:rPr>
      </w:pPr>
      <w:r w:rsidRPr="00BF3F37">
        <w:rPr>
          <w:color w:val="000000"/>
        </w:rPr>
        <w:t xml:space="preserve">-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w:t>
      </w:r>
    </w:p>
    <w:p w14:paraId="31E8EDBE" w14:textId="77777777" w:rsidR="00897FC9" w:rsidRPr="00BF3F37" w:rsidRDefault="00897FC9" w:rsidP="00897FC9">
      <w:pPr>
        <w:ind w:firstLine="426"/>
        <w:jc w:val="both"/>
        <w:rPr>
          <w:color w:val="000000"/>
        </w:rPr>
      </w:pPr>
      <w:r w:rsidRPr="00BF3F37">
        <w:rPr>
          <w:color w:val="000000"/>
        </w:rPr>
        <w:t xml:space="preserve">-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 </w:t>
      </w:r>
    </w:p>
    <w:p w14:paraId="4FF5669E" w14:textId="77777777" w:rsidR="00897FC9" w:rsidRPr="00BF3F37" w:rsidRDefault="00897FC9" w:rsidP="00897FC9">
      <w:pPr>
        <w:ind w:firstLine="426"/>
        <w:jc w:val="both"/>
        <w:rPr>
          <w:color w:val="000000"/>
        </w:rPr>
      </w:pPr>
      <w:r w:rsidRPr="00BF3F37">
        <w:rPr>
          <w:color w:val="000000"/>
        </w:rPr>
        <w:t xml:space="preserve">- шестая подзона, в которой запрещается размещать объекты, способствующие привлечению и массовому скоплению птиц; </w:t>
      </w:r>
    </w:p>
    <w:p w14:paraId="146E9803" w14:textId="77777777" w:rsidR="00897FC9" w:rsidRPr="00BF3F37" w:rsidRDefault="00897FC9" w:rsidP="00897FC9">
      <w:pPr>
        <w:ind w:firstLine="426"/>
        <w:jc w:val="both"/>
        <w:rPr>
          <w:color w:val="000000"/>
        </w:rPr>
      </w:pPr>
      <w:r w:rsidRPr="00BF3F37">
        <w:rPr>
          <w:color w:val="000000"/>
        </w:rPr>
        <w:t xml:space="preserve">-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w:t>
      </w:r>
      <w:r w:rsidRPr="00BF3F37">
        <w:rPr>
          <w:color w:val="000000"/>
        </w:rPr>
        <w:lastRenderedPageBreak/>
        <w:t>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71CA720B" w14:textId="77777777" w:rsidR="00897FC9" w:rsidRPr="00BF3F37" w:rsidRDefault="00897FC9" w:rsidP="00897FC9">
      <w:pPr>
        <w:autoSpaceDE w:val="0"/>
        <w:autoSpaceDN w:val="0"/>
        <w:adjustRightInd w:val="0"/>
        <w:ind w:firstLine="426"/>
        <w:jc w:val="both"/>
        <w:rPr>
          <w:color w:val="000000"/>
        </w:rPr>
      </w:pPr>
      <w:r w:rsidRPr="00BF3F37">
        <w:rPr>
          <w:color w:val="000000"/>
        </w:rPr>
        <w:t>Согласно статье 1 Градостроительного кодекса Российской Федерации к зонам с особыми условиями использования территорий относятся зоны затопления подтопления.</w:t>
      </w:r>
    </w:p>
    <w:p w14:paraId="7E8610B8" w14:textId="77777777" w:rsidR="00897FC9" w:rsidRPr="00BF3F37" w:rsidRDefault="00897FC9" w:rsidP="00897FC9">
      <w:pPr>
        <w:autoSpaceDE w:val="0"/>
        <w:autoSpaceDN w:val="0"/>
        <w:adjustRightInd w:val="0"/>
        <w:ind w:firstLine="426"/>
        <w:jc w:val="both"/>
        <w:rPr>
          <w:color w:val="000000"/>
        </w:rPr>
      </w:pPr>
      <w:r w:rsidRPr="00BF3F37">
        <w:rPr>
          <w:color w:val="000000"/>
        </w:rPr>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783C6571" w14:textId="77777777" w:rsidR="00897FC9" w:rsidRPr="00BF3F37" w:rsidRDefault="00897FC9" w:rsidP="00897FC9">
      <w:pPr>
        <w:ind w:firstLine="426"/>
        <w:jc w:val="both"/>
        <w:rPr>
          <w:color w:val="000000"/>
        </w:rPr>
      </w:pPr>
      <w:r w:rsidRPr="00BF3F37">
        <w:rPr>
          <w:color w:val="000000"/>
        </w:rPr>
        <w:t>Порядок установления, изменения и прекращения существования зон затопления, подтопления определяется в соответствии с Положением о зонах затопления, подтопления, утвержденным постановлением Правительства Российской Федерации от 18.04.2014 № 360 (далее - Положение о зонах затопления, подтопления). В соответствии с Положением о зонах затопления, подтопления,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ЕГРН.</w:t>
      </w:r>
    </w:p>
    <w:p w14:paraId="400C90F8" w14:textId="77777777" w:rsidR="00897FC9" w:rsidRPr="00BF3F37" w:rsidRDefault="00897FC9" w:rsidP="00897FC9">
      <w:pPr>
        <w:autoSpaceDE w:val="0"/>
        <w:autoSpaceDN w:val="0"/>
        <w:adjustRightInd w:val="0"/>
        <w:ind w:firstLine="426"/>
        <w:jc w:val="both"/>
        <w:rPr>
          <w:color w:val="000000"/>
        </w:rPr>
      </w:pPr>
      <w:r w:rsidRPr="00BF3F37">
        <w:rPr>
          <w:color w:val="000000"/>
        </w:rPr>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w:t>
      </w:r>
    </w:p>
    <w:p w14:paraId="3D2249BE" w14:textId="77777777" w:rsidR="00897FC9" w:rsidRPr="00BF3F37" w:rsidRDefault="00897FC9" w:rsidP="00897FC9">
      <w:pPr>
        <w:autoSpaceDE w:val="0"/>
        <w:autoSpaceDN w:val="0"/>
        <w:adjustRightInd w:val="0"/>
        <w:ind w:firstLine="426"/>
        <w:jc w:val="both"/>
        <w:rPr>
          <w:color w:val="000000"/>
        </w:rPr>
      </w:pPr>
      <w:r w:rsidRPr="00BF3F37">
        <w:rPr>
          <w:color w:val="000000"/>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14:paraId="6773DB15"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В границах зон затопления, подтопления запрещаются: </w:t>
      </w:r>
    </w:p>
    <w:p w14:paraId="62A8A565"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 </w:t>
      </w:r>
    </w:p>
    <w:p w14:paraId="7ADDFBB0"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2) использование сточных вод в целях повышения почвенного плодородия; </w:t>
      </w:r>
    </w:p>
    <w:p w14:paraId="310D93A3"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 </w:t>
      </w:r>
    </w:p>
    <w:p w14:paraId="70E5A210" w14:textId="77777777" w:rsidR="00897FC9" w:rsidRPr="00BF3F37" w:rsidRDefault="00897FC9" w:rsidP="00897FC9">
      <w:pPr>
        <w:autoSpaceDE w:val="0"/>
        <w:autoSpaceDN w:val="0"/>
        <w:adjustRightInd w:val="0"/>
        <w:ind w:firstLine="426"/>
        <w:jc w:val="both"/>
        <w:rPr>
          <w:color w:val="000000"/>
        </w:rPr>
      </w:pPr>
      <w:r w:rsidRPr="00BF3F37">
        <w:rPr>
          <w:color w:val="000000"/>
        </w:rPr>
        <w:t>4) осуществление авиационных мер по борьбе с вредными организмами.</w:t>
      </w:r>
    </w:p>
    <w:p w14:paraId="34873573"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Согласно Приказу Федерального агентства водных ресурсов и Амурским бассейновым водным управлением «Об установлении границ зон затопления, подтопления водами реки Корсаковка на территории г. Корсакова Корсаковского городского округа Сахалинской области» № 106 от 05.06.2023 г. установлены зоны затопления и подтопления: </w:t>
      </w:r>
    </w:p>
    <w:p w14:paraId="421A5D83"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Зона сильного подтопления (при глубине залегания грунтовых вод менее 0,3 м) территории г. Корсакова Корсаковского </w:t>
      </w:r>
      <w:r>
        <w:rPr>
          <w:color w:val="000000"/>
        </w:rPr>
        <w:t>муниципального</w:t>
      </w:r>
      <w:r w:rsidRPr="00BF3F37">
        <w:rPr>
          <w:color w:val="000000"/>
        </w:rPr>
        <w:t xml:space="preserve"> округа Сахалинской области, затапливаемой водами реки Корсаковка при половодьях и паводках 1% обеспеченности (реестровый номер 65:04-6.137);</w:t>
      </w:r>
    </w:p>
    <w:p w14:paraId="0882312D"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 Зона слабого подтопления (при глубине залегания грунтовых вод от 2,0 до 3,0 м) территории г. Корсакова Корсаковского </w:t>
      </w:r>
      <w:r>
        <w:rPr>
          <w:color w:val="000000"/>
        </w:rPr>
        <w:t>муниципального</w:t>
      </w:r>
      <w:r w:rsidRPr="00BF3F37">
        <w:rPr>
          <w:color w:val="000000"/>
        </w:rPr>
        <w:t xml:space="preserve"> округа Сахалинской области, затапливаемой водами реки Корсаковка при половодьях и паводках 1% обеспеченности (реестровый номер 65:04-6.138); </w:t>
      </w:r>
    </w:p>
    <w:p w14:paraId="05A542E0" w14:textId="77777777" w:rsidR="00897FC9" w:rsidRPr="00BF3F37" w:rsidRDefault="00897FC9" w:rsidP="00897FC9">
      <w:pPr>
        <w:autoSpaceDE w:val="0"/>
        <w:autoSpaceDN w:val="0"/>
        <w:adjustRightInd w:val="0"/>
        <w:ind w:firstLine="426"/>
        <w:jc w:val="both"/>
        <w:rPr>
          <w:color w:val="000000"/>
        </w:rPr>
      </w:pPr>
      <w:r w:rsidRPr="00BF3F37">
        <w:rPr>
          <w:color w:val="000000"/>
        </w:rPr>
        <w:lastRenderedPageBreak/>
        <w:t xml:space="preserve">- Зона умеренного подтопления (при глубине залегания грунтовых вод от 0,3 до 2,0м) территории г. Корсакова Корсаковского </w:t>
      </w:r>
      <w:r>
        <w:rPr>
          <w:color w:val="000000"/>
        </w:rPr>
        <w:t>муниципального</w:t>
      </w:r>
      <w:r w:rsidRPr="00BF3F37">
        <w:rPr>
          <w:color w:val="000000"/>
        </w:rPr>
        <w:t xml:space="preserve"> округа Сахалинской области, затапливаемой водами реки Корсаковка при половодьях и паводках 1% обеспеченности (реестровый номер 65:04-6.139); </w:t>
      </w:r>
    </w:p>
    <w:p w14:paraId="30032F58"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Зона затопления территории г. Корсакова Корсаковского </w:t>
      </w:r>
      <w:r>
        <w:rPr>
          <w:color w:val="000000"/>
        </w:rPr>
        <w:t>муниципального</w:t>
      </w:r>
      <w:r w:rsidRPr="00BF3F37">
        <w:rPr>
          <w:color w:val="000000"/>
        </w:rPr>
        <w:t xml:space="preserve"> округа Сахалинской области, затапливаемая водами реки Корсаковка при половодьях и паводках 1% обеспеченности (реестровый номер 65:04-6.140).</w:t>
      </w:r>
    </w:p>
    <w:p w14:paraId="053BFDA4" w14:textId="77777777" w:rsidR="00897FC9" w:rsidRPr="00BF3F37" w:rsidRDefault="00897FC9" w:rsidP="00897FC9">
      <w:pPr>
        <w:ind w:firstLine="426"/>
        <w:jc w:val="both"/>
        <w:rPr>
          <w:color w:val="000000"/>
        </w:rPr>
      </w:pPr>
      <w:r w:rsidRPr="00BF3F37">
        <w:rPr>
          <w:color w:val="000000"/>
        </w:rPr>
        <w:t>Согласно Приказу Федерального агентства водных ресурсов и Амурским бассейновым водным управлением «Об установлении границ зон затопления, подтопления водами реки Комиссаровка и её притоками на территории с. Чапаево Корсаковского городского округа Сахалинской области» №</w:t>
      </w:r>
      <w:r>
        <w:rPr>
          <w:color w:val="000000"/>
        </w:rPr>
        <w:t xml:space="preserve"> </w:t>
      </w:r>
      <w:r w:rsidRPr="00BF3F37">
        <w:rPr>
          <w:color w:val="000000"/>
        </w:rPr>
        <w:t>53 от 21.04.2023  установлены зоны затопления и подтопления:</w:t>
      </w:r>
    </w:p>
    <w:p w14:paraId="697E38AB"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Территория умеренного подтопления (при глубине залегания грунтовых вод от 0,3 до 2,0 м) с. Чапаево Корсаковского </w:t>
      </w:r>
      <w:r>
        <w:rPr>
          <w:color w:val="000000"/>
        </w:rPr>
        <w:t>муниципального</w:t>
      </w:r>
      <w:r w:rsidRPr="00BF3F37">
        <w:rPr>
          <w:color w:val="000000"/>
        </w:rPr>
        <w:t xml:space="preserve"> округа Сахалинской области водами реки Комиссаровка и ее притоками (реестровый номер 65:00-6.345); - Территория слабого подтопления (при глубине залегания грунтовых вод от 2,0 до 3,0 м) с. Чапаево Корсаковского </w:t>
      </w:r>
      <w:r>
        <w:rPr>
          <w:color w:val="000000"/>
        </w:rPr>
        <w:t>муниципального</w:t>
      </w:r>
      <w:r w:rsidRPr="00BF3F37">
        <w:rPr>
          <w:color w:val="000000"/>
        </w:rPr>
        <w:t xml:space="preserve"> округа Сахалинской области водами реки Комиссаровка и ее притоками (реестровый номер 65:00-6.344); </w:t>
      </w:r>
    </w:p>
    <w:p w14:paraId="2A50EBE3"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Территория сильного подтопления (при глубине залегания грунтовых вод менее 0,3 м) с. Чапаево Корсаковского </w:t>
      </w:r>
      <w:r>
        <w:rPr>
          <w:color w:val="000000"/>
        </w:rPr>
        <w:t>муниципального</w:t>
      </w:r>
      <w:r w:rsidRPr="00BF3F37">
        <w:rPr>
          <w:color w:val="000000"/>
        </w:rPr>
        <w:t xml:space="preserve"> округа Сахалинской области водами реки Комиссаровка и ее притоками (реестровый номер 65:00-6.343); </w:t>
      </w:r>
    </w:p>
    <w:p w14:paraId="7D762F4A"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Зона затопления территории с. Чапаево Корсаковского </w:t>
      </w:r>
      <w:r>
        <w:rPr>
          <w:color w:val="000000"/>
        </w:rPr>
        <w:t>муниципального</w:t>
      </w:r>
      <w:r w:rsidRPr="00BF3F37">
        <w:rPr>
          <w:color w:val="000000"/>
        </w:rPr>
        <w:t xml:space="preserve"> округа Сахалинской области затапливаемая водами реки Комиссаровка и ее притоками при половодьях и паводках 1 % обеспеченности (реестровый номер 65:03-6.344).</w:t>
      </w:r>
    </w:p>
    <w:p w14:paraId="3A012331" w14:textId="77777777" w:rsidR="00897FC9" w:rsidRPr="00BF3F37" w:rsidRDefault="00897FC9" w:rsidP="00897FC9">
      <w:pPr>
        <w:autoSpaceDE w:val="0"/>
        <w:autoSpaceDN w:val="0"/>
        <w:adjustRightInd w:val="0"/>
        <w:ind w:firstLine="426"/>
        <w:jc w:val="both"/>
        <w:rPr>
          <w:color w:val="000000"/>
        </w:rPr>
      </w:pPr>
      <w:r w:rsidRPr="00BF3F37">
        <w:rPr>
          <w:color w:val="000000"/>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8AFEBA3" w14:textId="77777777" w:rsidR="00897FC9" w:rsidRPr="00BF3F37" w:rsidRDefault="00897FC9" w:rsidP="00897FC9">
      <w:pPr>
        <w:autoSpaceDE w:val="0"/>
        <w:autoSpaceDN w:val="0"/>
        <w:adjustRightInd w:val="0"/>
        <w:ind w:firstLine="426"/>
        <w:jc w:val="both"/>
        <w:rPr>
          <w:color w:val="000000"/>
        </w:rPr>
      </w:pPr>
      <w:r w:rsidRPr="00BF3F37">
        <w:rPr>
          <w:color w:val="00000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6FEFA813" w14:textId="77777777" w:rsidR="00897FC9" w:rsidRPr="00BF3F37" w:rsidRDefault="00897FC9" w:rsidP="00897FC9">
      <w:pPr>
        <w:autoSpaceDE w:val="0"/>
        <w:autoSpaceDN w:val="0"/>
        <w:adjustRightInd w:val="0"/>
        <w:ind w:firstLine="426"/>
        <w:jc w:val="both"/>
        <w:rPr>
          <w:color w:val="000000"/>
        </w:rPr>
      </w:pPr>
      <w:r w:rsidRPr="00BF3F37">
        <w:rPr>
          <w:color w:val="000000"/>
        </w:rPr>
        <w:t>Согласно статье 65 Водного кодекса Российской Федерации ширина водоохранной зоны рек или ручьев устанавливается от их истока для рек или ручьев протяженностью:</w:t>
      </w:r>
    </w:p>
    <w:p w14:paraId="580FD544"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 до 10 километров - в размере 50 м;</w:t>
      </w:r>
    </w:p>
    <w:p w14:paraId="72756EFC" w14:textId="77777777" w:rsidR="00897FC9" w:rsidRPr="00BF3F37" w:rsidRDefault="00897FC9" w:rsidP="00897FC9">
      <w:pPr>
        <w:autoSpaceDE w:val="0"/>
        <w:autoSpaceDN w:val="0"/>
        <w:adjustRightInd w:val="0"/>
        <w:ind w:firstLine="426"/>
        <w:jc w:val="both"/>
        <w:rPr>
          <w:color w:val="000000"/>
        </w:rPr>
      </w:pPr>
      <w:r w:rsidRPr="00BF3F37">
        <w:rPr>
          <w:color w:val="000000"/>
        </w:rPr>
        <w:t xml:space="preserve"> - от 10 до 50 километров - в размере 100 м; </w:t>
      </w:r>
    </w:p>
    <w:p w14:paraId="1E2FBF39" w14:textId="77777777" w:rsidR="00897FC9" w:rsidRPr="00BF3F37" w:rsidRDefault="00897FC9" w:rsidP="00897FC9">
      <w:pPr>
        <w:autoSpaceDE w:val="0"/>
        <w:autoSpaceDN w:val="0"/>
        <w:adjustRightInd w:val="0"/>
        <w:ind w:firstLine="426"/>
        <w:jc w:val="both"/>
        <w:rPr>
          <w:color w:val="000000"/>
        </w:rPr>
      </w:pPr>
      <w:r w:rsidRPr="00BF3F37">
        <w:rPr>
          <w:color w:val="000000"/>
        </w:rPr>
        <w:t>- от 50 километров и более - в размере 200 м.</w:t>
      </w:r>
    </w:p>
    <w:p w14:paraId="28C7A2FC" w14:textId="77777777" w:rsidR="00897FC9" w:rsidRPr="00BF3F37" w:rsidRDefault="00897FC9" w:rsidP="00897FC9">
      <w:pPr>
        <w:autoSpaceDE w:val="0"/>
        <w:autoSpaceDN w:val="0"/>
        <w:adjustRightInd w:val="0"/>
        <w:ind w:firstLine="426"/>
        <w:jc w:val="both"/>
        <w:rPr>
          <w:color w:val="000000"/>
        </w:rPr>
      </w:pPr>
      <w:r w:rsidRPr="00BF3F37">
        <w:rPr>
          <w:color w:val="000000"/>
        </w:rPr>
        <w:t>Ширина водоохранной зоны озера, водохранилища, за исключением озера, расположенного внутри болота, или озера, водохранилища с акваторией менее 0,5 кв. км,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0DC456A5" w14:textId="77777777" w:rsidR="00897FC9" w:rsidRPr="00BF3F37" w:rsidRDefault="00897FC9" w:rsidP="00897FC9">
      <w:pPr>
        <w:autoSpaceDE w:val="0"/>
        <w:autoSpaceDN w:val="0"/>
        <w:adjustRightInd w:val="0"/>
        <w:ind w:firstLine="426"/>
        <w:jc w:val="both"/>
        <w:rPr>
          <w:color w:val="000000"/>
        </w:rPr>
      </w:pPr>
      <w:r w:rsidRPr="00BF3F37">
        <w:rPr>
          <w:color w:val="000000"/>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 для уклона три и более градуса.</w:t>
      </w:r>
    </w:p>
    <w:p w14:paraId="403CBB27" w14:textId="77777777" w:rsidR="00897FC9" w:rsidRPr="00BF3F37" w:rsidRDefault="00897FC9" w:rsidP="00897FC9">
      <w:pPr>
        <w:autoSpaceDE w:val="0"/>
        <w:autoSpaceDN w:val="0"/>
        <w:adjustRightInd w:val="0"/>
        <w:ind w:firstLine="426"/>
        <w:jc w:val="both"/>
        <w:rPr>
          <w:color w:val="000000"/>
        </w:rPr>
      </w:pPr>
      <w:r w:rsidRPr="00BF3F37">
        <w:rPr>
          <w:color w:val="000000"/>
        </w:rPr>
        <w:t>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14:paraId="74E49E62" w14:textId="77777777" w:rsidR="00897FC9" w:rsidRPr="00BF3F37" w:rsidRDefault="00897FC9" w:rsidP="00897FC9">
      <w:pPr>
        <w:ind w:firstLine="426"/>
        <w:jc w:val="both"/>
        <w:rPr>
          <w:color w:val="000000"/>
        </w:rPr>
      </w:pPr>
      <w:r w:rsidRPr="00BF3F37">
        <w:rPr>
          <w:color w:val="000000"/>
        </w:rPr>
        <w:lastRenderedPageBreak/>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019CFFEE" w14:textId="77777777" w:rsidR="00897FC9" w:rsidRPr="00BF3F37" w:rsidRDefault="00897FC9" w:rsidP="00897FC9">
      <w:pPr>
        <w:autoSpaceDE w:val="0"/>
        <w:autoSpaceDN w:val="0"/>
        <w:adjustRightInd w:val="0"/>
        <w:ind w:firstLine="426"/>
        <w:jc w:val="both"/>
        <w:rPr>
          <w:color w:val="000000"/>
        </w:rPr>
      </w:pPr>
      <w:r w:rsidRPr="00BF3F37">
        <w:rPr>
          <w:color w:val="000000"/>
        </w:rPr>
        <w:t>В границах водоохранных зон, прибрежных защитных полос вводится особый режим использования территории, который регламентируется статьей 65 Водного кодекса Российской Федерации.</w:t>
      </w:r>
    </w:p>
    <w:p w14:paraId="7F12F758" w14:textId="77777777" w:rsidR="00897FC9" w:rsidRPr="00BF3F37" w:rsidRDefault="00897FC9" w:rsidP="00897FC9">
      <w:pPr>
        <w:autoSpaceDE w:val="0"/>
        <w:autoSpaceDN w:val="0"/>
        <w:adjustRightInd w:val="0"/>
        <w:ind w:firstLine="426"/>
        <w:jc w:val="both"/>
        <w:rPr>
          <w:color w:val="000000"/>
        </w:rPr>
      </w:pPr>
      <w:r w:rsidRPr="00BF3F37">
        <w:rPr>
          <w:color w:val="000000"/>
        </w:rPr>
        <w:t>В границах водоохранных зон запрещаются: использование сточных вод в целях регулирования плодородия почв;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 осуществление авиационных мер по борьбе с вредными организмами;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сброс сточных, в том числе дренажных, вод;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5A7D96B" w14:textId="77777777" w:rsidR="00897FC9" w:rsidRPr="00BF3F37" w:rsidRDefault="00897FC9" w:rsidP="00897FC9">
      <w:pPr>
        <w:autoSpaceDE w:val="0"/>
        <w:autoSpaceDN w:val="0"/>
        <w:adjustRightInd w:val="0"/>
        <w:ind w:firstLine="426"/>
        <w:jc w:val="both"/>
        <w:rPr>
          <w:color w:val="000000"/>
        </w:rPr>
      </w:pPr>
      <w:r w:rsidRPr="00BF3F37">
        <w:rPr>
          <w:color w:val="000000"/>
        </w:rPr>
        <w:t>В границах прибрежных защитных полос наряду с установленными ограничениями для водоохранных зон запрещаются: распашка земель; размещение отвалов размываемых грунтов; выпас сельскохозяйственных животных и организация для них летних лагерей, ванн.</w:t>
      </w:r>
    </w:p>
    <w:p w14:paraId="634C92D8" w14:textId="77777777" w:rsidR="00897FC9" w:rsidRPr="00BF3F37" w:rsidRDefault="00897FC9" w:rsidP="00897FC9">
      <w:pPr>
        <w:autoSpaceDE w:val="0"/>
        <w:autoSpaceDN w:val="0"/>
        <w:adjustRightInd w:val="0"/>
        <w:ind w:firstLine="426"/>
        <w:jc w:val="both"/>
        <w:rPr>
          <w:color w:val="000000"/>
        </w:rPr>
      </w:pPr>
      <w:r w:rsidRPr="00BF3F37">
        <w:rPr>
          <w:color w:val="000000"/>
        </w:rPr>
        <w:t>Водный объект рыбохозяйственного значения или его часть с прилегающей к таким объекту или его части территорией, имеющие важное значение для сохранения водных биоресурсов особо ценных и ценных видов, могут быть объявлены рыбохозяйственной заповедной зоной.</w:t>
      </w:r>
    </w:p>
    <w:p w14:paraId="0BAA526C" w14:textId="77777777" w:rsidR="00897FC9" w:rsidRPr="00BF3F37" w:rsidRDefault="00897FC9" w:rsidP="00897FC9">
      <w:pPr>
        <w:autoSpaceDE w:val="0"/>
        <w:autoSpaceDN w:val="0"/>
        <w:adjustRightInd w:val="0"/>
        <w:ind w:firstLine="426"/>
        <w:jc w:val="both"/>
        <w:rPr>
          <w:color w:val="000000"/>
        </w:rPr>
      </w:pPr>
      <w:r w:rsidRPr="00BF3F37">
        <w:rPr>
          <w:color w:val="000000"/>
        </w:rPr>
        <w:t>В рыбохозяйственной заповедной зоне устанавливается особый режим хозяйственной и иной деятельности в целях сохранения водных биоресурсов, в том числе сохранения условий для их воспроизводства, и создания условий для развития аквакультуры и рыболовства.</w:t>
      </w:r>
    </w:p>
    <w:p w14:paraId="2028A691" w14:textId="77777777" w:rsidR="00897FC9" w:rsidRPr="00BF3F37" w:rsidRDefault="00897FC9" w:rsidP="00897FC9">
      <w:pPr>
        <w:ind w:firstLine="426"/>
        <w:jc w:val="both"/>
        <w:rPr>
          <w:color w:val="000000"/>
        </w:rPr>
      </w:pPr>
      <w:r w:rsidRPr="00BF3F37">
        <w:rPr>
          <w:color w:val="000000"/>
        </w:rPr>
        <w:t>В рыбохозяйственных заповедных зонах могут быть запрещены полностью или частично, постоянно или временно либо ограничены следующие виды хозяйственной и иной деятельности: разведка и добыча полезных ископаемых; судоходство; транспортировка углеводородов и продукции из них трубопроводным транспортом; сплав древесины (лесоматериалов); деятельность, влекущая за собой изменения</w:t>
      </w:r>
    </w:p>
    <w:p w14:paraId="528ADE65" w14:textId="77777777" w:rsidR="00897FC9" w:rsidRPr="00BF3F37" w:rsidRDefault="00897FC9" w:rsidP="00897FC9">
      <w:pPr>
        <w:autoSpaceDE w:val="0"/>
        <w:autoSpaceDN w:val="0"/>
        <w:adjustRightInd w:val="0"/>
        <w:ind w:firstLine="426"/>
        <w:jc w:val="both"/>
        <w:rPr>
          <w:color w:val="000000"/>
        </w:rPr>
      </w:pPr>
      <w:r w:rsidRPr="00BF3F37">
        <w:rPr>
          <w:color w:val="000000"/>
        </w:rPr>
        <w:lastRenderedPageBreak/>
        <w:t>гидрологического режима, за исключением осуществления мероприятий по рыбохозяйственной мелиорации; сброс сточных, в том числе дренажных, вод в водный объект; строительство гидроэлектростанций; рубка лесных насаждений; строительство промышленных объектов; использование сточных вод в целях регулирования плодородия почв;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осуществление авиационных мер по борьбе с вредными организмами;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строительство и реконструкция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распашка земель; размещение отвалов размываемых грунтов; выпас сельскохозяйственных животных и организация для них летних лагерей, ванн.</w:t>
      </w:r>
    </w:p>
    <w:p w14:paraId="34829ABD" w14:textId="77777777" w:rsidR="00897FC9" w:rsidRPr="00BF3F37" w:rsidRDefault="00897FC9" w:rsidP="00897FC9">
      <w:pPr>
        <w:autoSpaceDE w:val="0"/>
        <w:autoSpaceDN w:val="0"/>
        <w:adjustRightInd w:val="0"/>
        <w:ind w:firstLine="426"/>
        <w:jc w:val="both"/>
        <w:rPr>
          <w:color w:val="000000"/>
        </w:rPr>
      </w:pPr>
      <w:r w:rsidRPr="00BF3F37">
        <w:rPr>
          <w:color w:val="000000"/>
        </w:rPr>
        <w:t>Порядок установления рыбохозяйственных заповедных зон, изменения их границ, принятия решений о прекращении существования рыбохозяйственных заповедных зон определяется Правительством Российской Федерации.</w:t>
      </w:r>
    </w:p>
    <w:p w14:paraId="11771A88" w14:textId="77777777" w:rsidR="00897FC9" w:rsidRPr="00BF3F37" w:rsidRDefault="00897FC9" w:rsidP="00897FC9">
      <w:pPr>
        <w:autoSpaceDE w:val="0"/>
        <w:autoSpaceDN w:val="0"/>
        <w:adjustRightInd w:val="0"/>
        <w:ind w:firstLine="426"/>
        <w:jc w:val="both"/>
        <w:rPr>
          <w:color w:val="000000"/>
        </w:rPr>
      </w:pPr>
      <w:r w:rsidRPr="00BF3F37">
        <w:rPr>
          <w:color w:val="000000"/>
        </w:rPr>
        <w:t>На территории муниципального округа установлена запретная зона военного объекта - Южно-Сахалинское лесничество Министерства обороны Российской Федерации (65:03-6.6) и запретная зона военного объекта (65:03-6.338), сведения о которых внесены в ЕГРН.</w:t>
      </w:r>
    </w:p>
    <w:p w14:paraId="21418D07" w14:textId="77777777" w:rsidR="00897FC9" w:rsidRPr="00BF3F37" w:rsidRDefault="00897FC9" w:rsidP="00897FC9">
      <w:pPr>
        <w:autoSpaceDE w:val="0"/>
        <w:autoSpaceDN w:val="0"/>
        <w:adjustRightInd w:val="0"/>
        <w:ind w:firstLine="426"/>
        <w:jc w:val="both"/>
        <w:rPr>
          <w:color w:val="000000"/>
        </w:rPr>
      </w:pPr>
      <w:r w:rsidRPr="00BF3F37">
        <w:rPr>
          <w:color w:val="000000"/>
        </w:rPr>
        <w:t>В соответствии с постановлением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вокруг военных объектов, устанавливаются запретные зоны. Запретная зона - территория вокруг военного объекта, включающая земельный участок, на котором он размещен, в границах которой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14:paraId="6ACC132B" w14:textId="77777777" w:rsidR="00897FC9" w:rsidRPr="00BF3F37" w:rsidRDefault="00897FC9" w:rsidP="00897FC9">
      <w:pPr>
        <w:ind w:firstLine="426"/>
        <w:jc w:val="both"/>
        <w:rPr>
          <w:color w:val="000000"/>
        </w:rPr>
      </w:pPr>
      <w:r w:rsidRPr="00BF3F37">
        <w:rPr>
          <w:color w:val="000000"/>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3208395B" w14:textId="77777777" w:rsidR="00897FC9" w:rsidRDefault="00897FC9" w:rsidP="00897FC9">
      <w:pPr>
        <w:ind w:firstLine="426"/>
        <w:jc w:val="both"/>
        <w:rPr>
          <w:sz w:val="2"/>
          <w:szCs w:val="2"/>
        </w:rPr>
      </w:pPr>
      <w:r w:rsidRPr="00BF3F37">
        <w:rPr>
          <w:color w:val="000000"/>
        </w:rPr>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w:t>
      </w:r>
      <w:r w:rsidRPr="00BF3F37">
        <w:rPr>
          <w:color w:val="000000"/>
        </w:rPr>
        <w:lastRenderedPageBreak/>
        <w:t>государственных или муниципальных нужд в порядке, установленном земельным законодательством и гражданским законодательством.</w:t>
      </w:r>
      <w:bookmarkEnd w:id="21"/>
      <w:bookmarkEnd w:id="22"/>
    </w:p>
    <w:p w14:paraId="008D1EB8" w14:textId="77777777" w:rsidR="00897FC9" w:rsidRDefault="00897FC9" w:rsidP="00897FC9">
      <w:pPr>
        <w:rPr>
          <w:sz w:val="2"/>
          <w:szCs w:val="2"/>
        </w:rPr>
      </w:pPr>
    </w:p>
    <w:p w14:paraId="40E03756" w14:textId="77777777" w:rsidR="00897FC9" w:rsidRDefault="00897FC9" w:rsidP="00897FC9">
      <w:pPr>
        <w:rPr>
          <w:sz w:val="2"/>
          <w:szCs w:val="2"/>
        </w:rPr>
      </w:pPr>
    </w:p>
    <w:p w14:paraId="74B7A473" w14:textId="77777777" w:rsidR="00897FC9" w:rsidRDefault="00897FC9" w:rsidP="00897FC9">
      <w:pPr>
        <w:rPr>
          <w:sz w:val="2"/>
          <w:szCs w:val="2"/>
        </w:rPr>
      </w:pPr>
    </w:p>
    <w:p w14:paraId="442CBCA6" w14:textId="77777777" w:rsidR="00897FC9" w:rsidRDefault="00897FC9" w:rsidP="00897FC9">
      <w:pPr>
        <w:rPr>
          <w:sz w:val="2"/>
          <w:szCs w:val="2"/>
        </w:rPr>
      </w:pPr>
    </w:p>
    <w:p w14:paraId="034E034D" w14:textId="77777777" w:rsidR="00897FC9" w:rsidRDefault="00897FC9" w:rsidP="00897FC9">
      <w:pPr>
        <w:rPr>
          <w:sz w:val="2"/>
          <w:szCs w:val="2"/>
        </w:rPr>
      </w:pPr>
    </w:p>
    <w:p w14:paraId="62E15007" w14:textId="77777777" w:rsidR="00897FC9" w:rsidRDefault="00897FC9" w:rsidP="00897FC9">
      <w:pPr>
        <w:rPr>
          <w:sz w:val="2"/>
          <w:szCs w:val="2"/>
        </w:rPr>
      </w:pPr>
    </w:p>
    <w:p w14:paraId="78C7F914" w14:textId="77777777" w:rsidR="00897FC9" w:rsidRDefault="00897FC9" w:rsidP="00897FC9">
      <w:pPr>
        <w:rPr>
          <w:sz w:val="2"/>
          <w:szCs w:val="2"/>
        </w:rPr>
      </w:pPr>
    </w:p>
    <w:p w14:paraId="2AAB719F" w14:textId="77777777" w:rsidR="00897FC9" w:rsidRDefault="00897FC9" w:rsidP="00897FC9">
      <w:pPr>
        <w:rPr>
          <w:sz w:val="2"/>
          <w:szCs w:val="2"/>
        </w:rPr>
      </w:pPr>
    </w:p>
    <w:p w14:paraId="0E32B642" w14:textId="77777777" w:rsidR="00897FC9" w:rsidRDefault="00897FC9" w:rsidP="00897FC9">
      <w:pPr>
        <w:rPr>
          <w:sz w:val="2"/>
          <w:szCs w:val="2"/>
        </w:rPr>
      </w:pPr>
    </w:p>
    <w:p w14:paraId="4A86BF1E" w14:textId="77777777" w:rsidR="00897FC9" w:rsidRDefault="00897FC9" w:rsidP="00897FC9">
      <w:pPr>
        <w:rPr>
          <w:sz w:val="2"/>
          <w:szCs w:val="2"/>
        </w:rPr>
      </w:pPr>
    </w:p>
    <w:p w14:paraId="2E5EC421" w14:textId="77777777" w:rsidR="00897FC9" w:rsidRDefault="00897FC9" w:rsidP="00897FC9">
      <w:pPr>
        <w:rPr>
          <w:sz w:val="2"/>
          <w:szCs w:val="2"/>
        </w:rPr>
      </w:pPr>
    </w:p>
    <w:p w14:paraId="049704DA" w14:textId="77777777" w:rsidR="00897FC9" w:rsidRDefault="00897FC9" w:rsidP="00897FC9">
      <w:pPr>
        <w:rPr>
          <w:sz w:val="2"/>
          <w:szCs w:val="2"/>
        </w:rPr>
      </w:pPr>
    </w:p>
    <w:p w14:paraId="30A1D106" w14:textId="77777777" w:rsidR="00897FC9" w:rsidRDefault="00897FC9" w:rsidP="00897FC9">
      <w:pPr>
        <w:rPr>
          <w:sz w:val="2"/>
          <w:szCs w:val="2"/>
        </w:rPr>
      </w:pPr>
    </w:p>
    <w:p w14:paraId="4ADCA500" w14:textId="77777777" w:rsidR="00897FC9" w:rsidRDefault="00897FC9" w:rsidP="00897FC9">
      <w:pPr>
        <w:rPr>
          <w:sz w:val="2"/>
          <w:szCs w:val="2"/>
        </w:rPr>
      </w:pPr>
    </w:p>
    <w:p w14:paraId="0DB2D854" w14:textId="77777777" w:rsidR="00897FC9" w:rsidRDefault="00897FC9" w:rsidP="00897FC9">
      <w:pPr>
        <w:rPr>
          <w:sz w:val="2"/>
          <w:szCs w:val="2"/>
        </w:rPr>
      </w:pPr>
    </w:p>
    <w:p w14:paraId="2121D480" w14:textId="77777777" w:rsidR="00897FC9" w:rsidRDefault="00897FC9" w:rsidP="00897FC9">
      <w:pPr>
        <w:rPr>
          <w:sz w:val="2"/>
          <w:szCs w:val="2"/>
        </w:rPr>
      </w:pPr>
    </w:p>
    <w:p w14:paraId="29E1FF01" w14:textId="77777777" w:rsidR="00897FC9" w:rsidRDefault="00897FC9" w:rsidP="00897FC9">
      <w:pPr>
        <w:rPr>
          <w:sz w:val="2"/>
          <w:szCs w:val="2"/>
        </w:rPr>
      </w:pPr>
    </w:p>
    <w:p w14:paraId="1F7B51C2" w14:textId="70D899AE" w:rsidR="00897FC9" w:rsidRDefault="00897FC9">
      <w:r>
        <w:br w:type="page"/>
      </w:r>
    </w:p>
    <w:p w14:paraId="408C8F76" w14:textId="3FDC6D9E" w:rsidR="00625229" w:rsidRDefault="00897FC9" w:rsidP="004A6E08">
      <w:r>
        <w:rPr>
          <w:noProof/>
        </w:rPr>
        <w:lastRenderedPageBreak/>
        <w:drawing>
          <wp:inline distT="0" distB="0" distL="0" distR="0" wp14:anchorId="0A1731D1" wp14:editId="5C47AC49">
            <wp:extent cx="5943600" cy="8905875"/>
            <wp:effectExtent l="0" t="0" r="0" b="9525"/>
            <wp:docPr id="14845533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905875"/>
                    </a:xfrm>
                    <a:prstGeom prst="rect">
                      <a:avLst/>
                    </a:prstGeom>
                    <a:noFill/>
                    <a:ln>
                      <a:noFill/>
                    </a:ln>
                  </pic:spPr>
                </pic:pic>
              </a:graphicData>
            </a:graphic>
          </wp:inline>
        </w:drawing>
      </w:r>
      <w:r>
        <w:rPr>
          <w:noProof/>
        </w:rPr>
        <w:lastRenderedPageBreak/>
        <w:drawing>
          <wp:inline distT="0" distB="0" distL="0" distR="0" wp14:anchorId="1E795BA5" wp14:editId="61B44854">
            <wp:extent cx="5924550" cy="5591175"/>
            <wp:effectExtent l="0" t="0" r="0" b="9525"/>
            <wp:docPr id="7514168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5591175"/>
                    </a:xfrm>
                    <a:prstGeom prst="rect">
                      <a:avLst/>
                    </a:prstGeom>
                    <a:noFill/>
                    <a:ln>
                      <a:noFill/>
                    </a:ln>
                  </pic:spPr>
                </pic:pic>
              </a:graphicData>
            </a:graphic>
          </wp:inline>
        </w:drawing>
      </w:r>
      <w:r>
        <w:rPr>
          <w:noProof/>
        </w:rPr>
        <w:lastRenderedPageBreak/>
        <w:drawing>
          <wp:inline distT="0" distB="0" distL="0" distR="0" wp14:anchorId="7A97EB76" wp14:editId="4DEB94B2">
            <wp:extent cx="5924550" cy="5591175"/>
            <wp:effectExtent l="0" t="0" r="0" b="9525"/>
            <wp:docPr id="16462415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5591175"/>
                    </a:xfrm>
                    <a:prstGeom prst="rect">
                      <a:avLst/>
                    </a:prstGeom>
                    <a:noFill/>
                    <a:ln>
                      <a:noFill/>
                    </a:ln>
                  </pic:spPr>
                </pic:pic>
              </a:graphicData>
            </a:graphic>
          </wp:inline>
        </w:drawing>
      </w:r>
      <w:r>
        <w:rPr>
          <w:noProof/>
        </w:rPr>
        <w:lastRenderedPageBreak/>
        <w:drawing>
          <wp:inline distT="0" distB="0" distL="0" distR="0" wp14:anchorId="3DEFCD7F" wp14:editId="2F0E2D46">
            <wp:extent cx="5924550" cy="5591175"/>
            <wp:effectExtent l="0" t="0" r="0" b="9525"/>
            <wp:docPr id="4313451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5591175"/>
                    </a:xfrm>
                    <a:prstGeom prst="rect">
                      <a:avLst/>
                    </a:prstGeom>
                    <a:noFill/>
                    <a:ln>
                      <a:noFill/>
                    </a:ln>
                  </pic:spPr>
                </pic:pic>
              </a:graphicData>
            </a:graphic>
          </wp:inline>
        </w:drawing>
      </w:r>
      <w:r>
        <w:rPr>
          <w:noProof/>
        </w:rPr>
        <w:lastRenderedPageBreak/>
        <w:drawing>
          <wp:inline distT="0" distB="0" distL="0" distR="0" wp14:anchorId="39A7DF5C" wp14:editId="086BEA75">
            <wp:extent cx="4819650" cy="9782175"/>
            <wp:effectExtent l="0" t="0" r="0" b="9525"/>
            <wp:docPr id="2333479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9650" cy="9782175"/>
                    </a:xfrm>
                    <a:prstGeom prst="rect">
                      <a:avLst/>
                    </a:prstGeom>
                    <a:noFill/>
                    <a:ln>
                      <a:noFill/>
                    </a:ln>
                  </pic:spPr>
                </pic:pic>
              </a:graphicData>
            </a:graphic>
          </wp:inline>
        </w:drawing>
      </w:r>
      <w:r>
        <w:rPr>
          <w:noProof/>
        </w:rPr>
        <w:lastRenderedPageBreak/>
        <w:drawing>
          <wp:inline distT="0" distB="0" distL="0" distR="0" wp14:anchorId="5A17F775" wp14:editId="15A224D6">
            <wp:extent cx="4829175" cy="9791700"/>
            <wp:effectExtent l="0" t="0" r="9525" b="0"/>
            <wp:docPr id="14745139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9175" cy="9791700"/>
                    </a:xfrm>
                    <a:prstGeom prst="rect">
                      <a:avLst/>
                    </a:prstGeom>
                    <a:noFill/>
                    <a:ln>
                      <a:noFill/>
                    </a:ln>
                  </pic:spPr>
                </pic:pic>
              </a:graphicData>
            </a:graphic>
          </wp:inline>
        </w:drawing>
      </w:r>
      <w:r>
        <w:rPr>
          <w:noProof/>
        </w:rPr>
        <w:lastRenderedPageBreak/>
        <w:drawing>
          <wp:inline distT="0" distB="0" distL="0" distR="0" wp14:anchorId="231230E7" wp14:editId="0666178D">
            <wp:extent cx="5934075" cy="8896350"/>
            <wp:effectExtent l="0" t="0" r="9525" b="0"/>
            <wp:docPr id="37768296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8896350"/>
                    </a:xfrm>
                    <a:prstGeom prst="rect">
                      <a:avLst/>
                    </a:prstGeom>
                    <a:noFill/>
                    <a:ln>
                      <a:noFill/>
                    </a:ln>
                  </pic:spPr>
                </pic:pic>
              </a:graphicData>
            </a:graphic>
          </wp:inline>
        </w:drawing>
      </w:r>
    </w:p>
    <w:sectPr w:rsidR="00625229" w:rsidSect="006A63B3">
      <w:headerReference w:type="default" r:id="rId17"/>
      <w:pgSz w:w="11907" w:h="16840"/>
      <w:pgMar w:top="851" w:right="567" w:bottom="568" w:left="1985"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537E1" w14:textId="77777777" w:rsidR="00737457" w:rsidRDefault="00737457">
      <w:r>
        <w:separator/>
      </w:r>
    </w:p>
  </w:endnote>
  <w:endnote w:type="continuationSeparator" w:id="0">
    <w:p w14:paraId="0AC0A579" w14:textId="77777777" w:rsidR="00737457" w:rsidRDefault="00737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ndale Sans UI">
    <w:altName w:val="Microsoft YaHei"/>
    <w:charset w:val="CC"/>
    <w:family w:val="auto"/>
    <w:pitch w:val="default"/>
    <w:sig w:usb0="00000000" w:usb1="00000000" w:usb2="00000000" w:usb3="00000000" w:csb0="00040001"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Peterburg">
    <w:altName w:val="Times New Roman"/>
    <w:charset w:val="00"/>
    <w:family w:val="auto"/>
    <w:pitch w:val="variable"/>
    <w:sig w:usb0="00000287" w:usb1="00000000" w:usb2="00000000" w:usb3="00000000" w:csb0="0000001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3CD3A" w14:textId="77777777" w:rsidR="00897FC9" w:rsidRDefault="00897FC9">
    <w:pPr>
      <w:pStyle w:val="a7"/>
    </w:pPr>
    <w:r>
      <w:rPr>
        <w:lang w:val="ru-RU" w:eastAsia="ru-RU"/>
      </w:rPr>
      <w:pict w14:anchorId="5E008E4C">
        <v:group id="Группа 156" o:spid="_x0000_s1025" style="position:absolute;margin-left:81.65pt;margin-top:0;width:472.5pt;height:27.35pt;z-index:251659264;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">
          <v:rect id="Rectangle 157" o:spid="_x0000_s1026" style="position:absolute;left:374;top:14903;width:9346;height: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bqcUA&#10;AADcAAAADwAAAGRycy9kb3ducmV2LnhtbESPT2vCQBTE74LfYXkFL1I39RA0dRXRFoRe/NdDb6/Z&#10;1yQ0+zbkbU389l1B8DjMzG+Yxap3tbpQK5VnAy+TBBRx7m3FhYHz6f15BkoCssXaMxm4ksBqORws&#10;MLO+4wNdjqFQEcKSoYEyhCbTWvKSHMrEN8TR+/GtwxBlW2jbYhfhrtbTJEm1w4rjQokNbUrKf49/&#10;zsD8W2T/9tHh5ssl1/M4nX1u12LM6Klfv4IK1IdH+N7eWQPTNIXbmXgE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dupxQAAANwAAAAPAAAAAAAAAAAAAAAAAJgCAABkcnMv&#10;ZG93bnJldi54bWxQSwUGAAAAAAQABAD1AAAAigMAAAAA&#10;" fillcolor="#7f7f7f" stroked="f" strokecolor="#943634">
            <v:textbox>
              <w:txbxContent>
                <w:p w14:paraId="565FD7A5" w14:textId="77777777" w:rsidR="00897FC9" w:rsidRDefault="00897FC9">
                  <w:pPr>
                    <w:pStyle w:val="afd"/>
                  </w:pPr>
                  <w:r>
                    <w:rPr>
                      <w:color w:val="FFFFFF"/>
                    </w:rPr>
                    <w:t>ООО «САРСТРОЙНИИПРОЕКТ», 2018 г.</w:t>
                  </w:r>
                </w:p>
                <w:p w14:paraId="35E0AD35" w14:textId="77777777" w:rsidR="00897FC9" w:rsidRDefault="00897FC9">
                  <w:pPr>
                    <w:pStyle w:val="af7"/>
                    <w:rPr>
                      <w:color w:val="FFFFFF"/>
                    </w:rPr>
                  </w:pPr>
                </w:p>
              </w:txbxContent>
            </v:textbox>
          </v:rect>
          <v:rect id="Rectangle 158" o:spid="_x0000_s1027" style="position:absolute;left:9763;top:14903;width:2102;height: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SLcEA&#10;AADcAAAADwAAAGRycy9kb3ducmV2LnhtbESPT4vCMBTE78J+h/AEbzbRQ5WuUWQXwdviH9zro3nb&#10;FJuX0kTt+umNIHgcZuY3zGLVu0ZcqQu1Zw2TTIEgLr2pudJwPGzGcxAhIhtsPJOGfwqwWn4MFlgY&#10;f+MdXfexEgnCoUANNsa2kDKUlhyGzLfEyfvzncOYZFdJ0+EtwV0jp0rl0mHNacFiS1+WyvP+4jRc&#10;zqzyufoNPVu/rg1+/5z4rvVo2K8/QUTq4zv8am+Nhmk+g+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U0i3BAAAA3AAAAA8AAAAAAAAAAAAAAAAAmAIAAGRycy9kb3du&#10;cmV2LnhtbFBLBQYAAAAABAAEAPUAAACGAwAAAAA=&#10;" fillcolor="#7f7f7f" stroked="f">
            <v:textbox>
              <w:txbxContent>
                <w:p w14:paraId="47B8C033" w14:textId="77777777" w:rsidR="00897FC9" w:rsidRDefault="00897FC9">
                  <w:pPr>
                    <w:pStyle w:val="afd"/>
                    <w:jc w:val="right"/>
                    <w:rPr>
                      <w:color w:val="FFFFFF"/>
                    </w:rPr>
                  </w:pPr>
                  <w:r>
                    <w:fldChar w:fldCharType="begin"/>
                  </w:r>
                  <w:r>
                    <w:instrText>PAGE   \* MERGEFORMAT</w:instrText>
                  </w:r>
                  <w:r>
                    <w:fldChar w:fldCharType="separate"/>
                  </w:r>
                  <w:r>
                    <w:rPr>
                      <w:color w:val="FFFFFF"/>
                      <w:lang w:val="ru-RU" w:eastAsia="ru-RU"/>
                    </w:rPr>
                    <w:t>91</w:t>
                  </w:r>
                  <w:r>
                    <w:rPr>
                      <w:color w:val="FFFFFF"/>
                    </w:rPr>
                    <w:fldChar w:fldCharType="end"/>
                  </w:r>
                </w:p>
              </w:txbxContent>
            </v:textbox>
          </v:rect>
          <v:rect id="Rectangle 159" o:spid="_x0000_s1028" style="position:absolute;left:321;top:14850;width:11601;height: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w10:wrap type="topAndBottom" anchorx="page"/>
        </v:group>
      </w:pict>
    </w:r>
  </w:p>
  <w:p w14:paraId="62452720" w14:textId="77777777" w:rsidR="00897FC9" w:rsidRDefault="00897FC9">
    <w:pPr>
      <w:pStyle w:val="a7"/>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D56AB" w14:textId="77777777" w:rsidR="00737457" w:rsidRDefault="00737457">
      <w:r>
        <w:separator/>
      </w:r>
    </w:p>
  </w:footnote>
  <w:footnote w:type="continuationSeparator" w:id="0">
    <w:p w14:paraId="3AC3CEF5" w14:textId="77777777" w:rsidR="00737457" w:rsidRDefault="00737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7141423"/>
      <w:docPartObj>
        <w:docPartGallery w:val="Page Numbers (Top of Page)"/>
        <w:docPartUnique/>
      </w:docPartObj>
    </w:sdtPr>
    <w:sdtContent>
      <w:p w14:paraId="458BA178" w14:textId="6261F522" w:rsidR="00F73BD7" w:rsidRDefault="00F73BD7">
        <w:pPr>
          <w:pStyle w:val="a5"/>
          <w:jc w:val="center"/>
        </w:pPr>
        <w:r>
          <w:fldChar w:fldCharType="begin"/>
        </w:r>
        <w:r>
          <w:instrText>PAGE   \* MERGEFORMAT</w:instrText>
        </w:r>
        <w:r>
          <w:fldChar w:fldCharType="separate"/>
        </w:r>
        <w:r w:rsidR="000E2A4F">
          <w:rPr>
            <w:noProof/>
          </w:rPr>
          <w:t>2</w:t>
        </w:r>
        <w:r>
          <w:fldChar w:fldCharType="end"/>
        </w:r>
      </w:p>
    </w:sdtContent>
  </w:sdt>
  <w:p w14:paraId="18BE465F" w14:textId="77777777" w:rsidR="00F73BD7" w:rsidRDefault="00F73BD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4761"/>
    <w:multiLevelType w:val="multilevel"/>
    <w:tmpl w:val="0061476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87DA3"/>
    <w:multiLevelType w:val="multilevel"/>
    <w:tmpl w:val="01387DA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6C7C53"/>
    <w:multiLevelType w:val="multilevel"/>
    <w:tmpl w:val="036C7C5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7371A3"/>
    <w:multiLevelType w:val="multilevel"/>
    <w:tmpl w:val="037371A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C05C71"/>
    <w:multiLevelType w:val="multilevel"/>
    <w:tmpl w:val="04C05C7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ED19FD"/>
    <w:multiLevelType w:val="multilevel"/>
    <w:tmpl w:val="04ED19F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EF063C"/>
    <w:multiLevelType w:val="multilevel"/>
    <w:tmpl w:val="04EF063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CE5DD6"/>
    <w:multiLevelType w:val="multilevel"/>
    <w:tmpl w:val="05CE5DD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start w:val="153"/>
      <w:numFmt w:val="decimal"/>
      <w:lvlText w:val="%1.%2)"/>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51516D"/>
    <w:multiLevelType w:val="multilevel"/>
    <w:tmpl w:val="0751516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724D6E"/>
    <w:multiLevelType w:val="multilevel"/>
    <w:tmpl w:val="07724D6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9C0E32"/>
    <w:multiLevelType w:val="multilevel"/>
    <w:tmpl w:val="079C0E3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8096F93"/>
    <w:multiLevelType w:val="multilevel"/>
    <w:tmpl w:val="08096F9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263D19"/>
    <w:multiLevelType w:val="multilevel"/>
    <w:tmpl w:val="08263D1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694F91"/>
    <w:multiLevelType w:val="multilevel"/>
    <w:tmpl w:val="08694F9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7813AB"/>
    <w:multiLevelType w:val="multilevel"/>
    <w:tmpl w:val="087813A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914D0"/>
    <w:multiLevelType w:val="multilevel"/>
    <w:tmpl w:val="08D914D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E02B80"/>
    <w:multiLevelType w:val="multilevel"/>
    <w:tmpl w:val="08E02B8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90126B7"/>
    <w:multiLevelType w:val="multilevel"/>
    <w:tmpl w:val="090126B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3B440B"/>
    <w:multiLevelType w:val="multilevel"/>
    <w:tmpl w:val="093B440B"/>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9BC112F"/>
    <w:multiLevelType w:val="multilevel"/>
    <w:tmpl w:val="09BC112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691C24"/>
    <w:multiLevelType w:val="multilevel"/>
    <w:tmpl w:val="0A691C2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417B84"/>
    <w:multiLevelType w:val="multilevel"/>
    <w:tmpl w:val="0B417B8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903A14"/>
    <w:multiLevelType w:val="multilevel"/>
    <w:tmpl w:val="0B903A1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D385A9A"/>
    <w:multiLevelType w:val="multilevel"/>
    <w:tmpl w:val="0D385A9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DDD101A"/>
    <w:multiLevelType w:val="multilevel"/>
    <w:tmpl w:val="0DDD101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7C5056"/>
    <w:multiLevelType w:val="multilevel"/>
    <w:tmpl w:val="0E7C505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EA86924"/>
    <w:multiLevelType w:val="multilevel"/>
    <w:tmpl w:val="0EA8692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EC300CE"/>
    <w:multiLevelType w:val="multilevel"/>
    <w:tmpl w:val="0EC300C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ED110EE"/>
    <w:multiLevelType w:val="multilevel"/>
    <w:tmpl w:val="0ED110E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F51556F"/>
    <w:multiLevelType w:val="multilevel"/>
    <w:tmpl w:val="0F51556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F7C44E4"/>
    <w:multiLevelType w:val="multilevel"/>
    <w:tmpl w:val="0F7C44E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CD645F"/>
    <w:multiLevelType w:val="multilevel"/>
    <w:tmpl w:val="0FCD645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D2107C"/>
    <w:multiLevelType w:val="multilevel"/>
    <w:tmpl w:val="0FD2107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FFC7272"/>
    <w:multiLevelType w:val="multilevel"/>
    <w:tmpl w:val="0FFC727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023513B"/>
    <w:multiLevelType w:val="multilevel"/>
    <w:tmpl w:val="1023513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02B01EA"/>
    <w:multiLevelType w:val="multilevel"/>
    <w:tmpl w:val="102B01E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694999"/>
    <w:multiLevelType w:val="multilevel"/>
    <w:tmpl w:val="1069499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98465D"/>
    <w:multiLevelType w:val="multilevel"/>
    <w:tmpl w:val="1098465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1465336"/>
    <w:multiLevelType w:val="multilevel"/>
    <w:tmpl w:val="1146533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21D264E"/>
    <w:multiLevelType w:val="multilevel"/>
    <w:tmpl w:val="121D264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2417226"/>
    <w:multiLevelType w:val="multilevel"/>
    <w:tmpl w:val="1241722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31F47D2"/>
    <w:multiLevelType w:val="multilevel"/>
    <w:tmpl w:val="131F47D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47C1A37"/>
    <w:multiLevelType w:val="multilevel"/>
    <w:tmpl w:val="147C1A3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56B6972"/>
    <w:multiLevelType w:val="multilevel"/>
    <w:tmpl w:val="156B697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58B21A1"/>
    <w:multiLevelType w:val="multilevel"/>
    <w:tmpl w:val="158B21A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5982E5F"/>
    <w:multiLevelType w:val="multilevel"/>
    <w:tmpl w:val="15982E5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5C25973"/>
    <w:multiLevelType w:val="multilevel"/>
    <w:tmpl w:val="15C2597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5F045E4"/>
    <w:multiLevelType w:val="multilevel"/>
    <w:tmpl w:val="15F045E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6057547"/>
    <w:multiLevelType w:val="multilevel"/>
    <w:tmpl w:val="1605754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6736C09"/>
    <w:multiLevelType w:val="multilevel"/>
    <w:tmpl w:val="16736C0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679586E"/>
    <w:multiLevelType w:val="multilevel"/>
    <w:tmpl w:val="1679586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67A7A49"/>
    <w:multiLevelType w:val="multilevel"/>
    <w:tmpl w:val="167A7A4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6822452"/>
    <w:multiLevelType w:val="multilevel"/>
    <w:tmpl w:val="1682245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6993020"/>
    <w:multiLevelType w:val="multilevel"/>
    <w:tmpl w:val="1699302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71125B6"/>
    <w:multiLevelType w:val="multilevel"/>
    <w:tmpl w:val="171125B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721793C"/>
    <w:multiLevelType w:val="multilevel"/>
    <w:tmpl w:val="1721793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7664BCE"/>
    <w:multiLevelType w:val="multilevel"/>
    <w:tmpl w:val="17664BC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77D39EB"/>
    <w:multiLevelType w:val="multilevel"/>
    <w:tmpl w:val="177D39E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786277F"/>
    <w:multiLevelType w:val="multilevel"/>
    <w:tmpl w:val="1786277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81C287B"/>
    <w:multiLevelType w:val="multilevel"/>
    <w:tmpl w:val="181C287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82331DB"/>
    <w:multiLevelType w:val="multilevel"/>
    <w:tmpl w:val="182331D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84B203D"/>
    <w:multiLevelType w:val="multilevel"/>
    <w:tmpl w:val="184B203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85B2336"/>
    <w:multiLevelType w:val="multilevel"/>
    <w:tmpl w:val="185B2336"/>
    <w:lvl w:ilvl="0">
      <w:start w:val="1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18B21D97"/>
    <w:multiLevelType w:val="multilevel"/>
    <w:tmpl w:val="18B21D9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90801E8"/>
    <w:multiLevelType w:val="multilevel"/>
    <w:tmpl w:val="190801E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9C6646C"/>
    <w:multiLevelType w:val="multilevel"/>
    <w:tmpl w:val="19C6646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9C67C8C"/>
    <w:multiLevelType w:val="multilevel"/>
    <w:tmpl w:val="19C67C8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A310BC5"/>
    <w:multiLevelType w:val="multilevel"/>
    <w:tmpl w:val="1A310BC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AF67437"/>
    <w:multiLevelType w:val="multilevel"/>
    <w:tmpl w:val="1AF6743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C663945"/>
    <w:multiLevelType w:val="multilevel"/>
    <w:tmpl w:val="1C66394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CF472D8"/>
    <w:multiLevelType w:val="multilevel"/>
    <w:tmpl w:val="1CF472D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D5329E3"/>
    <w:multiLevelType w:val="multilevel"/>
    <w:tmpl w:val="1D5329E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D6F5868"/>
    <w:multiLevelType w:val="multilevel"/>
    <w:tmpl w:val="1D6F586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DDC323F"/>
    <w:multiLevelType w:val="multilevel"/>
    <w:tmpl w:val="1DDC323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E60099F"/>
    <w:multiLevelType w:val="multilevel"/>
    <w:tmpl w:val="1E60099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ED805FB"/>
    <w:multiLevelType w:val="multilevel"/>
    <w:tmpl w:val="1ED805F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F024DCE"/>
    <w:multiLevelType w:val="singleLevel"/>
    <w:tmpl w:val="3CF4CE52"/>
    <w:lvl w:ilvl="0">
      <w:start w:val="2"/>
      <w:numFmt w:val="decimal"/>
      <w:lvlText w:val="%1."/>
      <w:lvlJc w:val="left"/>
      <w:pPr>
        <w:tabs>
          <w:tab w:val="num" w:pos="1080"/>
        </w:tabs>
        <w:ind w:left="1080" w:hanging="360"/>
      </w:pPr>
      <w:rPr>
        <w:rFonts w:hint="default"/>
      </w:rPr>
    </w:lvl>
  </w:abstractNum>
  <w:abstractNum w:abstractNumId="77" w15:restartNumberingAfterBreak="0">
    <w:nsid w:val="1F2328C7"/>
    <w:multiLevelType w:val="multilevel"/>
    <w:tmpl w:val="1F2328C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F8442B9"/>
    <w:multiLevelType w:val="multilevel"/>
    <w:tmpl w:val="1F8442B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07619A2"/>
    <w:multiLevelType w:val="multilevel"/>
    <w:tmpl w:val="207619A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2445630"/>
    <w:multiLevelType w:val="multilevel"/>
    <w:tmpl w:val="2244563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252500E"/>
    <w:multiLevelType w:val="multilevel"/>
    <w:tmpl w:val="2252500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26C49EC"/>
    <w:multiLevelType w:val="multilevel"/>
    <w:tmpl w:val="226C49E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2EB58E7"/>
    <w:multiLevelType w:val="multilevel"/>
    <w:tmpl w:val="22EB58E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3C02ED8"/>
    <w:multiLevelType w:val="multilevel"/>
    <w:tmpl w:val="23C02ED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3F51752"/>
    <w:multiLevelType w:val="multilevel"/>
    <w:tmpl w:val="23F5175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47D0E60"/>
    <w:multiLevelType w:val="multilevel"/>
    <w:tmpl w:val="247D0E6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4BE3B8B"/>
    <w:multiLevelType w:val="multilevel"/>
    <w:tmpl w:val="24BE3B8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5903889"/>
    <w:multiLevelType w:val="multilevel"/>
    <w:tmpl w:val="2590388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60A0331"/>
    <w:multiLevelType w:val="multilevel"/>
    <w:tmpl w:val="260A033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68450F9"/>
    <w:multiLevelType w:val="multilevel"/>
    <w:tmpl w:val="268450F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71A5602"/>
    <w:multiLevelType w:val="multilevel"/>
    <w:tmpl w:val="271A560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82A1432"/>
    <w:multiLevelType w:val="hybridMultilevel"/>
    <w:tmpl w:val="02D4B9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3" w15:restartNumberingAfterBreak="0">
    <w:nsid w:val="297F3342"/>
    <w:multiLevelType w:val="multilevel"/>
    <w:tmpl w:val="297F334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9FB366A"/>
    <w:multiLevelType w:val="multilevel"/>
    <w:tmpl w:val="29FB366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A72225B"/>
    <w:multiLevelType w:val="multilevel"/>
    <w:tmpl w:val="2A72225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AE41858"/>
    <w:multiLevelType w:val="multilevel"/>
    <w:tmpl w:val="2AE4185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AEF3D6B"/>
    <w:multiLevelType w:val="multilevel"/>
    <w:tmpl w:val="2AEF3D6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B034664"/>
    <w:multiLevelType w:val="singleLevel"/>
    <w:tmpl w:val="40C2E3D0"/>
    <w:lvl w:ilvl="0">
      <w:start w:val="4"/>
      <w:numFmt w:val="decimal"/>
      <w:lvlText w:val="%1."/>
      <w:lvlJc w:val="left"/>
      <w:pPr>
        <w:tabs>
          <w:tab w:val="num" w:pos="1080"/>
        </w:tabs>
        <w:ind w:left="1080" w:hanging="360"/>
      </w:pPr>
      <w:rPr>
        <w:rFonts w:hint="default"/>
      </w:rPr>
    </w:lvl>
  </w:abstractNum>
  <w:abstractNum w:abstractNumId="99" w15:restartNumberingAfterBreak="0">
    <w:nsid w:val="2B2726BA"/>
    <w:multiLevelType w:val="multilevel"/>
    <w:tmpl w:val="2B2726B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BCA1AAC"/>
    <w:multiLevelType w:val="multilevel"/>
    <w:tmpl w:val="2BCA1AA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C352F86"/>
    <w:multiLevelType w:val="multilevel"/>
    <w:tmpl w:val="2C352F8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D037E57"/>
    <w:multiLevelType w:val="multilevel"/>
    <w:tmpl w:val="2D037E5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D717398"/>
    <w:multiLevelType w:val="multilevel"/>
    <w:tmpl w:val="2D71739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D8616F7"/>
    <w:multiLevelType w:val="multilevel"/>
    <w:tmpl w:val="2D8616F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DA71B8E"/>
    <w:multiLevelType w:val="multilevel"/>
    <w:tmpl w:val="2DA71B8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E702B9E"/>
    <w:multiLevelType w:val="multilevel"/>
    <w:tmpl w:val="2E702B9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E8559C2"/>
    <w:multiLevelType w:val="multilevel"/>
    <w:tmpl w:val="2E8559C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F7134C5"/>
    <w:multiLevelType w:val="multilevel"/>
    <w:tmpl w:val="2F7134C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FE231E2"/>
    <w:multiLevelType w:val="multilevel"/>
    <w:tmpl w:val="2FE231E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06259F2"/>
    <w:multiLevelType w:val="multilevel"/>
    <w:tmpl w:val="306259F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09170AC"/>
    <w:multiLevelType w:val="multilevel"/>
    <w:tmpl w:val="309170A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10A784B"/>
    <w:multiLevelType w:val="multilevel"/>
    <w:tmpl w:val="310A784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1164319"/>
    <w:multiLevelType w:val="multilevel"/>
    <w:tmpl w:val="3116431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14A3090"/>
    <w:multiLevelType w:val="multilevel"/>
    <w:tmpl w:val="314A309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17936E8"/>
    <w:multiLevelType w:val="multilevel"/>
    <w:tmpl w:val="317936E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19A2BEC"/>
    <w:multiLevelType w:val="multilevel"/>
    <w:tmpl w:val="319A2BE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1EE2318"/>
    <w:multiLevelType w:val="multilevel"/>
    <w:tmpl w:val="31EE231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29A6B06"/>
    <w:multiLevelType w:val="multilevel"/>
    <w:tmpl w:val="329A6B06"/>
    <w:lvl w:ilvl="0">
      <w:start w:val="1"/>
      <w:numFmt w:val="decimal"/>
      <w:lvlText w:val="%1."/>
      <w:lvlJc w:val="left"/>
      <w:pPr>
        <w:ind w:left="502" w:hanging="360"/>
      </w:pPr>
      <w:rPr>
        <w:rFonts w:hint="default"/>
        <w:color w:val="00000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9" w15:restartNumberingAfterBreak="0">
    <w:nsid w:val="333B25D3"/>
    <w:multiLevelType w:val="multilevel"/>
    <w:tmpl w:val="333B25D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3BF6E41"/>
    <w:multiLevelType w:val="multilevel"/>
    <w:tmpl w:val="33BF6E4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3D77979"/>
    <w:multiLevelType w:val="multilevel"/>
    <w:tmpl w:val="33D7797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43E6BE2"/>
    <w:multiLevelType w:val="multilevel"/>
    <w:tmpl w:val="343E6BE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4567446"/>
    <w:multiLevelType w:val="multilevel"/>
    <w:tmpl w:val="3456744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4C11BF9"/>
    <w:multiLevelType w:val="multilevel"/>
    <w:tmpl w:val="34C11BF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5582336"/>
    <w:multiLevelType w:val="multilevel"/>
    <w:tmpl w:val="3558233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5A778F6"/>
    <w:multiLevelType w:val="multilevel"/>
    <w:tmpl w:val="35A778F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6146AFE"/>
    <w:multiLevelType w:val="multilevel"/>
    <w:tmpl w:val="36146AF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6E76B77"/>
    <w:multiLevelType w:val="multilevel"/>
    <w:tmpl w:val="36E76B7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712774B"/>
    <w:multiLevelType w:val="multilevel"/>
    <w:tmpl w:val="3712774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7336B2B"/>
    <w:multiLevelType w:val="multilevel"/>
    <w:tmpl w:val="37336B2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77D639A"/>
    <w:multiLevelType w:val="multilevel"/>
    <w:tmpl w:val="377D639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8874FA0"/>
    <w:multiLevelType w:val="multilevel"/>
    <w:tmpl w:val="38874FA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8D636AD"/>
    <w:multiLevelType w:val="multilevel"/>
    <w:tmpl w:val="38D636A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94602E2"/>
    <w:multiLevelType w:val="multilevel"/>
    <w:tmpl w:val="394602E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9BD386C"/>
    <w:multiLevelType w:val="multilevel"/>
    <w:tmpl w:val="39BD386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B2C3AD4"/>
    <w:multiLevelType w:val="multilevel"/>
    <w:tmpl w:val="3B2C3AD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B4F180D"/>
    <w:multiLevelType w:val="multilevel"/>
    <w:tmpl w:val="3B4F180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CD151B8"/>
    <w:multiLevelType w:val="multilevel"/>
    <w:tmpl w:val="3CD151B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D2D3B00"/>
    <w:multiLevelType w:val="multilevel"/>
    <w:tmpl w:val="3D2D3B0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D2F6298"/>
    <w:multiLevelType w:val="multilevel"/>
    <w:tmpl w:val="3D2F629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D5F17B0"/>
    <w:multiLevelType w:val="multilevel"/>
    <w:tmpl w:val="3D5F17B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DB04B45"/>
    <w:multiLevelType w:val="multilevel"/>
    <w:tmpl w:val="3DB04B4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DE40800"/>
    <w:multiLevelType w:val="multilevel"/>
    <w:tmpl w:val="3DE4080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E1B40F0"/>
    <w:multiLevelType w:val="multilevel"/>
    <w:tmpl w:val="3E1B40F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E2374E3"/>
    <w:multiLevelType w:val="multilevel"/>
    <w:tmpl w:val="3E2374E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E5E53D4"/>
    <w:multiLevelType w:val="multilevel"/>
    <w:tmpl w:val="3E5E53D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E6D0FCD"/>
    <w:multiLevelType w:val="multilevel"/>
    <w:tmpl w:val="3E6D0FC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F1B26A0"/>
    <w:multiLevelType w:val="multilevel"/>
    <w:tmpl w:val="3F1B26A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F961E5E"/>
    <w:multiLevelType w:val="multilevel"/>
    <w:tmpl w:val="3F961E5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00E2BC8"/>
    <w:multiLevelType w:val="multilevel"/>
    <w:tmpl w:val="400E2BC8"/>
    <w:lvl w:ilvl="0">
      <w:start w:val="4"/>
      <w:numFmt w:val="decimal"/>
      <w:lvlText w:val="14.%1"/>
      <w:lvlJc w:val="left"/>
      <w:rPr>
        <w:rFonts w:ascii="Tahoma" w:eastAsia="Tahoma" w:hAnsi="Tahoma" w:cs="Tahoma"/>
        <w:b/>
        <w:bCs/>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0251BAD"/>
    <w:multiLevelType w:val="multilevel"/>
    <w:tmpl w:val="40251BA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1064545"/>
    <w:multiLevelType w:val="multilevel"/>
    <w:tmpl w:val="4106454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1342AB8"/>
    <w:multiLevelType w:val="multilevel"/>
    <w:tmpl w:val="41342AB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1580A1F"/>
    <w:multiLevelType w:val="multilevel"/>
    <w:tmpl w:val="41580A1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20A2E44"/>
    <w:multiLevelType w:val="multilevel"/>
    <w:tmpl w:val="420A2E4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2D65B0C"/>
    <w:multiLevelType w:val="multilevel"/>
    <w:tmpl w:val="42D65B0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3723D26"/>
    <w:multiLevelType w:val="multilevel"/>
    <w:tmpl w:val="43723D2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3D44D84"/>
    <w:multiLevelType w:val="multilevel"/>
    <w:tmpl w:val="43D44D8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45F35FB"/>
    <w:multiLevelType w:val="multilevel"/>
    <w:tmpl w:val="445F35F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4B21BFF"/>
    <w:multiLevelType w:val="multilevel"/>
    <w:tmpl w:val="44B21BF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62541AC"/>
    <w:multiLevelType w:val="multilevel"/>
    <w:tmpl w:val="462541A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62C3ECB"/>
    <w:multiLevelType w:val="multilevel"/>
    <w:tmpl w:val="462C3EC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6683F19"/>
    <w:multiLevelType w:val="multilevel"/>
    <w:tmpl w:val="46683F1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6A321CE"/>
    <w:multiLevelType w:val="multilevel"/>
    <w:tmpl w:val="46A321C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46D107AA"/>
    <w:multiLevelType w:val="multilevel"/>
    <w:tmpl w:val="46D107A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77D4744"/>
    <w:multiLevelType w:val="multilevel"/>
    <w:tmpl w:val="477D474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47A25564"/>
    <w:multiLevelType w:val="multilevel"/>
    <w:tmpl w:val="47A2556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48232C8D"/>
    <w:multiLevelType w:val="multilevel"/>
    <w:tmpl w:val="48232C8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82E59F7"/>
    <w:multiLevelType w:val="multilevel"/>
    <w:tmpl w:val="482E59F7"/>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8633261"/>
    <w:multiLevelType w:val="multilevel"/>
    <w:tmpl w:val="4863326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48814595"/>
    <w:multiLevelType w:val="multilevel"/>
    <w:tmpl w:val="48814595"/>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8DA1900"/>
    <w:multiLevelType w:val="hybridMultilevel"/>
    <w:tmpl w:val="FC48EDDE"/>
    <w:lvl w:ilvl="0" w:tplc="6400D946">
      <w:start w:val="1"/>
      <w:numFmt w:val="decimal"/>
      <w:lvlText w:val="%1."/>
      <w:lvlJc w:val="left"/>
      <w:pPr>
        <w:ind w:left="2040" w:hanging="114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3" w15:restartNumberingAfterBreak="0">
    <w:nsid w:val="48DF539D"/>
    <w:multiLevelType w:val="multilevel"/>
    <w:tmpl w:val="48DF539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9A61C95"/>
    <w:multiLevelType w:val="multilevel"/>
    <w:tmpl w:val="49A61C9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AF27C65"/>
    <w:multiLevelType w:val="multilevel"/>
    <w:tmpl w:val="4AF27C6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4B24782D"/>
    <w:multiLevelType w:val="multilevel"/>
    <w:tmpl w:val="A75AD736"/>
    <w:lvl w:ilvl="0">
      <w:start w:val="1"/>
      <w:numFmt w:val="decimal"/>
      <w:lvlText w:val="%1."/>
      <w:lvlJc w:val="left"/>
      <w:pPr>
        <w:ind w:left="1070" w:hanging="360"/>
      </w:pPr>
      <w:rPr>
        <w:rFonts w:hint="default"/>
      </w:rPr>
    </w:lvl>
    <w:lvl w:ilvl="1">
      <w:start w:val="1"/>
      <w:numFmt w:val="decimal"/>
      <w:isLgl/>
      <w:lvlText w:val="%1.%2."/>
      <w:lvlJc w:val="left"/>
      <w:pPr>
        <w:ind w:left="1278" w:hanging="360"/>
      </w:pPr>
      <w:rPr>
        <w:rFonts w:eastAsia="SimSun" w:hint="default"/>
      </w:rPr>
    </w:lvl>
    <w:lvl w:ilvl="2">
      <w:start w:val="1"/>
      <w:numFmt w:val="decimal"/>
      <w:isLgl/>
      <w:lvlText w:val="%1.%2.%3."/>
      <w:lvlJc w:val="left"/>
      <w:pPr>
        <w:ind w:left="2128" w:hanging="720"/>
      </w:pPr>
      <w:rPr>
        <w:rFonts w:eastAsia="SimSun" w:hint="default"/>
      </w:rPr>
    </w:lvl>
    <w:lvl w:ilvl="3">
      <w:start w:val="1"/>
      <w:numFmt w:val="decimal"/>
      <w:isLgl/>
      <w:lvlText w:val="%1.%2.%3.%4."/>
      <w:lvlJc w:val="left"/>
      <w:pPr>
        <w:ind w:left="2477" w:hanging="720"/>
      </w:pPr>
      <w:rPr>
        <w:rFonts w:eastAsia="SimSun" w:hint="default"/>
      </w:rPr>
    </w:lvl>
    <w:lvl w:ilvl="4">
      <w:start w:val="1"/>
      <w:numFmt w:val="decimal"/>
      <w:isLgl/>
      <w:lvlText w:val="%1.%2.%3.%4.%5."/>
      <w:lvlJc w:val="left"/>
      <w:pPr>
        <w:ind w:left="3186" w:hanging="1080"/>
      </w:pPr>
      <w:rPr>
        <w:rFonts w:eastAsia="SimSun" w:hint="default"/>
      </w:rPr>
    </w:lvl>
    <w:lvl w:ilvl="5">
      <w:start w:val="1"/>
      <w:numFmt w:val="decimal"/>
      <w:isLgl/>
      <w:lvlText w:val="%1.%2.%3.%4.%5.%6."/>
      <w:lvlJc w:val="left"/>
      <w:pPr>
        <w:ind w:left="3535" w:hanging="1080"/>
      </w:pPr>
      <w:rPr>
        <w:rFonts w:eastAsia="SimSun" w:hint="default"/>
      </w:rPr>
    </w:lvl>
    <w:lvl w:ilvl="6">
      <w:start w:val="1"/>
      <w:numFmt w:val="decimal"/>
      <w:isLgl/>
      <w:lvlText w:val="%1.%2.%3.%4.%5.%6.%7."/>
      <w:lvlJc w:val="left"/>
      <w:pPr>
        <w:ind w:left="4244" w:hanging="1440"/>
      </w:pPr>
      <w:rPr>
        <w:rFonts w:eastAsia="SimSun" w:hint="default"/>
      </w:rPr>
    </w:lvl>
    <w:lvl w:ilvl="7">
      <w:start w:val="1"/>
      <w:numFmt w:val="decimal"/>
      <w:isLgl/>
      <w:lvlText w:val="%1.%2.%3.%4.%5.%6.%7.%8."/>
      <w:lvlJc w:val="left"/>
      <w:pPr>
        <w:ind w:left="4593" w:hanging="1440"/>
      </w:pPr>
      <w:rPr>
        <w:rFonts w:eastAsia="SimSun" w:hint="default"/>
      </w:rPr>
    </w:lvl>
    <w:lvl w:ilvl="8">
      <w:start w:val="1"/>
      <w:numFmt w:val="decimal"/>
      <w:isLgl/>
      <w:lvlText w:val="%1.%2.%3.%4.%5.%6.%7.%8.%9."/>
      <w:lvlJc w:val="left"/>
      <w:pPr>
        <w:ind w:left="5302" w:hanging="1800"/>
      </w:pPr>
      <w:rPr>
        <w:rFonts w:eastAsia="SimSun" w:hint="default"/>
      </w:rPr>
    </w:lvl>
  </w:abstractNum>
  <w:abstractNum w:abstractNumId="177" w15:restartNumberingAfterBreak="0">
    <w:nsid w:val="4B8B60CD"/>
    <w:multiLevelType w:val="multilevel"/>
    <w:tmpl w:val="4B8B60C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BAC4630"/>
    <w:multiLevelType w:val="multilevel"/>
    <w:tmpl w:val="4BAC463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BBB09CA"/>
    <w:multiLevelType w:val="multilevel"/>
    <w:tmpl w:val="4BBB09C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BF95462"/>
    <w:multiLevelType w:val="hybridMultilevel"/>
    <w:tmpl w:val="3808E234"/>
    <w:lvl w:ilvl="0" w:tplc="E6526D2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C300C97"/>
    <w:multiLevelType w:val="multilevel"/>
    <w:tmpl w:val="4C300C9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D323558"/>
    <w:multiLevelType w:val="hybridMultilevel"/>
    <w:tmpl w:val="4A10ACD4"/>
    <w:lvl w:ilvl="0" w:tplc="220A42E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4DD36D8F"/>
    <w:multiLevelType w:val="multilevel"/>
    <w:tmpl w:val="4DD36D8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E4748DD"/>
    <w:multiLevelType w:val="multilevel"/>
    <w:tmpl w:val="4E4748D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E666774"/>
    <w:multiLevelType w:val="multilevel"/>
    <w:tmpl w:val="4E66677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FE00BA1"/>
    <w:multiLevelType w:val="multilevel"/>
    <w:tmpl w:val="4FE00BA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FEF45C7"/>
    <w:multiLevelType w:val="multilevel"/>
    <w:tmpl w:val="4FEF45C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01444AE"/>
    <w:multiLevelType w:val="multilevel"/>
    <w:tmpl w:val="501444A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140473E"/>
    <w:multiLevelType w:val="multilevel"/>
    <w:tmpl w:val="5140473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25C501D"/>
    <w:multiLevelType w:val="multilevel"/>
    <w:tmpl w:val="525C501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525D7B09"/>
    <w:multiLevelType w:val="multilevel"/>
    <w:tmpl w:val="525D7B0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2B230C4"/>
    <w:multiLevelType w:val="multilevel"/>
    <w:tmpl w:val="52B230C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44F22C6"/>
    <w:multiLevelType w:val="multilevel"/>
    <w:tmpl w:val="544F22C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547F5D74"/>
    <w:multiLevelType w:val="multilevel"/>
    <w:tmpl w:val="547F5D7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5489604E"/>
    <w:multiLevelType w:val="multilevel"/>
    <w:tmpl w:val="5489604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4947F0E"/>
    <w:multiLevelType w:val="multilevel"/>
    <w:tmpl w:val="54947F0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5519778F"/>
    <w:multiLevelType w:val="multilevel"/>
    <w:tmpl w:val="5519778F"/>
    <w:lvl w:ilvl="0">
      <w:start w:val="4"/>
      <w:numFmt w:val="decimal"/>
      <w:lvlText w:val="%1"/>
      <w:lvlJc w:val="left"/>
      <w:rPr>
        <w:rFonts w:ascii="Tahoma" w:eastAsia="Tahoma" w:hAnsi="Tahoma" w:cs="Tahoma"/>
        <w:b/>
        <w:bCs/>
        <w:i w:val="0"/>
        <w:iCs w:val="0"/>
        <w:smallCaps w:val="0"/>
        <w:strike w:val="0"/>
        <w:color w:val="000000"/>
        <w:spacing w:val="0"/>
        <w:w w:val="100"/>
        <w:position w:val="0"/>
        <w:sz w:val="24"/>
        <w:szCs w:val="24"/>
        <w:u w:val="none"/>
        <w:shd w:val="clear" w:color="auto" w:fill="auto"/>
        <w:lang w:val="ru-RU" w:eastAsia="ru-RU" w:bidi="ru-RU"/>
      </w:rPr>
    </w:lvl>
    <w:lvl w:ilvl="1">
      <w:start w:val="4"/>
      <w:numFmt w:val="decimal"/>
      <w:lvlText w:val="%1.%2"/>
      <w:lvlJc w:val="left"/>
      <w:rPr>
        <w:rFonts w:ascii="Tahoma" w:eastAsia="Tahoma" w:hAnsi="Tahoma" w:cs="Tahoma"/>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59A2A55"/>
    <w:multiLevelType w:val="multilevel"/>
    <w:tmpl w:val="559A2A5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65D799F"/>
    <w:multiLevelType w:val="multilevel"/>
    <w:tmpl w:val="565D799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56E00745"/>
    <w:multiLevelType w:val="multilevel"/>
    <w:tmpl w:val="56E0074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6F53213"/>
    <w:multiLevelType w:val="multilevel"/>
    <w:tmpl w:val="56F5321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7592832"/>
    <w:multiLevelType w:val="multilevel"/>
    <w:tmpl w:val="5759283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7E40F6A"/>
    <w:multiLevelType w:val="multilevel"/>
    <w:tmpl w:val="57E40F6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935075E"/>
    <w:multiLevelType w:val="multilevel"/>
    <w:tmpl w:val="5935075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599A294C"/>
    <w:multiLevelType w:val="multilevel"/>
    <w:tmpl w:val="599A294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5A4963FA"/>
    <w:multiLevelType w:val="multilevel"/>
    <w:tmpl w:val="5A4963F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A5839F1"/>
    <w:multiLevelType w:val="multilevel"/>
    <w:tmpl w:val="5A5839F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5A8F6B64"/>
    <w:multiLevelType w:val="multilevel"/>
    <w:tmpl w:val="5A8F6B6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5B5649F8"/>
    <w:multiLevelType w:val="multilevel"/>
    <w:tmpl w:val="5B5649F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C667EEA"/>
    <w:multiLevelType w:val="multilevel"/>
    <w:tmpl w:val="5C667EE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5CA4450B"/>
    <w:multiLevelType w:val="multilevel"/>
    <w:tmpl w:val="5CA4450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5CA909E4"/>
    <w:multiLevelType w:val="multilevel"/>
    <w:tmpl w:val="5CA909E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D19410E"/>
    <w:multiLevelType w:val="multilevel"/>
    <w:tmpl w:val="5D19410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5D804EEA"/>
    <w:multiLevelType w:val="multilevel"/>
    <w:tmpl w:val="5D804EE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DA41493"/>
    <w:multiLevelType w:val="multilevel"/>
    <w:tmpl w:val="5DA4149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5DA417AF"/>
    <w:multiLevelType w:val="multilevel"/>
    <w:tmpl w:val="5DA417A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5DB955FF"/>
    <w:multiLevelType w:val="multilevel"/>
    <w:tmpl w:val="5DB955F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5E1350EE"/>
    <w:multiLevelType w:val="multilevel"/>
    <w:tmpl w:val="5E1350E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5E5B1BCF"/>
    <w:multiLevelType w:val="multilevel"/>
    <w:tmpl w:val="5E5B1BC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5ED00B82"/>
    <w:multiLevelType w:val="multilevel"/>
    <w:tmpl w:val="5ED00B8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5FB3244E"/>
    <w:multiLevelType w:val="multilevel"/>
    <w:tmpl w:val="5FB3244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08E6A3A"/>
    <w:multiLevelType w:val="multilevel"/>
    <w:tmpl w:val="608E6A3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611C2A0D"/>
    <w:multiLevelType w:val="multilevel"/>
    <w:tmpl w:val="611C2A0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62FE7E4B"/>
    <w:multiLevelType w:val="multilevel"/>
    <w:tmpl w:val="62FE7E4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3590B23"/>
    <w:multiLevelType w:val="multilevel"/>
    <w:tmpl w:val="63590B2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63B27B34"/>
    <w:multiLevelType w:val="multilevel"/>
    <w:tmpl w:val="63B27B3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64240795"/>
    <w:multiLevelType w:val="multilevel"/>
    <w:tmpl w:val="6424079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47B0621"/>
    <w:multiLevelType w:val="multilevel"/>
    <w:tmpl w:val="647B0621"/>
    <w:lvl w:ilvl="0">
      <w:start w:val="1"/>
      <w:numFmt w:val="decimal"/>
      <w:lvlText w:val="%1"/>
      <w:lvlJc w:val="left"/>
      <w:rPr>
        <w:rFonts w:ascii="Tahoma" w:eastAsia="Tahoma" w:hAnsi="Tahoma" w:cs="Tahoma"/>
        <w:b/>
        <w:bCs/>
        <w:i w:val="0"/>
        <w:iCs w:val="0"/>
        <w:smallCaps w:val="0"/>
        <w:strike w:val="0"/>
        <w:color w:val="000000"/>
        <w:spacing w:val="0"/>
        <w:w w:val="100"/>
        <w:position w:val="0"/>
        <w:sz w:val="24"/>
        <w:szCs w:val="24"/>
        <w:u w:val="none"/>
        <w:shd w:val="clear" w:color="auto" w:fill="auto"/>
        <w:lang w:val="ru-RU" w:eastAsia="ru-RU" w:bidi="ru-RU"/>
      </w:rPr>
    </w:lvl>
    <w:lvl w:ilvl="1">
      <w:start w:val="4"/>
      <w:numFmt w:val="decimal"/>
      <w:lvlText w:val="%1.%2"/>
      <w:lvlJc w:val="left"/>
      <w:rPr>
        <w:rFonts w:ascii="Times New Roman" w:eastAsia="Tahoma" w:hAnsi="Times New Roman" w:cs="Times New Roman" w:hint="default"/>
        <w:b/>
        <w:bCs/>
        <w:i w:val="0"/>
        <w:iCs w:val="0"/>
        <w:smallCaps w:val="0"/>
        <w:strike w:val="0"/>
        <w:color w:val="000000"/>
        <w:spacing w:val="0"/>
        <w:w w:val="100"/>
        <w:position w:val="0"/>
        <w:sz w:val="22"/>
        <w:szCs w:val="22"/>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647B1961"/>
    <w:multiLevelType w:val="multilevel"/>
    <w:tmpl w:val="647B196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4804820"/>
    <w:multiLevelType w:val="multilevel"/>
    <w:tmpl w:val="6480482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49629F9"/>
    <w:multiLevelType w:val="multilevel"/>
    <w:tmpl w:val="649629F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65025D19"/>
    <w:multiLevelType w:val="multilevel"/>
    <w:tmpl w:val="65025D19"/>
    <w:lvl w:ilvl="0">
      <w:start w:val="19"/>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3" w15:restartNumberingAfterBreak="0">
    <w:nsid w:val="652D4C14"/>
    <w:multiLevelType w:val="multilevel"/>
    <w:tmpl w:val="652D4C1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534422C"/>
    <w:multiLevelType w:val="multilevel"/>
    <w:tmpl w:val="6534422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65385037"/>
    <w:multiLevelType w:val="multilevel"/>
    <w:tmpl w:val="65385037"/>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65D43035"/>
    <w:multiLevelType w:val="multilevel"/>
    <w:tmpl w:val="65D4303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6C8504D"/>
    <w:multiLevelType w:val="multilevel"/>
    <w:tmpl w:val="66C8504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75570E7"/>
    <w:multiLevelType w:val="multilevel"/>
    <w:tmpl w:val="675570E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79351C6"/>
    <w:multiLevelType w:val="multilevel"/>
    <w:tmpl w:val="679351C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679B7A99"/>
    <w:multiLevelType w:val="multilevel"/>
    <w:tmpl w:val="679B7A9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67E63101"/>
    <w:multiLevelType w:val="multilevel"/>
    <w:tmpl w:val="67E6310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83A573B"/>
    <w:multiLevelType w:val="multilevel"/>
    <w:tmpl w:val="683A573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84B4965"/>
    <w:multiLevelType w:val="multilevel"/>
    <w:tmpl w:val="684B496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8514A0D"/>
    <w:multiLevelType w:val="multilevel"/>
    <w:tmpl w:val="68514A0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68DD42E2"/>
    <w:multiLevelType w:val="multilevel"/>
    <w:tmpl w:val="68DD42E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9077714"/>
    <w:multiLevelType w:val="multilevel"/>
    <w:tmpl w:val="6907771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697279E8"/>
    <w:multiLevelType w:val="multilevel"/>
    <w:tmpl w:val="697279E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69A24B8A"/>
    <w:multiLevelType w:val="multilevel"/>
    <w:tmpl w:val="69A24B8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69EE2553"/>
    <w:multiLevelType w:val="multilevel"/>
    <w:tmpl w:val="69EE255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6A645764"/>
    <w:multiLevelType w:val="multilevel"/>
    <w:tmpl w:val="6A64576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6AB2788A"/>
    <w:multiLevelType w:val="multilevel"/>
    <w:tmpl w:val="6AB2788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6BE91062"/>
    <w:multiLevelType w:val="multilevel"/>
    <w:tmpl w:val="6BE9106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6BEE5F37"/>
    <w:multiLevelType w:val="multilevel"/>
    <w:tmpl w:val="6BEE5F3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6CD87020"/>
    <w:multiLevelType w:val="multilevel"/>
    <w:tmpl w:val="6CD8702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6D151AC5"/>
    <w:multiLevelType w:val="multilevel"/>
    <w:tmpl w:val="6D151AC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6D620677"/>
    <w:multiLevelType w:val="multilevel"/>
    <w:tmpl w:val="6D62067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6DA05707"/>
    <w:multiLevelType w:val="multilevel"/>
    <w:tmpl w:val="6DA0570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6DA35906"/>
    <w:multiLevelType w:val="multilevel"/>
    <w:tmpl w:val="6DA3590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6E0B6B6D"/>
    <w:multiLevelType w:val="multilevel"/>
    <w:tmpl w:val="6E0B6B6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6EAE55FB"/>
    <w:multiLevelType w:val="multilevel"/>
    <w:tmpl w:val="6EAE55F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6ED77667"/>
    <w:multiLevelType w:val="multilevel"/>
    <w:tmpl w:val="6ED7766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6EDD67B7"/>
    <w:multiLevelType w:val="multilevel"/>
    <w:tmpl w:val="6EDD67B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6FD75709"/>
    <w:multiLevelType w:val="multilevel"/>
    <w:tmpl w:val="6FD7570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03F68FC"/>
    <w:multiLevelType w:val="multilevel"/>
    <w:tmpl w:val="703F68F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70AF36B8"/>
    <w:multiLevelType w:val="multilevel"/>
    <w:tmpl w:val="70AF36B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70BB7359"/>
    <w:multiLevelType w:val="multilevel"/>
    <w:tmpl w:val="70BB735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0F36FB2"/>
    <w:multiLevelType w:val="multilevel"/>
    <w:tmpl w:val="70F36FB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2422FB5"/>
    <w:multiLevelType w:val="multilevel"/>
    <w:tmpl w:val="72422FB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72697574"/>
    <w:multiLevelType w:val="multilevel"/>
    <w:tmpl w:val="7269757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273675B"/>
    <w:multiLevelType w:val="multilevel"/>
    <w:tmpl w:val="7273675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72C70D14"/>
    <w:multiLevelType w:val="multilevel"/>
    <w:tmpl w:val="72C70D1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36F458A"/>
    <w:multiLevelType w:val="multilevel"/>
    <w:tmpl w:val="736F458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737766EE"/>
    <w:multiLevelType w:val="multilevel"/>
    <w:tmpl w:val="737766E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73B122CF"/>
    <w:multiLevelType w:val="multilevel"/>
    <w:tmpl w:val="73B122C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412322C"/>
    <w:multiLevelType w:val="multilevel"/>
    <w:tmpl w:val="7412322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4150E66"/>
    <w:multiLevelType w:val="multilevel"/>
    <w:tmpl w:val="74150E6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74220191"/>
    <w:multiLevelType w:val="multilevel"/>
    <w:tmpl w:val="7422019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75A6296B"/>
    <w:multiLevelType w:val="multilevel"/>
    <w:tmpl w:val="75A6296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5AB7D2E"/>
    <w:multiLevelType w:val="multilevel"/>
    <w:tmpl w:val="75AB7D2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5C841D6"/>
    <w:multiLevelType w:val="multilevel"/>
    <w:tmpl w:val="75C841D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76DD3D8D"/>
    <w:multiLevelType w:val="multilevel"/>
    <w:tmpl w:val="76DD3D8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772E6479"/>
    <w:multiLevelType w:val="multilevel"/>
    <w:tmpl w:val="772E647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773D2291"/>
    <w:multiLevelType w:val="multilevel"/>
    <w:tmpl w:val="773D2291"/>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77A847DA"/>
    <w:multiLevelType w:val="multilevel"/>
    <w:tmpl w:val="77A847D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780771F0"/>
    <w:multiLevelType w:val="multilevel"/>
    <w:tmpl w:val="780771F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78970D36"/>
    <w:multiLevelType w:val="multilevel"/>
    <w:tmpl w:val="78970D3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78CB4A79"/>
    <w:multiLevelType w:val="multilevel"/>
    <w:tmpl w:val="78CB4A79"/>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791561B3"/>
    <w:multiLevelType w:val="multilevel"/>
    <w:tmpl w:val="791561B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798006E2"/>
    <w:multiLevelType w:val="multilevel"/>
    <w:tmpl w:val="798006E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7A171535"/>
    <w:multiLevelType w:val="multilevel"/>
    <w:tmpl w:val="7A17153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7A3466A7"/>
    <w:multiLevelType w:val="multilevel"/>
    <w:tmpl w:val="7A3466A7"/>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7A5A2F2B"/>
    <w:multiLevelType w:val="multilevel"/>
    <w:tmpl w:val="7A5A2F2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7B412DBA"/>
    <w:multiLevelType w:val="multilevel"/>
    <w:tmpl w:val="7B412DBA"/>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7B8B5E3F"/>
    <w:multiLevelType w:val="multilevel"/>
    <w:tmpl w:val="7B8B5E3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7BD911DE"/>
    <w:multiLevelType w:val="multilevel"/>
    <w:tmpl w:val="7BD911D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7D200724"/>
    <w:multiLevelType w:val="multilevel"/>
    <w:tmpl w:val="7D20072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7D95221C"/>
    <w:multiLevelType w:val="multilevel"/>
    <w:tmpl w:val="7D95221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7DF1627B"/>
    <w:multiLevelType w:val="multilevel"/>
    <w:tmpl w:val="7DF1627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7E0C7525"/>
    <w:multiLevelType w:val="multilevel"/>
    <w:tmpl w:val="7E0C7525"/>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7EF12633"/>
    <w:multiLevelType w:val="multilevel"/>
    <w:tmpl w:val="7EF1263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7F687B4B"/>
    <w:multiLevelType w:val="multilevel"/>
    <w:tmpl w:val="7F687B4B"/>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21667195">
    <w:abstractNumId w:val="98"/>
  </w:num>
  <w:num w:numId="2" w16cid:durableId="1269002222">
    <w:abstractNumId w:val="76"/>
  </w:num>
  <w:num w:numId="3" w16cid:durableId="280502564">
    <w:abstractNumId w:val="172"/>
  </w:num>
  <w:num w:numId="4" w16cid:durableId="746919096">
    <w:abstractNumId w:val="176"/>
  </w:num>
  <w:num w:numId="5" w16cid:durableId="1972785628">
    <w:abstractNumId w:val="92"/>
  </w:num>
  <w:num w:numId="6" w16cid:durableId="579102493">
    <w:abstractNumId w:val="182"/>
  </w:num>
  <w:num w:numId="7" w16cid:durableId="1735084736">
    <w:abstractNumId w:val="179"/>
  </w:num>
  <w:num w:numId="8" w16cid:durableId="1813448989">
    <w:abstractNumId w:val="271"/>
  </w:num>
  <w:num w:numId="9" w16cid:durableId="1497065855">
    <w:abstractNumId w:val="266"/>
  </w:num>
  <w:num w:numId="10" w16cid:durableId="2137596164">
    <w:abstractNumId w:val="194"/>
  </w:num>
  <w:num w:numId="11" w16cid:durableId="1294140608">
    <w:abstractNumId w:val="122"/>
  </w:num>
  <w:num w:numId="12" w16cid:durableId="1855876613">
    <w:abstractNumId w:val="94"/>
  </w:num>
  <w:num w:numId="13" w16cid:durableId="2077126960">
    <w:abstractNumId w:val="6"/>
  </w:num>
  <w:num w:numId="14" w16cid:durableId="460542921">
    <w:abstractNumId w:val="73"/>
  </w:num>
  <w:num w:numId="15" w16cid:durableId="52897479">
    <w:abstractNumId w:val="105"/>
  </w:num>
  <w:num w:numId="16" w16cid:durableId="1409888733">
    <w:abstractNumId w:val="138"/>
  </w:num>
  <w:num w:numId="17" w16cid:durableId="410347137">
    <w:abstractNumId w:val="244"/>
  </w:num>
  <w:num w:numId="18" w16cid:durableId="916091468">
    <w:abstractNumId w:val="199"/>
  </w:num>
  <w:num w:numId="19" w16cid:durableId="438987461">
    <w:abstractNumId w:val="19"/>
  </w:num>
  <w:num w:numId="20" w16cid:durableId="1220362155">
    <w:abstractNumId w:val="243"/>
  </w:num>
  <w:num w:numId="21" w16cid:durableId="899942458">
    <w:abstractNumId w:val="139"/>
  </w:num>
  <w:num w:numId="22" w16cid:durableId="1100491756">
    <w:abstractNumId w:val="20"/>
  </w:num>
  <w:num w:numId="23" w16cid:durableId="1056120433">
    <w:abstractNumId w:val="239"/>
  </w:num>
  <w:num w:numId="24" w16cid:durableId="408235262">
    <w:abstractNumId w:val="299"/>
  </w:num>
  <w:num w:numId="25" w16cid:durableId="1402678010">
    <w:abstractNumId w:val="61"/>
  </w:num>
  <w:num w:numId="26" w16cid:durableId="68962183">
    <w:abstractNumId w:val="52"/>
  </w:num>
  <w:num w:numId="27" w16cid:durableId="1448426188">
    <w:abstractNumId w:val="204"/>
  </w:num>
  <w:num w:numId="28" w16cid:durableId="1374306893">
    <w:abstractNumId w:val="213"/>
  </w:num>
  <w:num w:numId="29" w16cid:durableId="1246912024">
    <w:abstractNumId w:val="134"/>
  </w:num>
  <w:num w:numId="30" w16cid:durableId="169177007">
    <w:abstractNumId w:val="225"/>
  </w:num>
  <w:num w:numId="31" w16cid:durableId="1496648022">
    <w:abstractNumId w:val="209"/>
  </w:num>
  <w:num w:numId="32" w16cid:durableId="1694529049">
    <w:abstractNumId w:val="229"/>
  </w:num>
  <w:num w:numId="33" w16cid:durableId="2056586413">
    <w:abstractNumId w:val="275"/>
  </w:num>
  <w:num w:numId="34" w16cid:durableId="2107459336">
    <w:abstractNumId w:val="107"/>
  </w:num>
  <w:num w:numId="35" w16cid:durableId="1193420332">
    <w:abstractNumId w:val="63"/>
  </w:num>
  <w:num w:numId="36" w16cid:durableId="231625155">
    <w:abstractNumId w:val="233"/>
  </w:num>
  <w:num w:numId="37" w16cid:durableId="1857690896">
    <w:abstractNumId w:val="231"/>
  </w:num>
  <w:num w:numId="38" w16cid:durableId="670185826">
    <w:abstractNumId w:val="293"/>
  </w:num>
  <w:num w:numId="39" w16cid:durableId="695276923">
    <w:abstractNumId w:val="149"/>
  </w:num>
  <w:num w:numId="40" w16cid:durableId="998997578">
    <w:abstractNumId w:val="175"/>
  </w:num>
  <w:num w:numId="41" w16cid:durableId="654185346">
    <w:abstractNumId w:val="4"/>
  </w:num>
  <w:num w:numId="42" w16cid:durableId="674766286">
    <w:abstractNumId w:val="108"/>
  </w:num>
  <w:num w:numId="43" w16cid:durableId="442962023">
    <w:abstractNumId w:val="0"/>
  </w:num>
  <w:num w:numId="44" w16cid:durableId="2064283017">
    <w:abstractNumId w:val="228"/>
  </w:num>
  <w:num w:numId="45" w16cid:durableId="1673024382">
    <w:abstractNumId w:val="118"/>
  </w:num>
  <w:num w:numId="46" w16cid:durableId="1042048929">
    <w:abstractNumId w:val="25"/>
  </w:num>
  <w:num w:numId="47" w16cid:durableId="1674380373">
    <w:abstractNumId w:val="65"/>
  </w:num>
  <w:num w:numId="48" w16cid:durableId="1339774596">
    <w:abstractNumId w:val="193"/>
  </w:num>
  <w:num w:numId="49" w16cid:durableId="1288775608">
    <w:abstractNumId w:val="124"/>
  </w:num>
  <w:num w:numId="50" w16cid:durableId="2032754251">
    <w:abstractNumId w:val="207"/>
  </w:num>
  <w:num w:numId="51" w16cid:durableId="715474254">
    <w:abstractNumId w:val="110"/>
  </w:num>
  <w:num w:numId="52" w16cid:durableId="81031556">
    <w:abstractNumId w:val="260"/>
  </w:num>
  <w:num w:numId="53" w16cid:durableId="734472672">
    <w:abstractNumId w:val="93"/>
  </w:num>
  <w:num w:numId="54" w16cid:durableId="520247768">
    <w:abstractNumId w:val="44"/>
  </w:num>
  <w:num w:numId="55" w16cid:durableId="189537966">
    <w:abstractNumId w:val="22"/>
  </w:num>
  <w:num w:numId="56" w16cid:durableId="655962695">
    <w:abstractNumId w:val="158"/>
  </w:num>
  <w:num w:numId="57" w16cid:durableId="66726742">
    <w:abstractNumId w:val="51"/>
  </w:num>
  <w:num w:numId="58" w16cid:durableId="725372956">
    <w:abstractNumId w:val="100"/>
  </w:num>
  <w:num w:numId="59" w16cid:durableId="2091002132">
    <w:abstractNumId w:val="198"/>
  </w:num>
  <w:num w:numId="60" w16cid:durableId="211960851">
    <w:abstractNumId w:val="261"/>
  </w:num>
  <w:num w:numId="61" w16cid:durableId="1421366389">
    <w:abstractNumId w:val="131"/>
  </w:num>
  <w:num w:numId="62" w16cid:durableId="1726370241">
    <w:abstractNumId w:val="57"/>
  </w:num>
  <w:num w:numId="63" w16cid:durableId="388069626">
    <w:abstractNumId w:val="14"/>
  </w:num>
  <w:num w:numId="64" w16cid:durableId="1646347617">
    <w:abstractNumId w:val="224"/>
  </w:num>
  <w:num w:numId="65" w16cid:durableId="1674987707">
    <w:abstractNumId w:val="133"/>
  </w:num>
  <w:num w:numId="66" w16cid:durableId="1781604177">
    <w:abstractNumId w:val="59"/>
  </w:num>
  <w:num w:numId="67" w16cid:durableId="437337626">
    <w:abstractNumId w:val="264"/>
  </w:num>
  <w:num w:numId="68" w16cid:durableId="873689475">
    <w:abstractNumId w:val="115"/>
  </w:num>
  <w:num w:numId="69" w16cid:durableId="165636402">
    <w:abstractNumId w:val="162"/>
  </w:num>
  <w:num w:numId="70" w16cid:durableId="2067681181">
    <w:abstractNumId w:val="90"/>
  </w:num>
  <w:num w:numId="71" w16cid:durableId="153181859">
    <w:abstractNumId w:val="295"/>
  </w:num>
  <w:num w:numId="72" w16cid:durableId="1329938110">
    <w:abstractNumId w:val="288"/>
  </w:num>
  <w:num w:numId="73" w16cid:durableId="775636796">
    <w:abstractNumId w:val="121"/>
  </w:num>
  <w:num w:numId="74" w16cid:durableId="70544640">
    <w:abstractNumId w:val="34"/>
  </w:num>
  <w:num w:numId="75" w16cid:durableId="2054843528">
    <w:abstractNumId w:val="270"/>
  </w:num>
  <w:num w:numId="76" w16cid:durableId="1855724983">
    <w:abstractNumId w:val="60"/>
  </w:num>
  <w:num w:numId="77" w16cid:durableId="541746410">
    <w:abstractNumId w:val="136"/>
  </w:num>
  <w:num w:numId="78" w16cid:durableId="865749858">
    <w:abstractNumId w:val="236"/>
  </w:num>
  <w:num w:numId="79" w16cid:durableId="897126134">
    <w:abstractNumId w:val="35"/>
  </w:num>
  <w:num w:numId="80" w16cid:durableId="489443169">
    <w:abstractNumId w:val="272"/>
  </w:num>
  <w:num w:numId="81" w16cid:durableId="62338544">
    <w:abstractNumId w:val="26"/>
  </w:num>
  <w:num w:numId="82" w16cid:durableId="2081827851">
    <w:abstractNumId w:val="285"/>
  </w:num>
  <w:num w:numId="83" w16cid:durableId="1870603761">
    <w:abstractNumId w:val="241"/>
  </w:num>
  <w:num w:numId="84" w16cid:durableId="1170831421">
    <w:abstractNumId w:val="75"/>
  </w:num>
  <w:num w:numId="85" w16cid:durableId="296690954">
    <w:abstractNumId w:val="127"/>
  </w:num>
  <w:num w:numId="86" w16cid:durableId="418673340">
    <w:abstractNumId w:val="125"/>
  </w:num>
  <w:num w:numId="87" w16cid:durableId="1860730122">
    <w:abstractNumId w:val="159"/>
  </w:num>
  <w:num w:numId="88" w16cid:durableId="1021780868">
    <w:abstractNumId w:val="11"/>
  </w:num>
  <w:num w:numId="89" w16cid:durableId="989291629">
    <w:abstractNumId w:val="70"/>
  </w:num>
  <w:num w:numId="90" w16cid:durableId="2094937721">
    <w:abstractNumId w:val="145"/>
  </w:num>
  <w:num w:numId="91" w16cid:durableId="1912350742">
    <w:abstractNumId w:val="227"/>
  </w:num>
  <w:num w:numId="92" w16cid:durableId="414981888">
    <w:abstractNumId w:val="253"/>
  </w:num>
  <w:num w:numId="93" w16cid:durableId="1990207635">
    <w:abstractNumId w:val="279"/>
  </w:num>
  <w:num w:numId="94" w16cid:durableId="1178041362">
    <w:abstractNumId w:val="287"/>
  </w:num>
  <w:num w:numId="95" w16cid:durableId="49230308">
    <w:abstractNumId w:val="268"/>
  </w:num>
  <w:num w:numId="96" w16cid:durableId="1209993017">
    <w:abstractNumId w:val="104"/>
  </w:num>
  <w:num w:numId="97" w16cid:durableId="1056665595">
    <w:abstractNumId w:val="210"/>
  </w:num>
  <w:num w:numId="98" w16cid:durableId="1009480933">
    <w:abstractNumId w:val="3"/>
  </w:num>
  <w:num w:numId="99" w16cid:durableId="1430849293">
    <w:abstractNumId w:val="258"/>
  </w:num>
  <w:num w:numId="100" w16cid:durableId="788744947">
    <w:abstractNumId w:val="21"/>
  </w:num>
  <w:num w:numId="101" w16cid:durableId="400448344">
    <w:abstractNumId w:val="95"/>
  </w:num>
  <w:num w:numId="102" w16cid:durableId="200214184">
    <w:abstractNumId w:val="187"/>
  </w:num>
  <w:num w:numId="103" w16cid:durableId="296835959">
    <w:abstractNumId w:val="238"/>
  </w:num>
  <w:num w:numId="104" w16cid:durableId="993754682">
    <w:abstractNumId w:val="164"/>
  </w:num>
  <w:num w:numId="105" w16cid:durableId="1008404963">
    <w:abstractNumId w:val="45"/>
  </w:num>
  <w:num w:numId="106" w16cid:durableId="152917081">
    <w:abstractNumId w:val="165"/>
  </w:num>
  <w:num w:numId="107" w16cid:durableId="876360198">
    <w:abstractNumId w:val="82"/>
  </w:num>
  <w:num w:numId="108" w16cid:durableId="1259872509">
    <w:abstractNumId w:val="137"/>
  </w:num>
  <w:num w:numId="109" w16cid:durableId="1401712230">
    <w:abstractNumId w:val="87"/>
  </w:num>
  <w:num w:numId="110" w16cid:durableId="356007883">
    <w:abstractNumId w:val="103"/>
  </w:num>
  <w:num w:numId="111" w16cid:durableId="167213920">
    <w:abstractNumId w:val="190"/>
  </w:num>
  <w:num w:numId="112" w16cid:durableId="1786464359">
    <w:abstractNumId w:val="109"/>
  </w:num>
  <w:num w:numId="113" w16cid:durableId="1505777866">
    <w:abstractNumId w:val="191"/>
  </w:num>
  <w:num w:numId="114" w16cid:durableId="336732788">
    <w:abstractNumId w:val="32"/>
  </w:num>
  <w:num w:numId="115" w16cid:durableId="2079672195">
    <w:abstractNumId w:val="226"/>
  </w:num>
  <w:num w:numId="116" w16cid:durableId="771705772">
    <w:abstractNumId w:val="28"/>
  </w:num>
  <w:num w:numId="117" w16cid:durableId="1080518456">
    <w:abstractNumId w:val="10"/>
  </w:num>
  <w:num w:numId="118" w16cid:durableId="699015856">
    <w:abstractNumId w:val="259"/>
  </w:num>
  <w:num w:numId="119" w16cid:durableId="1797484645">
    <w:abstractNumId w:val="119"/>
  </w:num>
  <w:num w:numId="120" w16cid:durableId="476608819">
    <w:abstractNumId w:val="79"/>
  </w:num>
  <w:num w:numId="121" w16cid:durableId="1909683183">
    <w:abstractNumId w:val="132"/>
  </w:num>
  <w:num w:numId="122" w16cid:durableId="2026589077">
    <w:abstractNumId w:val="17"/>
  </w:num>
  <w:num w:numId="123" w16cid:durableId="1745181549">
    <w:abstractNumId w:val="160"/>
  </w:num>
  <w:num w:numId="124" w16cid:durableId="480314425">
    <w:abstractNumId w:val="88"/>
  </w:num>
  <w:num w:numId="125" w16cid:durableId="697971290">
    <w:abstractNumId w:val="168"/>
  </w:num>
  <w:num w:numId="126" w16cid:durableId="1495610390">
    <w:abstractNumId w:val="31"/>
  </w:num>
  <w:num w:numId="127" w16cid:durableId="1969823641">
    <w:abstractNumId w:val="77"/>
  </w:num>
  <w:num w:numId="128" w16cid:durableId="1754887607">
    <w:abstractNumId w:val="151"/>
  </w:num>
  <w:num w:numId="129" w16cid:durableId="1230119279">
    <w:abstractNumId w:val="152"/>
  </w:num>
  <w:num w:numId="130" w16cid:durableId="1303458420">
    <w:abstractNumId w:val="96"/>
  </w:num>
  <w:num w:numId="131" w16cid:durableId="1530559717">
    <w:abstractNumId w:val="85"/>
  </w:num>
  <w:num w:numId="132" w16cid:durableId="986133907">
    <w:abstractNumId w:val="186"/>
  </w:num>
  <w:num w:numId="133" w16cid:durableId="2099449372">
    <w:abstractNumId w:val="54"/>
  </w:num>
  <w:num w:numId="134" w16cid:durableId="114982480">
    <w:abstractNumId w:val="74"/>
  </w:num>
  <w:num w:numId="135" w16cid:durableId="143662740">
    <w:abstractNumId w:val="66"/>
  </w:num>
  <w:num w:numId="136" w16cid:durableId="1041172322">
    <w:abstractNumId w:val="53"/>
  </w:num>
  <w:num w:numId="137" w16cid:durableId="1858275883">
    <w:abstractNumId w:val="156"/>
  </w:num>
  <w:num w:numId="138" w16cid:durableId="1039165502">
    <w:abstractNumId w:val="185"/>
  </w:num>
  <w:num w:numId="139" w16cid:durableId="1664434671">
    <w:abstractNumId w:val="141"/>
  </w:num>
  <w:num w:numId="140" w16cid:durableId="553932949">
    <w:abstractNumId w:val="221"/>
  </w:num>
  <w:num w:numId="141" w16cid:durableId="36397116">
    <w:abstractNumId w:val="106"/>
  </w:num>
  <w:num w:numId="142" w16cid:durableId="401955358">
    <w:abstractNumId w:val="50"/>
  </w:num>
  <w:num w:numId="143" w16cid:durableId="1820266928">
    <w:abstractNumId w:val="146"/>
  </w:num>
  <w:num w:numId="144" w16cid:durableId="814295128">
    <w:abstractNumId w:val="49"/>
  </w:num>
  <w:num w:numId="145" w16cid:durableId="1821846479">
    <w:abstractNumId w:val="163"/>
  </w:num>
  <w:num w:numId="146" w16cid:durableId="1809126087">
    <w:abstractNumId w:val="2"/>
  </w:num>
  <w:num w:numId="147" w16cid:durableId="361905083">
    <w:abstractNumId w:val="197"/>
  </w:num>
  <w:num w:numId="148" w16cid:durableId="900411234">
    <w:abstractNumId w:val="262"/>
  </w:num>
  <w:num w:numId="149" w16cid:durableId="2138790273">
    <w:abstractNumId w:val="298"/>
  </w:num>
  <w:num w:numId="150" w16cid:durableId="2108034244">
    <w:abstractNumId w:val="196"/>
  </w:num>
  <w:num w:numId="151" w16cid:durableId="2051150367">
    <w:abstractNumId w:val="205"/>
  </w:num>
  <w:num w:numId="152" w16cid:durableId="1366055694">
    <w:abstractNumId w:val="97"/>
  </w:num>
  <w:num w:numId="153" w16cid:durableId="1893425003">
    <w:abstractNumId w:val="27"/>
  </w:num>
  <w:num w:numId="154" w16cid:durableId="1172841952">
    <w:abstractNumId w:val="281"/>
  </w:num>
  <w:num w:numId="155" w16cid:durableId="885605181">
    <w:abstractNumId w:val="255"/>
  </w:num>
  <w:num w:numId="156" w16cid:durableId="1169712497">
    <w:abstractNumId w:val="223"/>
  </w:num>
  <w:num w:numId="157" w16cid:durableId="1521507026">
    <w:abstractNumId w:val="300"/>
  </w:num>
  <w:num w:numId="158" w16cid:durableId="2065978397">
    <w:abstractNumId w:val="91"/>
  </w:num>
  <w:num w:numId="159" w16cid:durableId="383531894">
    <w:abstractNumId w:val="12"/>
  </w:num>
  <w:num w:numId="160" w16cid:durableId="1522939124">
    <w:abstractNumId w:val="157"/>
  </w:num>
  <w:num w:numId="161" w16cid:durableId="883098632">
    <w:abstractNumId w:val="297"/>
  </w:num>
  <w:num w:numId="162" w16cid:durableId="1157961669">
    <w:abstractNumId w:val="254"/>
  </w:num>
  <w:num w:numId="163" w16cid:durableId="59906447">
    <w:abstractNumId w:val="153"/>
  </w:num>
  <w:num w:numId="164" w16cid:durableId="950748324">
    <w:abstractNumId w:val="274"/>
  </w:num>
  <w:num w:numId="165" w16cid:durableId="322702135">
    <w:abstractNumId w:val="135"/>
  </w:num>
  <w:num w:numId="166" w16cid:durableId="1825469807">
    <w:abstractNumId w:val="200"/>
  </w:num>
  <w:num w:numId="167" w16cid:durableId="2115129887">
    <w:abstractNumId w:val="128"/>
  </w:num>
  <w:num w:numId="168" w16cid:durableId="958219851">
    <w:abstractNumId w:val="284"/>
  </w:num>
  <w:num w:numId="169" w16cid:durableId="1582449392">
    <w:abstractNumId w:val="13"/>
  </w:num>
  <w:num w:numId="170" w16cid:durableId="1149860538">
    <w:abstractNumId w:val="215"/>
  </w:num>
  <w:num w:numId="171" w16cid:durableId="394740990">
    <w:abstractNumId w:val="112"/>
  </w:num>
  <w:num w:numId="172" w16cid:durableId="2102289923">
    <w:abstractNumId w:val="181"/>
  </w:num>
  <w:num w:numId="173" w16cid:durableId="1270745551">
    <w:abstractNumId w:val="216"/>
  </w:num>
  <w:num w:numId="174" w16cid:durableId="2130665941">
    <w:abstractNumId w:val="89"/>
  </w:num>
  <w:num w:numId="175" w16cid:durableId="2091273282">
    <w:abstractNumId w:val="201"/>
  </w:num>
  <w:num w:numId="176" w16cid:durableId="1182822198">
    <w:abstractNumId w:val="117"/>
  </w:num>
  <w:num w:numId="177" w16cid:durableId="742920913">
    <w:abstractNumId w:val="86"/>
  </w:num>
  <w:num w:numId="178" w16cid:durableId="2103800039">
    <w:abstractNumId w:val="203"/>
  </w:num>
  <w:num w:numId="179" w16cid:durableId="798303559">
    <w:abstractNumId w:val="280"/>
  </w:num>
  <w:num w:numId="180" w16cid:durableId="1585645286">
    <w:abstractNumId w:val="129"/>
  </w:num>
  <w:num w:numId="181" w16cid:durableId="1496068362">
    <w:abstractNumId w:val="248"/>
  </w:num>
  <w:num w:numId="182" w16cid:durableId="144512982">
    <w:abstractNumId w:val="80"/>
  </w:num>
  <w:num w:numId="183" w16cid:durableId="438766810">
    <w:abstractNumId w:val="246"/>
  </w:num>
  <w:num w:numId="184" w16cid:durableId="1235242903">
    <w:abstractNumId w:val="263"/>
  </w:num>
  <w:num w:numId="185" w16cid:durableId="727341217">
    <w:abstractNumId w:val="214"/>
  </w:num>
  <w:num w:numId="186" w16cid:durableId="1451507198">
    <w:abstractNumId w:val="291"/>
  </w:num>
  <w:num w:numId="187" w16cid:durableId="149906080">
    <w:abstractNumId w:val="269"/>
  </w:num>
  <w:num w:numId="188" w16cid:durableId="1833519462">
    <w:abstractNumId w:val="114"/>
  </w:num>
  <w:num w:numId="189" w16cid:durableId="102001128">
    <w:abstractNumId w:val="148"/>
  </w:num>
  <w:num w:numId="190" w16cid:durableId="809059071">
    <w:abstractNumId w:val="265"/>
  </w:num>
  <w:num w:numId="191" w16cid:durableId="1780835959">
    <w:abstractNumId w:val="169"/>
  </w:num>
  <w:num w:numId="192" w16cid:durableId="929432974">
    <w:abstractNumId w:val="58"/>
  </w:num>
  <w:num w:numId="193" w16cid:durableId="1110508619">
    <w:abstractNumId w:val="113"/>
  </w:num>
  <w:num w:numId="194" w16cid:durableId="1440679941">
    <w:abstractNumId w:val="155"/>
  </w:num>
  <w:num w:numId="195" w16cid:durableId="1260527171">
    <w:abstractNumId w:val="1"/>
  </w:num>
  <w:num w:numId="196" w16cid:durableId="630941263">
    <w:abstractNumId w:val="7"/>
  </w:num>
  <w:num w:numId="197" w16cid:durableId="652755668">
    <w:abstractNumId w:val="64"/>
  </w:num>
  <w:num w:numId="198" w16cid:durableId="19161115">
    <w:abstractNumId w:val="41"/>
  </w:num>
  <w:num w:numId="199" w16cid:durableId="660623829">
    <w:abstractNumId w:val="23"/>
  </w:num>
  <w:num w:numId="200" w16cid:durableId="356850549">
    <w:abstractNumId w:val="212"/>
  </w:num>
  <w:num w:numId="201" w16cid:durableId="2124689616">
    <w:abstractNumId w:val="208"/>
  </w:num>
  <w:num w:numId="202" w16cid:durableId="1431465714">
    <w:abstractNumId w:val="251"/>
  </w:num>
  <w:num w:numId="203" w16cid:durableId="220292401">
    <w:abstractNumId w:val="9"/>
  </w:num>
  <w:num w:numId="204" w16cid:durableId="1470785576">
    <w:abstractNumId w:val="301"/>
  </w:num>
  <w:num w:numId="205" w16cid:durableId="198057601">
    <w:abstractNumId w:val="81"/>
  </w:num>
  <w:num w:numId="206" w16cid:durableId="2092651661">
    <w:abstractNumId w:val="67"/>
  </w:num>
  <w:num w:numId="207" w16cid:durableId="1555965312">
    <w:abstractNumId w:val="62"/>
  </w:num>
  <w:num w:numId="208" w16cid:durableId="1384598560">
    <w:abstractNumId w:val="55"/>
  </w:num>
  <w:num w:numId="209" w16cid:durableId="670792650">
    <w:abstractNumId w:val="273"/>
  </w:num>
  <w:num w:numId="210" w16cid:durableId="1225992795">
    <w:abstractNumId w:val="217"/>
  </w:num>
  <w:num w:numId="211" w16cid:durableId="390270990">
    <w:abstractNumId w:val="39"/>
  </w:num>
  <w:num w:numId="212" w16cid:durableId="750811972">
    <w:abstractNumId w:val="43"/>
  </w:num>
  <w:num w:numId="213" w16cid:durableId="1162893297">
    <w:abstractNumId w:val="230"/>
  </w:num>
  <w:num w:numId="214" w16cid:durableId="2084058062">
    <w:abstractNumId w:val="276"/>
  </w:num>
  <w:num w:numId="215" w16cid:durableId="671566259">
    <w:abstractNumId w:val="150"/>
  </w:num>
  <w:num w:numId="216" w16cid:durableId="243496496">
    <w:abstractNumId w:val="171"/>
  </w:num>
  <w:num w:numId="217" w16cid:durableId="1902322692">
    <w:abstractNumId w:val="283"/>
  </w:num>
  <w:num w:numId="218" w16cid:durableId="1434206933">
    <w:abstractNumId w:val="294"/>
  </w:num>
  <w:num w:numId="219" w16cid:durableId="742608191">
    <w:abstractNumId w:val="252"/>
  </w:num>
  <w:num w:numId="220" w16cid:durableId="884802823">
    <w:abstractNumId w:val="56"/>
  </w:num>
  <w:num w:numId="221" w16cid:durableId="2054962104">
    <w:abstractNumId w:val="102"/>
  </w:num>
  <w:num w:numId="222" w16cid:durableId="1217543100">
    <w:abstractNumId w:val="289"/>
  </w:num>
  <w:num w:numId="223" w16cid:durableId="1681010534">
    <w:abstractNumId w:val="126"/>
  </w:num>
  <w:num w:numId="224" w16cid:durableId="94137159">
    <w:abstractNumId w:val="46"/>
  </w:num>
  <w:num w:numId="225" w16cid:durableId="1219824640">
    <w:abstractNumId w:val="192"/>
  </w:num>
  <w:num w:numId="226" w16cid:durableId="276570507">
    <w:abstractNumId w:val="36"/>
  </w:num>
  <w:num w:numId="227" w16cid:durableId="13189864">
    <w:abstractNumId w:val="242"/>
  </w:num>
  <w:num w:numId="228" w16cid:durableId="2115585733">
    <w:abstractNumId w:val="147"/>
  </w:num>
  <w:num w:numId="229" w16cid:durableId="712727458">
    <w:abstractNumId w:val="143"/>
  </w:num>
  <w:num w:numId="230" w16cid:durableId="630212944">
    <w:abstractNumId w:val="101"/>
  </w:num>
  <w:num w:numId="231" w16cid:durableId="1374961436">
    <w:abstractNumId w:val="292"/>
  </w:num>
  <w:num w:numId="232" w16cid:durableId="1353263409">
    <w:abstractNumId w:val="140"/>
  </w:num>
  <w:num w:numId="233" w16cid:durableId="146633059">
    <w:abstractNumId w:val="69"/>
  </w:num>
  <w:num w:numId="234" w16cid:durableId="955331456">
    <w:abstractNumId w:val="48"/>
  </w:num>
  <w:num w:numId="235" w16cid:durableId="2093776729">
    <w:abstractNumId w:val="83"/>
  </w:num>
  <w:num w:numId="236" w16cid:durableId="1616792356">
    <w:abstractNumId w:val="256"/>
  </w:num>
  <w:num w:numId="237" w16cid:durableId="1989241492">
    <w:abstractNumId w:val="166"/>
  </w:num>
  <w:num w:numId="238" w16cid:durableId="37318858">
    <w:abstractNumId w:val="18"/>
  </w:num>
  <w:num w:numId="239" w16cid:durableId="1291789386">
    <w:abstractNumId w:val="33"/>
  </w:num>
  <w:num w:numId="240" w16cid:durableId="1440178584">
    <w:abstractNumId w:val="111"/>
  </w:num>
  <w:num w:numId="241" w16cid:durableId="1290816558">
    <w:abstractNumId w:val="195"/>
  </w:num>
  <w:num w:numId="242" w16cid:durableId="1289125509">
    <w:abstractNumId w:val="30"/>
  </w:num>
  <w:num w:numId="243" w16cid:durableId="401293555">
    <w:abstractNumId w:val="184"/>
  </w:num>
  <w:num w:numId="244" w16cid:durableId="1773671695">
    <w:abstractNumId w:val="267"/>
  </w:num>
  <w:num w:numId="245" w16cid:durableId="496386522">
    <w:abstractNumId w:val="183"/>
  </w:num>
  <w:num w:numId="246" w16cid:durableId="395471301">
    <w:abstractNumId w:val="249"/>
  </w:num>
  <w:num w:numId="247" w16cid:durableId="1933851885">
    <w:abstractNumId w:val="220"/>
  </w:num>
  <w:num w:numId="248" w16cid:durableId="42219643">
    <w:abstractNumId w:val="84"/>
  </w:num>
  <w:num w:numId="249" w16cid:durableId="118184884">
    <w:abstractNumId w:val="29"/>
  </w:num>
  <w:num w:numId="250" w16cid:durableId="1409960525">
    <w:abstractNumId w:val="40"/>
  </w:num>
  <w:num w:numId="251" w16cid:durableId="547500475">
    <w:abstractNumId w:val="235"/>
  </w:num>
  <w:num w:numId="252" w16cid:durableId="155147374">
    <w:abstractNumId w:val="232"/>
  </w:num>
  <w:num w:numId="253" w16cid:durableId="693728134">
    <w:abstractNumId w:val="247"/>
  </w:num>
  <w:num w:numId="254" w16cid:durableId="976226997">
    <w:abstractNumId w:val="234"/>
  </w:num>
  <w:num w:numId="255" w16cid:durableId="1901789600">
    <w:abstractNumId w:val="219"/>
  </w:num>
  <w:num w:numId="256" w16cid:durableId="2123843451">
    <w:abstractNumId w:val="144"/>
  </w:num>
  <w:num w:numId="257" w16cid:durableId="252007896">
    <w:abstractNumId w:val="15"/>
  </w:num>
  <w:num w:numId="258" w16cid:durableId="290021508">
    <w:abstractNumId w:val="211"/>
  </w:num>
  <w:num w:numId="259" w16cid:durableId="1678384540">
    <w:abstractNumId w:val="42"/>
  </w:num>
  <w:num w:numId="260" w16cid:durableId="728722010">
    <w:abstractNumId w:val="277"/>
  </w:num>
  <w:num w:numId="261" w16cid:durableId="1313830949">
    <w:abstractNumId w:val="170"/>
  </w:num>
  <w:num w:numId="262" w16cid:durableId="1815833307">
    <w:abstractNumId w:val="237"/>
  </w:num>
  <w:num w:numId="263" w16cid:durableId="813713548">
    <w:abstractNumId w:val="130"/>
  </w:num>
  <w:num w:numId="264" w16cid:durableId="1907062206">
    <w:abstractNumId w:val="38"/>
  </w:num>
  <w:num w:numId="265" w16cid:durableId="1479491577">
    <w:abstractNumId w:val="142"/>
  </w:num>
  <w:num w:numId="266" w16cid:durableId="1793787811">
    <w:abstractNumId w:val="202"/>
  </w:num>
  <w:num w:numId="267" w16cid:durableId="657655068">
    <w:abstractNumId w:val="72"/>
  </w:num>
  <w:num w:numId="268" w16cid:durableId="935020372">
    <w:abstractNumId w:val="8"/>
  </w:num>
  <w:num w:numId="269" w16cid:durableId="369300422">
    <w:abstractNumId w:val="71"/>
  </w:num>
  <w:num w:numId="270" w16cid:durableId="1180659115">
    <w:abstractNumId w:val="296"/>
  </w:num>
  <w:num w:numId="271" w16cid:durableId="2019455504">
    <w:abstractNumId w:val="16"/>
  </w:num>
  <w:num w:numId="272" w16cid:durableId="740711814">
    <w:abstractNumId w:val="99"/>
  </w:num>
  <w:num w:numId="273" w16cid:durableId="601035899">
    <w:abstractNumId w:val="116"/>
  </w:num>
  <w:num w:numId="274" w16cid:durableId="1914050426">
    <w:abstractNumId w:val="167"/>
  </w:num>
  <w:num w:numId="275" w16cid:durableId="1179346516">
    <w:abstractNumId w:val="206"/>
  </w:num>
  <w:num w:numId="276" w16cid:durableId="1937247552">
    <w:abstractNumId w:val="218"/>
  </w:num>
  <w:num w:numId="277" w16cid:durableId="2071296783">
    <w:abstractNumId w:val="5"/>
  </w:num>
  <w:num w:numId="278" w16cid:durableId="850485261">
    <w:abstractNumId w:val="37"/>
  </w:num>
  <w:num w:numId="279" w16cid:durableId="698895982">
    <w:abstractNumId w:val="120"/>
  </w:num>
  <w:num w:numId="280" w16cid:durableId="472523365">
    <w:abstractNumId w:val="78"/>
  </w:num>
  <w:num w:numId="281" w16cid:durableId="896821615">
    <w:abstractNumId w:val="47"/>
  </w:num>
  <w:num w:numId="282" w16cid:durableId="64110839">
    <w:abstractNumId w:val="222"/>
  </w:num>
  <w:num w:numId="283" w16cid:durableId="406659067">
    <w:abstractNumId w:val="161"/>
  </w:num>
  <w:num w:numId="284" w16cid:durableId="395249044">
    <w:abstractNumId w:val="282"/>
  </w:num>
  <w:num w:numId="285" w16cid:durableId="616569298">
    <w:abstractNumId w:val="189"/>
  </w:num>
  <w:num w:numId="286" w16cid:durableId="1327630179">
    <w:abstractNumId w:val="123"/>
  </w:num>
  <w:num w:numId="287" w16cid:durableId="26100200">
    <w:abstractNumId w:val="250"/>
  </w:num>
  <w:num w:numId="288" w16cid:durableId="372460738">
    <w:abstractNumId w:val="257"/>
  </w:num>
  <w:num w:numId="289" w16cid:durableId="1753967685">
    <w:abstractNumId w:val="290"/>
  </w:num>
  <w:num w:numId="290" w16cid:durableId="1634679409">
    <w:abstractNumId w:val="286"/>
  </w:num>
  <w:num w:numId="291" w16cid:durableId="844831347">
    <w:abstractNumId w:val="173"/>
  </w:num>
  <w:num w:numId="292" w16cid:durableId="1690134108">
    <w:abstractNumId w:val="178"/>
  </w:num>
  <w:num w:numId="293" w16cid:durableId="321592834">
    <w:abstractNumId w:val="245"/>
  </w:num>
  <w:num w:numId="294" w16cid:durableId="1949851314">
    <w:abstractNumId w:val="177"/>
  </w:num>
  <w:num w:numId="295" w16cid:durableId="368913986">
    <w:abstractNumId w:val="24"/>
  </w:num>
  <w:num w:numId="296" w16cid:durableId="1197154818">
    <w:abstractNumId w:val="278"/>
  </w:num>
  <w:num w:numId="297" w16cid:durableId="1825900474">
    <w:abstractNumId w:val="240"/>
  </w:num>
  <w:num w:numId="298" w16cid:durableId="303312561">
    <w:abstractNumId w:val="154"/>
  </w:num>
  <w:num w:numId="299" w16cid:durableId="1753089771">
    <w:abstractNumId w:val="68"/>
  </w:num>
  <w:num w:numId="300" w16cid:durableId="149829542">
    <w:abstractNumId w:val="174"/>
  </w:num>
  <w:num w:numId="301" w16cid:durableId="442458844">
    <w:abstractNumId w:val="188"/>
  </w:num>
  <w:num w:numId="302" w16cid:durableId="1750544535">
    <w:abstractNumId w:val="1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F53"/>
    <w:rsid w:val="00002A2E"/>
    <w:rsid w:val="000056AB"/>
    <w:rsid w:val="0001520C"/>
    <w:rsid w:val="00032C8B"/>
    <w:rsid w:val="00043CD3"/>
    <w:rsid w:val="0004577C"/>
    <w:rsid w:val="00072E4E"/>
    <w:rsid w:val="000A696D"/>
    <w:rsid w:val="000A741A"/>
    <w:rsid w:val="000A7EB0"/>
    <w:rsid w:val="000B60DA"/>
    <w:rsid w:val="000E2A4F"/>
    <w:rsid w:val="000E42CC"/>
    <w:rsid w:val="000F1122"/>
    <w:rsid w:val="00145971"/>
    <w:rsid w:val="00165DBB"/>
    <w:rsid w:val="0017117B"/>
    <w:rsid w:val="0018693F"/>
    <w:rsid w:val="00187A5F"/>
    <w:rsid w:val="001F5A0D"/>
    <w:rsid w:val="001F6BD4"/>
    <w:rsid w:val="002054E7"/>
    <w:rsid w:val="00212E22"/>
    <w:rsid w:val="00216128"/>
    <w:rsid w:val="00222885"/>
    <w:rsid w:val="002366D8"/>
    <w:rsid w:val="00262034"/>
    <w:rsid w:val="00270150"/>
    <w:rsid w:val="002828E2"/>
    <w:rsid w:val="002A1BB5"/>
    <w:rsid w:val="002B61E7"/>
    <w:rsid w:val="002C0F18"/>
    <w:rsid w:val="002C1E98"/>
    <w:rsid w:val="002D17BB"/>
    <w:rsid w:val="002F24AE"/>
    <w:rsid w:val="003125EA"/>
    <w:rsid w:val="003211A7"/>
    <w:rsid w:val="00323F61"/>
    <w:rsid w:val="00331FC9"/>
    <w:rsid w:val="0033530B"/>
    <w:rsid w:val="0033548F"/>
    <w:rsid w:val="00355536"/>
    <w:rsid w:val="00383C23"/>
    <w:rsid w:val="003A7344"/>
    <w:rsid w:val="003C7EAE"/>
    <w:rsid w:val="003E0ED1"/>
    <w:rsid w:val="003F5CB2"/>
    <w:rsid w:val="0040451F"/>
    <w:rsid w:val="00405178"/>
    <w:rsid w:val="00413166"/>
    <w:rsid w:val="00431658"/>
    <w:rsid w:val="00434F73"/>
    <w:rsid w:val="00454389"/>
    <w:rsid w:val="004635A4"/>
    <w:rsid w:val="00474543"/>
    <w:rsid w:val="00475A0D"/>
    <w:rsid w:val="004779AA"/>
    <w:rsid w:val="0049517F"/>
    <w:rsid w:val="004A6E08"/>
    <w:rsid w:val="004B72E1"/>
    <w:rsid w:val="004D3B5D"/>
    <w:rsid w:val="004E4580"/>
    <w:rsid w:val="004E543A"/>
    <w:rsid w:val="00537F35"/>
    <w:rsid w:val="00544D93"/>
    <w:rsid w:val="00547433"/>
    <w:rsid w:val="005537F0"/>
    <w:rsid w:val="0057762E"/>
    <w:rsid w:val="005B1A6D"/>
    <w:rsid w:val="005E0D74"/>
    <w:rsid w:val="005F42D5"/>
    <w:rsid w:val="00602767"/>
    <w:rsid w:val="00602868"/>
    <w:rsid w:val="006147B1"/>
    <w:rsid w:val="00625229"/>
    <w:rsid w:val="00626575"/>
    <w:rsid w:val="00626905"/>
    <w:rsid w:val="006276D2"/>
    <w:rsid w:val="00657796"/>
    <w:rsid w:val="00677802"/>
    <w:rsid w:val="0068568E"/>
    <w:rsid w:val="0069523B"/>
    <w:rsid w:val="006A63B3"/>
    <w:rsid w:val="006C6EFC"/>
    <w:rsid w:val="006D1BAF"/>
    <w:rsid w:val="006D5E55"/>
    <w:rsid w:val="006E00DA"/>
    <w:rsid w:val="007034A6"/>
    <w:rsid w:val="00720D09"/>
    <w:rsid w:val="00737457"/>
    <w:rsid w:val="007413BD"/>
    <w:rsid w:val="007457DB"/>
    <w:rsid w:val="0076382F"/>
    <w:rsid w:val="0077648E"/>
    <w:rsid w:val="007A0B72"/>
    <w:rsid w:val="007A52E0"/>
    <w:rsid w:val="007B220C"/>
    <w:rsid w:val="007C518E"/>
    <w:rsid w:val="007D2CFB"/>
    <w:rsid w:val="007F70D4"/>
    <w:rsid w:val="0081038A"/>
    <w:rsid w:val="00822948"/>
    <w:rsid w:val="008264E3"/>
    <w:rsid w:val="00897FC9"/>
    <w:rsid w:val="008B7BC2"/>
    <w:rsid w:val="008D389B"/>
    <w:rsid w:val="008E2F2C"/>
    <w:rsid w:val="00916A38"/>
    <w:rsid w:val="0092455F"/>
    <w:rsid w:val="009528D2"/>
    <w:rsid w:val="00957AB3"/>
    <w:rsid w:val="0097067F"/>
    <w:rsid w:val="009745C0"/>
    <w:rsid w:val="00975330"/>
    <w:rsid w:val="00975B51"/>
    <w:rsid w:val="009C2101"/>
    <w:rsid w:val="009D2A73"/>
    <w:rsid w:val="009E13A2"/>
    <w:rsid w:val="009E7AF4"/>
    <w:rsid w:val="009F4B36"/>
    <w:rsid w:val="009F4D55"/>
    <w:rsid w:val="00A23EF6"/>
    <w:rsid w:val="00A25AE9"/>
    <w:rsid w:val="00A5547F"/>
    <w:rsid w:val="00A6531F"/>
    <w:rsid w:val="00AD7646"/>
    <w:rsid w:val="00AE0B7D"/>
    <w:rsid w:val="00AF5723"/>
    <w:rsid w:val="00B15C18"/>
    <w:rsid w:val="00B205CA"/>
    <w:rsid w:val="00B208F6"/>
    <w:rsid w:val="00B26E88"/>
    <w:rsid w:val="00B32F81"/>
    <w:rsid w:val="00B510FE"/>
    <w:rsid w:val="00B56DEA"/>
    <w:rsid w:val="00B60A33"/>
    <w:rsid w:val="00B623FC"/>
    <w:rsid w:val="00B64697"/>
    <w:rsid w:val="00B8779B"/>
    <w:rsid w:val="00B90823"/>
    <w:rsid w:val="00B96ED5"/>
    <w:rsid w:val="00BA0AF6"/>
    <w:rsid w:val="00BA412A"/>
    <w:rsid w:val="00BB2A98"/>
    <w:rsid w:val="00BD7EC9"/>
    <w:rsid w:val="00BE4AEF"/>
    <w:rsid w:val="00C035FB"/>
    <w:rsid w:val="00C12150"/>
    <w:rsid w:val="00C30F53"/>
    <w:rsid w:val="00C342E4"/>
    <w:rsid w:val="00C35337"/>
    <w:rsid w:val="00C43B9C"/>
    <w:rsid w:val="00C7044A"/>
    <w:rsid w:val="00C979FA"/>
    <w:rsid w:val="00D2633C"/>
    <w:rsid w:val="00D47753"/>
    <w:rsid w:val="00D67C88"/>
    <w:rsid w:val="00D7683D"/>
    <w:rsid w:val="00DA05E5"/>
    <w:rsid w:val="00DB4C26"/>
    <w:rsid w:val="00DC5A11"/>
    <w:rsid w:val="00DD67F2"/>
    <w:rsid w:val="00DD7383"/>
    <w:rsid w:val="00DE05F5"/>
    <w:rsid w:val="00E02D0F"/>
    <w:rsid w:val="00E246A1"/>
    <w:rsid w:val="00E35F63"/>
    <w:rsid w:val="00E80566"/>
    <w:rsid w:val="00EB6C74"/>
    <w:rsid w:val="00EE36E6"/>
    <w:rsid w:val="00EE736B"/>
    <w:rsid w:val="00F01108"/>
    <w:rsid w:val="00F01A50"/>
    <w:rsid w:val="00F04D26"/>
    <w:rsid w:val="00F07378"/>
    <w:rsid w:val="00F23673"/>
    <w:rsid w:val="00F340CB"/>
    <w:rsid w:val="00F43331"/>
    <w:rsid w:val="00F4351E"/>
    <w:rsid w:val="00F447DE"/>
    <w:rsid w:val="00F648FA"/>
    <w:rsid w:val="00F73BD7"/>
    <w:rsid w:val="00F90230"/>
    <w:rsid w:val="00FB44C4"/>
    <w:rsid w:val="00FC6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18D1EA"/>
  <w15:docId w15:val="{FFF1EF7B-256C-483C-BDC6-065B90A2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spacing w:val="20"/>
      <w:sz w:val="36"/>
    </w:rPr>
  </w:style>
  <w:style w:type="paragraph" w:styleId="2">
    <w:name w:val="heading 2"/>
    <w:basedOn w:val="a"/>
    <w:next w:val="a"/>
    <w:link w:val="20"/>
    <w:qFormat/>
    <w:pPr>
      <w:keepNext/>
      <w:jc w:val="center"/>
      <w:outlineLvl w:val="1"/>
    </w:pPr>
    <w:rPr>
      <w:b/>
      <w:sz w:val="22"/>
    </w:rPr>
  </w:style>
  <w:style w:type="paragraph" w:styleId="3">
    <w:name w:val="heading 3"/>
    <w:basedOn w:val="a"/>
    <w:next w:val="a"/>
    <w:link w:val="30"/>
    <w:qFormat/>
    <w:pPr>
      <w:keepNext/>
      <w:jc w:val="center"/>
      <w:outlineLvl w:val="2"/>
    </w:pPr>
    <w:rPr>
      <w:b/>
      <w:sz w:val="40"/>
    </w:rPr>
  </w:style>
  <w:style w:type="paragraph" w:styleId="4">
    <w:name w:val="heading 4"/>
    <w:basedOn w:val="a"/>
    <w:next w:val="a"/>
    <w:link w:val="40"/>
    <w:qFormat/>
    <w:pPr>
      <w:keepNext/>
      <w:outlineLvl w:val="3"/>
    </w:pPr>
  </w:style>
  <w:style w:type="paragraph" w:styleId="5">
    <w:name w:val="heading 5"/>
    <w:basedOn w:val="a"/>
    <w:next w:val="a"/>
    <w:link w:val="50"/>
    <w:uiPriority w:val="9"/>
    <w:qFormat/>
    <w:pPr>
      <w:keepNext/>
      <w:jc w:val="both"/>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sz w:val="28"/>
    </w:rPr>
  </w:style>
  <w:style w:type="paragraph" w:styleId="21">
    <w:name w:val="Body Text 2"/>
    <w:basedOn w:val="a"/>
    <w:link w:val="22"/>
    <w:pPr>
      <w:jc w:val="both"/>
    </w:pPr>
    <w:rPr>
      <w:sz w:val="22"/>
    </w:rPr>
  </w:style>
  <w:style w:type="paragraph" w:styleId="31">
    <w:name w:val="Body Text 3"/>
    <w:basedOn w:val="a"/>
    <w:rPr>
      <w:sz w:val="26"/>
    </w:rPr>
  </w:style>
  <w:style w:type="paragraph" w:styleId="a5">
    <w:name w:val="header"/>
    <w:basedOn w:val="a"/>
    <w:link w:val="a6"/>
    <w:uiPriority w:val="99"/>
    <w:rsid w:val="00D7683D"/>
    <w:pPr>
      <w:tabs>
        <w:tab w:val="center" w:pos="4677"/>
        <w:tab w:val="right" w:pos="9355"/>
      </w:tabs>
    </w:pPr>
  </w:style>
  <w:style w:type="paragraph" w:styleId="a7">
    <w:name w:val="footer"/>
    <w:basedOn w:val="a"/>
    <w:link w:val="a8"/>
    <w:uiPriority w:val="99"/>
    <w:rsid w:val="00D7683D"/>
    <w:pPr>
      <w:tabs>
        <w:tab w:val="center" w:pos="4677"/>
        <w:tab w:val="right" w:pos="9355"/>
      </w:tabs>
    </w:pPr>
  </w:style>
  <w:style w:type="paragraph" w:styleId="a9">
    <w:name w:val="Balloon Text"/>
    <w:basedOn w:val="a"/>
    <w:link w:val="aa"/>
    <w:rsid w:val="00F447DE"/>
    <w:rPr>
      <w:rFonts w:ascii="Tahoma" w:hAnsi="Tahoma" w:cs="Tahoma"/>
      <w:sz w:val="16"/>
      <w:szCs w:val="16"/>
    </w:rPr>
  </w:style>
  <w:style w:type="character" w:customStyle="1" w:styleId="aa">
    <w:name w:val="Текст выноски Знак"/>
    <w:basedOn w:val="a0"/>
    <w:link w:val="a9"/>
    <w:rsid w:val="00F447DE"/>
    <w:rPr>
      <w:rFonts w:ascii="Tahoma" w:hAnsi="Tahoma" w:cs="Tahoma"/>
      <w:sz w:val="16"/>
      <w:szCs w:val="16"/>
    </w:rPr>
  </w:style>
  <w:style w:type="paragraph" w:styleId="ab">
    <w:name w:val="List Paragraph"/>
    <w:basedOn w:val="a"/>
    <w:link w:val="ac"/>
    <w:uiPriority w:val="34"/>
    <w:qFormat/>
    <w:rsid w:val="00D47753"/>
    <w:pPr>
      <w:ind w:left="720"/>
      <w:contextualSpacing/>
    </w:pPr>
  </w:style>
  <w:style w:type="character" w:customStyle="1" w:styleId="a6">
    <w:name w:val="Верхний колонтитул Знак"/>
    <w:basedOn w:val="a0"/>
    <w:link w:val="a5"/>
    <w:uiPriority w:val="99"/>
    <w:rsid w:val="0049517F"/>
    <w:rPr>
      <w:sz w:val="24"/>
      <w:szCs w:val="24"/>
    </w:rPr>
  </w:style>
  <w:style w:type="paragraph" w:styleId="ad">
    <w:name w:val="Normal (Web)"/>
    <w:basedOn w:val="a"/>
    <w:uiPriority w:val="99"/>
    <w:unhideWhenUsed/>
    <w:rsid w:val="00975B51"/>
    <w:pPr>
      <w:spacing w:before="100" w:beforeAutospacing="1" w:after="100" w:afterAutospacing="1"/>
    </w:pPr>
  </w:style>
  <w:style w:type="character" w:customStyle="1" w:styleId="10">
    <w:name w:val="Заголовок 1 Знак"/>
    <w:link w:val="1"/>
    <w:rsid w:val="00897FC9"/>
    <w:rPr>
      <w:b/>
      <w:spacing w:val="20"/>
      <w:sz w:val="36"/>
      <w:szCs w:val="24"/>
    </w:rPr>
  </w:style>
  <w:style w:type="character" w:customStyle="1" w:styleId="20">
    <w:name w:val="Заголовок 2 Знак"/>
    <w:link w:val="2"/>
    <w:rsid w:val="00897FC9"/>
    <w:rPr>
      <w:b/>
      <w:sz w:val="22"/>
      <w:szCs w:val="24"/>
    </w:rPr>
  </w:style>
  <w:style w:type="character" w:customStyle="1" w:styleId="30">
    <w:name w:val="Заголовок 3 Знак"/>
    <w:link w:val="3"/>
    <w:rsid w:val="00897FC9"/>
    <w:rPr>
      <w:b/>
      <w:sz w:val="40"/>
      <w:szCs w:val="24"/>
    </w:rPr>
  </w:style>
  <w:style w:type="character" w:customStyle="1" w:styleId="40">
    <w:name w:val="Заголовок 4 Знак"/>
    <w:link w:val="4"/>
    <w:rsid w:val="00897FC9"/>
    <w:rPr>
      <w:sz w:val="24"/>
      <w:szCs w:val="24"/>
    </w:rPr>
  </w:style>
  <w:style w:type="character" w:customStyle="1" w:styleId="50">
    <w:name w:val="Заголовок 5 Знак"/>
    <w:link w:val="5"/>
    <w:uiPriority w:val="9"/>
    <w:rsid w:val="00897FC9"/>
    <w:rPr>
      <w:sz w:val="28"/>
      <w:szCs w:val="24"/>
    </w:rPr>
  </w:style>
  <w:style w:type="character" w:styleId="ae">
    <w:name w:val="FollowedHyperlink"/>
    <w:uiPriority w:val="99"/>
    <w:unhideWhenUsed/>
    <w:rsid w:val="00897FC9"/>
    <w:rPr>
      <w:color w:val="800080"/>
      <w:u w:val="single"/>
    </w:rPr>
  </w:style>
  <w:style w:type="character" w:styleId="af">
    <w:name w:val="footnote reference"/>
    <w:rsid w:val="00897FC9"/>
    <w:rPr>
      <w:vertAlign w:val="superscript"/>
    </w:rPr>
  </w:style>
  <w:style w:type="character" w:styleId="af0">
    <w:name w:val="annotation reference"/>
    <w:uiPriority w:val="99"/>
    <w:rsid w:val="00897FC9"/>
    <w:rPr>
      <w:sz w:val="16"/>
      <w:szCs w:val="16"/>
    </w:rPr>
  </w:style>
  <w:style w:type="character" w:styleId="af1">
    <w:name w:val="Emphasis"/>
    <w:qFormat/>
    <w:rsid w:val="00897FC9"/>
    <w:rPr>
      <w:i/>
      <w:iCs/>
    </w:rPr>
  </w:style>
  <w:style w:type="character" w:styleId="af2">
    <w:name w:val="Hyperlink"/>
    <w:uiPriority w:val="99"/>
    <w:rsid w:val="00897FC9"/>
    <w:rPr>
      <w:color w:val="0000FF"/>
      <w:u w:val="single"/>
    </w:rPr>
  </w:style>
  <w:style w:type="character" w:styleId="af3">
    <w:name w:val="page number"/>
    <w:rsid w:val="00897FC9"/>
  </w:style>
  <w:style w:type="character" w:styleId="af4">
    <w:name w:val="Strong"/>
    <w:uiPriority w:val="22"/>
    <w:qFormat/>
    <w:rsid w:val="00897FC9"/>
    <w:rPr>
      <w:rFonts w:ascii="Times New Roman" w:hAnsi="Times New Roman"/>
      <w:b/>
      <w:bCs/>
      <w:i w:val="0"/>
      <w:sz w:val="24"/>
      <w:u w:val="single"/>
    </w:rPr>
  </w:style>
  <w:style w:type="character" w:customStyle="1" w:styleId="22">
    <w:name w:val="Основной текст 2 Знак"/>
    <w:link w:val="21"/>
    <w:rsid w:val="00897FC9"/>
    <w:rPr>
      <w:sz w:val="22"/>
      <w:szCs w:val="24"/>
    </w:rPr>
  </w:style>
  <w:style w:type="paragraph" w:styleId="af5">
    <w:name w:val="Plain Text"/>
    <w:basedOn w:val="a"/>
    <w:link w:val="af6"/>
    <w:rsid w:val="00897FC9"/>
    <w:rPr>
      <w:rFonts w:ascii="Courier New" w:hAnsi="Courier New"/>
      <w:sz w:val="20"/>
      <w:szCs w:val="20"/>
      <w:lang w:eastAsia="en-US"/>
    </w:rPr>
  </w:style>
  <w:style w:type="character" w:customStyle="1" w:styleId="af6">
    <w:name w:val="Текст Знак"/>
    <w:basedOn w:val="a0"/>
    <w:link w:val="af5"/>
    <w:rsid w:val="00897FC9"/>
    <w:rPr>
      <w:rFonts w:ascii="Courier New" w:hAnsi="Courier New"/>
      <w:lang w:eastAsia="en-US"/>
    </w:rPr>
  </w:style>
  <w:style w:type="paragraph" w:styleId="32">
    <w:name w:val="Body Text Indent 3"/>
    <w:basedOn w:val="a"/>
    <w:link w:val="33"/>
    <w:unhideWhenUsed/>
    <w:rsid w:val="00897FC9"/>
    <w:pPr>
      <w:spacing w:after="120" w:line="276" w:lineRule="auto"/>
      <w:ind w:left="283"/>
    </w:pPr>
    <w:rPr>
      <w:rFonts w:ascii="Calibri" w:hAnsi="Calibri"/>
      <w:sz w:val="16"/>
      <w:szCs w:val="16"/>
    </w:rPr>
  </w:style>
  <w:style w:type="character" w:customStyle="1" w:styleId="33">
    <w:name w:val="Основной текст с отступом 3 Знак"/>
    <w:basedOn w:val="a0"/>
    <w:link w:val="32"/>
    <w:rsid w:val="00897FC9"/>
    <w:rPr>
      <w:rFonts w:ascii="Calibri" w:hAnsi="Calibri"/>
      <w:sz w:val="16"/>
      <w:szCs w:val="16"/>
    </w:rPr>
  </w:style>
  <w:style w:type="paragraph" w:styleId="af7">
    <w:name w:val="annotation text"/>
    <w:basedOn w:val="a"/>
    <w:link w:val="af8"/>
    <w:uiPriority w:val="99"/>
    <w:rsid w:val="00897FC9"/>
    <w:pPr>
      <w:spacing w:line="360" w:lineRule="auto"/>
      <w:ind w:firstLine="709"/>
      <w:jc w:val="both"/>
    </w:pPr>
    <w:rPr>
      <w:sz w:val="20"/>
      <w:szCs w:val="20"/>
      <w:lang w:eastAsia="en-US"/>
    </w:rPr>
  </w:style>
  <w:style w:type="character" w:customStyle="1" w:styleId="af8">
    <w:name w:val="Текст примечания Знак"/>
    <w:basedOn w:val="a0"/>
    <w:link w:val="af7"/>
    <w:uiPriority w:val="99"/>
    <w:rsid w:val="00897FC9"/>
    <w:rPr>
      <w:lang w:eastAsia="en-US"/>
    </w:rPr>
  </w:style>
  <w:style w:type="paragraph" w:styleId="af9">
    <w:name w:val="annotation subject"/>
    <w:basedOn w:val="af7"/>
    <w:next w:val="af7"/>
    <w:link w:val="afa"/>
    <w:uiPriority w:val="99"/>
    <w:rsid w:val="00897FC9"/>
    <w:rPr>
      <w:b/>
      <w:bCs/>
    </w:rPr>
  </w:style>
  <w:style w:type="character" w:customStyle="1" w:styleId="afa">
    <w:name w:val="Тема примечания Знак"/>
    <w:basedOn w:val="af8"/>
    <w:link w:val="af9"/>
    <w:uiPriority w:val="99"/>
    <w:rsid w:val="00897FC9"/>
    <w:rPr>
      <w:b/>
      <w:bCs/>
      <w:lang w:eastAsia="en-US"/>
    </w:rPr>
  </w:style>
  <w:style w:type="paragraph" w:styleId="afb">
    <w:name w:val="footnote text"/>
    <w:basedOn w:val="a"/>
    <w:link w:val="afc"/>
    <w:rsid w:val="00897FC9"/>
    <w:pPr>
      <w:spacing w:line="360" w:lineRule="auto"/>
      <w:ind w:firstLine="709"/>
      <w:jc w:val="both"/>
    </w:pPr>
    <w:rPr>
      <w:sz w:val="20"/>
      <w:szCs w:val="20"/>
      <w:lang w:eastAsia="en-US"/>
    </w:rPr>
  </w:style>
  <w:style w:type="character" w:customStyle="1" w:styleId="afc">
    <w:name w:val="Текст сноски Знак"/>
    <w:basedOn w:val="a0"/>
    <w:link w:val="afb"/>
    <w:rsid w:val="00897FC9"/>
    <w:rPr>
      <w:lang w:eastAsia="en-US"/>
    </w:rPr>
  </w:style>
  <w:style w:type="paragraph" w:styleId="8">
    <w:name w:val="toc 8"/>
    <w:basedOn w:val="a"/>
    <w:next w:val="a"/>
    <w:uiPriority w:val="39"/>
    <w:rsid w:val="00897FC9"/>
    <w:pPr>
      <w:ind w:left="1680"/>
    </w:pPr>
    <w:rPr>
      <w:rFonts w:eastAsia="SimSun"/>
      <w:sz w:val="18"/>
      <w:szCs w:val="18"/>
      <w:lang w:eastAsia="zh-CN"/>
    </w:rPr>
  </w:style>
  <w:style w:type="paragraph" w:styleId="9">
    <w:name w:val="toc 9"/>
    <w:basedOn w:val="a"/>
    <w:next w:val="a"/>
    <w:uiPriority w:val="39"/>
    <w:rsid w:val="00897FC9"/>
    <w:pPr>
      <w:ind w:left="1920"/>
    </w:pPr>
    <w:rPr>
      <w:rFonts w:eastAsia="SimSun"/>
      <w:sz w:val="18"/>
      <w:szCs w:val="18"/>
      <w:lang w:eastAsia="zh-CN"/>
    </w:rPr>
  </w:style>
  <w:style w:type="paragraph" w:styleId="7">
    <w:name w:val="toc 7"/>
    <w:basedOn w:val="a"/>
    <w:next w:val="a"/>
    <w:uiPriority w:val="39"/>
    <w:rsid w:val="00897FC9"/>
    <w:pPr>
      <w:ind w:left="1440"/>
    </w:pPr>
    <w:rPr>
      <w:rFonts w:eastAsia="SimSun"/>
      <w:sz w:val="18"/>
      <w:szCs w:val="18"/>
      <w:lang w:eastAsia="zh-CN"/>
    </w:rPr>
  </w:style>
  <w:style w:type="character" w:customStyle="1" w:styleId="a4">
    <w:name w:val="Основной текст Знак"/>
    <w:link w:val="a3"/>
    <w:rsid w:val="00897FC9"/>
    <w:rPr>
      <w:sz w:val="28"/>
      <w:szCs w:val="24"/>
    </w:rPr>
  </w:style>
  <w:style w:type="paragraph" w:styleId="11">
    <w:name w:val="toc 1"/>
    <w:basedOn w:val="a"/>
    <w:next w:val="a"/>
    <w:uiPriority w:val="39"/>
    <w:rsid w:val="00897FC9"/>
    <w:pPr>
      <w:tabs>
        <w:tab w:val="right" w:leader="dot" w:pos="9214"/>
      </w:tabs>
      <w:jc w:val="both"/>
    </w:pPr>
    <w:rPr>
      <w:b/>
      <w:bCs/>
      <w:lang w:val="ru-RU"/>
    </w:rPr>
  </w:style>
  <w:style w:type="paragraph" w:styleId="6">
    <w:name w:val="toc 6"/>
    <w:basedOn w:val="a"/>
    <w:next w:val="a"/>
    <w:uiPriority w:val="39"/>
    <w:rsid w:val="00897FC9"/>
    <w:pPr>
      <w:ind w:left="1200"/>
    </w:pPr>
    <w:rPr>
      <w:rFonts w:eastAsia="SimSun"/>
      <w:sz w:val="18"/>
      <w:szCs w:val="18"/>
      <w:lang w:eastAsia="zh-CN"/>
    </w:rPr>
  </w:style>
  <w:style w:type="paragraph" w:styleId="34">
    <w:name w:val="toc 3"/>
    <w:basedOn w:val="a"/>
    <w:next w:val="a"/>
    <w:uiPriority w:val="39"/>
    <w:unhideWhenUsed/>
    <w:rsid w:val="00897FC9"/>
    <w:pPr>
      <w:tabs>
        <w:tab w:val="right" w:leader="dot" w:pos="9345"/>
      </w:tabs>
      <w:ind w:firstLine="284"/>
      <w:jc w:val="both"/>
    </w:pPr>
    <w:rPr>
      <w:rFonts w:ascii="Calibri" w:eastAsia="Calibri" w:hAnsi="Calibri"/>
      <w:sz w:val="22"/>
      <w:szCs w:val="22"/>
      <w:lang w:eastAsia="en-US"/>
    </w:rPr>
  </w:style>
  <w:style w:type="paragraph" w:styleId="23">
    <w:name w:val="toc 2"/>
    <w:basedOn w:val="a"/>
    <w:next w:val="a"/>
    <w:uiPriority w:val="39"/>
    <w:unhideWhenUsed/>
    <w:rsid w:val="00897FC9"/>
    <w:pPr>
      <w:tabs>
        <w:tab w:val="right" w:leader="dot" w:pos="9345"/>
      </w:tabs>
    </w:pPr>
    <w:rPr>
      <w:rFonts w:eastAsia="Calibri"/>
      <w:bCs/>
      <w:iCs/>
      <w:lang w:val="ru-RU" w:eastAsia="ar-SA"/>
    </w:rPr>
  </w:style>
  <w:style w:type="paragraph" w:styleId="41">
    <w:name w:val="toc 4"/>
    <w:basedOn w:val="a"/>
    <w:next w:val="a"/>
    <w:uiPriority w:val="39"/>
    <w:rsid w:val="00897FC9"/>
    <w:pPr>
      <w:ind w:left="720"/>
    </w:pPr>
    <w:rPr>
      <w:rFonts w:eastAsia="SimSun"/>
      <w:sz w:val="18"/>
      <w:szCs w:val="18"/>
      <w:lang w:eastAsia="zh-CN"/>
    </w:rPr>
  </w:style>
  <w:style w:type="paragraph" w:styleId="51">
    <w:name w:val="toc 5"/>
    <w:basedOn w:val="a"/>
    <w:next w:val="a"/>
    <w:uiPriority w:val="39"/>
    <w:rsid w:val="00897FC9"/>
    <w:pPr>
      <w:ind w:left="960"/>
    </w:pPr>
    <w:rPr>
      <w:rFonts w:eastAsia="SimSun"/>
      <w:sz w:val="18"/>
      <w:szCs w:val="18"/>
      <w:lang w:eastAsia="zh-CN"/>
    </w:rPr>
  </w:style>
  <w:style w:type="paragraph" w:styleId="afd">
    <w:name w:val="Body Text Indent"/>
    <w:basedOn w:val="a"/>
    <w:link w:val="afe"/>
    <w:rsid w:val="00897FC9"/>
    <w:pPr>
      <w:spacing w:after="120"/>
      <w:ind w:left="283"/>
    </w:pPr>
    <w:rPr>
      <w:lang w:eastAsia="en-US"/>
    </w:rPr>
  </w:style>
  <w:style w:type="character" w:customStyle="1" w:styleId="afe">
    <w:name w:val="Основной текст с отступом Знак"/>
    <w:basedOn w:val="a0"/>
    <w:link w:val="afd"/>
    <w:rsid w:val="00897FC9"/>
    <w:rPr>
      <w:sz w:val="24"/>
      <w:szCs w:val="24"/>
      <w:lang w:eastAsia="en-US"/>
    </w:rPr>
  </w:style>
  <w:style w:type="paragraph" w:styleId="aff">
    <w:name w:val="Title"/>
    <w:basedOn w:val="a"/>
    <w:link w:val="aff0"/>
    <w:qFormat/>
    <w:rsid w:val="00897FC9"/>
    <w:pPr>
      <w:jc w:val="center"/>
    </w:pPr>
    <w:rPr>
      <w:sz w:val="28"/>
      <w:szCs w:val="28"/>
      <w:lang w:eastAsia="en-US"/>
    </w:rPr>
  </w:style>
  <w:style w:type="character" w:customStyle="1" w:styleId="aff0">
    <w:name w:val="Заголовок Знак"/>
    <w:basedOn w:val="a0"/>
    <w:link w:val="aff"/>
    <w:rsid w:val="00897FC9"/>
    <w:rPr>
      <w:sz w:val="28"/>
      <w:szCs w:val="28"/>
      <w:lang w:eastAsia="en-US"/>
    </w:rPr>
  </w:style>
  <w:style w:type="character" w:customStyle="1" w:styleId="a8">
    <w:name w:val="Нижний колонтитул Знак"/>
    <w:link w:val="a7"/>
    <w:uiPriority w:val="99"/>
    <w:rsid w:val="00897FC9"/>
    <w:rPr>
      <w:sz w:val="24"/>
      <w:szCs w:val="24"/>
    </w:rPr>
  </w:style>
  <w:style w:type="paragraph" w:styleId="aff1">
    <w:basedOn w:val="a"/>
    <w:next w:val="ad"/>
    <w:link w:val="aff2"/>
    <w:uiPriority w:val="99"/>
    <w:qFormat/>
    <w:rsid w:val="00897FC9"/>
    <w:pPr>
      <w:spacing w:before="100" w:beforeAutospacing="1" w:after="100" w:afterAutospacing="1"/>
    </w:pPr>
    <w:rPr>
      <w:lang w:eastAsia="en-US"/>
    </w:rPr>
  </w:style>
  <w:style w:type="character" w:customStyle="1" w:styleId="aff2">
    <w:name w:val="Обычный (веб) Знак"/>
    <w:rsid w:val="00897FC9"/>
    <w:rPr>
      <w:rFonts w:ascii="Times New Roman" w:eastAsia="Times New Roman" w:hAnsi="Times New Roman"/>
      <w:sz w:val="24"/>
      <w:szCs w:val="24"/>
    </w:rPr>
  </w:style>
  <w:style w:type="paragraph" w:styleId="24">
    <w:name w:val="Body Text Indent 2"/>
    <w:basedOn w:val="a"/>
    <w:link w:val="25"/>
    <w:rsid w:val="00897FC9"/>
    <w:pPr>
      <w:spacing w:after="120" w:line="480" w:lineRule="auto"/>
      <w:ind w:left="283"/>
    </w:pPr>
    <w:rPr>
      <w:lang w:eastAsia="en-US"/>
    </w:rPr>
  </w:style>
  <w:style w:type="character" w:customStyle="1" w:styleId="25">
    <w:name w:val="Основной текст с отступом 2 Знак"/>
    <w:basedOn w:val="a0"/>
    <w:link w:val="24"/>
    <w:rsid w:val="00897FC9"/>
    <w:rPr>
      <w:sz w:val="24"/>
      <w:szCs w:val="24"/>
      <w:lang w:eastAsia="en-US"/>
    </w:rPr>
  </w:style>
  <w:style w:type="paragraph" w:styleId="aff3">
    <w:name w:val="Subtitle"/>
    <w:basedOn w:val="a"/>
    <w:next w:val="a"/>
    <w:link w:val="aff4"/>
    <w:uiPriority w:val="11"/>
    <w:qFormat/>
    <w:rsid w:val="00897FC9"/>
    <w:pPr>
      <w:spacing w:after="60"/>
      <w:jc w:val="center"/>
      <w:outlineLvl w:val="1"/>
    </w:pPr>
    <w:rPr>
      <w:rFonts w:ascii="Cambria" w:hAnsi="Cambria"/>
      <w:lang w:eastAsia="zh-CN"/>
    </w:rPr>
  </w:style>
  <w:style w:type="character" w:customStyle="1" w:styleId="aff4">
    <w:name w:val="Подзаголовок Знак"/>
    <w:basedOn w:val="a0"/>
    <w:link w:val="aff3"/>
    <w:uiPriority w:val="11"/>
    <w:rsid w:val="00897FC9"/>
    <w:rPr>
      <w:rFonts w:ascii="Cambria" w:hAnsi="Cambria"/>
      <w:sz w:val="24"/>
      <w:szCs w:val="24"/>
      <w:lang w:eastAsia="zh-CN"/>
    </w:rPr>
  </w:style>
  <w:style w:type="paragraph" w:styleId="aff5">
    <w:name w:val="Block Text"/>
    <w:basedOn w:val="a"/>
    <w:rsid w:val="00897FC9"/>
    <w:pPr>
      <w:tabs>
        <w:tab w:val="left" w:pos="10440"/>
      </w:tabs>
      <w:spacing w:before="120"/>
      <w:ind w:left="360" w:right="333"/>
      <w:jc w:val="both"/>
    </w:pPr>
    <w:rPr>
      <w:b/>
      <w:bCs/>
    </w:rPr>
  </w:style>
  <w:style w:type="table" w:styleId="aff6">
    <w:name w:val="Table Grid"/>
    <w:basedOn w:val="a1"/>
    <w:rsid w:val="00897FC9"/>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Обычный текст"/>
    <w:basedOn w:val="a"/>
    <w:link w:val="aff8"/>
    <w:qFormat/>
    <w:rsid w:val="00897FC9"/>
    <w:pPr>
      <w:ind w:firstLine="709"/>
      <w:jc w:val="both"/>
    </w:pPr>
    <w:rPr>
      <w:lang w:val="en-US" w:eastAsia="ar-SA" w:bidi="en-US"/>
    </w:rPr>
  </w:style>
  <w:style w:type="character" w:customStyle="1" w:styleId="aff8">
    <w:name w:val="Обычный текст Знак"/>
    <w:link w:val="aff7"/>
    <w:rsid w:val="00897FC9"/>
    <w:rPr>
      <w:sz w:val="24"/>
      <w:szCs w:val="24"/>
      <w:lang w:val="en-US" w:eastAsia="ar-SA" w:bidi="en-US"/>
    </w:rPr>
  </w:style>
  <w:style w:type="character" w:customStyle="1" w:styleId="ac">
    <w:name w:val="Абзац списка Знак"/>
    <w:link w:val="ab"/>
    <w:uiPriority w:val="34"/>
    <w:locked/>
    <w:rsid w:val="00897FC9"/>
    <w:rPr>
      <w:sz w:val="24"/>
      <w:szCs w:val="24"/>
    </w:rPr>
  </w:style>
  <w:style w:type="paragraph" w:customStyle="1" w:styleId="aff9">
    <w:name w:val="Нормальный (таблица)"/>
    <w:basedOn w:val="a"/>
    <w:next w:val="a"/>
    <w:uiPriority w:val="99"/>
    <w:rsid w:val="00897FC9"/>
    <w:pPr>
      <w:widowControl w:val="0"/>
      <w:autoSpaceDE w:val="0"/>
      <w:autoSpaceDN w:val="0"/>
      <w:adjustRightInd w:val="0"/>
      <w:jc w:val="both"/>
    </w:pPr>
  </w:style>
  <w:style w:type="character" w:customStyle="1" w:styleId="affa">
    <w:name w:val="Гипертекстовая ссылка"/>
    <w:uiPriority w:val="99"/>
    <w:rsid w:val="00897FC9"/>
    <w:rPr>
      <w:b/>
      <w:bCs/>
      <w:color w:val="106BBE"/>
    </w:rPr>
  </w:style>
  <w:style w:type="paragraph" w:customStyle="1" w:styleId="affb">
    <w:name w:val="Прижатый влево"/>
    <w:basedOn w:val="a"/>
    <w:next w:val="a"/>
    <w:uiPriority w:val="99"/>
    <w:rsid w:val="00897FC9"/>
    <w:pPr>
      <w:widowControl w:val="0"/>
      <w:autoSpaceDE w:val="0"/>
      <w:autoSpaceDN w:val="0"/>
      <w:adjustRightInd w:val="0"/>
    </w:pPr>
    <w:rPr>
      <w:rFonts w:ascii="Arial" w:hAnsi="Arial" w:cs="Arial"/>
      <w:sz w:val="26"/>
      <w:szCs w:val="26"/>
    </w:rPr>
  </w:style>
  <w:style w:type="paragraph" w:customStyle="1" w:styleId="Iauiue">
    <w:name w:val="Iau?iue"/>
    <w:rsid w:val="00897FC9"/>
    <w:pPr>
      <w:widowControl w:val="0"/>
      <w:suppressAutoHyphens/>
    </w:pPr>
    <w:rPr>
      <w:rFonts w:eastAsia="Arial"/>
      <w:lang w:eastAsia="ar-SA"/>
    </w:rPr>
  </w:style>
  <w:style w:type="character" w:customStyle="1" w:styleId="52">
    <w:name w:val="Основной текст (5)"/>
    <w:rsid w:val="00897FC9"/>
    <w:rPr>
      <w:b/>
      <w:bCs/>
      <w:i/>
      <w:iCs/>
      <w:sz w:val="23"/>
      <w:szCs w:val="23"/>
      <w:u w:val="single"/>
      <w:shd w:val="clear" w:color="auto" w:fill="FFFFFF"/>
      <w:lang w:bidi="ar-SA"/>
    </w:rPr>
  </w:style>
  <w:style w:type="paragraph" w:customStyle="1" w:styleId="ConsNormal">
    <w:name w:val="ConsNormal"/>
    <w:link w:val="ConsNormal0"/>
    <w:rsid w:val="00897FC9"/>
    <w:pPr>
      <w:widowControl w:val="0"/>
      <w:autoSpaceDE w:val="0"/>
      <w:autoSpaceDN w:val="0"/>
      <w:adjustRightInd w:val="0"/>
      <w:spacing w:before="120"/>
      <w:ind w:left="221" w:right="19772" w:firstLine="720"/>
      <w:jc w:val="both"/>
    </w:pPr>
    <w:rPr>
      <w:rFonts w:ascii="Arial" w:hAnsi="Arial" w:cs="Arial"/>
    </w:rPr>
  </w:style>
  <w:style w:type="character" w:customStyle="1" w:styleId="ConsNormal0">
    <w:name w:val="ConsNormal Знак"/>
    <w:link w:val="ConsNormal"/>
    <w:rsid w:val="00897FC9"/>
    <w:rPr>
      <w:rFonts w:ascii="Arial" w:hAnsi="Arial" w:cs="Arial"/>
    </w:rPr>
  </w:style>
  <w:style w:type="paragraph" w:styleId="affc">
    <w:name w:val="No Spacing"/>
    <w:basedOn w:val="a"/>
    <w:link w:val="affd"/>
    <w:uiPriority w:val="1"/>
    <w:qFormat/>
    <w:rsid w:val="00897FC9"/>
    <w:pPr>
      <w:spacing w:before="120"/>
      <w:ind w:left="221"/>
      <w:jc w:val="both"/>
    </w:pPr>
    <w:rPr>
      <w:rFonts w:eastAsia="Calibri"/>
      <w:sz w:val="20"/>
      <w:szCs w:val="20"/>
      <w:lang w:eastAsia="en-US"/>
    </w:rPr>
  </w:style>
  <w:style w:type="character" w:customStyle="1" w:styleId="affd">
    <w:name w:val="Без интервала Знак"/>
    <w:link w:val="affc"/>
    <w:uiPriority w:val="1"/>
    <w:rsid w:val="00897FC9"/>
    <w:rPr>
      <w:rFonts w:eastAsia="Calibri"/>
      <w:lang w:eastAsia="en-US"/>
    </w:rPr>
  </w:style>
  <w:style w:type="paragraph" w:customStyle="1" w:styleId="ConsPlusNormal">
    <w:name w:val="ConsPlusNormal"/>
    <w:link w:val="ConsPlusNormal0"/>
    <w:rsid w:val="00897FC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897FC9"/>
    <w:rPr>
      <w:rFonts w:ascii="Arial" w:hAnsi="Arial" w:cs="Arial"/>
    </w:rPr>
  </w:style>
  <w:style w:type="paragraph" w:customStyle="1" w:styleId="ConsPlusNonformat">
    <w:name w:val="ConsPlusNonformat"/>
    <w:uiPriority w:val="99"/>
    <w:rsid w:val="00897FC9"/>
    <w:pPr>
      <w:widowControl w:val="0"/>
      <w:autoSpaceDE w:val="0"/>
      <w:autoSpaceDN w:val="0"/>
      <w:adjustRightInd w:val="0"/>
    </w:pPr>
    <w:rPr>
      <w:rFonts w:ascii="Courier New" w:hAnsi="Courier New" w:cs="Courier New"/>
    </w:rPr>
  </w:style>
  <w:style w:type="paragraph" w:customStyle="1" w:styleId="ConsNonformat">
    <w:name w:val="ConsNonformat"/>
    <w:rsid w:val="00897FC9"/>
    <w:pPr>
      <w:widowControl w:val="0"/>
      <w:autoSpaceDE w:val="0"/>
      <w:autoSpaceDN w:val="0"/>
      <w:adjustRightInd w:val="0"/>
      <w:ind w:right="19772"/>
    </w:pPr>
    <w:rPr>
      <w:rFonts w:ascii="Courier New" w:eastAsia="SimSun" w:hAnsi="Courier New" w:cs="Courier New"/>
      <w:lang w:eastAsia="zh-CN"/>
    </w:rPr>
  </w:style>
  <w:style w:type="paragraph" w:customStyle="1" w:styleId="12">
    <w:name w:val="текст 1"/>
    <w:basedOn w:val="a"/>
    <w:next w:val="a"/>
    <w:rsid w:val="00897FC9"/>
    <w:pPr>
      <w:ind w:firstLine="540"/>
      <w:jc w:val="both"/>
    </w:pPr>
    <w:rPr>
      <w:sz w:val="20"/>
    </w:rPr>
  </w:style>
  <w:style w:type="character" w:customStyle="1" w:styleId="blk">
    <w:name w:val="blk"/>
    <w:rsid w:val="00897FC9"/>
  </w:style>
  <w:style w:type="paragraph" w:customStyle="1" w:styleId="Standard">
    <w:name w:val="Standard"/>
    <w:rsid w:val="00897FC9"/>
    <w:pPr>
      <w:widowControl w:val="0"/>
      <w:suppressAutoHyphens/>
      <w:autoSpaceDN w:val="0"/>
    </w:pPr>
    <w:rPr>
      <w:rFonts w:eastAsia="Andale Sans UI" w:cs="Tahoma"/>
      <w:kern w:val="3"/>
      <w:sz w:val="24"/>
      <w:szCs w:val="24"/>
      <w:lang w:val="de-DE" w:eastAsia="ja-JP" w:bidi="fa-IR"/>
    </w:rPr>
  </w:style>
  <w:style w:type="paragraph" w:customStyle="1" w:styleId="35">
    <w:name w:val=" Знак Знак3"/>
    <w:basedOn w:val="a"/>
    <w:rsid w:val="00897FC9"/>
    <w:pPr>
      <w:spacing w:after="160" w:line="240" w:lineRule="exact"/>
    </w:pPr>
    <w:rPr>
      <w:rFonts w:ascii="Verdana" w:hAnsi="Verdana"/>
      <w:sz w:val="20"/>
      <w:szCs w:val="20"/>
      <w:lang w:val="en-US" w:eastAsia="en-US"/>
    </w:rPr>
  </w:style>
  <w:style w:type="paragraph" w:customStyle="1" w:styleId="312">
    <w:name w:val="Стиль Заголовок 3 + 12 пт"/>
    <w:basedOn w:val="3"/>
    <w:rsid w:val="00897FC9"/>
    <w:pPr>
      <w:numPr>
        <w:ilvl w:val="2"/>
      </w:numPr>
      <w:tabs>
        <w:tab w:val="left" w:pos="0"/>
        <w:tab w:val="left" w:pos="2340"/>
      </w:tabs>
      <w:spacing w:before="240" w:after="120"/>
      <w:jc w:val="left"/>
    </w:pPr>
    <w:rPr>
      <w:bCs/>
      <w:sz w:val="24"/>
      <w:szCs w:val="26"/>
      <w:lang w:eastAsia="ar-SA"/>
    </w:rPr>
  </w:style>
  <w:style w:type="paragraph" w:customStyle="1" w:styleId="TimesNewRoman12">
    <w:name w:val="Стиль ОСНОВНОЙ !!! + Times New Roman 12 пт"/>
    <w:basedOn w:val="a"/>
    <w:link w:val="TimesNewRoman120"/>
    <w:rsid w:val="00897FC9"/>
    <w:pPr>
      <w:spacing w:before="120"/>
      <w:ind w:firstLine="851"/>
      <w:jc w:val="both"/>
    </w:pPr>
    <w:rPr>
      <w:lang w:eastAsia="en-US"/>
    </w:rPr>
  </w:style>
  <w:style w:type="character" w:customStyle="1" w:styleId="TimesNewRoman120">
    <w:name w:val="Стиль ОСНОВНОЙ !!! + Times New Roman 12 пт Знак"/>
    <w:link w:val="TimesNewRoman12"/>
    <w:rsid w:val="00897FC9"/>
    <w:rPr>
      <w:sz w:val="24"/>
      <w:szCs w:val="24"/>
      <w:lang w:eastAsia="en-US"/>
    </w:rPr>
  </w:style>
  <w:style w:type="paragraph" w:customStyle="1" w:styleId="affe">
    <w:name w:val="ОСНОВНОЙ !!!"/>
    <w:basedOn w:val="a3"/>
    <w:link w:val="13"/>
    <w:rsid w:val="00897FC9"/>
    <w:pPr>
      <w:spacing w:before="120"/>
      <w:ind w:firstLine="900"/>
    </w:pPr>
    <w:rPr>
      <w:rFonts w:ascii="Arial" w:hAnsi="Arial"/>
      <w:sz w:val="24"/>
      <w:lang w:eastAsia="en-US"/>
    </w:rPr>
  </w:style>
  <w:style w:type="character" w:customStyle="1" w:styleId="13">
    <w:name w:val="ОСНОВНОЙ !!! Знак1"/>
    <w:link w:val="affe"/>
    <w:rsid w:val="00897FC9"/>
    <w:rPr>
      <w:rFonts w:ascii="Arial" w:hAnsi="Arial"/>
      <w:sz w:val="24"/>
      <w:szCs w:val="24"/>
      <w:lang w:eastAsia="en-US"/>
    </w:rPr>
  </w:style>
  <w:style w:type="paragraph" w:customStyle="1" w:styleId="1590">
    <w:name w:val="Стиль ОСНОВНОЙ !!! + Слева:  159 см Первая строка:  0 см"/>
    <w:basedOn w:val="affe"/>
    <w:rsid w:val="00897FC9"/>
    <w:pPr>
      <w:ind w:left="900" w:firstLine="0"/>
    </w:pPr>
    <w:rPr>
      <w:szCs w:val="20"/>
    </w:rPr>
  </w:style>
  <w:style w:type="paragraph" w:customStyle="1" w:styleId="afff">
    <w:name w:val="Основной стиль записки"/>
    <w:basedOn w:val="a"/>
    <w:qFormat/>
    <w:rsid w:val="00897FC9"/>
    <w:pPr>
      <w:ind w:firstLine="709"/>
      <w:jc w:val="both"/>
    </w:pPr>
  </w:style>
  <w:style w:type="character" w:customStyle="1" w:styleId="afff0">
    <w:name w:val="Текст_Жирный"/>
    <w:uiPriority w:val="1"/>
    <w:qFormat/>
    <w:rsid w:val="00897FC9"/>
    <w:rPr>
      <w:rFonts w:ascii="Times New Roman" w:hAnsi="Times New Roman"/>
      <w:b/>
    </w:rPr>
  </w:style>
  <w:style w:type="paragraph" w:customStyle="1" w:styleId="110">
    <w:name w:val="Табличный_боковик_11"/>
    <w:link w:val="111"/>
    <w:qFormat/>
    <w:rsid w:val="00897FC9"/>
    <w:rPr>
      <w:sz w:val="22"/>
      <w:szCs w:val="24"/>
    </w:rPr>
  </w:style>
  <w:style w:type="character" w:customStyle="1" w:styleId="111">
    <w:name w:val="Табличный_боковик_11 Знак"/>
    <w:link w:val="110"/>
    <w:rsid w:val="00897FC9"/>
    <w:rPr>
      <w:sz w:val="22"/>
      <w:szCs w:val="24"/>
    </w:rPr>
  </w:style>
  <w:style w:type="paragraph" w:customStyle="1" w:styleId="S">
    <w:name w:val="S_Обычный жирный"/>
    <w:basedOn w:val="a"/>
    <w:qFormat/>
    <w:rsid w:val="00897FC9"/>
    <w:pPr>
      <w:ind w:firstLine="709"/>
      <w:jc w:val="both"/>
    </w:pPr>
    <w:rPr>
      <w:sz w:val="28"/>
      <w:szCs w:val="28"/>
    </w:rPr>
  </w:style>
  <w:style w:type="character" w:customStyle="1" w:styleId="14">
    <w:name w:val="Без интервала Знак1"/>
    <w:aliases w:val="с интервалом Знак1,Без интервала1 Знак1,No Spacing1 Знак1"/>
    <w:uiPriority w:val="99"/>
    <w:locked/>
    <w:rsid w:val="00897FC9"/>
    <w:rPr>
      <w:sz w:val="22"/>
    </w:rPr>
  </w:style>
  <w:style w:type="paragraph" w:customStyle="1" w:styleId="90">
    <w:name w:val="Абзац списка9"/>
    <w:basedOn w:val="a"/>
    <w:uiPriority w:val="99"/>
    <w:rsid w:val="00897FC9"/>
    <w:pPr>
      <w:suppressAutoHyphens/>
      <w:spacing w:after="200" w:line="276" w:lineRule="auto"/>
      <w:ind w:left="720" w:firstLine="709"/>
      <w:contextualSpacing/>
      <w:jc w:val="both"/>
    </w:pPr>
    <w:rPr>
      <w:sz w:val="28"/>
      <w:szCs w:val="22"/>
      <w:lang w:eastAsia="en-US"/>
    </w:rPr>
  </w:style>
  <w:style w:type="paragraph" w:customStyle="1" w:styleId="15">
    <w:name w:val="Название1"/>
    <w:basedOn w:val="a"/>
    <w:uiPriority w:val="99"/>
    <w:rsid w:val="00897FC9"/>
    <w:pPr>
      <w:suppressLineNumbers/>
      <w:suppressAutoHyphens/>
      <w:spacing w:before="120" w:after="120" w:line="276" w:lineRule="auto"/>
    </w:pPr>
    <w:rPr>
      <w:rFonts w:ascii="Calibri" w:hAnsi="Calibri" w:cs="Mangal"/>
      <w:i/>
      <w:iCs/>
      <w:lang w:eastAsia="ar-SA"/>
    </w:rPr>
  </w:style>
  <w:style w:type="paragraph" w:customStyle="1" w:styleId="xl63">
    <w:name w:val="xl63"/>
    <w:basedOn w:val="a"/>
    <w:rsid w:val="00897FC9"/>
    <w:pPr>
      <w:suppressAutoHyphens/>
      <w:spacing w:before="100" w:beforeAutospacing="1" w:after="100" w:afterAutospacing="1"/>
      <w:jc w:val="both"/>
    </w:pPr>
    <w:rPr>
      <w:sz w:val="22"/>
      <w:szCs w:val="22"/>
    </w:rPr>
  </w:style>
  <w:style w:type="paragraph" w:customStyle="1" w:styleId="TableParagraph">
    <w:name w:val="Table Paragraph"/>
    <w:basedOn w:val="a"/>
    <w:uiPriority w:val="1"/>
    <w:qFormat/>
    <w:rsid w:val="00897FC9"/>
    <w:pPr>
      <w:widowControl w:val="0"/>
      <w:autoSpaceDE w:val="0"/>
      <w:autoSpaceDN w:val="0"/>
    </w:pPr>
    <w:rPr>
      <w:sz w:val="22"/>
      <w:szCs w:val="22"/>
      <w:lang w:bidi="ru-RU"/>
    </w:rPr>
  </w:style>
  <w:style w:type="table" w:customStyle="1" w:styleId="TableNormal">
    <w:name w:val="Table Normal"/>
    <w:uiPriority w:val="2"/>
    <w:unhideWhenUsed/>
    <w:qFormat/>
    <w:rsid w:val="00897FC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
    <w:name w:val="Table Normal1"/>
    <w:uiPriority w:val="2"/>
    <w:unhideWhenUsed/>
    <w:qFormat/>
    <w:rsid w:val="00897FC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Default">
    <w:name w:val="Default"/>
    <w:rsid w:val="00897FC9"/>
    <w:pPr>
      <w:autoSpaceDE w:val="0"/>
      <w:autoSpaceDN w:val="0"/>
      <w:adjustRightInd w:val="0"/>
    </w:pPr>
    <w:rPr>
      <w:rFonts w:eastAsia="Calibri"/>
      <w:color w:val="000000"/>
      <w:sz w:val="24"/>
      <w:szCs w:val="24"/>
    </w:rPr>
  </w:style>
  <w:style w:type="paragraph" w:customStyle="1" w:styleId="pboth">
    <w:name w:val="pboth"/>
    <w:basedOn w:val="a"/>
    <w:rsid w:val="00897FC9"/>
    <w:pPr>
      <w:spacing w:before="100" w:beforeAutospacing="1" w:after="100" w:afterAutospacing="1"/>
    </w:pPr>
  </w:style>
  <w:style w:type="paragraph" w:customStyle="1" w:styleId="210">
    <w:name w:val="Заголовок 21"/>
    <w:basedOn w:val="a"/>
    <w:uiPriority w:val="1"/>
    <w:qFormat/>
    <w:rsid w:val="00897FC9"/>
    <w:pPr>
      <w:widowControl w:val="0"/>
      <w:autoSpaceDE w:val="0"/>
      <w:autoSpaceDN w:val="0"/>
      <w:ind w:left="318" w:firstLine="284"/>
      <w:outlineLvl w:val="2"/>
    </w:pPr>
    <w:rPr>
      <w:b/>
      <w:bCs/>
      <w:i/>
      <w:lang w:val="en-US" w:eastAsia="en-US" w:bidi="en-US"/>
    </w:rPr>
  </w:style>
  <w:style w:type="paragraph" w:customStyle="1" w:styleId="112">
    <w:name w:val="Заголовок 11"/>
    <w:basedOn w:val="a"/>
    <w:uiPriority w:val="1"/>
    <w:qFormat/>
    <w:rsid w:val="00897FC9"/>
    <w:pPr>
      <w:widowControl w:val="0"/>
      <w:autoSpaceDE w:val="0"/>
      <w:autoSpaceDN w:val="0"/>
      <w:ind w:left="318"/>
      <w:outlineLvl w:val="1"/>
    </w:pPr>
    <w:rPr>
      <w:b/>
      <w:bCs/>
      <w:lang w:val="en-US" w:eastAsia="en-US" w:bidi="en-US"/>
    </w:rPr>
  </w:style>
  <w:style w:type="paragraph" w:customStyle="1" w:styleId="S0">
    <w:name w:val="S_Обычный"/>
    <w:basedOn w:val="a"/>
    <w:link w:val="S1"/>
    <w:rsid w:val="00897FC9"/>
    <w:pPr>
      <w:spacing w:line="360" w:lineRule="auto"/>
      <w:ind w:firstLine="709"/>
      <w:jc w:val="both"/>
    </w:pPr>
    <w:rPr>
      <w:lang w:eastAsia="en-US"/>
    </w:rPr>
  </w:style>
  <w:style w:type="character" w:customStyle="1" w:styleId="S1">
    <w:name w:val="S_Обычный Знак"/>
    <w:link w:val="S0"/>
    <w:rsid w:val="00897FC9"/>
    <w:rPr>
      <w:sz w:val="24"/>
      <w:szCs w:val="24"/>
      <w:lang w:eastAsia="en-US"/>
    </w:rPr>
  </w:style>
  <w:style w:type="paragraph" w:customStyle="1" w:styleId="S2">
    <w:name w:val="S_Титульный"/>
    <w:basedOn w:val="a"/>
    <w:rsid w:val="00897FC9"/>
    <w:pPr>
      <w:spacing w:line="360" w:lineRule="auto"/>
      <w:ind w:left="3060"/>
      <w:jc w:val="right"/>
    </w:pPr>
    <w:rPr>
      <w:b/>
      <w:caps/>
    </w:rPr>
  </w:style>
  <w:style w:type="character" w:customStyle="1" w:styleId="120">
    <w:name w:val="Стиль 12 пт"/>
    <w:rsid w:val="00897FC9"/>
    <w:rPr>
      <w:sz w:val="24"/>
    </w:rPr>
  </w:style>
  <w:style w:type="paragraph" w:customStyle="1" w:styleId="Iniiaiieoaeno">
    <w:name w:val="Iniiaiie oaeno"/>
    <w:basedOn w:val="a"/>
    <w:rsid w:val="00897FC9"/>
    <w:pPr>
      <w:jc w:val="both"/>
    </w:pPr>
    <w:rPr>
      <w:rFonts w:ascii="Peterburg" w:hAnsi="Peterburg"/>
      <w:sz w:val="20"/>
      <w:szCs w:val="20"/>
    </w:rPr>
  </w:style>
  <w:style w:type="paragraph" w:customStyle="1" w:styleId="ConsPlusCell">
    <w:name w:val="ConsPlusCell"/>
    <w:uiPriority w:val="99"/>
    <w:rsid w:val="00897FC9"/>
    <w:pPr>
      <w:autoSpaceDE w:val="0"/>
      <w:autoSpaceDN w:val="0"/>
      <w:adjustRightInd w:val="0"/>
    </w:pPr>
    <w:rPr>
      <w:rFonts w:ascii="Courier New" w:hAnsi="Courier New" w:cs="Courier New"/>
    </w:rPr>
  </w:style>
  <w:style w:type="character" w:customStyle="1" w:styleId="26">
    <w:name w:val="Основной текст (2)_"/>
    <w:link w:val="27"/>
    <w:rsid w:val="00897FC9"/>
    <w:rPr>
      <w:sz w:val="27"/>
      <w:szCs w:val="27"/>
      <w:shd w:val="clear" w:color="auto" w:fill="FFFFFF"/>
    </w:rPr>
  </w:style>
  <w:style w:type="paragraph" w:customStyle="1" w:styleId="27">
    <w:name w:val="Основной текст (2)"/>
    <w:basedOn w:val="a"/>
    <w:link w:val="26"/>
    <w:rsid w:val="00897FC9"/>
    <w:pPr>
      <w:shd w:val="clear" w:color="auto" w:fill="FFFFFF"/>
      <w:spacing w:after="60" w:line="0" w:lineRule="atLeast"/>
      <w:jc w:val="right"/>
    </w:pPr>
    <w:rPr>
      <w:sz w:val="27"/>
      <w:szCs w:val="27"/>
    </w:rPr>
  </w:style>
  <w:style w:type="character" w:customStyle="1" w:styleId="afff1">
    <w:name w:val="Основной текст_"/>
    <w:link w:val="200"/>
    <w:rsid w:val="00897FC9"/>
    <w:rPr>
      <w:shd w:val="clear" w:color="auto" w:fill="FFFFFF"/>
    </w:rPr>
  </w:style>
  <w:style w:type="paragraph" w:customStyle="1" w:styleId="200">
    <w:name w:val="Основной текст20"/>
    <w:basedOn w:val="a"/>
    <w:link w:val="afff1"/>
    <w:rsid w:val="00897FC9"/>
    <w:pPr>
      <w:shd w:val="clear" w:color="auto" w:fill="FFFFFF"/>
      <w:spacing w:before="60" w:after="1440" w:line="0" w:lineRule="atLeast"/>
    </w:pPr>
    <w:rPr>
      <w:sz w:val="20"/>
      <w:szCs w:val="20"/>
    </w:rPr>
  </w:style>
  <w:style w:type="character" w:customStyle="1" w:styleId="36">
    <w:name w:val="Заголовок №3_"/>
    <w:link w:val="37"/>
    <w:rsid w:val="00897FC9"/>
    <w:rPr>
      <w:sz w:val="30"/>
      <w:szCs w:val="30"/>
      <w:shd w:val="clear" w:color="auto" w:fill="FFFFFF"/>
    </w:rPr>
  </w:style>
  <w:style w:type="paragraph" w:customStyle="1" w:styleId="37">
    <w:name w:val="Заголовок №3"/>
    <w:basedOn w:val="a"/>
    <w:link w:val="36"/>
    <w:rsid w:val="00897FC9"/>
    <w:pPr>
      <w:shd w:val="clear" w:color="auto" w:fill="FFFFFF"/>
      <w:spacing w:before="1440" w:after="60" w:line="365" w:lineRule="exact"/>
      <w:jc w:val="right"/>
      <w:outlineLvl w:val="2"/>
    </w:pPr>
    <w:rPr>
      <w:sz w:val="30"/>
      <w:szCs w:val="30"/>
    </w:rPr>
  </w:style>
  <w:style w:type="character" w:customStyle="1" w:styleId="215pt">
    <w:name w:val="Основной текст (2) + 15 pt"/>
    <w:rsid w:val="00897FC9"/>
    <w:rPr>
      <w:sz w:val="30"/>
      <w:szCs w:val="30"/>
      <w:shd w:val="clear" w:color="auto" w:fill="FFFFFF"/>
    </w:rPr>
  </w:style>
  <w:style w:type="character" w:customStyle="1" w:styleId="28">
    <w:name w:val="Основной текст (2) + Полужирный"/>
    <w:rsid w:val="00897FC9"/>
    <w:rPr>
      <w:b/>
      <w:bCs/>
      <w:sz w:val="27"/>
      <w:szCs w:val="27"/>
      <w:shd w:val="clear" w:color="auto" w:fill="FFFFFF"/>
    </w:rPr>
  </w:style>
  <w:style w:type="character" w:customStyle="1" w:styleId="38">
    <w:name w:val="Основной текст (3)_"/>
    <w:link w:val="39"/>
    <w:rsid w:val="00897FC9"/>
    <w:rPr>
      <w:shd w:val="clear" w:color="auto" w:fill="FFFFFF"/>
    </w:rPr>
  </w:style>
  <w:style w:type="paragraph" w:customStyle="1" w:styleId="39">
    <w:name w:val="Основной текст (3)"/>
    <w:basedOn w:val="a"/>
    <w:link w:val="38"/>
    <w:rsid w:val="00897FC9"/>
    <w:pPr>
      <w:shd w:val="clear" w:color="auto" w:fill="FFFFFF"/>
      <w:spacing w:after="540" w:line="367" w:lineRule="exact"/>
      <w:jc w:val="center"/>
    </w:pPr>
    <w:rPr>
      <w:sz w:val="20"/>
      <w:szCs w:val="20"/>
    </w:rPr>
  </w:style>
  <w:style w:type="character" w:customStyle="1" w:styleId="42">
    <w:name w:val="Заголовок №4_"/>
    <w:link w:val="43"/>
    <w:rsid w:val="00897FC9"/>
    <w:rPr>
      <w:sz w:val="26"/>
      <w:szCs w:val="26"/>
      <w:shd w:val="clear" w:color="auto" w:fill="FFFFFF"/>
    </w:rPr>
  </w:style>
  <w:style w:type="paragraph" w:customStyle="1" w:styleId="43">
    <w:name w:val="Заголовок №4"/>
    <w:basedOn w:val="a"/>
    <w:link w:val="42"/>
    <w:rsid w:val="00897FC9"/>
    <w:pPr>
      <w:shd w:val="clear" w:color="auto" w:fill="FFFFFF"/>
      <w:spacing w:after="540" w:line="0" w:lineRule="atLeast"/>
      <w:jc w:val="center"/>
      <w:outlineLvl w:val="3"/>
    </w:pPr>
    <w:rPr>
      <w:sz w:val="26"/>
      <w:szCs w:val="26"/>
    </w:rPr>
  </w:style>
  <w:style w:type="paragraph" w:customStyle="1" w:styleId="s10">
    <w:name w:val="s_1"/>
    <w:basedOn w:val="a"/>
    <w:rsid w:val="00897FC9"/>
    <w:pPr>
      <w:spacing w:before="100" w:beforeAutospacing="1" w:after="100" w:afterAutospacing="1" w:line="276" w:lineRule="auto"/>
      <w:contextualSpacing/>
      <w:jc w:val="both"/>
    </w:pPr>
  </w:style>
  <w:style w:type="paragraph" w:customStyle="1" w:styleId="afff2">
    <w:name w:val="Мясо Знак"/>
    <w:basedOn w:val="a"/>
    <w:link w:val="afff3"/>
    <w:rsid w:val="00897FC9"/>
    <w:pPr>
      <w:spacing w:line="276" w:lineRule="auto"/>
      <w:ind w:firstLine="709"/>
      <w:contextualSpacing/>
      <w:jc w:val="both"/>
    </w:pPr>
    <w:rPr>
      <w:rFonts w:eastAsia="MS Mincho"/>
      <w:szCs w:val="20"/>
      <w:lang w:eastAsia="en-US"/>
    </w:rPr>
  </w:style>
  <w:style w:type="character" w:customStyle="1" w:styleId="afff3">
    <w:name w:val="Мясо Знак Знак"/>
    <w:link w:val="afff2"/>
    <w:rsid w:val="00897FC9"/>
    <w:rPr>
      <w:rFonts w:eastAsia="MS Mincho"/>
      <w:sz w:val="24"/>
      <w:lang w:eastAsia="en-US"/>
    </w:rPr>
  </w:style>
  <w:style w:type="paragraph" w:styleId="afff4">
    <w:name w:val="TOC Heading"/>
    <w:basedOn w:val="1"/>
    <w:next w:val="a"/>
    <w:uiPriority w:val="39"/>
    <w:qFormat/>
    <w:rsid w:val="00897FC9"/>
    <w:pPr>
      <w:keepLines/>
      <w:spacing w:before="240" w:line="259" w:lineRule="auto"/>
      <w:jc w:val="left"/>
      <w:outlineLvl w:val="9"/>
    </w:pPr>
    <w:rPr>
      <w:rFonts w:ascii="Calibri Light" w:hAnsi="Calibri Light"/>
      <w:b w:val="0"/>
      <w:color w:val="2E74B5"/>
      <w:spacing w:val="0"/>
      <w:sz w:val="32"/>
      <w:szCs w:val="32"/>
    </w:rPr>
  </w:style>
  <w:style w:type="character" w:customStyle="1" w:styleId="31pt5">
    <w:name w:val="Основной текст (3) + Интервал 1 pt5"/>
    <w:rsid w:val="00897FC9"/>
    <w:rPr>
      <w:rFonts w:ascii="Times New Roman" w:eastAsia="Times New Roman" w:hAnsi="Times New Roman" w:cs="Times New Roman"/>
      <w:b w:val="0"/>
      <w:bCs w:val="0"/>
      <w:i w:val="0"/>
      <w:iCs w:val="0"/>
      <w:smallCaps w:val="0"/>
      <w:strike w:val="0"/>
      <w:spacing w:val="30"/>
      <w:sz w:val="20"/>
      <w:szCs w:val="20"/>
      <w:shd w:val="clear" w:color="auto" w:fill="FFFFFF"/>
    </w:rPr>
  </w:style>
  <w:style w:type="character" w:customStyle="1" w:styleId="113">
    <w:name w:val="Заголовок 1 Знак1"/>
    <w:rsid w:val="00897FC9"/>
    <w:rPr>
      <w:rFonts w:ascii="Times New Roman" w:hAnsi="Times New Roman"/>
      <w:b/>
      <w:bCs/>
      <w:sz w:val="24"/>
      <w:szCs w:val="28"/>
      <w:lang w:val="en-US"/>
    </w:rPr>
  </w:style>
  <w:style w:type="paragraph" w:customStyle="1" w:styleId="ConsTitle">
    <w:name w:val="ConsTitle"/>
    <w:rsid w:val="00897FC9"/>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897FC9"/>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897FC9"/>
    <w:pPr>
      <w:widowControl w:val="0"/>
      <w:autoSpaceDE w:val="0"/>
      <w:autoSpaceDN w:val="0"/>
      <w:adjustRightInd w:val="0"/>
      <w:ind w:right="19772"/>
    </w:pPr>
    <w:rPr>
      <w:rFonts w:ascii="Courier New" w:eastAsia="SimSun" w:hAnsi="Courier New" w:cs="Courier New"/>
      <w:lang w:eastAsia="zh-CN"/>
    </w:rPr>
  </w:style>
  <w:style w:type="paragraph" w:customStyle="1" w:styleId="--">
    <w:name w:val="- СТРАНИЦА -"/>
    <w:rsid w:val="00897FC9"/>
  </w:style>
  <w:style w:type="paragraph" w:customStyle="1" w:styleId="afff5">
    <w:name w:val="Îáû÷íûé"/>
    <w:rsid w:val="00897FC9"/>
    <w:rPr>
      <w:lang w:val="en-US"/>
    </w:rPr>
  </w:style>
  <w:style w:type="character" w:customStyle="1" w:styleId="16">
    <w:name w:val="Заголовок 1 Знак Знак"/>
    <w:rsid w:val="00897FC9"/>
    <w:rPr>
      <w:b/>
      <w:bCs/>
      <w:sz w:val="28"/>
      <w:szCs w:val="28"/>
      <w:lang w:val="ru-RU" w:eastAsia="ru-RU" w:bidi="ar-SA"/>
    </w:rPr>
  </w:style>
  <w:style w:type="paragraph" w:customStyle="1" w:styleId="ConsPlusTitle">
    <w:name w:val="ConsPlusTitle"/>
    <w:rsid w:val="00897FC9"/>
    <w:pPr>
      <w:autoSpaceDE w:val="0"/>
      <w:autoSpaceDN w:val="0"/>
      <w:adjustRightInd w:val="0"/>
    </w:pPr>
    <w:rPr>
      <w:rFonts w:ascii="Arial" w:hAnsi="Arial" w:cs="Arial"/>
      <w:b/>
      <w:bCs/>
    </w:rPr>
  </w:style>
  <w:style w:type="paragraph" w:customStyle="1" w:styleId="afff6">
    <w:name w:val="Таблица"/>
    <w:basedOn w:val="a"/>
    <w:rsid w:val="00897FC9"/>
    <w:pPr>
      <w:jc w:val="both"/>
    </w:pPr>
  </w:style>
  <w:style w:type="character" w:customStyle="1" w:styleId="afff7">
    <w:name w:val="Стиль полужирный"/>
    <w:rsid w:val="00897FC9"/>
    <w:rPr>
      <w:b/>
      <w:bCs/>
    </w:rPr>
  </w:style>
  <w:style w:type="paragraph" w:customStyle="1" w:styleId="3a">
    <w:name w:val="Стиль Заголовок 3 + Черный"/>
    <w:basedOn w:val="3"/>
    <w:link w:val="3b"/>
    <w:rsid w:val="00897FC9"/>
    <w:pPr>
      <w:tabs>
        <w:tab w:val="left" w:pos="7230"/>
      </w:tabs>
      <w:spacing w:before="120"/>
      <w:ind w:firstLine="709"/>
    </w:pPr>
    <w:rPr>
      <w:rFonts w:eastAsia="SimSun"/>
      <w:bCs/>
      <w:caps/>
      <w:color w:val="000000"/>
      <w:sz w:val="24"/>
      <w:u w:val="single"/>
      <w:lang w:eastAsia="zh-CN"/>
    </w:rPr>
  </w:style>
  <w:style w:type="character" w:customStyle="1" w:styleId="3b">
    <w:name w:val="Стиль Заголовок 3 + Черный Знак"/>
    <w:link w:val="3a"/>
    <w:rsid w:val="00897FC9"/>
    <w:rPr>
      <w:rFonts w:eastAsia="SimSun"/>
      <w:b/>
      <w:bCs/>
      <w:caps/>
      <w:color w:val="000000"/>
      <w:sz w:val="24"/>
      <w:szCs w:val="24"/>
      <w:u w:val="single"/>
      <w:lang w:eastAsia="zh-CN"/>
    </w:rPr>
  </w:style>
  <w:style w:type="paragraph" w:customStyle="1" w:styleId="Normal">
    <w:name w:val="Normal"/>
    <w:rsid w:val="00897FC9"/>
    <w:pPr>
      <w:widowControl w:val="0"/>
      <w:suppressAutoHyphens/>
      <w:overflowPunct w:val="0"/>
      <w:autoSpaceDE w:val="0"/>
    </w:pPr>
    <w:rPr>
      <w:lang w:eastAsia="ar-SA"/>
    </w:rPr>
  </w:style>
  <w:style w:type="paragraph" w:customStyle="1" w:styleId="BodyTextIndent">
    <w:name w:val="Body Text Indent"/>
    <w:basedOn w:val="a"/>
    <w:rsid w:val="00897FC9"/>
    <w:pPr>
      <w:widowControl w:val="0"/>
      <w:tabs>
        <w:tab w:val="left" w:pos="3600"/>
      </w:tabs>
      <w:suppressAutoHyphens/>
      <w:overflowPunct w:val="0"/>
      <w:autoSpaceDE w:val="0"/>
      <w:ind w:left="3600" w:hanging="2700"/>
    </w:pPr>
    <w:rPr>
      <w:sz w:val="28"/>
      <w:szCs w:val="20"/>
      <w:lang w:eastAsia="ar-SA"/>
    </w:rPr>
  </w:style>
  <w:style w:type="paragraph" w:customStyle="1" w:styleId="3c">
    <w:name w:val="Стиль Заголовок 3 + подчеркивание"/>
    <w:basedOn w:val="3"/>
    <w:rsid w:val="00897FC9"/>
    <w:pPr>
      <w:tabs>
        <w:tab w:val="left" w:pos="7230"/>
      </w:tabs>
      <w:spacing w:before="120"/>
      <w:ind w:firstLine="709"/>
    </w:pPr>
    <w:rPr>
      <w:rFonts w:eastAsia="SimSun"/>
      <w:bCs/>
      <w:sz w:val="24"/>
      <w:u w:val="single"/>
      <w:lang w:eastAsia="zh-CN"/>
    </w:rPr>
  </w:style>
  <w:style w:type="paragraph" w:customStyle="1" w:styleId="msonormalcxspmiddle">
    <w:name w:val="msonormalcxspmiddle"/>
    <w:basedOn w:val="a"/>
    <w:rsid w:val="00897FC9"/>
    <w:pPr>
      <w:spacing w:before="100" w:beforeAutospacing="1" w:after="100" w:afterAutospacing="1"/>
    </w:pPr>
  </w:style>
  <w:style w:type="paragraph" w:customStyle="1" w:styleId="130">
    <w:name w:val="Основной 13"/>
    <w:basedOn w:val="a"/>
    <w:qFormat/>
    <w:rsid w:val="00897FC9"/>
    <w:pPr>
      <w:ind w:firstLine="709"/>
      <w:jc w:val="both"/>
    </w:pPr>
    <w:rPr>
      <w:rFonts w:eastAsia="Calibri"/>
      <w:bCs/>
      <w:iCs/>
      <w:sz w:val="26"/>
      <w:szCs w:val="22"/>
      <w:lang w:eastAsia="en-US"/>
    </w:rPr>
  </w:style>
  <w:style w:type="paragraph" w:customStyle="1" w:styleId="s3">
    <w:name w:val="s"/>
    <w:basedOn w:val="a"/>
    <w:rsid w:val="00897FC9"/>
    <w:pPr>
      <w:spacing w:before="100" w:beforeAutospacing="1" w:after="100" w:afterAutospacing="1"/>
    </w:pPr>
  </w:style>
  <w:style w:type="paragraph" w:customStyle="1" w:styleId="FORMATTEXT">
    <w:name w:val=".FORMATTEXT"/>
    <w:uiPriority w:val="99"/>
    <w:rsid w:val="00897FC9"/>
    <w:pPr>
      <w:widowControl w:val="0"/>
      <w:autoSpaceDE w:val="0"/>
      <w:autoSpaceDN w:val="0"/>
      <w:adjustRightInd w:val="0"/>
    </w:pPr>
    <w:rPr>
      <w:rFonts w:ascii="Arial" w:hAnsi="Arial" w:cs="Arial"/>
    </w:rPr>
  </w:style>
  <w:style w:type="table" w:customStyle="1" w:styleId="GridTable1Light-Accent4">
    <w:name w:val="Grid Table 1 Light - Accent 4"/>
    <w:basedOn w:val="a1"/>
    <w:uiPriority w:val="99"/>
    <w:rsid w:val="00897FC9"/>
    <w:pPr>
      <w:ind w:left="-567" w:right="-284"/>
    </w:pPr>
    <w:rPr>
      <w:rFonts w:ascii="Calibri" w:eastAsia="Calibri" w:hAnsi="Calibri"/>
      <w:sz w:val="22"/>
      <w:szCs w:val="22"/>
      <w:lang w:eastAsia="en-US"/>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top w:val="nil"/>
          <w:left w:val="nil"/>
          <w:bottom w:val="single" w:sz="12" w:space="0" w:color="B4A4C8"/>
          <w:right w:val="nil"/>
          <w:insideH w:val="nil"/>
          <w:insideV w:val="nil"/>
          <w:tl2br w:val="nil"/>
          <w:tr2bl w:val="nil"/>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SimSun" w:hAnsi="SimSun"/>
        <w:color w:val="404040"/>
        <w:sz w:val="22"/>
      </w:rPr>
      <w:tblPr/>
      <w:tcPr>
        <w:tcBorders>
          <w:top w:val="single" w:sz="4" w:space="0" w:color="CBC0D9"/>
          <w:left w:val="single" w:sz="4" w:space="0" w:color="CBC0D9"/>
          <w:bottom w:val="single" w:sz="4" w:space="0" w:color="CBC0D9"/>
          <w:right w:val="single" w:sz="4" w:space="0" w:color="CBC0D9"/>
          <w:insideH w:val="nil"/>
          <w:insideV w:val="nil"/>
          <w:tl2br w:val="nil"/>
          <w:tr2bl w:val="nil"/>
        </w:tcBorders>
      </w:tcPr>
    </w:tblStylePr>
  </w:style>
  <w:style w:type="paragraph" w:customStyle="1" w:styleId="17">
    <w:name w:val="Основной текст1"/>
    <w:basedOn w:val="aff3"/>
    <w:uiPriority w:val="99"/>
    <w:qFormat/>
    <w:rsid w:val="00897FC9"/>
    <w:pPr>
      <w:widowControl w:val="0"/>
      <w:pBdr>
        <w:top w:val="none" w:sz="4" w:space="0" w:color="000000"/>
        <w:left w:val="none" w:sz="4" w:space="0" w:color="000000"/>
        <w:bottom w:val="none" w:sz="4" w:space="0" w:color="000000"/>
        <w:right w:val="none" w:sz="4" w:space="0" w:color="000000"/>
        <w:between w:val="none" w:sz="4" w:space="0" w:color="000000"/>
      </w:pBdr>
      <w:spacing w:after="0"/>
      <w:ind w:left="352"/>
      <w:jc w:val="both"/>
      <w:outlineLvl w:val="9"/>
    </w:pPr>
    <w:rPr>
      <w:rFonts w:ascii="Times New Roman" w:hAnsi="Times New Roman"/>
      <w:sz w:val="28"/>
      <w:szCs w:val="28"/>
      <w:lang w:eastAsia="en-US"/>
    </w:rPr>
  </w:style>
  <w:style w:type="character" w:customStyle="1" w:styleId="w9">
    <w:name w:val="w9"/>
    <w:rsid w:val="00897FC9"/>
  </w:style>
  <w:style w:type="character" w:customStyle="1" w:styleId="cmd">
    <w:name w:val="cmd"/>
    <w:rsid w:val="00897FC9"/>
  </w:style>
  <w:style w:type="character" w:customStyle="1" w:styleId="Heading2">
    <w:name w:val="Heading #2_"/>
    <w:link w:val="Heading20"/>
    <w:rsid w:val="00897FC9"/>
    <w:rPr>
      <w:rFonts w:ascii="Tahoma" w:eastAsia="Tahoma" w:hAnsi="Tahoma" w:cs="Tahoma"/>
      <w:b/>
      <w:bCs/>
      <w:shd w:val="clear" w:color="auto" w:fill="FFFFFF"/>
    </w:rPr>
  </w:style>
  <w:style w:type="paragraph" w:customStyle="1" w:styleId="Heading20">
    <w:name w:val="Heading #2"/>
    <w:basedOn w:val="a"/>
    <w:link w:val="Heading2"/>
    <w:rsid w:val="00897FC9"/>
    <w:pPr>
      <w:widowControl w:val="0"/>
      <w:shd w:val="clear" w:color="auto" w:fill="FFFFFF"/>
      <w:spacing w:after="550"/>
      <w:ind w:left="2780" w:hanging="440"/>
      <w:outlineLvl w:val="1"/>
    </w:pPr>
    <w:rPr>
      <w:rFonts w:ascii="Tahoma" w:eastAsia="Tahoma" w:hAnsi="Tahoma" w:cs="Tahoma"/>
      <w:b/>
      <w:bCs/>
      <w:sz w:val="20"/>
      <w:szCs w:val="20"/>
    </w:rPr>
  </w:style>
  <w:style w:type="character" w:customStyle="1" w:styleId="Tablecaption">
    <w:name w:val="Table caption_"/>
    <w:link w:val="Tablecaption0"/>
    <w:rsid w:val="00897FC9"/>
    <w:rPr>
      <w:rFonts w:ascii="Tahoma" w:eastAsia="Tahoma" w:hAnsi="Tahoma" w:cs="Tahoma"/>
      <w:b/>
      <w:bCs/>
      <w:sz w:val="22"/>
      <w:szCs w:val="22"/>
      <w:shd w:val="clear" w:color="auto" w:fill="FFFFFF"/>
    </w:rPr>
  </w:style>
  <w:style w:type="paragraph" w:customStyle="1" w:styleId="Tablecaption0">
    <w:name w:val="Table caption"/>
    <w:basedOn w:val="a"/>
    <w:link w:val="Tablecaption"/>
    <w:rsid w:val="00897FC9"/>
    <w:pPr>
      <w:widowControl w:val="0"/>
      <w:shd w:val="clear" w:color="auto" w:fill="FFFFFF"/>
      <w:ind w:left="580" w:hanging="580"/>
    </w:pPr>
    <w:rPr>
      <w:rFonts w:ascii="Tahoma" w:eastAsia="Tahoma" w:hAnsi="Tahoma" w:cs="Tahoma"/>
      <w:b/>
      <w:bCs/>
      <w:sz w:val="22"/>
      <w:szCs w:val="22"/>
    </w:rPr>
  </w:style>
  <w:style w:type="character" w:customStyle="1" w:styleId="Other">
    <w:name w:val="Other_"/>
    <w:link w:val="Other0"/>
    <w:rsid w:val="00897FC9"/>
    <w:rPr>
      <w:rFonts w:ascii="Tahoma" w:eastAsia="Tahoma" w:hAnsi="Tahoma" w:cs="Tahoma"/>
      <w:shd w:val="clear" w:color="auto" w:fill="FFFFFF"/>
    </w:rPr>
  </w:style>
  <w:style w:type="paragraph" w:customStyle="1" w:styleId="Other0">
    <w:name w:val="Other"/>
    <w:basedOn w:val="a"/>
    <w:link w:val="Other"/>
    <w:rsid w:val="00897FC9"/>
    <w:pPr>
      <w:widowControl w:val="0"/>
      <w:shd w:val="clear" w:color="auto" w:fill="FFFFFF"/>
    </w:pPr>
    <w:rPr>
      <w:rFonts w:ascii="Tahoma" w:eastAsia="Tahoma" w:hAnsi="Tahoma" w:cs="Tahoma"/>
      <w:sz w:val="20"/>
      <w:szCs w:val="20"/>
    </w:rPr>
  </w:style>
  <w:style w:type="character" w:customStyle="1" w:styleId="Heading3">
    <w:name w:val="Heading #3_"/>
    <w:link w:val="Heading30"/>
    <w:rsid w:val="00897FC9"/>
    <w:rPr>
      <w:rFonts w:ascii="Tahoma" w:eastAsia="Tahoma" w:hAnsi="Tahoma" w:cs="Tahoma"/>
      <w:b/>
      <w:bCs/>
      <w:sz w:val="22"/>
      <w:szCs w:val="22"/>
      <w:shd w:val="clear" w:color="auto" w:fill="FFFFFF"/>
    </w:rPr>
  </w:style>
  <w:style w:type="paragraph" w:customStyle="1" w:styleId="Heading30">
    <w:name w:val="Heading #3"/>
    <w:basedOn w:val="a"/>
    <w:link w:val="Heading3"/>
    <w:rsid w:val="00897FC9"/>
    <w:pPr>
      <w:widowControl w:val="0"/>
      <w:shd w:val="clear" w:color="auto" w:fill="FFFFFF"/>
      <w:spacing w:after="60"/>
      <w:ind w:left="580" w:hanging="580"/>
      <w:outlineLvl w:val="2"/>
    </w:pPr>
    <w:rPr>
      <w:rFonts w:ascii="Tahoma" w:eastAsia="Tahoma" w:hAnsi="Tahoma" w:cs="Tahoma"/>
      <w:b/>
      <w:bCs/>
      <w:sz w:val="22"/>
      <w:szCs w:val="22"/>
    </w:rPr>
  </w:style>
  <w:style w:type="character" w:customStyle="1" w:styleId="Bodytext2">
    <w:name w:val="Body text (2)_"/>
    <w:link w:val="Bodytext20"/>
    <w:rsid w:val="00897FC9"/>
    <w:rPr>
      <w:rFonts w:ascii="Tahoma" w:eastAsia="Tahoma" w:hAnsi="Tahoma" w:cs="Tahoma"/>
      <w:shd w:val="clear" w:color="auto" w:fill="FFFFFF"/>
    </w:rPr>
  </w:style>
  <w:style w:type="paragraph" w:customStyle="1" w:styleId="Bodytext20">
    <w:name w:val="Body text (2)"/>
    <w:basedOn w:val="a"/>
    <w:link w:val="Bodytext2"/>
    <w:qFormat/>
    <w:rsid w:val="00897FC9"/>
    <w:pPr>
      <w:widowControl w:val="0"/>
      <w:shd w:val="clear" w:color="auto" w:fill="FFFFFF"/>
    </w:pPr>
    <w:rPr>
      <w:rFonts w:ascii="Tahoma" w:eastAsia="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80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H:\&#1088;&#1072;&#1073;&#1086;&#1090;&#1072;_&#1050;&#1086;&#1088;&#1089;&#1072;&#1082;&#1086;&#1074;\&#1043;&#1088;&#1072;&#1076;-&#1074;&#1086;\&#1043;&#1055;_&#1050;&#1086;&#1088;&#1089;&#1072;&#1082;&#1086;&#1074;\&#1091;&#1090;&#1074;._&#1057;&#1086;&#1073;&#1088;&#1072;&#1085;&#1080;&#1077;_&#1043;&#1055;_&#1089;.%20&#1054;&#1093;&#1086;&#1090;&#1089;&#1082;&#1086;&#1077;_06_2014\&#1056;&#1072;&#1081;&#1086;&#1085;&#1085;&#1086;&#1077;%20&#1057;&#1086;&#1073;&#1088;&#1072;&#1085;&#1080;&#1077;%20&#1088;&#1077;&#1096;&#1077;&#1085;&#1080;&#1077;%20&#1053;&#1054;&#1042;&#1067;&#1049;%20&#1064;&#1040;&#1041;&#1051;&#1054;&#1053;.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Районное Собрание решение НОВЫЙ ШАБЛОН.dot</Template>
  <TotalTime>18</TotalTime>
  <Pages>217</Pages>
  <Words>71061</Words>
  <Characters>405050</Characters>
  <Application>Microsoft Office Word</Application>
  <DocSecurity>0</DocSecurity>
  <Lines>3375</Lines>
  <Paragraphs>950</Paragraphs>
  <ScaleCrop>false</ScaleCrop>
  <HeadingPairs>
    <vt:vector size="2" baseType="variant">
      <vt:variant>
        <vt:lpstr>Название</vt:lpstr>
      </vt:variant>
      <vt:variant>
        <vt:i4>1</vt:i4>
      </vt:variant>
    </vt:vector>
  </HeadingPairs>
  <TitlesOfParts>
    <vt:vector size="1" baseType="lpstr">
      <vt:lpstr/>
    </vt:vector>
  </TitlesOfParts>
  <Company>ГАС "ВЫБОРЫ"</Company>
  <LinksUpToDate>false</LinksUpToDate>
  <CharactersWithSpaces>475161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Коробейникова</dc:creator>
  <cp:lastModifiedBy>Емелин Артем Андреевич</cp:lastModifiedBy>
  <cp:revision>5</cp:revision>
  <cp:lastPrinted>2025-04-08T00:38:00Z</cp:lastPrinted>
  <dcterms:created xsi:type="dcterms:W3CDTF">2025-04-07T23:38:00Z</dcterms:created>
  <dcterms:modified xsi:type="dcterms:W3CDTF">2025-04-08T03:14:00Z</dcterms:modified>
</cp:coreProperties>
</file>