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5CE9" w14:textId="77777777" w:rsidR="00CB53A1" w:rsidRDefault="00CB53A1" w:rsidP="00CB53A1">
      <w:pPr>
        <w:jc w:val="center"/>
      </w:pPr>
      <w:r>
        <w:rPr>
          <w:noProof/>
          <w:lang w:eastAsia="ru-RU"/>
        </w:rPr>
        <w:drawing>
          <wp:inline distT="0" distB="0" distL="0" distR="0" wp14:anchorId="42F9B165" wp14:editId="00174138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14:paraId="22851895" w14:textId="2002CEAF" w:rsidR="00CB53A1" w:rsidRPr="002F7539" w:rsidRDefault="00CB53A1" w:rsidP="00CB53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75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Собрание Корсаковского муниципального округа</w:t>
      </w:r>
    </w:p>
    <w:p w14:paraId="670CDFF9" w14:textId="77777777" w:rsidR="00CB53A1" w:rsidRPr="002F7539" w:rsidRDefault="00CB53A1" w:rsidP="00CB53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73F9371C" w14:textId="77777777" w:rsidR="00CB53A1" w:rsidRPr="002F7539" w:rsidRDefault="00CB53A1" w:rsidP="00CB53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75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14:paraId="3AC41D57" w14:textId="77777777" w:rsidR="00CB53A1" w:rsidRPr="00BB6470" w:rsidRDefault="00CB53A1" w:rsidP="00CB5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4FC38" w14:textId="77777777" w:rsidR="002F7539" w:rsidRDefault="002F7539" w:rsidP="00CB53A1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0A6694D" w14:textId="41B874FE" w:rsidR="00CB53A1" w:rsidRPr="00571C27" w:rsidRDefault="00CB53A1" w:rsidP="00CB53A1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2F75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14.05.2025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2F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2F75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94/05-32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14:paraId="5B226884" w14:textId="795863BB" w:rsidR="00CB53A1" w:rsidRDefault="00CB53A1" w:rsidP="00CB53A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2F7539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32</w:t>
      </w:r>
      <w:proofErr w:type="gramEnd"/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14:paraId="52107CF9" w14:textId="77777777" w:rsidR="00CB53A1" w:rsidRDefault="00CB53A1" w:rsidP="00CB53A1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   протесте на решение Собрания Корсаковского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округа  </w:t>
      </w:r>
      <w:r w:rsidR="005C6687">
        <w:rPr>
          <w:rFonts w:ascii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="005C66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22.10.2021  167 «Об утверждении положения о муниципальном контроле в сфере благоустройства на территории</w:t>
      </w:r>
      <w:r w:rsidR="00F5406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образования</w:t>
      </w:r>
      <w:r w:rsidR="005C66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21101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r w:rsidR="005C6687">
        <w:rPr>
          <w:rFonts w:ascii="Times New Roman" w:hAnsi="Times New Roman" w:cs="Times New Roman"/>
          <w:sz w:val="24"/>
          <w:szCs w:val="24"/>
          <w:lang w:eastAsia="ru-RU" w:bidi="ru-RU"/>
        </w:rPr>
        <w:t>Корсаковс</w:t>
      </w:r>
      <w:r w:rsidR="00B21101">
        <w:rPr>
          <w:rFonts w:ascii="Times New Roman" w:hAnsi="Times New Roman" w:cs="Times New Roman"/>
          <w:sz w:val="24"/>
          <w:szCs w:val="24"/>
          <w:lang w:eastAsia="ru-RU" w:bidi="ru-RU"/>
        </w:rPr>
        <w:t>кий  городской округ</w:t>
      </w:r>
      <w:r w:rsidR="005C6687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B2110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Сахалинской области»</w:t>
      </w:r>
    </w:p>
    <w:p w14:paraId="5D97414F" w14:textId="77777777" w:rsidR="00CB53A1" w:rsidRPr="00773C11" w:rsidRDefault="00CB53A1" w:rsidP="00CB53A1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14:paraId="0EB16046" w14:textId="7C4BC9DC" w:rsidR="00CB53A1" w:rsidRDefault="00CB53A1" w:rsidP="002F753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95EF0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B21101">
        <w:rPr>
          <w:rFonts w:ascii="Times New Roman" w:hAnsi="Times New Roman" w:cs="Times New Roman"/>
          <w:sz w:val="24"/>
          <w:szCs w:val="24"/>
        </w:rPr>
        <w:t xml:space="preserve"> от 31.07.2020</w:t>
      </w:r>
      <w:r w:rsidR="00495EF0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рассмотрев протест Корсаковской городской прокуратуры от </w:t>
      </w:r>
      <w:r w:rsidR="00495EF0">
        <w:rPr>
          <w:rFonts w:ascii="Times New Roman" w:hAnsi="Times New Roman" w:cs="Times New Roman"/>
          <w:sz w:val="24"/>
          <w:szCs w:val="24"/>
        </w:rPr>
        <w:t xml:space="preserve"> 24.04.2025 </w:t>
      </w:r>
      <w:r>
        <w:rPr>
          <w:rFonts w:ascii="Times New Roman" w:hAnsi="Times New Roman" w:cs="Times New Roman"/>
          <w:sz w:val="24"/>
          <w:szCs w:val="24"/>
        </w:rPr>
        <w:t>№ Прдр-2064000</w:t>
      </w:r>
      <w:r w:rsidR="00495EF0">
        <w:rPr>
          <w:rFonts w:ascii="Times New Roman" w:hAnsi="Times New Roman" w:cs="Times New Roman"/>
          <w:sz w:val="24"/>
          <w:szCs w:val="24"/>
        </w:rPr>
        <w:t xml:space="preserve">6-173-25/-20640006 </w:t>
      </w:r>
      <w:r>
        <w:rPr>
          <w:rFonts w:ascii="Times New Roman" w:hAnsi="Times New Roman" w:cs="Times New Roman"/>
          <w:sz w:val="24"/>
          <w:szCs w:val="24"/>
        </w:rPr>
        <w:t xml:space="preserve">  на  решение  Собрания Корсаковского городского округа</w:t>
      </w:r>
      <w:r w:rsidR="00495EF0">
        <w:rPr>
          <w:rFonts w:ascii="Times New Roman" w:hAnsi="Times New Roman" w:cs="Times New Roman"/>
          <w:sz w:val="24"/>
          <w:szCs w:val="24"/>
        </w:rPr>
        <w:t xml:space="preserve"> от 22.10.2021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95EF0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95EF0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="00B21101">
        <w:rPr>
          <w:rFonts w:ascii="Times New Roman" w:hAnsi="Times New Roman" w:cs="Times New Roman"/>
          <w:sz w:val="24"/>
          <w:szCs w:val="24"/>
        </w:rPr>
        <w:t xml:space="preserve"> </w:t>
      </w:r>
      <w:r w:rsidR="00F540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1101">
        <w:rPr>
          <w:rFonts w:ascii="Times New Roman" w:hAnsi="Times New Roman" w:cs="Times New Roman"/>
          <w:sz w:val="24"/>
          <w:szCs w:val="24"/>
          <w:lang w:eastAsia="ru-RU" w:bidi="ru-RU"/>
        </w:rPr>
        <w:t>«Корсаковский  городской округ» Сахалинской области»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495EF0">
        <w:rPr>
          <w:rFonts w:ascii="Times New Roman" w:hAnsi="Times New Roman" w:cs="Times New Roman"/>
          <w:sz w:val="24"/>
          <w:szCs w:val="24"/>
        </w:rPr>
        <w:t xml:space="preserve">обрание </w:t>
      </w:r>
      <w:r>
        <w:rPr>
          <w:rFonts w:ascii="Times New Roman" w:hAnsi="Times New Roman" w:cs="Times New Roman"/>
          <w:sz w:val="24"/>
          <w:szCs w:val="24"/>
        </w:rPr>
        <w:t>РЕШИЛО:</w:t>
      </w:r>
    </w:p>
    <w:p w14:paraId="45C71879" w14:textId="7F2DA1B3" w:rsidR="00CB53A1" w:rsidRDefault="00CB53A1" w:rsidP="002F753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D786E">
        <w:rPr>
          <w:rFonts w:ascii="Times New Roman" w:hAnsi="Times New Roman" w:cs="Times New Roman"/>
          <w:sz w:val="24"/>
          <w:szCs w:val="24"/>
        </w:rPr>
        <w:t>ротест</w:t>
      </w:r>
      <w:r>
        <w:rPr>
          <w:rFonts w:ascii="Times New Roman" w:hAnsi="Times New Roman" w:cs="Times New Roman"/>
          <w:sz w:val="24"/>
          <w:szCs w:val="24"/>
        </w:rPr>
        <w:t xml:space="preserve"> Корсаковской городской прокуратуры</w:t>
      </w:r>
      <w:r w:rsidR="00495EF0">
        <w:rPr>
          <w:rFonts w:ascii="Times New Roman" w:hAnsi="Times New Roman" w:cs="Times New Roman"/>
          <w:sz w:val="24"/>
          <w:szCs w:val="24"/>
        </w:rPr>
        <w:t xml:space="preserve"> от 24.04.2025 № Прдр-20640006-173-25/-20640006</w:t>
      </w:r>
      <w:r>
        <w:rPr>
          <w:rFonts w:ascii="Times New Roman" w:hAnsi="Times New Roman" w:cs="Times New Roman"/>
          <w:sz w:val="24"/>
          <w:szCs w:val="24"/>
        </w:rPr>
        <w:t xml:space="preserve"> на решение С</w:t>
      </w:r>
      <w:r w:rsidR="00495EF0">
        <w:rPr>
          <w:rFonts w:ascii="Times New Roman" w:hAnsi="Times New Roman" w:cs="Times New Roman"/>
          <w:sz w:val="24"/>
          <w:szCs w:val="24"/>
        </w:rPr>
        <w:t>обра</w:t>
      </w:r>
      <w:r w:rsidR="00F11033">
        <w:rPr>
          <w:rFonts w:ascii="Times New Roman" w:hAnsi="Times New Roman" w:cs="Times New Roman"/>
          <w:sz w:val="24"/>
          <w:szCs w:val="24"/>
        </w:rPr>
        <w:t>ния Корсаковского городского</w:t>
      </w:r>
      <w:r w:rsidR="00495EF0">
        <w:rPr>
          <w:rFonts w:ascii="Times New Roman" w:hAnsi="Times New Roman" w:cs="Times New Roman"/>
          <w:sz w:val="24"/>
          <w:szCs w:val="24"/>
        </w:rPr>
        <w:t xml:space="preserve"> округа от 22.10.2021 </w:t>
      </w:r>
      <w:r w:rsidR="002F7539">
        <w:rPr>
          <w:rFonts w:ascii="Times New Roman" w:hAnsi="Times New Roman" w:cs="Times New Roman"/>
          <w:sz w:val="24"/>
          <w:szCs w:val="24"/>
        </w:rPr>
        <w:t xml:space="preserve">    </w:t>
      </w:r>
      <w:r w:rsidR="00495EF0">
        <w:rPr>
          <w:rFonts w:ascii="Times New Roman" w:hAnsi="Times New Roman" w:cs="Times New Roman"/>
          <w:sz w:val="24"/>
          <w:szCs w:val="24"/>
        </w:rPr>
        <w:t>№ 167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85184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="00F540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21101">
        <w:rPr>
          <w:rFonts w:ascii="Times New Roman" w:hAnsi="Times New Roman" w:cs="Times New Roman"/>
          <w:sz w:val="24"/>
          <w:szCs w:val="24"/>
        </w:rPr>
        <w:t xml:space="preserve"> </w:t>
      </w:r>
      <w:r w:rsidR="00B21101">
        <w:rPr>
          <w:rFonts w:ascii="Times New Roman" w:hAnsi="Times New Roman" w:cs="Times New Roman"/>
          <w:sz w:val="24"/>
          <w:szCs w:val="24"/>
          <w:lang w:bidi="ru-RU"/>
        </w:rPr>
        <w:t>«Корсаковский городской округ» Сахалинской области</w:t>
      </w:r>
      <w:r w:rsidR="001851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удовлетворить. </w:t>
      </w:r>
    </w:p>
    <w:p w14:paraId="0202B8E5" w14:textId="14A15C12" w:rsidR="00CB53A1" w:rsidRDefault="00CB53A1" w:rsidP="002F753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админи</w:t>
      </w:r>
      <w:r w:rsidR="00185184">
        <w:rPr>
          <w:rFonts w:ascii="Times New Roman" w:hAnsi="Times New Roman" w:cs="Times New Roman"/>
          <w:sz w:val="24"/>
          <w:szCs w:val="24"/>
        </w:rPr>
        <w:t>страции Корсаковского муниципального</w:t>
      </w:r>
      <w:r w:rsidR="007228ED">
        <w:rPr>
          <w:rFonts w:ascii="Times New Roman" w:hAnsi="Times New Roman" w:cs="Times New Roman"/>
          <w:sz w:val="24"/>
          <w:szCs w:val="24"/>
        </w:rPr>
        <w:t xml:space="preserve"> округа привести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</w:t>
      </w:r>
      <w:r w:rsidR="00185184">
        <w:rPr>
          <w:rFonts w:ascii="Times New Roman" w:hAnsi="Times New Roman" w:cs="Times New Roman"/>
          <w:sz w:val="24"/>
          <w:szCs w:val="24"/>
        </w:rPr>
        <w:t xml:space="preserve"> городского округа от 22.10.2021 № 167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85184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="00F540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21101">
        <w:rPr>
          <w:rFonts w:ascii="Times New Roman" w:hAnsi="Times New Roman" w:cs="Times New Roman"/>
          <w:sz w:val="24"/>
          <w:szCs w:val="24"/>
        </w:rPr>
        <w:t xml:space="preserve"> </w:t>
      </w:r>
      <w:r w:rsidR="00B21101">
        <w:rPr>
          <w:rFonts w:ascii="Times New Roman" w:hAnsi="Times New Roman" w:cs="Times New Roman"/>
          <w:sz w:val="24"/>
          <w:szCs w:val="24"/>
          <w:lang w:bidi="ru-RU"/>
        </w:rPr>
        <w:t>«Корсаковский городской округ» Сахалинской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D7BE1FD" w14:textId="6A9EF1B1" w:rsidR="00CB53A1" w:rsidRPr="002F7539" w:rsidRDefault="00CB53A1" w:rsidP="002F75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753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принятия. </w:t>
      </w:r>
    </w:p>
    <w:p w14:paraId="5499749D" w14:textId="26A0DF91" w:rsidR="00CB53A1" w:rsidRPr="005D786E" w:rsidRDefault="00CB53A1" w:rsidP="002F7539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</w:t>
      </w:r>
      <w:r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администрацию</w:t>
      </w:r>
      <w:r w:rsidR="00185184">
        <w:rPr>
          <w:rFonts w:ascii="Times New Roman" w:hAnsi="Times New Roman"/>
          <w:sz w:val="24"/>
          <w:szCs w:val="24"/>
        </w:rPr>
        <w:t xml:space="preserve"> Корсаковского муниципального</w:t>
      </w:r>
      <w:r>
        <w:rPr>
          <w:rFonts w:ascii="Times New Roman" w:hAnsi="Times New Roman"/>
          <w:sz w:val="24"/>
          <w:szCs w:val="24"/>
        </w:rPr>
        <w:t xml:space="preserve"> округа для сведения и исполнения, а также в Корсаковскую городскую</w:t>
      </w:r>
      <w:r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14:paraId="1E1B8361" w14:textId="7073D362" w:rsidR="00CB53A1" w:rsidRPr="00BA053B" w:rsidRDefault="00CB53A1" w:rsidP="002F753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</w:t>
      </w:r>
    </w:p>
    <w:p w14:paraId="208BD9A3" w14:textId="77777777" w:rsidR="00CB53A1" w:rsidRDefault="00CB53A1" w:rsidP="00CB5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554CB" w14:textId="77777777" w:rsidR="002F7539" w:rsidRDefault="002F7539" w:rsidP="00CB5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F8FEC" w14:textId="77777777" w:rsidR="00CB53A1" w:rsidRPr="00DD6ADE" w:rsidRDefault="00CB53A1" w:rsidP="00CB5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6339FF08" w14:textId="4EF6F604" w:rsidR="004B23E4" w:rsidRPr="002F7539" w:rsidRDefault="005C6687" w:rsidP="002F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муниципального</w:t>
      </w:r>
      <w:r w:rsidR="00CB53A1" w:rsidRPr="00DD6ADE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</w:t>
      </w:r>
      <w:r w:rsidR="00CB53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53A1"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CB53A1">
        <w:rPr>
          <w:rFonts w:ascii="Times New Roman" w:hAnsi="Times New Roman" w:cs="Times New Roman"/>
          <w:sz w:val="24"/>
          <w:szCs w:val="24"/>
        </w:rPr>
        <w:t>Д</w:t>
      </w:r>
      <w:r w:rsidR="00CB53A1"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53A1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sectPr w:rsidR="004B23E4" w:rsidRPr="002F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70382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7C"/>
    <w:rsid w:val="000950DB"/>
    <w:rsid w:val="00185184"/>
    <w:rsid w:val="002F7539"/>
    <w:rsid w:val="00495EF0"/>
    <w:rsid w:val="004B23E4"/>
    <w:rsid w:val="004B516E"/>
    <w:rsid w:val="004F1C10"/>
    <w:rsid w:val="005C6687"/>
    <w:rsid w:val="007228ED"/>
    <w:rsid w:val="00A37BE2"/>
    <w:rsid w:val="00A6477C"/>
    <w:rsid w:val="00B21101"/>
    <w:rsid w:val="00CB53A1"/>
    <w:rsid w:val="00F11033"/>
    <w:rsid w:val="00F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3268"/>
  <w15:chartTrackingRefBased/>
  <w15:docId w15:val="{687D9C4E-40A1-4233-87EB-634D01D0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A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2025-05-06T06:05:00Z</cp:lastPrinted>
  <dcterms:created xsi:type="dcterms:W3CDTF">2025-05-15T00:23:00Z</dcterms:created>
  <dcterms:modified xsi:type="dcterms:W3CDTF">2025-05-15T00:23:00Z</dcterms:modified>
</cp:coreProperties>
</file>