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1C" w:rsidRDefault="00706327" w:rsidP="00575E1C">
      <w:pPr>
        <w:jc w:val="center"/>
        <w:rPr>
          <w:sz w:val="12"/>
          <w:szCs w:val="12"/>
        </w:rPr>
      </w:pPr>
      <w:bookmarkStart w:id="0" w:name="_GoBack"/>
      <w:bookmarkEnd w:id="0"/>
      <w:r w:rsidRPr="003D77B0">
        <w:rPr>
          <w:noProof/>
        </w:rPr>
        <w:drawing>
          <wp:inline distT="0" distB="0" distL="0" distR="0">
            <wp:extent cx="591185" cy="729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DF2" w:rsidRDefault="00DA1DF2" w:rsidP="008B62B8">
      <w:pPr>
        <w:rPr>
          <w:b/>
          <w:sz w:val="28"/>
          <w:szCs w:val="28"/>
        </w:rPr>
      </w:pPr>
    </w:p>
    <w:p w:rsidR="00575E1C" w:rsidRPr="00DA1DF2" w:rsidRDefault="00575E1C" w:rsidP="00575E1C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Корсаковского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:rsidR="00575E1C" w:rsidRPr="00DA1DF2" w:rsidRDefault="00575E1C" w:rsidP="00575E1C">
      <w:pPr>
        <w:jc w:val="center"/>
        <w:rPr>
          <w:sz w:val="32"/>
          <w:szCs w:val="32"/>
        </w:rPr>
      </w:pPr>
    </w:p>
    <w:p w:rsidR="00575E1C" w:rsidRDefault="00E17811" w:rsidP="00575E1C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:rsidR="00575E1C" w:rsidRDefault="00575E1C" w:rsidP="00575E1C">
      <w:pPr>
        <w:jc w:val="center"/>
        <w:rPr>
          <w:b/>
          <w:sz w:val="28"/>
          <w:szCs w:val="28"/>
        </w:rPr>
      </w:pPr>
    </w:p>
    <w:p w:rsidR="00575E1C" w:rsidRDefault="00575E1C" w:rsidP="00575E1C"/>
    <w:p w:rsidR="00575E1C" w:rsidRDefault="00575E1C" w:rsidP="00575E1C"/>
    <w:p w:rsidR="00F74620" w:rsidRDefault="00F74620" w:rsidP="00575E1C"/>
    <w:p w:rsidR="00575E1C" w:rsidRDefault="00575E1C" w:rsidP="00575E1C"/>
    <w:p w:rsidR="00F74620" w:rsidRDefault="00081346" w:rsidP="008B62B8">
      <w:pPr>
        <w:jc w:val="both"/>
      </w:pPr>
      <w:r>
        <w:t>Принято</w:t>
      </w:r>
      <w:r w:rsidR="00C56B9E">
        <w:t xml:space="preserve"> </w:t>
      </w:r>
      <w:r w:rsidR="00CE4288">
        <w:rPr>
          <w:u w:val="single"/>
        </w:rPr>
        <w:t xml:space="preserve">    </w:t>
      </w:r>
      <w:r>
        <w:rPr>
          <w:u w:val="single"/>
        </w:rPr>
        <w:t>23.12.2025</w:t>
      </w:r>
      <w:r w:rsidR="00CE4288">
        <w:rPr>
          <w:u w:val="single"/>
        </w:rPr>
        <w:t xml:space="preserve">     </w:t>
      </w:r>
      <w:r w:rsidR="00D5740B">
        <w:t xml:space="preserve"> </w:t>
      </w:r>
      <w:r w:rsidR="003F167D" w:rsidRPr="00C42DE8">
        <w:t>№</w:t>
      </w:r>
      <w:r w:rsidR="00D5740B">
        <w:t xml:space="preserve"> </w:t>
      </w:r>
      <w:r w:rsidR="00E17811">
        <w:rPr>
          <w:u w:val="single"/>
        </w:rPr>
        <w:t xml:space="preserve"> </w:t>
      </w:r>
      <w:r w:rsidR="00CE4288" w:rsidRPr="00CE4288">
        <w:rPr>
          <w:u w:val="single"/>
        </w:rPr>
        <w:t xml:space="preserve">  </w:t>
      </w:r>
      <w:r>
        <w:rPr>
          <w:u w:val="single"/>
        </w:rPr>
        <w:t>111/12-42</w:t>
      </w:r>
      <w:r w:rsidR="00CE4288" w:rsidRPr="00CE4288">
        <w:rPr>
          <w:u w:val="single"/>
        </w:rPr>
        <w:t xml:space="preserve">  </w:t>
      </w:r>
      <w:r w:rsidR="00CE4288" w:rsidRPr="001454E1">
        <w:rPr>
          <w:color w:val="FFFFFF"/>
        </w:rPr>
        <w:t>.</w:t>
      </w:r>
    </w:p>
    <w:p w:rsidR="00D5740B" w:rsidRPr="002B6277" w:rsidRDefault="00E17811" w:rsidP="008B62B8">
      <w:pPr>
        <w:jc w:val="both"/>
        <w:rPr>
          <w:u w:val="single"/>
        </w:rPr>
      </w:pPr>
      <w:r>
        <w:t>на</w:t>
      </w:r>
      <w:r w:rsidR="002B6277">
        <w:t xml:space="preserve"> </w:t>
      </w:r>
      <w:r w:rsidR="00610140">
        <w:rPr>
          <w:u w:val="single"/>
        </w:rPr>
        <w:t xml:space="preserve">   </w:t>
      </w:r>
      <w:r w:rsidR="002B6277">
        <w:rPr>
          <w:u w:val="single"/>
        </w:rPr>
        <w:t xml:space="preserve">   </w:t>
      </w:r>
      <w:r w:rsidR="00081346">
        <w:rPr>
          <w:u w:val="single"/>
        </w:rPr>
        <w:t xml:space="preserve">42-м     </w:t>
      </w:r>
      <w:r w:rsidR="002B6277">
        <w:rPr>
          <w:u w:val="single"/>
        </w:rPr>
        <w:t xml:space="preserve">    </w:t>
      </w:r>
      <w:r w:rsidR="002B6277" w:rsidRPr="001454E1">
        <w:rPr>
          <w:color w:val="FFFFFF"/>
        </w:rPr>
        <w:t>.</w:t>
      </w:r>
      <w:r w:rsidR="00610140">
        <w:t>зас</w:t>
      </w:r>
      <w:r w:rsidR="00610140" w:rsidRPr="00610140">
        <w:t>едании</w:t>
      </w:r>
      <w:r w:rsidR="002B6277" w:rsidRPr="00BE197F">
        <w:t xml:space="preserve"> </w:t>
      </w:r>
      <w:r w:rsidR="002B6277" w:rsidRPr="002B6277">
        <w:rPr>
          <w:u w:val="single"/>
        </w:rPr>
        <w:t xml:space="preserve">      7-го </w:t>
      </w:r>
      <w:r w:rsidR="002B6277" w:rsidRPr="00610140">
        <w:t>созыва</w:t>
      </w:r>
      <w:r w:rsidR="00BE197F" w:rsidRPr="00610140">
        <w:t xml:space="preserve">   </w:t>
      </w:r>
      <w:r w:rsidR="00BE197F" w:rsidRPr="001454E1">
        <w:rPr>
          <w:color w:val="FFFFFF"/>
        </w:rPr>
        <w:t>.</w:t>
      </w:r>
    </w:p>
    <w:p w:rsidR="006E5469" w:rsidRDefault="006E5469" w:rsidP="00F74620">
      <w:pPr>
        <w:ind w:firstLine="708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901539" w:rsidTr="00D9268F">
        <w:trPr>
          <w:trHeight w:val="978"/>
        </w:trPr>
        <w:tc>
          <w:tcPr>
            <w:tcW w:w="4503" w:type="dxa"/>
          </w:tcPr>
          <w:p w:rsidR="00901539" w:rsidRDefault="00901539" w:rsidP="00901539">
            <w:pPr>
              <w:jc w:val="both"/>
            </w:pPr>
            <w:r w:rsidRPr="00E25AD6">
              <w:t>Об условиях приватизации муниципального имущества на 202</w:t>
            </w:r>
            <w:r w:rsidR="00C22148" w:rsidRPr="001B11D3">
              <w:t>6</w:t>
            </w:r>
            <w:r w:rsidRPr="00E25AD6">
              <w:t xml:space="preserve"> год</w:t>
            </w:r>
          </w:p>
          <w:p w:rsidR="00901539" w:rsidRDefault="00901539" w:rsidP="00F74620">
            <w:pPr>
              <w:jc w:val="both"/>
            </w:pPr>
          </w:p>
          <w:p w:rsidR="00081346" w:rsidRDefault="00081346" w:rsidP="00F74620">
            <w:pPr>
              <w:jc w:val="both"/>
            </w:pPr>
          </w:p>
          <w:p w:rsidR="00081346" w:rsidRDefault="00081346" w:rsidP="00F74620">
            <w:pPr>
              <w:jc w:val="both"/>
            </w:pPr>
          </w:p>
        </w:tc>
      </w:tr>
    </w:tbl>
    <w:p w:rsidR="00901539" w:rsidRDefault="00901539" w:rsidP="00EB138C">
      <w:pPr>
        <w:tabs>
          <w:tab w:val="left" w:pos="0"/>
        </w:tabs>
        <w:ind w:firstLine="567"/>
        <w:jc w:val="both"/>
      </w:pPr>
      <w:r w:rsidRPr="00AF0FD8">
        <w:t>В соответствии с Федеральным законом</w:t>
      </w:r>
      <w:r w:rsidR="00877C7D">
        <w:t xml:space="preserve"> </w:t>
      </w:r>
      <w:r w:rsidRPr="00AF0FD8">
        <w:t>от 21.12.2001 № 178-ФЗ «О приватизации государственного и муниципального имущества»,</w:t>
      </w:r>
      <w:r>
        <w:t xml:space="preserve"> </w:t>
      </w:r>
      <w:r w:rsidRPr="00D4695A">
        <w:t xml:space="preserve">решением Собрания </w:t>
      </w:r>
      <w:r>
        <w:t xml:space="preserve">Корсаковского городского округа </w:t>
      </w:r>
      <w:r w:rsidRPr="00D4695A">
        <w:t>от 01.07.2010 № 13 «Об утверждении Положения о порядке приватизации муниципального имущества Корсаковского городского округа»</w:t>
      </w:r>
      <w:r w:rsidRPr="00D758C3">
        <w:t>,</w:t>
      </w:r>
      <w:r w:rsidRPr="00D4695A">
        <w:t xml:space="preserve"> решением Собрания Корсаковского городского округа от </w:t>
      </w:r>
      <w:r>
        <w:t>21.12.2023 № 51/12-12</w:t>
      </w:r>
      <w:r w:rsidRPr="00D4695A">
        <w:t xml:space="preserve"> «Об утверждении прогнозного плана приватизации муниципального имущества на </w:t>
      </w:r>
      <w:r>
        <w:t>2024 - 2026</w:t>
      </w:r>
      <w:r w:rsidRPr="00D4695A">
        <w:t xml:space="preserve"> год</w:t>
      </w:r>
      <w:r>
        <w:t>ы</w:t>
      </w:r>
      <w:r w:rsidRPr="00D4695A">
        <w:t>»</w:t>
      </w:r>
      <w:r>
        <w:t>,</w:t>
      </w:r>
      <w:r w:rsidRPr="00D758C3">
        <w:t xml:space="preserve"> </w:t>
      </w:r>
      <w:r>
        <w:t xml:space="preserve">на основании </w:t>
      </w:r>
      <w:r w:rsidR="001B11D3">
        <w:t>отчета</w:t>
      </w:r>
      <w:r>
        <w:t xml:space="preserve"> об оценке определения рыночной стоимости муниципального имущества</w:t>
      </w:r>
      <w:r w:rsidRPr="00D758C3">
        <w:t xml:space="preserve"> от</w:t>
      </w:r>
      <w:r>
        <w:t xml:space="preserve"> </w:t>
      </w:r>
      <w:r w:rsidR="001B11D3">
        <w:t>30.09.2025</w:t>
      </w:r>
      <w:r w:rsidR="00847341">
        <w:t xml:space="preserve"> № </w:t>
      </w:r>
      <w:r w:rsidR="00081346">
        <w:t>408-025</w:t>
      </w:r>
      <w:r w:rsidR="001B11D3">
        <w:t xml:space="preserve"> </w:t>
      </w:r>
      <w:r>
        <w:t>Собрание РЕШИЛО:</w:t>
      </w:r>
    </w:p>
    <w:p w:rsidR="00C51F6E" w:rsidRDefault="00C23F4F" w:rsidP="00C51F6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1. Приватизировать н</w:t>
      </w:r>
      <w:r w:rsidR="00C51F6E">
        <w:t>ежилое здание (кадастровый номер 65:04:00000</w:t>
      </w:r>
      <w:r w:rsidR="00EA2809" w:rsidRPr="00EA2809">
        <w:t>35</w:t>
      </w:r>
      <w:r w:rsidR="00C51F6E">
        <w:t>:</w:t>
      </w:r>
      <w:r w:rsidR="00EA2809" w:rsidRPr="00EA2809">
        <w:t>229</w:t>
      </w:r>
      <w:r w:rsidR="00C51F6E">
        <w:t>), расположенное по адресу: г. Корсаков, ул.</w:t>
      </w:r>
      <w:r w:rsidR="00EA2809">
        <w:t xml:space="preserve"> Крутая</w:t>
      </w:r>
      <w:r>
        <w:t>,</w:t>
      </w:r>
      <w:r w:rsidR="00EA2809">
        <w:t xml:space="preserve"> </w:t>
      </w:r>
      <w:r w:rsidR="00C51F6E">
        <w:t xml:space="preserve">общей площадью </w:t>
      </w:r>
      <w:r w:rsidR="00EA2809">
        <w:t>648,1</w:t>
      </w:r>
      <w:r w:rsidR="00C51F6E">
        <w:t xml:space="preserve"> кв. метра с земельным участком</w:t>
      </w:r>
      <w:r w:rsidR="00EA2809">
        <w:t xml:space="preserve"> (кадастровый номер 65:04:0000032</w:t>
      </w:r>
      <w:r w:rsidR="00C51F6E">
        <w:t>:</w:t>
      </w:r>
      <w:r w:rsidR="00EA2809">
        <w:t>110</w:t>
      </w:r>
      <w:r w:rsidR="00C51F6E">
        <w:t xml:space="preserve">) общей площадью </w:t>
      </w:r>
      <w:r w:rsidR="00EA2809">
        <w:t>807</w:t>
      </w:r>
      <w:r w:rsidR="00C51F6E">
        <w:t xml:space="preserve"> кв. метров.  </w:t>
      </w:r>
    </w:p>
    <w:p w:rsidR="00C51F6E" w:rsidRDefault="00C23F4F" w:rsidP="00C51F6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1.1. </w:t>
      </w:r>
      <w:r w:rsidR="00C51F6E">
        <w:t xml:space="preserve">Установить начальную цену объекта приватизации с земельным участком в размере </w:t>
      </w:r>
      <w:r w:rsidR="00476CDA">
        <w:t>14 122 000</w:t>
      </w:r>
      <w:r w:rsidR="00C51F6E">
        <w:t>,00 (</w:t>
      </w:r>
      <w:r w:rsidR="00476CDA">
        <w:t>четырнадцать миллионов сто двадцать две тысячи</w:t>
      </w:r>
      <w:r w:rsidR="00C51F6E">
        <w:t>) рублей без налога на добавленную стоимость, определенную в соответствии с законодательством Российской Федерации об оценочной деятельности, в том числе:</w:t>
      </w:r>
    </w:p>
    <w:p w:rsidR="00C51F6E" w:rsidRDefault="00C51F6E" w:rsidP="00C51F6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- стоимость </w:t>
      </w:r>
      <w:r w:rsidR="00F339C0">
        <w:t>нежилого здания</w:t>
      </w:r>
      <w:r>
        <w:t xml:space="preserve"> составляет </w:t>
      </w:r>
      <w:r w:rsidR="00476CDA">
        <w:t>6 515</w:t>
      </w:r>
      <w:r w:rsidR="00F339C0">
        <w:t xml:space="preserve"> 000</w:t>
      </w:r>
      <w:r>
        <w:t>,00 (</w:t>
      </w:r>
      <w:r w:rsidR="00476CDA">
        <w:t>шесть миллионов пятьсот пятнадцать тысяч</w:t>
      </w:r>
      <w:r>
        <w:t>) рублей без налога на добавленную стоимость;</w:t>
      </w:r>
    </w:p>
    <w:p w:rsidR="00C51F6E" w:rsidRDefault="00C51F6E" w:rsidP="00C51F6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- стоимость земельного участка составляет </w:t>
      </w:r>
      <w:r w:rsidR="00476CDA">
        <w:t>7 607 000</w:t>
      </w:r>
      <w:r>
        <w:t>,00 (</w:t>
      </w:r>
      <w:r w:rsidR="00476CDA">
        <w:t xml:space="preserve">семь миллионов шестьсот </w:t>
      </w:r>
      <w:r w:rsidR="005D38B1">
        <w:t>семь тысяч</w:t>
      </w:r>
      <w:r>
        <w:t>) рублей без налога на добавленную стоимость.</w:t>
      </w:r>
    </w:p>
    <w:p w:rsidR="00C51F6E" w:rsidRDefault="00C23F4F" w:rsidP="00C51F6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1.2. </w:t>
      </w:r>
      <w:r w:rsidR="00C51F6E">
        <w:t>Определить способ приватизации объекта: продажа муниципального имущества на аукционе в электронной форме. Форма подачи предложения по цене - открытая в форме проведения торгов. Порядок оплаты - единовременно.</w:t>
      </w:r>
    </w:p>
    <w:p w:rsidR="00802FA1" w:rsidRDefault="00706327" w:rsidP="00081346">
      <w:pPr>
        <w:autoSpaceDE w:val="0"/>
        <w:autoSpaceDN w:val="0"/>
        <w:adjustRightInd w:val="0"/>
        <w:ind w:firstLine="708"/>
        <w:jc w:val="both"/>
        <w:outlineLvl w:val="1"/>
      </w:pPr>
      <w:r w:rsidRPr="00F27151">
        <w:t>2. Опубликовать настоящее решение в газете «Восход»</w:t>
      </w:r>
      <w:r w:rsidR="00081346">
        <w:t>.</w:t>
      </w:r>
      <w:r w:rsidRPr="00F27151">
        <w:t xml:space="preserve"> </w:t>
      </w:r>
    </w:p>
    <w:p w:rsidR="00706327" w:rsidRDefault="00706327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081346" w:rsidRDefault="00081346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081346" w:rsidRDefault="00081346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706327" w:rsidRDefault="00706327" w:rsidP="00706327">
      <w:pPr>
        <w:tabs>
          <w:tab w:val="left" w:pos="284"/>
        </w:tabs>
      </w:pPr>
      <w:r>
        <w:t xml:space="preserve">Председатель Собрания </w:t>
      </w:r>
    </w:p>
    <w:p w:rsidR="00706327" w:rsidRDefault="00706327" w:rsidP="00706327">
      <w:pPr>
        <w:tabs>
          <w:tab w:val="left" w:pos="284"/>
        </w:tabs>
      </w:pPr>
      <w:r>
        <w:t>Корсаковского муниципального округа                                                                      Л.Д. Хмыз</w:t>
      </w:r>
    </w:p>
    <w:sectPr w:rsidR="00706327" w:rsidSect="008B44A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7BC" w:rsidRDefault="003437BC" w:rsidP="008B44A7">
      <w:r>
        <w:separator/>
      </w:r>
    </w:p>
  </w:endnote>
  <w:endnote w:type="continuationSeparator" w:id="0">
    <w:p w:rsidR="003437BC" w:rsidRDefault="003437BC" w:rsidP="008B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7BC" w:rsidRDefault="003437BC" w:rsidP="008B44A7">
      <w:r>
        <w:separator/>
      </w:r>
    </w:p>
  </w:footnote>
  <w:footnote w:type="continuationSeparator" w:id="0">
    <w:p w:rsidR="003437BC" w:rsidRDefault="003437BC" w:rsidP="008B4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98051"/>
      <w:docPartObj>
        <w:docPartGallery w:val="Page Numbers (Top of Page)"/>
        <w:docPartUnique/>
      </w:docPartObj>
    </w:sdtPr>
    <w:sdtEndPr/>
    <w:sdtContent>
      <w:p w:rsidR="008B44A7" w:rsidRDefault="008B44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8B1">
          <w:rPr>
            <w:noProof/>
          </w:rPr>
          <w:t>2</w:t>
        </w:r>
        <w:r>
          <w:fldChar w:fldCharType="end"/>
        </w:r>
      </w:p>
    </w:sdtContent>
  </w:sdt>
  <w:p w:rsidR="008B44A7" w:rsidRDefault="008B44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39"/>
    <w:rsid w:val="0000585C"/>
    <w:rsid w:val="000253B6"/>
    <w:rsid w:val="00033747"/>
    <w:rsid w:val="00081346"/>
    <w:rsid w:val="000C7ABC"/>
    <w:rsid w:val="001454E1"/>
    <w:rsid w:val="001B11D3"/>
    <w:rsid w:val="001B192E"/>
    <w:rsid w:val="001C4244"/>
    <w:rsid w:val="001F0FEA"/>
    <w:rsid w:val="0027539C"/>
    <w:rsid w:val="002B6277"/>
    <w:rsid w:val="00300E3D"/>
    <w:rsid w:val="00301797"/>
    <w:rsid w:val="00305F2F"/>
    <w:rsid w:val="003437BC"/>
    <w:rsid w:val="003A53A3"/>
    <w:rsid w:val="003E0EE4"/>
    <w:rsid w:val="003F167D"/>
    <w:rsid w:val="00476CDA"/>
    <w:rsid w:val="004E2221"/>
    <w:rsid w:val="00523ABD"/>
    <w:rsid w:val="00567611"/>
    <w:rsid w:val="00575E1C"/>
    <w:rsid w:val="005D38B1"/>
    <w:rsid w:val="00610140"/>
    <w:rsid w:val="00622DDF"/>
    <w:rsid w:val="0063580E"/>
    <w:rsid w:val="00640BD5"/>
    <w:rsid w:val="0068085A"/>
    <w:rsid w:val="006C4A29"/>
    <w:rsid w:val="006E5469"/>
    <w:rsid w:val="00706327"/>
    <w:rsid w:val="007345BB"/>
    <w:rsid w:val="0077182F"/>
    <w:rsid w:val="00802FA1"/>
    <w:rsid w:val="00847341"/>
    <w:rsid w:val="00877C7D"/>
    <w:rsid w:val="008B44A7"/>
    <w:rsid w:val="008B62B8"/>
    <w:rsid w:val="00901539"/>
    <w:rsid w:val="009C1BBA"/>
    <w:rsid w:val="009E31CF"/>
    <w:rsid w:val="00A044F2"/>
    <w:rsid w:val="00A24466"/>
    <w:rsid w:val="00A44C91"/>
    <w:rsid w:val="00A70757"/>
    <w:rsid w:val="00AB5403"/>
    <w:rsid w:val="00B2045C"/>
    <w:rsid w:val="00B847E6"/>
    <w:rsid w:val="00BC7C35"/>
    <w:rsid w:val="00BE197F"/>
    <w:rsid w:val="00C0046F"/>
    <w:rsid w:val="00C15DBA"/>
    <w:rsid w:val="00C22148"/>
    <w:rsid w:val="00C23F4F"/>
    <w:rsid w:val="00C42DE8"/>
    <w:rsid w:val="00C51F6E"/>
    <w:rsid w:val="00C56B9E"/>
    <w:rsid w:val="00C74988"/>
    <w:rsid w:val="00C7586E"/>
    <w:rsid w:val="00CE4288"/>
    <w:rsid w:val="00CF45E6"/>
    <w:rsid w:val="00D01F2B"/>
    <w:rsid w:val="00D5740B"/>
    <w:rsid w:val="00D9268F"/>
    <w:rsid w:val="00D94F4C"/>
    <w:rsid w:val="00DA1DF2"/>
    <w:rsid w:val="00E14504"/>
    <w:rsid w:val="00E17811"/>
    <w:rsid w:val="00E63E80"/>
    <w:rsid w:val="00EA2809"/>
    <w:rsid w:val="00EB138C"/>
    <w:rsid w:val="00F339C0"/>
    <w:rsid w:val="00F74620"/>
    <w:rsid w:val="00FB640B"/>
    <w:rsid w:val="00F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9078C-F7D5-43A7-9DEA-BA881FB7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AB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6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table" w:styleId="a4">
    <w:name w:val="Table Grid"/>
    <w:basedOn w:val="a1"/>
    <w:uiPriority w:val="39"/>
    <w:rsid w:val="00901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2D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DDF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44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44A7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B44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44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 Евгений Игоревич</dc:creator>
  <cp:keywords/>
  <dc:description/>
  <cp:lastModifiedBy>User</cp:lastModifiedBy>
  <cp:revision>2</cp:revision>
  <cp:lastPrinted>2025-12-23T22:51:00Z</cp:lastPrinted>
  <dcterms:created xsi:type="dcterms:W3CDTF">2025-12-24T00:54:00Z</dcterms:created>
  <dcterms:modified xsi:type="dcterms:W3CDTF">2025-12-24T00:54:00Z</dcterms:modified>
</cp:coreProperties>
</file>