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575E1C" w:rsidRDefault="00575E1C" w:rsidP="00575E1C">
      <w:pPr>
        <w:jc w:val="center"/>
        <w:rPr>
          <w:sz w:val="12"/>
          <w:szCs w:val="12"/>
        </w:rPr>
      </w:pPr>
      <w:r>
        <w:rPr>
          <w:noProof/>
        </w:rPr>
        <w:drawing>
          <wp:inline distT="0" distB="0" distL="0" distR="0">
            <wp:extent cx="590550" cy="730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3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DF2" w:rsidRDefault="00DA1DF2" w:rsidP="008B62B8">
      <w:pPr>
        <w:rPr>
          <w:b/>
          <w:sz w:val="28"/>
          <w:szCs w:val="28"/>
        </w:rPr>
      </w:pPr>
    </w:p>
    <w:p w:rsidR="00575E1C" w:rsidRPr="00DA1DF2" w:rsidRDefault="00575E1C" w:rsidP="00575E1C">
      <w:pPr>
        <w:jc w:val="center"/>
        <w:rPr>
          <w:sz w:val="32"/>
          <w:szCs w:val="32"/>
        </w:rPr>
      </w:pPr>
      <w:r w:rsidRPr="00DA1DF2">
        <w:rPr>
          <w:sz w:val="32"/>
          <w:szCs w:val="32"/>
        </w:rPr>
        <w:t xml:space="preserve">Собрание Корсаковского </w:t>
      </w:r>
      <w:r w:rsidR="00E17811" w:rsidRPr="00DA1DF2">
        <w:rPr>
          <w:sz w:val="32"/>
          <w:szCs w:val="32"/>
        </w:rPr>
        <w:t>муниципального</w:t>
      </w:r>
      <w:r w:rsidRPr="00DA1DF2">
        <w:rPr>
          <w:sz w:val="32"/>
          <w:szCs w:val="32"/>
        </w:rPr>
        <w:t xml:space="preserve"> округа</w:t>
      </w:r>
    </w:p>
    <w:p w:rsidR="00575E1C" w:rsidRPr="00B236B8" w:rsidRDefault="00B236B8" w:rsidP="00B236B8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                                           </w:t>
      </w:r>
    </w:p>
    <w:p w:rsidR="00575E1C" w:rsidRDefault="00E17811" w:rsidP="00575E1C">
      <w:pPr>
        <w:jc w:val="center"/>
        <w:rPr>
          <w:sz w:val="32"/>
          <w:szCs w:val="32"/>
        </w:rPr>
      </w:pPr>
      <w:r w:rsidRPr="00DA1DF2">
        <w:rPr>
          <w:sz w:val="32"/>
          <w:szCs w:val="32"/>
        </w:rPr>
        <w:t>РЕШЕНИЕ</w:t>
      </w:r>
    </w:p>
    <w:p w:rsidR="00B236B8" w:rsidRPr="00B236B8" w:rsidRDefault="00B236B8" w:rsidP="00B236B8">
      <w:pPr>
        <w:ind w:firstLine="426"/>
        <w:contextualSpacing/>
        <w:jc w:val="both"/>
      </w:pPr>
      <w:r w:rsidRPr="00B236B8">
        <w:t xml:space="preserve"> </w:t>
      </w:r>
    </w:p>
    <w:p w:rsidR="009D71C6" w:rsidRPr="009D71C6" w:rsidRDefault="009D71C6" w:rsidP="009D71C6">
      <w:pPr>
        <w:tabs>
          <w:tab w:val="left" w:pos="4140"/>
        </w:tabs>
        <w:spacing w:line="360" w:lineRule="auto"/>
        <w:rPr>
          <w:u w:val="single"/>
        </w:rPr>
      </w:pPr>
      <w:r w:rsidRPr="009D71C6">
        <w:t xml:space="preserve">Принято  </w:t>
      </w:r>
      <w:r w:rsidRPr="00BD0E05">
        <w:rPr>
          <w:u w:val="single"/>
        </w:rPr>
        <w:t xml:space="preserve"> </w:t>
      </w:r>
      <w:r w:rsidR="00BD0E05" w:rsidRPr="00BD0E05">
        <w:rPr>
          <w:u w:val="single"/>
        </w:rPr>
        <w:t xml:space="preserve">   11.02.2025          </w:t>
      </w:r>
      <w:r w:rsidRPr="00BD0E05">
        <w:rPr>
          <w:u w:val="single"/>
        </w:rPr>
        <w:t xml:space="preserve">   </w:t>
      </w:r>
      <w:r w:rsidRPr="009D71C6">
        <w:t xml:space="preserve">№ </w:t>
      </w:r>
      <w:r w:rsidR="00BD0E05" w:rsidRPr="00BD0E05">
        <w:rPr>
          <w:u w:val="single"/>
        </w:rPr>
        <w:t>87/02-28</w:t>
      </w:r>
      <w:r w:rsidRPr="00BD0E05">
        <w:rPr>
          <w:u w:val="single"/>
        </w:rPr>
        <w:t xml:space="preserve"> </w:t>
      </w:r>
      <w:r w:rsidRPr="009D71C6">
        <w:rPr>
          <w:u w:val="single"/>
        </w:rPr>
        <w:t xml:space="preserve">     </w:t>
      </w:r>
    </w:p>
    <w:p w:rsidR="009D71C6" w:rsidRPr="009D71C6" w:rsidRDefault="009D71C6" w:rsidP="009D71C6">
      <w:pPr>
        <w:spacing w:line="360" w:lineRule="auto"/>
      </w:pPr>
      <w:r w:rsidRPr="009D71C6">
        <w:t xml:space="preserve">на </w:t>
      </w:r>
      <w:r w:rsidRPr="009D71C6">
        <w:rPr>
          <w:u w:val="single"/>
        </w:rPr>
        <w:t xml:space="preserve">    </w:t>
      </w:r>
      <w:r w:rsidR="00BD0E05">
        <w:rPr>
          <w:u w:val="single"/>
        </w:rPr>
        <w:t>28-м</w:t>
      </w:r>
      <w:r w:rsidRPr="009D71C6">
        <w:rPr>
          <w:u w:val="single"/>
        </w:rPr>
        <w:t xml:space="preserve">          </w:t>
      </w:r>
      <w:r w:rsidRPr="009D71C6">
        <w:t xml:space="preserve">заседании </w:t>
      </w:r>
      <w:r w:rsidRPr="009D71C6">
        <w:rPr>
          <w:u w:val="single"/>
        </w:rPr>
        <w:t xml:space="preserve">     7-го    </w:t>
      </w:r>
      <w:r w:rsidRPr="009D71C6">
        <w:t>созыва</w:t>
      </w:r>
    </w:p>
    <w:p w:rsidR="009D71C6" w:rsidRPr="009D71C6" w:rsidRDefault="009D71C6" w:rsidP="00BD0E05">
      <w:pPr>
        <w:ind w:right="5244"/>
        <w:jc w:val="both"/>
      </w:pPr>
      <w:r w:rsidRPr="009D71C6">
        <w:rPr>
          <w:rFonts w:eastAsia="Calibri"/>
        </w:rPr>
        <w:t>О внесении изменений в решение Собрания</w:t>
      </w:r>
      <w:r w:rsidR="00BD0E05">
        <w:rPr>
          <w:rFonts w:eastAsia="Calibri"/>
        </w:rPr>
        <w:t xml:space="preserve"> </w:t>
      </w:r>
      <w:r w:rsidRPr="009D71C6">
        <w:rPr>
          <w:rFonts w:eastAsia="Calibri"/>
        </w:rPr>
        <w:t xml:space="preserve">Корсаковского городского округа от </w:t>
      </w:r>
      <w:r w:rsidRPr="009D71C6">
        <w:t>28.04.2016</w:t>
      </w:r>
      <w:r w:rsidR="00BD0E05">
        <w:t xml:space="preserve"> </w:t>
      </w:r>
      <w:proofErr w:type="gramStart"/>
      <w:r w:rsidRPr="009D71C6">
        <w:t>№  99</w:t>
      </w:r>
      <w:proofErr w:type="gramEnd"/>
      <w:r w:rsidRPr="009D71C6">
        <w:t xml:space="preserve">  «Об   утверждении</w:t>
      </w:r>
      <w:r w:rsidR="00BD0E05">
        <w:t xml:space="preserve"> </w:t>
      </w:r>
      <w:r w:rsidRPr="009D71C6">
        <w:t>штатной численности</w:t>
      </w:r>
      <w:r w:rsidR="00BD0E05">
        <w:t xml:space="preserve"> </w:t>
      </w:r>
      <w:r w:rsidRPr="009D71C6">
        <w:t>контрольно-счетной</w:t>
      </w:r>
      <w:r w:rsidR="00BD0E05">
        <w:t xml:space="preserve"> </w:t>
      </w:r>
      <w:r w:rsidRPr="009D71C6">
        <w:t>палаты  Корсаковского</w:t>
      </w:r>
      <w:r w:rsidR="00BD0E05">
        <w:t xml:space="preserve"> </w:t>
      </w:r>
      <w:r w:rsidRPr="009D71C6">
        <w:t xml:space="preserve">городского округа» </w:t>
      </w:r>
    </w:p>
    <w:p w:rsidR="009D71C6" w:rsidRPr="009D71C6" w:rsidRDefault="009D71C6" w:rsidP="009D71C6">
      <w:pPr>
        <w:adjustRightInd w:val="0"/>
        <w:ind w:firstLine="567"/>
        <w:jc w:val="both"/>
        <w:outlineLvl w:val="1"/>
        <w:rPr>
          <w:rFonts w:eastAsia="Calibri"/>
        </w:rPr>
      </w:pPr>
    </w:p>
    <w:p w:rsidR="009D71C6" w:rsidRPr="009D71C6" w:rsidRDefault="009D71C6" w:rsidP="009D71C6">
      <w:pPr>
        <w:ind w:firstLine="567"/>
        <w:jc w:val="both"/>
        <w:rPr>
          <w:rFonts w:eastAsia="Calibri"/>
        </w:rPr>
      </w:pPr>
      <w:r w:rsidRPr="009D71C6">
        <w:rPr>
          <w:rFonts w:eastAsia="Calibri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01.05.2019 № 87-ФЗ «О внесении изменений в Федеральный закон «Об общих принципах организации местного самоуправления в Российской Федерации», Законом Сахалинской области от 14.11.2024 № 96-ЗО «О статусе и границах муниципальных образований в Сахалинской области», Собрание РЕШИЛО:</w:t>
      </w:r>
    </w:p>
    <w:p w:rsidR="009D71C6" w:rsidRPr="009D71C6" w:rsidRDefault="009D71C6" w:rsidP="009D71C6">
      <w:pPr>
        <w:ind w:firstLine="567"/>
        <w:jc w:val="both"/>
        <w:rPr>
          <w:rFonts w:eastAsia="Calibri"/>
          <w:vanish/>
        </w:rPr>
      </w:pPr>
      <w:r w:rsidRPr="009D71C6">
        <w:rPr>
          <w:rFonts w:eastAsia="Calibri"/>
        </w:rPr>
        <w:t>1. Внести в решение Собрания Корсаковского городского округа от</w:t>
      </w:r>
      <w:r w:rsidRPr="009D71C6">
        <w:t xml:space="preserve"> 28.04.2016 № 99                 «Об утверждении штатной численности контрольно-счетной палаты Корсаковского городского округа» (в редакции от 27.1</w:t>
      </w:r>
      <w:r w:rsidR="00B559B4">
        <w:t>1</w:t>
      </w:r>
      <w:r w:rsidRPr="009D71C6">
        <w:t>.2016 № 122, от 28.05.2024 № 58/05-16)</w:t>
      </w:r>
      <w:r w:rsidRPr="009D71C6">
        <w:rPr>
          <w:rFonts w:eastAsia="Calibri"/>
        </w:rPr>
        <w:t xml:space="preserve"> (далее - Решение) следующие изменения:</w:t>
      </w:r>
      <w:r w:rsidRPr="009D71C6">
        <w:rPr>
          <w:rFonts w:eastAsia="Calibri"/>
          <w:vanish/>
        </w:rPr>
        <w:t>ешениеРРРРРрРРррррррррррр</w:t>
      </w:r>
    </w:p>
    <w:p w:rsidR="009D71C6" w:rsidRPr="009D71C6" w:rsidRDefault="009D71C6" w:rsidP="009D71C6">
      <w:pPr>
        <w:ind w:firstLine="567"/>
        <w:jc w:val="both"/>
        <w:rPr>
          <w:rFonts w:eastAsia="Calibri"/>
          <w:vanish/>
        </w:rPr>
      </w:pPr>
    </w:p>
    <w:p w:rsidR="009D71C6" w:rsidRPr="009D71C6" w:rsidRDefault="009D71C6" w:rsidP="009D71C6">
      <w:pPr>
        <w:ind w:firstLine="567"/>
        <w:jc w:val="both"/>
        <w:rPr>
          <w:rFonts w:eastAsia="Calibri"/>
          <w:vanish/>
        </w:rPr>
      </w:pPr>
    </w:p>
    <w:p w:rsidR="009D71C6" w:rsidRPr="009D71C6" w:rsidRDefault="009D71C6" w:rsidP="009D71C6">
      <w:pPr>
        <w:ind w:firstLine="567"/>
        <w:jc w:val="both"/>
        <w:rPr>
          <w:rFonts w:eastAsia="Calibri"/>
          <w:vanish/>
        </w:rPr>
      </w:pPr>
    </w:p>
    <w:p w:rsidR="009D71C6" w:rsidRPr="009D71C6" w:rsidRDefault="009D71C6" w:rsidP="009D71C6">
      <w:pPr>
        <w:ind w:firstLine="567"/>
        <w:rPr>
          <w:rFonts w:eastAsia="Calibri"/>
        </w:rPr>
      </w:pPr>
    </w:p>
    <w:p w:rsidR="009D71C6" w:rsidRPr="009D71C6" w:rsidRDefault="009D71C6" w:rsidP="009D71C6">
      <w:pPr>
        <w:ind w:firstLine="567"/>
        <w:jc w:val="both"/>
      </w:pPr>
      <w:r w:rsidRPr="009D71C6">
        <w:t xml:space="preserve">1.1. В названии и по тексту Решения слова «городского округа» заменить на слова «муниципального округа». </w:t>
      </w:r>
    </w:p>
    <w:p w:rsidR="009D71C6" w:rsidRPr="009D71C6" w:rsidRDefault="009D71C6" w:rsidP="009D71C6">
      <w:pPr>
        <w:ind w:firstLine="567"/>
        <w:jc w:val="both"/>
      </w:pPr>
      <w:r w:rsidRPr="009D71C6">
        <w:t xml:space="preserve">1.2.  В названии и по тексту приложения к </w:t>
      </w:r>
      <w:r w:rsidRPr="009D71C6">
        <w:rPr>
          <w:rFonts w:eastAsia="Calibri"/>
        </w:rPr>
        <w:t xml:space="preserve">Решению, </w:t>
      </w:r>
      <w:r w:rsidRPr="009D71C6">
        <w:t xml:space="preserve">слова «городского округа» заменить на слова «муниципального округа».  </w:t>
      </w:r>
    </w:p>
    <w:p w:rsidR="009D71C6" w:rsidRPr="009D71C6" w:rsidRDefault="009D71C6" w:rsidP="009D71C6">
      <w:pPr>
        <w:ind w:firstLine="426"/>
        <w:contextualSpacing/>
        <w:jc w:val="both"/>
      </w:pPr>
      <w:r w:rsidRPr="009D71C6">
        <w:rPr>
          <w:rFonts w:eastAsia="Calibri"/>
        </w:rPr>
        <w:t xml:space="preserve">  </w:t>
      </w:r>
      <w:r w:rsidR="009741CB">
        <w:rPr>
          <w:rFonts w:eastAsia="Calibri"/>
        </w:rPr>
        <w:t>2</w:t>
      </w:r>
      <w:r w:rsidRPr="009D71C6">
        <w:rPr>
          <w:spacing w:val="-14"/>
        </w:rPr>
        <w:t xml:space="preserve">. </w:t>
      </w:r>
      <w:r>
        <w:rPr>
          <w:spacing w:val="-14"/>
        </w:rPr>
        <w:t xml:space="preserve"> </w:t>
      </w:r>
      <w:r w:rsidRPr="009D71C6">
        <w:t>Действия настоящего решения распространяются на правоотношения, возникшие с 01.01.2025.</w:t>
      </w:r>
    </w:p>
    <w:p w:rsidR="00B236B8" w:rsidRPr="00B236B8" w:rsidRDefault="00B236B8" w:rsidP="00B236B8">
      <w:pPr>
        <w:ind w:hanging="567"/>
        <w:contextualSpacing/>
      </w:pPr>
    </w:p>
    <w:p w:rsidR="00B236B8" w:rsidRPr="00B236B8" w:rsidRDefault="00B236B8" w:rsidP="00B236B8">
      <w:pPr>
        <w:autoSpaceDE w:val="0"/>
        <w:autoSpaceDN w:val="0"/>
        <w:adjustRightInd w:val="0"/>
        <w:contextualSpacing/>
        <w:jc w:val="both"/>
        <w:rPr>
          <w:bCs/>
        </w:rPr>
      </w:pPr>
      <w:r w:rsidRPr="00B236B8">
        <w:rPr>
          <w:spacing w:val="-19"/>
        </w:rPr>
        <w:t xml:space="preserve">      </w:t>
      </w:r>
    </w:p>
    <w:p w:rsidR="009D71C6" w:rsidRDefault="009D71C6" w:rsidP="00B236B8">
      <w:pPr>
        <w:tabs>
          <w:tab w:val="left" w:pos="284"/>
        </w:tabs>
        <w:contextualSpacing/>
      </w:pPr>
    </w:p>
    <w:p w:rsidR="00B236B8" w:rsidRPr="00B236B8" w:rsidRDefault="00B236B8" w:rsidP="00B236B8">
      <w:pPr>
        <w:tabs>
          <w:tab w:val="left" w:pos="284"/>
        </w:tabs>
        <w:contextualSpacing/>
      </w:pPr>
      <w:r w:rsidRPr="00B236B8">
        <w:t xml:space="preserve">Председатель Собрания </w:t>
      </w:r>
    </w:p>
    <w:p w:rsidR="00B236B8" w:rsidRPr="00B236B8" w:rsidRDefault="00B236B8" w:rsidP="00B236B8">
      <w:pPr>
        <w:tabs>
          <w:tab w:val="left" w:pos="284"/>
          <w:tab w:val="left" w:pos="7938"/>
          <w:tab w:val="left" w:pos="8080"/>
        </w:tabs>
        <w:contextualSpacing/>
      </w:pPr>
      <w:r w:rsidRPr="00B236B8">
        <w:t xml:space="preserve">Корсаковского муниципального округа                              </w:t>
      </w:r>
      <w:r w:rsidR="00EA7DDA">
        <w:t xml:space="preserve">              </w:t>
      </w:r>
      <w:r w:rsidRPr="00B236B8">
        <w:t xml:space="preserve">                               Л.Д. </w:t>
      </w:r>
      <w:proofErr w:type="spellStart"/>
      <w:r w:rsidRPr="00B236B8">
        <w:t>Хмыз</w:t>
      </w:r>
      <w:proofErr w:type="spellEnd"/>
    </w:p>
    <w:p w:rsidR="00B236B8" w:rsidRPr="00B236B8" w:rsidRDefault="00B236B8" w:rsidP="00B236B8"/>
    <w:p w:rsidR="009D71C6" w:rsidRDefault="009D71C6" w:rsidP="00B236B8"/>
    <w:p w:rsidR="00AA0971" w:rsidRPr="00AA0971" w:rsidRDefault="00AA0971" w:rsidP="00AA0971">
      <w:pPr>
        <w:autoSpaceDE w:val="0"/>
        <w:autoSpaceDN w:val="0"/>
        <w:adjustRightInd w:val="0"/>
        <w:ind w:firstLine="540"/>
        <w:jc w:val="both"/>
        <w:rPr>
          <w:bCs/>
        </w:rPr>
      </w:pPr>
    </w:p>
    <w:p w:rsidR="00AA0971" w:rsidRPr="00AA0971" w:rsidRDefault="00AA0971" w:rsidP="00AA0971">
      <w:pPr>
        <w:autoSpaceDE w:val="0"/>
        <w:autoSpaceDN w:val="0"/>
        <w:adjustRightInd w:val="0"/>
        <w:jc w:val="both"/>
        <w:rPr>
          <w:bCs/>
        </w:rPr>
      </w:pPr>
    </w:p>
    <w:p w:rsidR="00AA0971" w:rsidRPr="00AA0971" w:rsidRDefault="00AA0971" w:rsidP="00AA0971">
      <w:pPr>
        <w:autoSpaceDE w:val="0"/>
        <w:autoSpaceDN w:val="0"/>
        <w:adjustRightInd w:val="0"/>
        <w:ind w:firstLine="540"/>
        <w:jc w:val="both"/>
      </w:pPr>
    </w:p>
    <w:sectPr w:rsidR="00AA0971" w:rsidRPr="00AA0971" w:rsidSect="00B236B8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2A3404"/>
    <w:multiLevelType w:val="hybridMultilevel"/>
    <w:tmpl w:val="791C8938"/>
    <w:lvl w:ilvl="0" w:tplc="8F264806">
      <w:start w:val="1"/>
      <w:numFmt w:val="decimal"/>
      <w:lvlText w:val="%1."/>
      <w:lvlJc w:val="left"/>
      <w:pPr>
        <w:ind w:left="90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7FF6052"/>
    <w:multiLevelType w:val="multilevel"/>
    <w:tmpl w:val="D76ABD3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107" w:hanging="54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287" w:hanging="72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1647" w:hanging="1080"/>
      </w:pPr>
    </w:lvl>
    <w:lvl w:ilvl="6">
      <w:start w:val="1"/>
      <w:numFmt w:val="decimal"/>
      <w:isLgl/>
      <w:lvlText w:val="%1.%2.%3.%4.%5.%6.%7."/>
      <w:lvlJc w:val="left"/>
      <w:pPr>
        <w:ind w:left="2007" w:hanging="1440"/>
      </w:p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</w:lvl>
  </w:abstractNum>
  <w:abstractNum w:abstractNumId="2" w15:restartNumberingAfterBreak="0">
    <w:nsid w:val="5008761C"/>
    <w:multiLevelType w:val="hybridMultilevel"/>
    <w:tmpl w:val="3EDE5202"/>
    <w:lvl w:ilvl="0" w:tplc="626EA6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1FD6191"/>
    <w:multiLevelType w:val="hybridMultilevel"/>
    <w:tmpl w:val="C48A6CB0"/>
    <w:lvl w:ilvl="0" w:tplc="55225F48">
      <w:start w:val="1"/>
      <w:numFmt w:val="decimal"/>
      <w:lvlText w:val="%1."/>
      <w:lvlJc w:val="left"/>
      <w:pPr>
        <w:ind w:left="1211" w:hanging="360"/>
      </w:pPr>
      <w:rPr>
        <w:rFonts w:eastAsia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65272673">
    <w:abstractNumId w:val="3"/>
  </w:num>
  <w:num w:numId="2" w16cid:durableId="970985496">
    <w:abstractNumId w:val="0"/>
  </w:num>
  <w:num w:numId="3" w16cid:durableId="756555424">
    <w:abstractNumId w:val="2"/>
  </w:num>
  <w:num w:numId="4" w16cid:durableId="7164713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E1C"/>
    <w:rsid w:val="0000585C"/>
    <w:rsid w:val="000253B6"/>
    <w:rsid w:val="000A1100"/>
    <w:rsid w:val="000C7ABC"/>
    <w:rsid w:val="001B192E"/>
    <w:rsid w:val="001C4244"/>
    <w:rsid w:val="001F0FEA"/>
    <w:rsid w:val="00266B27"/>
    <w:rsid w:val="002A1F55"/>
    <w:rsid w:val="002B6277"/>
    <w:rsid w:val="00301797"/>
    <w:rsid w:val="00305F2F"/>
    <w:rsid w:val="00315049"/>
    <w:rsid w:val="00332996"/>
    <w:rsid w:val="003F167D"/>
    <w:rsid w:val="004C74E0"/>
    <w:rsid w:val="004E2221"/>
    <w:rsid w:val="00575E1C"/>
    <w:rsid w:val="00610140"/>
    <w:rsid w:val="0063580E"/>
    <w:rsid w:val="00640BD5"/>
    <w:rsid w:val="0068085A"/>
    <w:rsid w:val="006E5469"/>
    <w:rsid w:val="007345BB"/>
    <w:rsid w:val="0077182F"/>
    <w:rsid w:val="00781C18"/>
    <w:rsid w:val="008B62B8"/>
    <w:rsid w:val="009741CB"/>
    <w:rsid w:val="009D71C6"/>
    <w:rsid w:val="009E31CF"/>
    <w:rsid w:val="00A044F2"/>
    <w:rsid w:val="00A53F1F"/>
    <w:rsid w:val="00A70757"/>
    <w:rsid w:val="00AA0971"/>
    <w:rsid w:val="00B019C9"/>
    <w:rsid w:val="00B2045C"/>
    <w:rsid w:val="00B236B8"/>
    <w:rsid w:val="00B559B4"/>
    <w:rsid w:val="00BB4D51"/>
    <w:rsid w:val="00BD0E05"/>
    <w:rsid w:val="00BE197F"/>
    <w:rsid w:val="00C0046F"/>
    <w:rsid w:val="00C15DBA"/>
    <w:rsid w:val="00C42DE8"/>
    <w:rsid w:val="00C56B9E"/>
    <w:rsid w:val="00CE4288"/>
    <w:rsid w:val="00D5740B"/>
    <w:rsid w:val="00D94F4C"/>
    <w:rsid w:val="00DA1DF2"/>
    <w:rsid w:val="00E17811"/>
    <w:rsid w:val="00EA7DDA"/>
    <w:rsid w:val="00F74620"/>
    <w:rsid w:val="00FB640B"/>
    <w:rsid w:val="00FC40CA"/>
    <w:rsid w:val="00FF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1959B"/>
  <w15:chartTrackingRefBased/>
  <w15:docId w15:val="{543C98CA-68B4-47D9-8CBB-DBADAA383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5E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746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FC40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909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Кротова</cp:lastModifiedBy>
  <cp:revision>6</cp:revision>
  <cp:lastPrinted>2025-02-11T03:35:00Z</cp:lastPrinted>
  <dcterms:created xsi:type="dcterms:W3CDTF">2025-02-03T22:57:00Z</dcterms:created>
  <dcterms:modified xsi:type="dcterms:W3CDTF">2025-02-11T03:36:00Z</dcterms:modified>
</cp:coreProperties>
</file>