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5E1C" w:rsidRDefault="00575E1C" w:rsidP="00575E1C">
      <w:pPr>
        <w:jc w:val="center"/>
        <w:rPr>
          <w:sz w:val="12"/>
          <w:szCs w:val="12"/>
        </w:rPr>
      </w:pPr>
      <w:r>
        <w:rPr>
          <w:noProof/>
        </w:rPr>
        <w:drawing>
          <wp:inline distT="0" distB="0" distL="0" distR="0">
            <wp:extent cx="590550" cy="73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30250"/>
                    </a:xfrm>
                    <a:prstGeom prst="rect">
                      <a:avLst/>
                    </a:prstGeom>
                    <a:noFill/>
                    <a:ln>
                      <a:noFill/>
                    </a:ln>
                  </pic:spPr>
                </pic:pic>
              </a:graphicData>
            </a:graphic>
          </wp:inline>
        </w:drawing>
      </w:r>
      <w:r w:rsidR="00B070E4">
        <w:rPr>
          <w:sz w:val="12"/>
          <w:szCs w:val="12"/>
        </w:rPr>
        <w:t xml:space="preserve">                                           </w:t>
      </w:r>
    </w:p>
    <w:p w:rsidR="00DA1DF2" w:rsidRDefault="00DA1DF2" w:rsidP="008B62B8">
      <w:pPr>
        <w:rPr>
          <w:b/>
          <w:sz w:val="28"/>
          <w:szCs w:val="28"/>
        </w:rPr>
      </w:pPr>
    </w:p>
    <w:p w:rsidR="00575E1C" w:rsidRPr="00DA1DF2" w:rsidRDefault="00575E1C" w:rsidP="00575E1C">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rsidR="00575E1C" w:rsidRPr="00DA1DF2" w:rsidRDefault="00575E1C" w:rsidP="00575E1C">
      <w:pPr>
        <w:jc w:val="center"/>
        <w:rPr>
          <w:sz w:val="32"/>
          <w:szCs w:val="32"/>
        </w:rPr>
      </w:pPr>
    </w:p>
    <w:p w:rsidR="00575E1C" w:rsidRDefault="00B070E4" w:rsidP="00B070E4">
      <w:pPr>
        <w:jc w:val="center"/>
        <w:rPr>
          <w:b/>
          <w:sz w:val="28"/>
          <w:szCs w:val="28"/>
        </w:rPr>
      </w:pPr>
      <w:r>
        <w:rPr>
          <w:sz w:val="32"/>
          <w:szCs w:val="32"/>
        </w:rPr>
        <w:t xml:space="preserve">      </w:t>
      </w:r>
      <w:r w:rsidR="00E17811" w:rsidRPr="00DA1DF2">
        <w:rPr>
          <w:sz w:val="32"/>
          <w:szCs w:val="32"/>
        </w:rPr>
        <w:t>РЕШЕНИЕ</w:t>
      </w:r>
      <w:r>
        <w:rPr>
          <w:sz w:val="32"/>
          <w:szCs w:val="32"/>
        </w:rPr>
        <w:t xml:space="preserve">                                                     </w:t>
      </w:r>
    </w:p>
    <w:p w:rsidR="00575E1C" w:rsidRDefault="00575E1C" w:rsidP="00575E1C"/>
    <w:p w:rsidR="00F74620" w:rsidRDefault="00A546B8" w:rsidP="008B62B8">
      <w:pPr>
        <w:jc w:val="both"/>
      </w:pPr>
      <w:r>
        <w:t xml:space="preserve">  </w:t>
      </w:r>
      <w:r w:rsidR="00E17811">
        <w:t xml:space="preserve">Принято </w:t>
      </w:r>
      <w:r w:rsidR="00C56B9E">
        <w:t xml:space="preserve"> </w:t>
      </w:r>
      <w:r w:rsidR="00CE4288">
        <w:rPr>
          <w:u w:val="single"/>
        </w:rPr>
        <w:t xml:space="preserve">    </w:t>
      </w:r>
      <w:r w:rsidR="00B3040F">
        <w:rPr>
          <w:u w:val="single"/>
        </w:rPr>
        <w:t>11.02.2025</w:t>
      </w:r>
      <w:r w:rsidR="00CE4288">
        <w:rPr>
          <w:u w:val="single"/>
        </w:rPr>
        <w:t xml:space="preserve"> </w:t>
      </w:r>
      <w:r w:rsidR="00D5740B">
        <w:t xml:space="preserve">  </w:t>
      </w:r>
      <w:r w:rsidR="003F167D" w:rsidRPr="00C42DE8">
        <w:t>№</w:t>
      </w:r>
      <w:r w:rsidR="00D5740B">
        <w:t xml:space="preserve"> </w:t>
      </w:r>
      <w:r w:rsidR="00E17811">
        <w:rPr>
          <w:u w:val="single"/>
        </w:rPr>
        <w:t xml:space="preserve"> </w:t>
      </w:r>
      <w:r w:rsidR="00CE4288" w:rsidRPr="00CE4288">
        <w:rPr>
          <w:u w:val="single"/>
        </w:rPr>
        <w:t xml:space="preserve"> </w:t>
      </w:r>
      <w:r w:rsidR="00B3040F">
        <w:rPr>
          <w:u w:val="single"/>
        </w:rPr>
        <w:t xml:space="preserve">86/02-28 </w:t>
      </w:r>
      <w:r w:rsidR="00CE4288" w:rsidRPr="00CE4288">
        <w:rPr>
          <w:u w:val="single"/>
        </w:rPr>
        <w:t xml:space="preserve"> </w:t>
      </w:r>
      <w:proofErr w:type="gramStart"/>
      <w:r w:rsidR="00CE4288" w:rsidRPr="00CE4288">
        <w:rPr>
          <w:u w:val="single"/>
        </w:rPr>
        <w:t xml:space="preserve">  </w:t>
      </w:r>
      <w:r w:rsidR="00CE4288" w:rsidRPr="00CE4288">
        <w:rPr>
          <w:color w:val="FFFFFF" w:themeColor="background1"/>
        </w:rPr>
        <w:t>.</w:t>
      </w:r>
      <w:proofErr w:type="gramEnd"/>
    </w:p>
    <w:p w:rsidR="00D5740B" w:rsidRPr="002B6277" w:rsidRDefault="00A546B8" w:rsidP="008B62B8">
      <w:pPr>
        <w:jc w:val="both"/>
        <w:rPr>
          <w:u w:val="single"/>
        </w:rPr>
      </w:pPr>
      <w:r>
        <w:t xml:space="preserve">  </w:t>
      </w:r>
      <w:r w:rsidR="00E17811">
        <w:t>на</w:t>
      </w:r>
      <w:r w:rsidR="002B6277">
        <w:t xml:space="preserve"> </w:t>
      </w:r>
      <w:r w:rsidR="00610140">
        <w:rPr>
          <w:u w:val="single"/>
        </w:rPr>
        <w:t xml:space="preserve">   </w:t>
      </w:r>
      <w:r w:rsidR="002B6277">
        <w:rPr>
          <w:u w:val="single"/>
        </w:rPr>
        <w:t xml:space="preserve">  </w:t>
      </w:r>
      <w:r w:rsidR="00B3040F">
        <w:rPr>
          <w:u w:val="single"/>
        </w:rPr>
        <w:t>28</w:t>
      </w:r>
      <w:r w:rsidR="002B6277">
        <w:rPr>
          <w:u w:val="single"/>
        </w:rPr>
        <w:t xml:space="preserve"> -м   </w:t>
      </w:r>
      <w:r w:rsidR="00B3040F">
        <w:rPr>
          <w:u w:val="single"/>
        </w:rPr>
        <w:t xml:space="preserve"> </w:t>
      </w:r>
      <w:r w:rsidR="002B6277">
        <w:rPr>
          <w:u w:val="single"/>
        </w:rPr>
        <w:t xml:space="preserve"> </w:t>
      </w:r>
      <w:proofErr w:type="gramStart"/>
      <w:r w:rsidR="002B6277">
        <w:rPr>
          <w:u w:val="single"/>
        </w:rPr>
        <w:t xml:space="preserve">  </w:t>
      </w:r>
      <w:r w:rsidR="002B6277" w:rsidRPr="00BE197F">
        <w:rPr>
          <w:color w:val="FFFFFF" w:themeColor="background1"/>
        </w:rPr>
        <w:t>.</w:t>
      </w:r>
      <w:r w:rsidR="00610140">
        <w:t>зас</w:t>
      </w:r>
      <w:r w:rsidR="00610140" w:rsidRPr="00610140">
        <w:t>едании</w:t>
      </w:r>
      <w:proofErr w:type="gramEnd"/>
      <w:r w:rsidR="002B6277" w:rsidRPr="00BE197F">
        <w:t xml:space="preserve"> </w:t>
      </w:r>
      <w:r w:rsidR="002B6277" w:rsidRPr="002B6277">
        <w:rPr>
          <w:u w:val="single"/>
        </w:rPr>
        <w:t xml:space="preserve">    7-го </w:t>
      </w:r>
      <w:r w:rsidR="002B6277" w:rsidRPr="00610140">
        <w:t>созыва</w:t>
      </w:r>
      <w:r w:rsidR="00BE197F" w:rsidRPr="00610140">
        <w:t xml:space="preserve">   </w:t>
      </w:r>
      <w:r w:rsidR="00BE197F" w:rsidRPr="00610140">
        <w:rPr>
          <w:color w:val="FFFFFF" w:themeColor="background1"/>
        </w:rPr>
        <w:t>.</w:t>
      </w:r>
      <w:r w:rsidR="00B070E4">
        <w:rPr>
          <w:color w:val="FFFFFF" w:themeColor="background1"/>
        </w:rPr>
        <w:t xml:space="preserve">                                                  ПРОЕКТПРОЕКТ</w:t>
      </w:r>
    </w:p>
    <w:p w:rsidR="006E5469" w:rsidRDefault="006E5469" w:rsidP="00F74620">
      <w:pPr>
        <w:ind w:firstLine="708"/>
        <w:jc w:val="both"/>
      </w:pPr>
    </w:p>
    <w:tbl>
      <w:tblPr>
        <w:tblW w:w="0" w:type="auto"/>
        <w:tblLayout w:type="fixed"/>
        <w:tblLook w:val="0000" w:firstRow="0" w:lastRow="0" w:firstColumn="0" w:lastColumn="0" w:noHBand="0" w:noVBand="0"/>
      </w:tblPr>
      <w:tblGrid>
        <w:gridCol w:w="4219"/>
      </w:tblGrid>
      <w:tr w:rsidR="00A546B8" w:rsidRPr="00A546B8" w:rsidTr="00A40613">
        <w:tc>
          <w:tcPr>
            <w:tcW w:w="4219" w:type="dxa"/>
          </w:tcPr>
          <w:p w:rsidR="00A546B8" w:rsidRPr="00A546B8" w:rsidRDefault="00A546B8" w:rsidP="00A546B8">
            <w:pPr>
              <w:widowControl w:val="0"/>
              <w:autoSpaceDE w:val="0"/>
              <w:autoSpaceDN w:val="0"/>
              <w:adjustRightInd w:val="0"/>
              <w:jc w:val="both"/>
              <w:rPr>
                <w:bCs/>
              </w:rPr>
            </w:pPr>
            <w:r w:rsidRPr="00A546B8">
              <w:rPr>
                <w:bCs/>
              </w:rPr>
              <w:t>Об объявлении и проведении конкурса по отбору кандидат</w:t>
            </w:r>
            <w:r w:rsidR="00AC1C7C">
              <w:rPr>
                <w:bCs/>
              </w:rPr>
              <w:t>ов</w:t>
            </w:r>
            <w:r w:rsidRPr="00A546B8">
              <w:rPr>
                <w:bCs/>
              </w:rPr>
              <w:t xml:space="preserve"> на должность </w:t>
            </w:r>
            <w:r w:rsidR="00AC1C7C">
              <w:rPr>
                <w:bCs/>
              </w:rPr>
              <w:t xml:space="preserve">главы </w:t>
            </w:r>
            <w:r w:rsidR="006C53A9">
              <w:rPr>
                <w:bCs/>
              </w:rPr>
              <w:t>муниципального</w:t>
            </w:r>
            <w:r w:rsidR="00AC1C7C">
              <w:rPr>
                <w:bCs/>
              </w:rPr>
              <w:t xml:space="preserve"> </w:t>
            </w:r>
            <w:r w:rsidR="003201E3">
              <w:rPr>
                <w:bCs/>
              </w:rPr>
              <w:t>образования</w:t>
            </w:r>
            <w:r w:rsidR="00AC1C7C">
              <w:rPr>
                <w:bCs/>
              </w:rPr>
              <w:t xml:space="preserve"> - </w:t>
            </w:r>
            <w:r w:rsidRPr="00A546B8">
              <w:rPr>
                <w:bCs/>
              </w:rPr>
              <w:t xml:space="preserve">мэра Корсаковского </w:t>
            </w:r>
            <w:r w:rsidR="006C53A9">
              <w:rPr>
                <w:bCs/>
              </w:rPr>
              <w:t>муниципального</w:t>
            </w:r>
            <w:r w:rsidRPr="00A546B8">
              <w:rPr>
                <w:bCs/>
              </w:rPr>
              <w:t xml:space="preserve"> округа и о формировании конкурсной комиссии</w:t>
            </w:r>
          </w:p>
          <w:p w:rsidR="00A44B08" w:rsidRDefault="00A44B08" w:rsidP="00A546B8">
            <w:pPr>
              <w:spacing w:after="200"/>
              <w:contextualSpacing/>
              <w:jc w:val="both"/>
            </w:pPr>
          </w:p>
          <w:p w:rsidR="00A44B08" w:rsidRDefault="00A44B08" w:rsidP="00A546B8">
            <w:pPr>
              <w:spacing w:after="200"/>
              <w:contextualSpacing/>
              <w:jc w:val="both"/>
            </w:pPr>
          </w:p>
          <w:p w:rsidR="00A44B08" w:rsidRPr="00A546B8" w:rsidRDefault="00A44B08" w:rsidP="00A546B8">
            <w:pPr>
              <w:spacing w:after="200"/>
              <w:contextualSpacing/>
              <w:jc w:val="both"/>
            </w:pPr>
          </w:p>
        </w:tc>
      </w:tr>
    </w:tbl>
    <w:p w:rsidR="00A546B8" w:rsidRPr="00A546B8" w:rsidRDefault="00A546B8" w:rsidP="00A546B8">
      <w:pPr>
        <w:autoSpaceDE w:val="0"/>
        <w:autoSpaceDN w:val="0"/>
        <w:adjustRightInd w:val="0"/>
        <w:spacing w:after="200"/>
        <w:ind w:firstLine="709"/>
        <w:contextualSpacing/>
        <w:jc w:val="both"/>
        <w:rPr>
          <w:rFonts w:eastAsia="Calibri"/>
          <w:lang w:eastAsia="en-US"/>
        </w:rPr>
      </w:pPr>
      <w:r w:rsidRPr="00A546B8">
        <w:rPr>
          <w:rFonts w:eastAsia="Calibri"/>
          <w:lang w:eastAsia="en-US"/>
        </w:rPr>
        <w:t xml:space="preserve">На основании статьи 36 Федерального закона от 06.10.2003 № 131-ФЗ «Об общих принципах организации местного самоуправления в Российской Федерации», </w:t>
      </w:r>
      <w:proofErr w:type="gramStart"/>
      <w:r w:rsidRPr="00A546B8">
        <w:rPr>
          <w:rFonts w:eastAsia="Calibri"/>
          <w:lang w:eastAsia="en-US"/>
        </w:rPr>
        <w:t>Устава  Корсаковск</w:t>
      </w:r>
      <w:r>
        <w:rPr>
          <w:rFonts w:eastAsia="Calibri"/>
          <w:lang w:eastAsia="en-US"/>
        </w:rPr>
        <w:t>ого</w:t>
      </w:r>
      <w:proofErr w:type="gramEnd"/>
      <w:r w:rsidRPr="00A546B8">
        <w:rPr>
          <w:rFonts w:eastAsia="Calibri"/>
          <w:lang w:eastAsia="en-US"/>
        </w:rPr>
        <w:t xml:space="preserve"> </w:t>
      </w:r>
      <w:r>
        <w:rPr>
          <w:rFonts w:eastAsia="Calibri"/>
          <w:lang w:eastAsia="en-US"/>
        </w:rPr>
        <w:t>муниципального</w:t>
      </w:r>
      <w:r w:rsidRPr="00A546B8">
        <w:rPr>
          <w:rFonts w:eastAsia="Calibri"/>
          <w:lang w:eastAsia="en-US"/>
        </w:rPr>
        <w:t xml:space="preserve"> округ</w:t>
      </w:r>
      <w:r>
        <w:rPr>
          <w:rFonts w:eastAsia="Calibri"/>
          <w:lang w:eastAsia="en-US"/>
        </w:rPr>
        <w:t>а</w:t>
      </w:r>
      <w:r w:rsidRPr="00A546B8">
        <w:rPr>
          <w:rFonts w:eastAsia="Calibri"/>
          <w:lang w:eastAsia="en-US"/>
        </w:rPr>
        <w:t xml:space="preserve"> Сахалинской области Собрание РЕШИЛО:</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rPr>
          <w:rFonts w:eastAsia="Calibri"/>
          <w:lang w:eastAsia="en-US"/>
        </w:rPr>
      </w:pPr>
      <w:r w:rsidRPr="00A546B8">
        <w:t>Объявить конкурс по отбору кандидат</w:t>
      </w:r>
      <w:r w:rsidR="00AC1C7C">
        <w:t>ов</w:t>
      </w:r>
      <w:r w:rsidRPr="00A546B8">
        <w:t xml:space="preserve"> на должность </w:t>
      </w:r>
      <w:r w:rsidR="00AC1C7C">
        <w:t xml:space="preserve">главы </w:t>
      </w:r>
      <w:r w:rsidR="006C53A9">
        <w:t>муниципального</w:t>
      </w:r>
      <w:r w:rsidR="00AC1C7C">
        <w:t xml:space="preserve"> </w:t>
      </w:r>
      <w:r w:rsidR="003201E3">
        <w:t>образования</w:t>
      </w:r>
      <w:r w:rsidR="00AC1C7C">
        <w:t xml:space="preserve"> - </w:t>
      </w:r>
      <w:r w:rsidRPr="00A546B8">
        <w:t xml:space="preserve">мэра Корсаковского </w:t>
      </w:r>
      <w:r w:rsidR="006C53A9">
        <w:t>муниципального</w:t>
      </w:r>
      <w:r w:rsidRPr="00A546B8">
        <w:t xml:space="preserve"> округа</w:t>
      </w:r>
      <w:r w:rsidR="003201E3">
        <w:t xml:space="preserve"> (далее-конкурс)</w:t>
      </w:r>
      <w:r w:rsidRPr="00A546B8">
        <w:t xml:space="preserve"> и назначить его проведение</w:t>
      </w:r>
      <w:r w:rsidR="00AC1C7C">
        <w:t xml:space="preserve"> на</w:t>
      </w:r>
      <w:r w:rsidRPr="00A546B8">
        <w:t xml:space="preserve"> </w:t>
      </w:r>
      <w:r w:rsidR="00C04BF3">
        <w:t>11</w:t>
      </w:r>
      <w:r>
        <w:t xml:space="preserve"> </w:t>
      </w:r>
      <w:r w:rsidRPr="00A546B8">
        <w:t>марта 202</w:t>
      </w:r>
      <w:r>
        <w:t>5</w:t>
      </w:r>
      <w:r w:rsidR="00B670E1">
        <w:t xml:space="preserve"> года</w:t>
      </w:r>
      <w:r w:rsidRPr="00A546B8">
        <w:t xml:space="preserve"> </w:t>
      </w:r>
      <w:r w:rsidR="00AC1C7C">
        <w:t>в</w:t>
      </w:r>
      <w:r w:rsidRPr="00A546B8">
        <w:t xml:space="preserve"> </w:t>
      </w:r>
      <w:r w:rsidR="00C04BF3">
        <w:t>11</w:t>
      </w:r>
      <w:r w:rsidRPr="00A546B8">
        <w:t xml:space="preserve"> часов 00 минут. </w:t>
      </w:r>
    </w:p>
    <w:p w:rsidR="00A546B8" w:rsidRPr="00A546B8" w:rsidRDefault="00A546B8" w:rsidP="00A546B8">
      <w:pPr>
        <w:widowControl w:val="0"/>
        <w:tabs>
          <w:tab w:val="left" w:pos="567"/>
        </w:tabs>
        <w:autoSpaceDE w:val="0"/>
        <w:autoSpaceDN w:val="0"/>
        <w:adjustRightInd w:val="0"/>
        <w:ind w:firstLine="709"/>
        <w:jc w:val="both"/>
        <w:rPr>
          <w:bCs/>
        </w:rPr>
      </w:pPr>
      <w:r w:rsidRPr="00A546B8">
        <w:rPr>
          <w:bCs/>
        </w:rPr>
        <w:t xml:space="preserve">Местом проведения конкурса определить зал заседаний администрации Корсаковского </w:t>
      </w:r>
      <w:r>
        <w:rPr>
          <w:bCs/>
        </w:rPr>
        <w:t>муниципального</w:t>
      </w:r>
      <w:r w:rsidRPr="00A546B8">
        <w:rPr>
          <w:bCs/>
        </w:rPr>
        <w:t xml:space="preserve"> округа, расположенн</w:t>
      </w:r>
      <w:r w:rsidR="00A52485">
        <w:rPr>
          <w:bCs/>
        </w:rPr>
        <w:t>ый</w:t>
      </w:r>
      <w:r w:rsidRPr="00A546B8">
        <w:rPr>
          <w:bCs/>
        </w:rPr>
        <w:t xml:space="preserve"> по адресу: Сахалинская область,         г</w:t>
      </w:r>
      <w:r w:rsidR="009D3C35">
        <w:rPr>
          <w:bCs/>
        </w:rPr>
        <w:t>ород</w:t>
      </w:r>
      <w:r w:rsidRPr="00A546B8">
        <w:rPr>
          <w:bCs/>
        </w:rPr>
        <w:t xml:space="preserve"> Корсаков, ул</w:t>
      </w:r>
      <w:r w:rsidR="009D3C35">
        <w:rPr>
          <w:bCs/>
        </w:rPr>
        <w:t>ица</w:t>
      </w:r>
      <w:r w:rsidRPr="00A546B8">
        <w:rPr>
          <w:bCs/>
        </w:rPr>
        <w:t xml:space="preserve"> Советская, 41. Конкурс провести в порядке и на условиях, определенных Положением, утвержденным решением Собрания Корсаковского </w:t>
      </w:r>
      <w:r w:rsidR="00581A94">
        <w:rPr>
          <w:bCs/>
        </w:rPr>
        <w:t>городского</w:t>
      </w:r>
      <w:r w:rsidR="0028030A">
        <w:rPr>
          <w:bCs/>
        </w:rPr>
        <w:t xml:space="preserve"> </w:t>
      </w:r>
      <w:r w:rsidRPr="00A546B8">
        <w:rPr>
          <w:bCs/>
        </w:rPr>
        <w:t xml:space="preserve">округа № 148 от 25.05.2017 «Об утверждении Положения </w:t>
      </w:r>
      <w:r w:rsidRPr="00A546B8">
        <w:rPr>
          <w:rFonts w:eastAsia="Calibri"/>
          <w:bCs/>
          <w:lang w:eastAsia="en-US"/>
        </w:rPr>
        <w:t>о порядке проведения конкурса по отбору кандидат</w:t>
      </w:r>
      <w:r w:rsidR="00AC1C7C">
        <w:rPr>
          <w:rFonts w:eastAsia="Calibri"/>
          <w:bCs/>
          <w:lang w:eastAsia="en-US"/>
        </w:rPr>
        <w:t>ов</w:t>
      </w:r>
      <w:r w:rsidRPr="00A546B8">
        <w:rPr>
          <w:rFonts w:eastAsia="Calibri"/>
          <w:bCs/>
          <w:lang w:eastAsia="en-US"/>
        </w:rPr>
        <w:t xml:space="preserve"> на должность главы Корсаковского </w:t>
      </w:r>
      <w:r w:rsidR="00B070E4">
        <w:rPr>
          <w:rFonts w:eastAsia="Calibri"/>
          <w:bCs/>
          <w:lang w:eastAsia="en-US"/>
        </w:rPr>
        <w:t>городского</w:t>
      </w:r>
      <w:r w:rsidRPr="00A546B8">
        <w:rPr>
          <w:rFonts w:eastAsia="Calibri"/>
          <w:bCs/>
          <w:lang w:eastAsia="en-US"/>
        </w:rPr>
        <w:t xml:space="preserve"> округа -  мэра Корсаковского </w:t>
      </w:r>
      <w:r w:rsidR="00B070E4">
        <w:rPr>
          <w:rFonts w:eastAsia="Calibri"/>
          <w:bCs/>
          <w:lang w:eastAsia="en-US"/>
        </w:rPr>
        <w:t>городского</w:t>
      </w:r>
      <w:r w:rsidRPr="00A546B8">
        <w:rPr>
          <w:rFonts w:eastAsia="Calibri"/>
          <w:bCs/>
          <w:lang w:eastAsia="en-US"/>
        </w:rPr>
        <w:t xml:space="preserve"> округа»</w:t>
      </w:r>
      <w:r w:rsidRPr="00A546B8">
        <w:rPr>
          <w:bCs/>
        </w:rPr>
        <w:t>.</w:t>
      </w:r>
    </w:p>
    <w:p w:rsidR="00A546B8" w:rsidRPr="00A546B8" w:rsidRDefault="00A546B8" w:rsidP="00A546B8">
      <w:pPr>
        <w:tabs>
          <w:tab w:val="left" w:pos="567"/>
          <w:tab w:val="left" w:pos="993"/>
        </w:tabs>
        <w:autoSpaceDE w:val="0"/>
        <w:autoSpaceDN w:val="0"/>
        <w:adjustRightInd w:val="0"/>
        <w:ind w:firstLine="709"/>
        <w:contextualSpacing/>
        <w:jc w:val="both"/>
      </w:pPr>
      <w:r w:rsidRPr="00A546B8">
        <w:t xml:space="preserve">Прием документов на участие в конкурсе осуществляется с </w:t>
      </w:r>
      <w:r w:rsidR="00B070E4">
        <w:t>14.02.2025</w:t>
      </w:r>
      <w:r w:rsidRPr="00A546B8">
        <w:t xml:space="preserve"> </w:t>
      </w:r>
      <w:r w:rsidR="0028030A">
        <w:t>по</w:t>
      </w:r>
      <w:r w:rsidR="00B070E4">
        <w:t xml:space="preserve"> 07.03.2025</w:t>
      </w:r>
      <w:r w:rsidR="0028030A">
        <w:t xml:space="preserve">  </w:t>
      </w:r>
      <w:r w:rsidRPr="00A546B8">
        <w:t xml:space="preserve"> включительно, в рабочие дни с 09 часов 00 минут до 17 часов 00 минут</w:t>
      </w:r>
      <w:r w:rsidR="0028030A">
        <w:t>,</w:t>
      </w:r>
      <w:r w:rsidRPr="00A546B8">
        <w:t xml:space="preserve"> с перерывом на обед с 12 часов 30 минут до 14 часов 00 минут по адресу: Сахалинская область, г</w:t>
      </w:r>
      <w:r w:rsidR="009D3C35">
        <w:t>ород</w:t>
      </w:r>
      <w:r w:rsidRPr="00A546B8">
        <w:t xml:space="preserve"> Корсаков, ул</w:t>
      </w:r>
      <w:r w:rsidR="009D3C35">
        <w:t>ица</w:t>
      </w:r>
      <w:r w:rsidRPr="00A546B8">
        <w:t xml:space="preserve"> Советская, 41, кабинет № 39. Контактный телефон: 8 (42435) 4-46-63.</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pPr>
      <w:r w:rsidRPr="00A546B8">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A546B8">
          <w:t>законом</w:t>
        </w:r>
      </w:hyperlink>
      <w:r w:rsidRPr="00A546B8">
        <w:t xml:space="preserve">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546B8" w:rsidRPr="00A546B8" w:rsidRDefault="00A546B8" w:rsidP="00A546B8">
      <w:pPr>
        <w:tabs>
          <w:tab w:val="left" w:pos="567"/>
          <w:tab w:val="left" w:pos="993"/>
        </w:tabs>
        <w:autoSpaceDE w:val="0"/>
        <w:autoSpaceDN w:val="0"/>
        <w:adjustRightInd w:val="0"/>
        <w:ind w:firstLine="709"/>
        <w:contextualSpacing/>
        <w:jc w:val="both"/>
      </w:pPr>
      <w:r w:rsidRPr="00A546B8">
        <w:t>Граждане, изъявившие желание принять участие в конкурсе, должны соответствовать следующим квалификационным требованиям:</w:t>
      </w:r>
    </w:p>
    <w:p w:rsidR="00A546B8" w:rsidRPr="00A546B8" w:rsidRDefault="00A546B8" w:rsidP="00FF1399">
      <w:pPr>
        <w:numPr>
          <w:ilvl w:val="0"/>
          <w:numId w:val="7"/>
        </w:numPr>
        <w:tabs>
          <w:tab w:val="left" w:pos="567"/>
          <w:tab w:val="left" w:pos="993"/>
        </w:tabs>
        <w:autoSpaceDE w:val="0"/>
        <w:autoSpaceDN w:val="0"/>
        <w:adjustRightInd w:val="0"/>
        <w:spacing w:after="200" w:line="276" w:lineRule="auto"/>
        <w:ind w:left="0" w:firstLine="698"/>
        <w:contextualSpacing/>
        <w:jc w:val="both"/>
      </w:pPr>
      <w:r w:rsidRPr="00A546B8">
        <w:t>высшее образование не ниже уровня специалитета, магистратуры или высшее профессиональное образование;</w:t>
      </w:r>
    </w:p>
    <w:p w:rsidR="00A546B8" w:rsidRPr="00A546B8" w:rsidRDefault="00A546B8" w:rsidP="00FF1399">
      <w:pPr>
        <w:numPr>
          <w:ilvl w:val="0"/>
          <w:numId w:val="7"/>
        </w:numPr>
        <w:tabs>
          <w:tab w:val="left" w:pos="567"/>
          <w:tab w:val="left" w:pos="993"/>
        </w:tabs>
        <w:autoSpaceDE w:val="0"/>
        <w:autoSpaceDN w:val="0"/>
        <w:adjustRightInd w:val="0"/>
        <w:spacing w:after="200" w:line="276" w:lineRule="auto"/>
        <w:ind w:left="0" w:firstLine="698"/>
        <w:contextualSpacing/>
        <w:jc w:val="both"/>
      </w:pPr>
      <w:r w:rsidRPr="00A546B8">
        <w:lastRenderedPageBreak/>
        <w:t>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A546B8" w:rsidRPr="00A546B8" w:rsidRDefault="00A546B8" w:rsidP="00A52485">
      <w:pPr>
        <w:numPr>
          <w:ilvl w:val="0"/>
          <w:numId w:val="7"/>
        </w:numPr>
        <w:tabs>
          <w:tab w:val="left" w:pos="993"/>
        </w:tabs>
        <w:autoSpaceDE w:val="0"/>
        <w:autoSpaceDN w:val="0"/>
        <w:adjustRightInd w:val="0"/>
        <w:spacing w:after="200" w:line="276" w:lineRule="auto"/>
        <w:ind w:left="0" w:firstLine="1134"/>
        <w:contextualSpacing/>
        <w:jc w:val="both"/>
      </w:pPr>
      <w:r w:rsidRPr="00A546B8">
        <w:t xml:space="preserve">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w:t>
      </w:r>
      <w:r w:rsidR="00A52485" w:rsidRPr="00A546B8">
        <w:t>государственной службы</w:t>
      </w:r>
      <w:r w:rsidRPr="00A546B8">
        <w:t xml:space="preserve"> соответственно</w:t>
      </w:r>
      <w:r w:rsidR="00A52485">
        <w:t xml:space="preserve"> на</w:t>
      </w:r>
      <w:r w:rsidRPr="00A546B8">
        <w:t xml:space="preserve">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rsidR="00A546B8" w:rsidRPr="00A546B8" w:rsidRDefault="0028030A" w:rsidP="00A546B8">
      <w:pPr>
        <w:tabs>
          <w:tab w:val="left" w:pos="567"/>
          <w:tab w:val="left" w:pos="993"/>
        </w:tabs>
        <w:autoSpaceDE w:val="0"/>
        <w:autoSpaceDN w:val="0"/>
        <w:adjustRightInd w:val="0"/>
        <w:ind w:firstLine="709"/>
        <w:contextualSpacing/>
        <w:jc w:val="both"/>
      </w:pPr>
      <w:r>
        <w:t xml:space="preserve">  </w:t>
      </w:r>
      <w:r w:rsidR="00A546B8" w:rsidRPr="00A546B8">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pPr>
      <w:r w:rsidRPr="00A546B8">
        <w:t>Сформировать конкурсную комиссию по отбору кандидат</w:t>
      </w:r>
      <w:r w:rsidR="00AC1C7C">
        <w:t>ов</w:t>
      </w:r>
      <w:r w:rsidRPr="00A546B8">
        <w:t xml:space="preserve"> на должность </w:t>
      </w:r>
      <w:proofErr w:type="gramStart"/>
      <w:r w:rsidRPr="00A546B8">
        <w:t xml:space="preserve">главы  </w:t>
      </w:r>
      <w:r w:rsidR="006C53A9">
        <w:t>муниципального</w:t>
      </w:r>
      <w:proofErr w:type="gramEnd"/>
      <w:r w:rsidRPr="00A546B8">
        <w:t xml:space="preserve"> </w:t>
      </w:r>
      <w:r w:rsidR="003201E3">
        <w:t>образования</w:t>
      </w:r>
      <w:r w:rsidRPr="00A546B8">
        <w:t xml:space="preserve"> - мэра Корсаковского</w:t>
      </w:r>
      <w:r w:rsidR="0028030A">
        <w:t xml:space="preserve"> </w:t>
      </w:r>
      <w:r w:rsidR="006C53A9">
        <w:t>муниципального</w:t>
      </w:r>
      <w:r w:rsidRPr="00A546B8">
        <w:t xml:space="preserve"> округа (далее – конкурсная комиссия).</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pPr>
      <w:r w:rsidRPr="00A546B8">
        <w:t>Назначить четырех членов конкурсной комиссии (приложение № 1).</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pPr>
      <w:r w:rsidRPr="00A546B8">
        <w:t xml:space="preserve">Утвердить текст информационного сообщения (объявления) о дате, времени и месте проведения конкурса (приложение № 2). </w:t>
      </w:r>
    </w:p>
    <w:p w:rsid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rPr>
          <w:rFonts w:eastAsia="Calibri"/>
          <w:lang w:eastAsia="en-US"/>
        </w:rPr>
      </w:pPr>
      <w:r w:rsidRPr="00A546B8">
        <w:t>Настоящее решение и информационное сообщение (объявление) о дате, времени и месте проведения конкурса</w:t>
      </w:r>
      <w:r w:rsidRPr="00A546B8">
        <w:rPr>
          <w:rFonts w:eastAsia="Calibri"/>
          <w:lang w:eastAsia="en-US"/>
        </w:rPr>
        <w:t xml:space="preserve"> опубликовать в газете «Восход» и разместить на официальном сайте Собрания Корсаковского </w:t>
      </w:r>
      <w:r w:rsidR="0028030A">
        <w:rPr>
          <w:rFonts w:eastAsia="Calibri"/>
          <w:lang w:eastAsia="en-US"/>
        </w:rPr>
        <w:t>муниципального</w:t>
      </w:r>
      <w:r w:rsidRPr="00A546B8">
        <w:rPr>
          <w:rFonts w:eastAsia="Calibri"/>
          <w:lang w:eastAsia="en-US"/>
        </w:rPr>
        <w:t xml:space="preserve"> округа.</w:t>
      </w:r>
    </w:p>
    <w:p w:rsidR="00F14B1B" w:rsidRPr="00A546B8" w:rsidRDefault="00F14B1B" w:rsidP="00A546B8">
      <w:pPr>
        <w:numPr>
          <w:ilvl w:val="0"/>
          <w:numId w:val="4"/>
        </w:numPr>
        <w:tabs>
          <w:tab w:val="left" w:pos="567"/>
          <w:tab w:val="left" w:pos="993"/>
        </w:tabs>
        <w:autoSpaceDE w:val="0"/>
        <w:autoSpaceDN w:val="0"/>
        <w:adjustRightInd w:val="0"/>
        <w:spacing w:after="200" w:line="276" w:lineRule="auto"/>
        <w:ind w:left="0" w:firstLine="709"/>
        <w:contextualSpacing/>
        <w:jc w:val="both"/>
        <w:rPr>
          <w:rFonts w:eastAsia="Calibri"/>
          <w:lang w:eastAsia="en-US"/>
        </w:rPr>
      </w:pPr>
      <w:r>
        <w:rPr>
          <w:rFonts w:eastAsia="Calibri"/>
          <w:lang w:eastAsia="en-US"/>
        </w:rPr>
        <w:t>Настоящее решение вступает в силу со дня его принятия.</w:t>
      </w:r>
    </w:p>
    <w:p w:rsidR="00A546B8" w:rsidRPr="00A546B8" w:rsidRDefault="00A546B8" w:rsidP="00A546B8">
      <w:pPr>
        <w:numPr>
          <w:ilvl w:val="0"/>
          <w:numId w:val="4"/>
        </w:numPr>
        <w:tabs>
          <w:tab w:val="left" w:pos="567"/>
          <w:tab w:val="left" w:pos="993"/>
        </w:tabs>
        <w:autoSpaceDE w:val="0"/>
        <w:autoSpaceDN w:val="0"/>
        <w:adjustRightInd w:val="0"/>
        <w:spacing w:after="200" w:line="276" w:lineRule="auto"/>
        <w:ind w:left="0" w:firstLine="709"/>
        <w:contextualSpacing/>
        <w:jc w:val="both"/>
      </w:pPr>
      <w:r w:rsidRPr="00A546B8">
        <w:t xml:space="preserve">Контроль за исполнением настоящего решения осуществляет председатель Собрания Корсаковского </w:t>
      </w:r>
      <w:r w:rsidR="0028030A">
        <w:t>муниципального</w:t>
      </w:r>
      <w:r w:rsidRPr="00A546B8">
        <w:t xml:space="preserve"> округа.</w:t>
      </w:r>
    </w:p>
    <w:p w:rsidR="00A546B8" w:rsidRPr="00A546B8" w:rsidRDefault="00A546B8" w:rsidP="00A546B8">
      <w:pPr>
        <w:jc w:val="both"/>
      </w:pPr>
    </w:p>
    <w:p w:rsidR="00A546B8" w:rsidRPr="00A546B8" w:rsidRDefault="00A546B8" w:rsidP="00A546B8">
      <w:pPr>
        <w:jc w:val="both"/>
      </w:pPr>
    </w:p>
    <w:p w:rsidR="00A546B8" w:rsidRPr="00A546B8" w:rsidRDefault="00A546B8" w:rsidP="00A546B8">
      <w:pPr>
        <w:jc w:val="both"/>
      </w:pPr>
    </w:p>
    <w:p w:rsidR="00A546B8" w:rsidRPr="00A546B8" w:rsidRDefault="00A546B8" w:rsidP="00A546B8">
      <w:pPr>
        <w:jc w:val="both"/>
      </w:pPr>
      <w:r w:rsidRPr="00A546B8">
        <w:t>Председатель Собрания</w:t>
      </w:r>
    </w:p>
    <w:p w:rsidR="00A546B8" w:rsidRPr="00A546B8" w:rsidRDefault="00A546B8" w:rsidP="00A546B8">
      <w:pPr>
        <w:jc w:val="both"/>
      </w:pPr>
      <w:r w:rsidRPr="00A546B8">
        <w:t xml:space="preserve">Корсаковского </w:t>
      </w:r>
      <w:r w:rsidR="0028030A">
        <w:t>муниципального</w:t>
      </w:r>
      <w:r w:rsidRPr="00A546B8">
        <w:t xml:space="preserve"> округа                                                                       Л.Д. Хмыз</w:t>
      </w:r>
    </w:p>
    <w:p w:rsidR="00A546B8" w:rsidRPr="00A546B8" w:rsidRDefault="00A546B8" w:rsidP="00A546B8">
      <w:pPr>
        <w:jc w:val="both"/>
      </w:pPr>
    </w:p>
    <w:p w:rsidR="00A546B8" w:rsidRPr="00A546B8" w:rsidRDefault="00A546B8" w:rsidP="00A546B8">
      <w:pPr>
        <w:jc w:val="both"/>
      </w:pPr>
    </w:p>
    <w:p w:rsidR="00A546B8" w:rsidRPr="00A546B8" w:rsidRDefault="00A546B8" w:rsidP="00A546B8">
      <w:pPr>
        <w:autoSpaceDE w:val="0"/>
        <w:autoSpaceDN w:val="0"/>
        <w:adjustRightInd w:val="0"/>
        <w:jc w:val="right"/>
      </w:pPr>
      <w:r w:rsidRPr="00A546B8">
        <w:br w:type="page"/>
      </w:r>
      <w:r w:rsidRPr="00A546B8">
        <w:lastRenderedPageBreak/>
        <w:t>Приложение № 1</w:t>
      </w:r>
    </w:p>
    <w:p w:rsidR="00A546B8" w:rsidRPr="00A546B8" w:rsidRDefault="00A546B8" w:rsidP="00A546B8">
      <w:pPr>
        <w:autoSpaceDE w:val="0"/>
        <w:autoSpaceDN w:val="0"/>
        <w:adjustRightInd w:val="0"/>
        <w:jc w:val="right"/>
      </w:pPr>
      <w:r w:rsidRPr="00A546B8">
        <w:t>к решению Собрания Корсаковского</w:t>
      </w:r>
    </w:p>
    <w:p w:rsidR="00A546B8" w:rsidRPr="00A546B8" w:rsidRDefault="0028030A" w:rsidP="00A546B8">
      <w:pPr>
        <w:autoSpaceDE w:val="0"/>
        <w:autoSpaceDN w:val="0"/>
        <w:adjustRightInd w:val="0"/>
        <w:jc w:val="right"/>
      </w:pPr>
      <w:r>
        <w:t>муниципального</w:t>
      </w:r>
      <w:r w:rsidR="00A546B8" w:rsidRPr="00A546B8">
        <w:t xml:space="preserve"> округа</w:t>
      </w:r>
    </w:p>
    <w:p w:rsidR="00A546B8" w:rsidRPr="00A546B8" w:rsidRDefault="00A546B8" w:rsidP="00A546B8">
      <w:pPr>
        <w:widowControl w:val="0"/>
        <w:autoSpaceDE w:val="0"/>
        <w:autoSpaceDN w:val="0"/>
        <w:adjustRightInd w:val="0"/>
        <w:ind w:firstLine="709"/>
        <w:jc w:val="right"/>
      </w:pPr>
      <w:r w:rsidRPr="00A546B8">
        <w:rPr>
          <w:rFonts w:cs="Arial"/>
        </w:rPr>
        <w:t xml:space="preserve"> от  </w:t>
      </w:r>
      <w:r w:rsidR="00CB3DA7">
        <w:rPr>
          <w:rFonts w:cs="Arial"/>
        </w:rPr>
        <w:t xml:space="preserve">   11.02.2025</w:t>
      </w:r>
      <w:r w:rsidR="0028030A">
        <w:rPr>
          <w:rFonts w:cs="Arial"/>
        </w:rPr>
        <w:t xml:space="preserve">                    </w:t>
      </w:r>
      <w:r w:rsidRPr="00A546B8">
        <w:t xml:space="preserve"> </w:t>
      </w:r>
      <w:r w:rsidR="00CB3DA7">
        <w:t>№    86/02-28</w:t>
      </w:r>
    </w:p>
    <w:p w:rsidR="00A546B8" w:rsidRPr="00A546B8" w:rsidRDefault="00A546B8" w:rsidP="00A546B8">
      <w:pPr>
        <w:autoSpaceDE w:val="0"/>
        <w:autoSpaceDN w:val="0"/>
        <w:adjustRightInd w:val="0"/>
        <w:jc w:val="right"/>
      </w:pPr>
      <w:r w:rsidRPr="00A546B8">
        <w:t xml:space="preserve"> </w:t>
      </w:r>
    </w:p>
    <w:p w:rsidR="00A546B8" w:rsidRPr="00A546B8" w:rsidRDefault="00A546B8" w:rsidP="00A546B8">
      <w:pPr>
        <w:autoSpaceDE w:val="0"/>
        <w:autoSpaceDN w:val="0"/>
        <w:adjustRightInd w:val="0"/>
        <w:jc w:val="center"/>
      </w:pPr>
    </w:p>
    <w:p w:rsidR="00A546B8" w:rsidRPr="00A546B8" w:rsidRDefault="00A546B8" w:rsidP="00A546B8">
      <w:pPr>
        <w:autoSpaceDE w:val="0"/>
        <w:autoSpaceDN w:val="0"/>
        <w:adjustRightInd w:val="0"/>
        <w:jc w:val="center"/>
      </w:pPr>
      <w:r w:rsidRPr="00A546B8">
        <w:t>СОСТАВ</w:t>
      </w:r>
    </w:p>
    <w:p w:rsidR="00A546B8" w:rsidRPr="00A546B8" w:rsidRDefault="00A546B8" w:rsidP="00A546B8">
      <w:pPr>
        <w:autoSpaceDE w:val="0"/>
        <w:autoSpaceDN w:val="0"/>
        <w:adjustRightInd w:val="0"/>
        <w:jc w:val="center"/>
      </w:pPr>
      <w:r w:rsidRPr="00A546B8">
        <w:t xml:space="preserve">конкурсной комиссии </w:t>
      </w:r>
    </w:p>
    <w:p w:rsidR="00A546B8" w:rsidRPr="00A546B8" w:rsidRDefault="00A546B8" w:rsidP="00A546B8">
      <w:pPr>
        <w:autoSpaceDE w:val="0"/>
        <w:autoSpaceDN w:val="0"/>
        <w:adjustRightInd w:val="0"/>
        <w:jc w:val="center"/>
      </w:pPr>
    </w:p>
    <w:p w:rsidR="00A546B8" w:rsidRPr="00A546B8" w:rsidRDefault="00A546B8" w:rsidP="00A546B8">
      <w:pPr>
        <w:autoSpaceDE w:val="0"/>
        <w:autoSpaceDN w:val="0"/>
        <w:adjustRightInd w:val="0"/>
        <w:jc w:val="center"/>
      </w:pPr>
    </w:p>
    <w:p w:rsidR="00A546B8" w:rsidRPr="00A546B8" w:rsidRDefault="00A546B8" w:rsidP="00A546B8">
      <w:pPr>
        <w:autoSpaceDE w:val="0"/>
        <w:autoSpaceDN w:val="0"/>
        <w:adjustRightInd w:val="0"/>
        <w:jc w:val="center"/>
      </w:pPr>
    </w:p>
    <w:p w:rsidR="00A546B8" w:rsidRPr="00A546B8" w:rsidRDefault="00B070E4" w:rsidP="00A546B8">
      <w:pPr>
        <w:numPr>
          <w:ilvl w:val="0"/>
          <w:numId w:val="8"/>
        </w:numPr>
        <w:tabs>
          <w:tab w:val="left" w:pos="426"/>
        </w:tabs>
        <w:autoSpaceDE w:val="0"/>
        <w:autoSpaceDN w:val="0"/>
        <w:adjustRightInd w:val="0"/>
        <w:spacing w:after="200" w:line="276" w:lineRule="auto"/>
        <w:ind w:firstLine="709"/>
        <w:contextualSpacing/>
        <w:jc w:val="both"/>
      </w:pPr>
      <w:r>
        <w:t>Осадчий Валерий Николаевич.</w:t>
      </w:r>
      <w:r w:rsidR="00A546B8" w:rsidRPr="00A546B8">
        <w:t xml:space="preserve">    </w:t>
      </w:r>
    </w:p>
    <w:p w:rsidR="00A546B8" w:rsidRPr="00A546B8" w:rsidRDefault="00A546B8" w:rsidP="00A546B8">
      <w:pPr>
        <w:tabs>
          <w:tab w:val="left" w:pos="426"/>
        </w:tabs>
        <w:autoSpaceDE w:val="0"/>
        <w:autoSpaceDN w:val="0"/>
        <w:adjustRightInd w:val="0"/>
        <w:ind w:left="709"/>
        <w:contextualSpacing/>
        <w:jc w:val="both"/>
      </w:pPr>
      <w:r w:rsidRPr="00A546B8">
        <w:t xml:space="preserve">            </w:t>
      </w:r>
    </w:p>
    <w:p w:rsidR="00A546B8" w:rsidRPr="00A546B8" w:rsidRDefault="00A546B8" w:rsidP="00A546B8">
      <w:pPr>
        <w:numPr>
          <w:ilvl w:val="0"/>
          <w:numId w:val="8"/>
        </w:numPr>
        <w:tabs>
          <w:tab w:val="left" w:pos="426"/>
        </w:tabs>
        <w:autoSpaceDE w:val="0"/>
        <w:autoSpaceDN w:val="0"/>
        <w:adjustRightInd w:val="0"/>
        <w:spacing w:after="200" w:line="276" w:lineRule="auto"/>
        <w:ind w:firstLine="709"/>
        <w:jc w:val="both"/>
      </w:pPr>
      <w:r w:rsidRPr="00A546B8">
        <w:t xml:space="preserve"> </w:t>
      </w:r>
      <w:r w:rsidR="00FF1399">
        <w:t>Белолипецкий Виктор Владимирович</w:t>
      </w:r>
      <w:r w:rsidR="00B070E4">
        <w:t>.</w:t>
      </w:r>
    </w:p>
    <w:p w:rsidR="00A546B8" w:rsidRPr="00A546B8" w:rsidRDefault="00A546B8" w:rsidP="00A546B8">
      <w:pPr>
        <w:tabs>
          <w:tab w:val="left" w:pos="426"/>
        </w:tabs>
        <w:autoSpaceDE w:val="0"/>
        <w:autoSpaceDN w:val="0"/>
        <w:adjustRightInd w:val="0"/>
        <w:ind w:left="709"/>
        <w:jc w:val="both"/>
      </w:pPr>
      <w:r w:rsidRPr="00A546B8">
        <w:t xml:space="preserve">            </w:t>
      </w:r>
    </w:p>
    <w:p w:rsidR="00A546B8" w:rsidRPr="00A546B8" w:rsidRDefault="00B070E4" w:rsidP="00A546B8">
      <w:pPr>
        <w:numPr>
          <w:ilvl w:val="0"/>
          <w:numId w:val="8"/>
        </w:numPr>
        <w:tabs>
          <w:tab w:val="left" w:pos="426"/>
        </w:tabs>
        <w:autoSpaceDE w:val="0"/>
        <w:autoSpaceDN w:val="0"/>
        <w:adjustRightInd w:val="0"/>
        <w:spacing w:after="200" w:line="276" w:lineRule="auto"/>
        <w:ind w:firstLine="709"/>
        <w:jc w:val="both"/>
      </w:pPr>
      <w:proofErr w:type="spellStart"/>
      <w:r>
        <w:t>Силачёв</w:t>
      </w:r>
      <w:proofErr w:type="spellEnd"/>
      <w:r>
        <w:t xml:space="preserve"> Дмитрий Анатольевич.</w:t>
      </w:r>
    </w:p>
    <w:p w:rsidR="00A546B8" w:rsidRPr="00A546B8" w:rsidRDefault="00A546B8" w:rsidP="00A546B8">
      <w:pPr>
        <w:tabs>
          <w:tab w:val="left" w:pos="426"/>
        </w:tabs>
        <w:autoSpaceDE w:val="0"/>
        <w:autoSpaceDN w:val="0"/>
        <w:adjustRightInd w:val="0"/>
        <w:ind w:left="709"/>
        <w:jc w:val="both"/>
      </w:pPr>
      <w:r w:rsidRPr="00A546B8">
        <w:t xml:space="preserve">            </w:t>
      </w:r>
    </w:p>
    <w:p w:rsidR="00A546B8" w:rsidRPr="00A546B8" w:rsidRDefault="0028030A" w:rsidP="00A546B8">
      <w:pPr>
        <w:tabs>
          <w:tab w:val="left" w:pos="426"/>
        </w:tabs>
        <w:autoSpaceDE w:val="0"/>
        <w:autoSpaceDN w:val="0"/>
        <w:adjustRightInd w:val="0"/>
        <w:ind w:left="709"/>
        <w:contextualSpacing/>
        <w:jc w:val="both"/>
        <w:rPr>
          <w:smallCaps/>
        </w:rPr>
      </w:pPr>
      <w:r>
        <w:t xml:space="preserve">                               </w:t>
      </w:r>
      <w:r w:rsidR="00A546B8" w:rsidRPr="00A546B8">
        <w:t>4.   Хмыз Людмила Дмитриевна.</w:t>
      </w:r>
    </w:p>
    <w:p w:rsidR="00A546B8" w:rsidRPr="00A546B8" w:rsidRDefault="00A546B8" w:rsidP="00A546B8">
      <w:pPr>
        <w:widowControl w:val="0"/>
        <w:autoSpaceDE w:val="0"/>
        <w:autoSpaceDN w:val="0"/>
        <w:adjustRightInd w:val="0"/>
        <w:ind w:firstLine="709"/>
        <w:jc w:val="right"/>
      </w:pPr>
      <w:r w:rsidRPr="00A546B8">
        <w:br w:type="page"/>
      </w:r>
      <w:r w:rsidRPr="00A546B8">
        <w:lastRenderedPageBreak/>
        <w:t xml:space="preserve">Приложение № 2 </w:t>
      </w:r>
    </w:p>
    <w:p w:rsidR="00A546B8" w:rsidRPr="00A546B8" w:rsidRDefault="00A546B8" w:rsidP="00A546B8">
      <w:pPr>
        <w:widowControl w:val="0"/>
        <w:autoSpaceDE w:val="0"/>
        <w:autoSpaceDN w:val="0"/>
        <w:adjustRightInd w:val="0"/>
        <w:ind w:firstLine="709"/>
        <w:jc w:val="right"/>
      </w:pPr>
      <w:r w:rsidRPr="00A546B8">
        <w:t xml:space="preserve">к решению Собрания Корсаковского </w:t>
      </w:r>
    </w:p>
    <w:p w:rsidR="00A546B8" w:rsidRPr="00A546B8" w:rsidRDefault="0028030A" w:rsidP="00A546B8">
      <w:pPr>
        <w:widowControl w:val="0"/>
        <w:autoSpaceDE w:val="0"/>
        <w:autoSpaceDN w:val="0"/>
        <w:adjustRightInd w:val="0"/>
        <w:ind w:firstLine="709"/>
        <w:jc w:val="right"/>
      </w:pPr>
      <w:r>
        <w:t>муниципального</w:t>
      </w:r>
      <w:r w:rsidR="00A546B8" w:rsidRPr="00A546B8">
        <w:t xml:space="preserve"> округа от  </w:t>
      </w:r>
    </w:p>
    <w:p w:rsidR="00A546B8" w:rsidRPr="00A546B8" w:rsidRDefault="00A546B8" w:rsidP="00A546B8">
      <w:pPr>
        <w:spacing w:before="100" w:beforeAutospacing="1" w:after="100" w:afterAutospacing="1"/>
        <w:ind w:firstLine="5954"/>
        <w:contextualSpacing/>
      </w:pPr>
      <w:r w:rsidRPr="00A546B8">
        <w:t xml:space="preserve">           </w:t>
      </w:r>
      <w:r w:rsidR="00CB3DA7">
        <w:t>от 11.02.2025</w:t>
      </w:r>
      <w:r w:rsidRPr="00A546B8">
        <w:t xml:space="preserve">   № </w:t>
      </w:r>
      <w:r w:rsidR="00CB3DA7">
        <w:t>86/02-28</w:t>
      </w:r>
    </w:p>
    <w:p w:rsidR="00A546B8" w:rsidRPr="00A546B8" w:rsidRDefault="00A546B8" w:rsidP="00A546B8">
      <w:pPr>
        <w:spacing w:before="100" w:beforeAutospacing="1" w:after="100" w:afterAutospacing="1"/>
        <w:contextualSpacing/>
      </w:pPr>
    </w:p>
    <w:p w:rsidR="00A546B8" w:rsidRPr="00A546B8" w:rsidRDefault="00A546B8" w:rsidP="00A546B8">
      <w:pPr>
        <w:spacing w:before="100" w:beforeAutospacing="1" w:after="100" w:afterAutospacing="1"/>
        <w:ind w:firstLine="709"/>
        <w:contextualSpacing/>
        <w:jc w:val="center"/>
      </w:pPr>
      <w:r w:rsidRPr="00A546B8">
        <w:t>Информационное сообщение (объявление)</w:t>
      </w:r>
    </w:p>
    <w:p w:rsidR="00A546B8" w:rsidRPr="00A546B8" w:rsidRDefault="00A546B8" w:rsidP="00A546B8">
      <w:pPr>
        <w:spacing w:before="100" w:beforeAutospacing="1" w:after="100" w:afterAutospacing="1"/>
        <w:ind w:firstLine="709"/>
        <w:contextualSpacing/>
        <w:jc w:val="center"/>
      </w:pPr>
      <w:r w:rsidRPr="00A546B8">
        <w:t>о проведении конкурса по отбору кандидат</w:t>
      </w:r>
      <w:r w:rsidR="00AC1C7C">
        <w:t>ов</w:t>
      </w:r>
      <w:r w:rsidRPr="00A546B8">
        <w:t xml:space="preserve"> на должность </w:t>
      </w:r>
      <w:r w:rsidR="00AC1C7C">
        <w:t xml:space="preserve">главы </w:t>
      </w:r>
      <w:r w:rsidR="006C53A9">
        <w:t>муниципального</w:t>
      </w:r>
      <w:r w:rsidR="00AC1C7C">
        <w:t xml:space="preserve"> </w:t>
      </w:r>
      <w:r w:rsidR="002A2365">
        <w:t>образования</w:t>
      </w:r>
      <w:r w:rsidR="00AC1C7C">
        <w:t xml:space="preserve"> - </w:t>
      </w:r>
      <w:r w:rsidRPr="00A546B8">
        <w:t xml:space="preserve">мэра Корсаковского </w:t>
      </w:r>
      <w:r w:rsidR="0028030A">
        <w:t>муниципального</w:t>
      </w:r>
      <w:r w:rsidRPr="00A546B8">
        <w:t xml:space="preserve"> округа</w:t>
      </w:r>
    </w:p>
    <w:p w:rsidR="00A546B8" w:rsidRPr="00A546B8" w:rsidRDefault="00A546B8" w:rsidP="00A546B8">
      <w:pPr>
        <w:spacing w:before="100" w:beforeAutospacing="1" w:after="100" w:afterAutospacing="1"/>
        <w:ind w:firstLine="709"/>
        <w:contextualSpacing/>
        <w:jc w:val="both"/>
      </w:pPr>
    </w:p>
    <w:p w:rsidR="00A546B8" w:rsidRPr="00A546B8" w:rsidRDefault="00A546B8" w:rsidP="00A546B8">
      <w:pPr>
        <w:spacing w:before="100" w:beforeAutospacing="1" w:after="100" w:afterAutospacing="1"/>
        <w:ind w:firstLine="709"/>
        <w:contextualSpacing/>
        <w:jc w:val="both"/>
      </w:pPr>
      <w:r w:rsidRPr="00A546B8">
        <w:t xml:space="preserve">Собрание Корсаковского </w:t>
      </w:r>
      <w:r w:rsidR="0028030A">
        <w:t>муниципального</w:t>
      </w:r>
      <w:r w:rsidRPr="00A546B8">
        <w:t xml:space="preserve"> округа объявляет о проведении конкурса по отбору кандидат</w:t>
      </w:r>
      <w:r w:rsidR="006176CB">
        <w:t>ов</w:t>
      </w:r>
      <w:r w:rsidRPr="00A546B8">
        <w:t xml:space="preserve"> на должность </w:t>
      </w:r>
      <w:proofErr w:type="gramStart"/>
      <w:r w:rsidR="006176CB">
        <w:t xml:space="preserve">главы  </w:t>
      </w:r>
      <w:r w:rsidR="006C53A9">
        <w:t>муниципального</w:t>
      </w:r>
      <w:proofErr w:type="gramEnd"/>
      <w:r w:rsidR="006176CB">
        <w:t xml:space="preserve"> </w:t>
      </w:r>
      <w:r w:rsidR="002A2365">
        <w:t>образования</w:t>
      </w:r>
      <w:r w:rsidR="006176CB">
        <w:t xml:space="preserve"> - </w:t>
      </w:r>
      <w:r w:rsidRPr="00A546B8">
        <w:t xml:space="preserve">мэра Корсаковского </w:t>
      </w:r>
      <w:r w:rsidR="006C53A9">
        <w:t>муниципального</w:t>
      </w:r>
      <w:r w:rsidRPr="00A546B8">
        <w:t xml:space="preserve"> округа.</w:t>
      </w:r>
    </w:p>
    <w:p w:rsidR="00A546B8" w:rsidRPr="00A546B8" w:rsidRDefault="00A546B8" w:rsidP="00A546B8">
      <w:pPr>
        <w:spacing w:before="100" w:beforeAutospacing="1" w:after="100" w:afterAutospacing="1"/>
        <w:ind w:firstLine="709"/>
        <w:contextualSpacing/>
        <w:jc w:val="both"/>
      </w:pPr>
      <w:r w:rsidRPr="00A546B8">
        <w:t xml:space="preserve">Конкурс состоится </w:t>
      </w:r>
      <w:r w:rsidR="00B070E4">
        <w:t xml:space="preserve">11.03.2025 года в 11 часов 00 </w:t>
      </w:r>
      <w:r w:rsidR="009D3C35">
        <w:t xml:space="preserve">минут </w:t>
      </w:r>
      <w:r w:rsidR="009D3C35" w:rsidRPr="00A546B8">
        <w:t>по</w:t>
      </w:r>
      <w:r w:rsidRPr="00A546B8">
        <w:t xml:space="preserve"> адресу: Сахалинская область, г</w:t>
      </w:r>
      <w:r w:rsidR="009D3C35">
        <w:t>ород</w:t>
      </w:r>
      <w:r w:rsidRPr="00A546B8">
        <w:t xml:space="preserve"> </w:t>
      </w:r>
      <w:proofErr w:type="gramStart"/>
      <w:r w:rsidRPr="00A546B8">
        <w:t xml:space="preserve">Корсаков, </w:t>
      </w:r>
      <w:r w:rsidR="000752F4">
        <w:t xml:space="preserve"> </w:t>
      </w:r>
      <w:r w:rsidRPr="00A546B8">
        <w:t>ул</w:t>
      </w:r>
      <w:r w:rsidR="009D3C35">
        <w:t>ица</w:t>
      </w:r>
      <w:proofErr w:type="gramEnd"/>
      <w:r w:rsidRPr="00A546B8">
        <w:t xml:space="preserve"> Советская, 41, зал заседаний администрации Корсаковского </w:t>
      </w:r>
      <w:r w:rsidR="0028030A">
        <w:t>муниципального</w:t>
      </w:r>
      <w:r w:rsidRPr="00A546B8">
        <w:t xml:space="preserve"> округа.</w:t>
      </w:r>
    </w:p>
    <w:p w:rsidR="00A546B8" w:rsidRPr="00A546B8" w:rsidRDefault="00A546B8" w:rsidP="00A546B8">
      <w:pPr>
        <w:tabs>
          <w:tab w:val="left" w:pos="567"/>
          <w:tab w:val="left" w:pos="993"/>
        </w:tabs>
        <w:autoSpaceDE w:val="0"/>
        <w:autoSpaceDN w:val="0"/>
        <w:adjustRightInd w:val="0"/>
        <w:ind w:firstLine="709"/>
        <w:contextualSpacing/>
        <w:jc w:val="both"/>
      </w:pPr>
      <w:r w:rsidRPr="00A546B8">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7" w:history="1">
        <w:r w:rsidRPr="00A546B8">
          <w:t>законом</w:t>
        </w:r>
      </w:hyperlink>
      <w:r w:rsidRPr="00A546B8">
        <w:t xml:space="preserve">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546B8" w:rsidRPr="00A546B8" w:rsidRDefault="00A546B8" w:rsidP="00A546B8">
      <w:pPr>
        <w:tabs>
          <w:tab w:val="left" w:pos="567"/>
          <w:tab w:val="left" w:pos="993"/>
        </w:tabs>
        <w:autoSpaceDE w:val="0"/>
        <w:autoSpaceDN w:val="0"/>
        <w:adjustRightInd w:val="0"/>
        <w:ind w:firstLine="709"/>
        <w:contextualSpacing/>
        <w:jc w:val="both"/>
      </w:pPr>
      <w:r w:rsidRPr="00A546B8">
        <w:t>Граждане, изъявившие желание принять участие в конкурсе, должны соответствовать следующим квалификационным требованиям:</w:t>
      </w:r>
    </w:p>
    <w:p w:rsidR="00A546B8" w:rsidRPr="00A546B8" w:rsidRDefault="00A546B8" w:rsidP="00A546B8">
      <w:pPr>
        <w:numPr>
          <w:ilvl w:val="0"/>
          <w:numId w:val="5"/>
        </w:numPr>
        <w:tabs>
          <w:tab w:val="left" w:pos="567"/>
          <w:tab w:val="left" w:pos="993"/>
        </w:tabs>
        <w:autoSpaceDE w:val="0"/>
        <w:autoSpaceDN w:val="0"/>
        <w:adjustRightInd w:val="0"/>
        <w:spacing w:after="200" w:line="276" w:lineRule="auto"/>
        <w:ind w:left="0" w:firstLine="709"/>
        <w:contextualSpacing/>
        <w:jc w:val="both"/>
      </w:pPr>
      <w:r w:rsidRPr="00A546B8">
        <w:t>высшее образование не ниже уровня специалитета, магистратуры или высшее профессиональное образование;</w:t>
      </w:r>
    </w:p>
    <w:p w:rsidR="00A546B8" w:rsidRPr="00A546B8" w:rsidRDefault="00A546B8" w:rsidP="00A546B8">
      <w:pPr>
        <w:numPr>
          <w:ilvl w:val="0"/>
          <w:numId w:val="5"/>
        </w:numPr>
        <w:tabs>
          <w:tab w:val="left" w:pos="567"/>
          <w:tab w:val="left" w:pos="993"/>
        </w:tabs>
        <w:autoSpaceDE w:val="0"/>
        <w:autoSpaceDN w:val="0"/>
        <w:adjustRightInd w:val="0"/>
        <w:spacing w:after="200" w:line="276" w:lineRule="auto"/>
        <w:ind w:left="0" w:firstLine="709"/>
        <w:contextualSpacing/>
        <w:jc w:val="both"/>
      </w:pPr>
      <w:r w:rsidRPr="00A546B8">
        <w:t>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A546B8" w:rsidRPr="00A546B8" w:rsidRDefault="00A546B8" w:rsidP="00A546B8">
      <w:pPr>
        <w:numPr>
          <w:ilvl w:val="0"/>
          <w:numId w:val="5"/>
        </w:numPr>
        <w:tabs>
          <w:tab w:val="left" w:pos="567"/>
          <w:tab w:val="left" w:pos="993"/>
        </w:tabs>
        <w:autoSpaceDE w:val="0"/>
        <w:autoSpaceDN w:val="0"/>
        <w:adjustRightInd w:val="0"/>
        <w:spacing w:after="200" w:line="276" w:lineRule="auto"/>
        <w:ind w:left="0" w:firstLine="709"/>
        <w:contextualSpacing/>
        <w:jc w:val="both"/>
      </w:pPr>
      <w:r w:rsidRPr="00A546B8">
        <w:t>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rsidR="00A546B8" w:rsidRPr="00A546B8" w:rsidRDefault="00A546B8" w:rsidP="00A546B8">
      <w:pPr>
        <w:spacing w:before="100" w:beforeAutospacing="1" w:after="100" w:afterAutospacing="1"/>
        <w:ind w:firstLine="709"/>
        <w:contextualSpacing/>
        <w:jc w:val="both"/>
      </w:pPr>
      <w:r w:rsidRPr="00A546B8">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546B8" w:rsidRPr="00A546B8" w:rsidRDefault="00A546B8" w:rsidP="00A546B8">
      <w:pPr>
        <w:spacing w:before="100" w:beforeAutospacing="1" w:after="100" w:afterAutospacing="1"/>
        <w:ind w:firstLine="709"/>
        <w:contextualSpacing/>
        <w:jc w:val="both"/>
      </w:pPr>
      <w:r w:rsidRPr="00A546B8">
        <w:t xml:space="preserve">Гражданин, изъявивший желание участвовать в конкурсе, лично представляет в срок, место и время приема документов, указанные в решении Собрания Корсаковского </w:t>
      </w:r>
      <w:r w:rsidR="000752F4">
        <w:t>муниципального</w:t>
      </w:r>
      <w:r w:rsidRPr="00A546B8">
        <w:t xml:space="preserve"> округа о проведении конкурса, следующие документы</w:t>
      </w:r>
      <w:bookmarkStart w:id="0" w:name="P139"/>
      <w:bookmarkEnd w:id="0"/>
      <w:r w:rsidRPr="00A546B8">
        <w:t>:</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hyperlink w:anchor="P248" w:history="1">
        <w:r w:rsidRPr="00A546B8">
          <w:t>заявление</w:t>
        </w:r>
      </w:hyperlink>
      <w:r w:rsidRPr="00A546B8">
        <w:t xml:space="preserve"> по форме согласно приложению 1 к настоящему информационному сообщению (объявлению);</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hyperlink w:anchor="P348" w:history="1">
        <w:r w:rsidRPr="00A546B8">
          <w:t>анкету</w:t>
        </w:r>
      </w:hyperlink>
      <w:r w:rsidRPr="00A546B8">
        <w:t xml:space="preserve"> по форме согласно приложению 2 к настоящему информационному сообщению (объявлению);</w:t>
      </w:r>
    </w:p>
    <w:p w:rsidR="00A546B8" w:rsidRPr="00A546B8" w:rsidRDefault="000752F4" w:rsidP="00A546B8">
      <w:pPr>
        <w:jc w:val="both"/>
      </w:pPr>
      <w:r>
        <w:rPr>
          <w:rFonts w:ascii="Calibri" w:hAnsi="Calibri"/>
          <w:sz w:val="22"/>
          <w:szCs w:val="22"/>
        </w:rPr>
        <w:t xml:space="preserve">               -</w:t>
      </w:r>
      <w:r w:rsidR="00A546B8" w:rsidRPr="00A546B8">
        <w:rPr>
          <w:rFonts w:ascii="Calibri" w:hAnsi="Calibri"/>
          <w:sz w:val="22"/>
          <w:szCs w:val="22"/>
        </w:rPr>
        <w:t xml:space="preserve">   </w:t>
      </w:r>
      <w:hyperlink r:id="rId8" w:history="1">
        <w:r w:rsidR="00A546B8" w:rsidRPr="00A546B8">
          <w:t>справку</w:t>
        </w:r>
      </w:hyperlink>
      <w:r w:rsidR="00A546B8" w:rsidRPr="00A546B8">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 МВД России от 27.09.2019 </w:t>
      </w:r>
      <w:r w:rsidR="00EB5AF2">
        <w:t>№</w:t>
      </w:r>
      <w:r w:rsidR="00A546B8" w:rsidRPr="00A546B8">
        <w:t xml:space="preserve"> 660</w:t>
      </w:r>
      <w:r>
        <w:t xml:space="preserve"> </w:t>
      </w:r>
      <w:r w:rsidR="00A546B8" w:rsidRPr="00A546B8">
        <w:t xml:space="preserve">«Об утверждении Административного регламента Министерства </w:t>
      </w:r>
      <w:r w:rsidR="00A546B8" w:rsidRPr="00A546B8">
        <w:lastRenderedPageBreak/>
        <w:t>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копию паспорта или иного документа, заменяющего паспорт гражданина;</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копию трудовой книжки</w:t>
      </w:r>
      <w:r w:rsidR="000752F4">
        <w:t xml:space="preserve"> и (или) сведения о трудовой деятельности в соответствии со статьей 66.1 Трудового кодекса РФ, или иных документов, подтверждающих трудовую (служебную) деятельность гражданина</w:t>
      </w:r>
      <w:r w:rsidRPr="00A546B8">
        <w:t>;</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копию документа об образовании и (или) о квалификации;</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копию страхового свидетельства обязательного пенсионного страхования (при наличии);</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 xml:space="preserve">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приложению </w:t>
      </w:r>
      <w:hyperlink w:anchor="P882" w:history="1">
        <w:r w:rsidRPr="00A546B8">
          <w:t>3</w:t>
        </w:r>
      </w:hyperlink>
      <w:r w:rsidRPr="00A546B8">
        <w:t xml:space="preserve"> к настоящему информационному сообщению (объявлению);</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hyperlink r:id="rId9" w:history="1">
        <w:r w:rsidRPr="00A546B8">
          <w:t>сведения</w:t>
        </w:r>
      </w:hyperlink>
      <w:r w:rsidRPr="00A546B8">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6B8" w:rsidRPr="00A546B8" w:rsidRDefault="00A546B8" w:rsidP="00A546B8">
      <w:pPr>
        <w:numPr>
          <w:ilvl w:val="0"/>
          <w:numId w:val="6"/>
        </w:numPr>
        <w:tabs>
          <w:tab w:val="left" w:pos="1134"/>
          <w:tab w:val="left" w:pos="1276"/>
        </w:tabs>
        <w:spacing w:before="100" w:beforeAutospacing="1" w:after="100" w:afterAutospacing="1" w:line="276" w:lineRule="auto"/>
        <w:ind w:left="0" w:firstLine="709"/>
        <w:contextualSpacing/>
        <w:jc w:val="both"/>
      </w:pPr>
      <w:hyperlink r:id="rId10" w:history="1">
        <w:r w:rsidRPr="00A546B8">
          <w:t>сведения</w:t>
        </w:r>
      </w:hyperlink>
      <w:r w:rsidRPr="00A546B8">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 xml:space="preserve">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w:t>
      </w:r>
      <w:r w:rsidRPr="00A546B8">
        <w:lastRenderedPageBreak/>
        <w:t>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w:t>
      </w:r>
    </w:p>
    <w:p w:rsidR="00A546B8" w:rsidRPr="00A546B8" w:rsidRDefault="00A546B8" w:rsidP="00FF1399">
      <w:pPr>
        <w:numPr>
          <w:ilvl w:val="0"/>
          <w:numId w:val="6"/>
        </w:numPr>
        <w:tabs>
          <w:tab w:val="left" w:pos="1134"/>
        </w:tabs>
        <w:spacing w:line="276" w:lineRule="auto"/>
        <w:ind w:left="0" w:firstLine="709"/>
        <w:contextualSpacing/>
        <w:jc w:val="both"/>
      </w:pPr>
      <w:r w:rsidRPr="00A546B8">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 546;</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hyperlink r:id="rId11" w:history="1">
        <w:r w:rsidRPr="00A546B8">
          <w:t>заключение</w:t>
        </w:r>
      </w:hyperlink>
      <w:r w:rsidRPr="00A546B8">
        <w:t xml:space="preserve"> медицинской организации по форме, утвержденной приказом Минздравсоцразвития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документы воинского учета - для граждан, пребывающих в запасе, и лиц, подлежащих призыву на военную службу;</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две фотографии (цветные или черно-белые, на глянцевой или на матовой бумаге) размером 3x4 см, без уголка;</w:t>
      </w:r>
    </w:p>
    <w:p w:rsidR="00A546B8" w:rsidRPr="00A546B8" w:rsidRDefault="00A546B8" w:rsidP="00A546B8">
      <w:pPr>
        <w:numPr>
          <w:ilvl w:val="0"/>
          <w:numId w:val="6"/>
        </w:numPr>
        <w:tabs>
          <w:tab w:val="left" w:pos="1134"/>
        </w:tabs>
        <w:spacing w:before="100" w:beforeAutospacing="1" w:after="100" w:afterAutospacing="1" w:line="276" w:lineRule="auto"/>
        <w:ind w:left="0" w:firstLine="709"/>
        <w:contextualSpacing/>
        <w:jc w:val="both"/>
      </w:pPr>
      <w:r w:rsidRPr="00A546B8">
        <w:t>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9D5EAC" w:rsidRDefault="00A546B8" w:rsidP="00A546B8">
      <w:pPr>
        <w:spacing w:before="100" w:beforeAutospacing="1" w:after="100" w:afterAutospacing="1"/>
        <w:ind w:firstLine="709"/>
        <w:contextualSpacing/>
        <w:jc w:val="both"/>
      </w:pPr>
      <w:r w:rsidRPr="00A546B8">
        <w:t xml:space="preserve">Все вышеуказанные документы подаются одновременно. Подавая заявление, гражданин подтверждает свое согласие на обработку персональных данных. Копии документов принимаются только при представлении подлинников документов. Копия трудовой книжки </w:t>
      </w:r>
      <w:r w:rsidR="009D5EAC">
        <w:t>и (</w:t>
      </w:r>
      <w:r w:rsidRPr="00A546B8">
        <w:t>или</w:t>
      </w:r>
      <w:r w:rsidR="009D5EAC">
        <w:t>)</w:t>
      </w:r>
      <w:r w:rsidRPr="00A546B8">
        <w:t xml:space="preserve"> </w:t>
      </w:r>
      <w:r w:rsidR="009D5EAC">
        <w:t>сведения о трудовой деятельности в соответствии со статьей 66.1 Трудового кодекса РФ, или иные документы, подтверждающих трудовую (</w:t>
      </w:r>
      <w:r w:rsidR="00EB5AF2">
        <w:t>с</w:t>
      </w:r>
      <w:r w:rsidR="009D5EAC">
        <w:t>лужебную) деятельность гражданина, должны быть заверены нотариально или кадровой службой по месту работы (службы). Сведения о трудовой деятельности должны быть оформлены в установленном законодательстве порядке.</w:t>
      </w:r>
    </w:p>
    <w:p w:rsidR="00A546B8" w:rsidRPr="00A546B8" w:rsidRDefault="00A546B8" w:rsidP="00A546B8">
      <w:pPr>
        <w:spacing w:before="100" w:beforeAutospacing="1" w:after="100" w:afterAutospacing="1"/>
        <w:ind w:firstLine="709"/>
        <w:contextualSpacing/>
        <w:jc w:val="both"/>
      </w:pPr>
      <w:r w:rsidRPr="00A546B8">
        <w:t xml:space="preserve">Прием документов на участие в конкурсе осуществляется с </w:t>
      </w:r>
      <w:r w:rsidR="006176CB">
        <w:t xml:space="preserve">14.02.2025 </w:t>
      </w:r>
      <w:r w:rsidRPr="00A546B8">
        <w:t>по</w:t>
      </w:r>
      <w:r w:rsidR="006176CB">
        <w:t xml:space="preserve"> 07.03.2025</w:t>
      </w:r>
      <w:r w:rsidRPr="00A546B8">
        <w:t xml:space="preserve">  включительно, в рабочие дни с 09 часов 00 минут до 17 часов 00 минут</w:t>
      </w:r>
      <w:r w:rsidR="009D5EAC">
        <w:t>,</w:t>
      </w:r>
      <w:r w:rsidRPr="00A546B8">
        <w:t xml:space="preserve"> с перерывом на обед с 12 часов 30 минут до 14 часов 00 минут</w:t>
      </w:r>
      <w:r w:rsidR="006176CB">
        <w:t>,</w:t>
      </w:r>
      <w:r w:rsidRPr="00A546B8">
        <w:t xml:space="preserve"> по адресу: Сахалинская область г</w:t>
      </w:r>
      <w:r w:rsidR="006176CB">
        <w:t>ород</w:t>
      </w:r>
      <w:r w:rsidRPr="00A546B8">
        <w:t xml:space="preserve"> Корсаков, ул</w:t>
      </w:r>
      <w:r w:rsidR="006176CB">
        <w:t>ица</w:t>
      </w:r>
      <w:r w:rsidRPr="00A546B8">
        <w:t xml:space="preserve"> Советская, 41, кабинет № 39. Контактный телефон:  8 (42435) 4-46-63.</w:t>
      </w:r>
    </w:p>
    <w:p w:rsidR="00A546B8" w:rsidRPr="00A546B8" w:rsidRDefault="00A546B8" w:rsidP="00A546B8">
      <w:pPr>
        <w:spacing w:before="100" w:beforeAutospacing="1" w:after="100" w:afterAutospacing="1"/>
        <w:ind w:firstLine="709"/>
        <w:contextualSpacing/>
        <w:jc w:val="both"/>
      </w:pPr>
      <w:r w:rsidRPr="00A546B8">
        <w:t xml:space="preserve">Дополнительную информацию о конкурсе можно получить по телефону  </w:t>
      </w:r>
      <w:r w:rsidR="009D5EAC">
        <w:t xml:space="preserve">                          8</w:t>
      </w:r>
      <w:r w:rsidRPr="00A546B8">
        <w:t xml:space="preserve"> (42435)4-50-14, по адресу: Сахалинская обл</w:t>
      </w:r>
      <w:r w:rsidR="006176CB">
        <w:t>асть</w:t>
      </w:r>
      <w:r w:rsidRPr="00A546B8">
        <w:t>, г</w:t>
      </w:r>
      <w:r w:rsidR="006176CB">
        <w:t>ород</w:t>
      </w:r>
      <w:r w:rsidRPr="00A546B8">
        <w:t xml:space="preserve"> Корсаков, ул</w:t>
      </w:r>
      <w:r w:rsidR="006176CB">
        <w:t>ица</w:t>
      </w:r>
      <w:r w:rsidRPr="00A546B8">
        <w:t xml:space="preserve"> Советская, 41. Контактное лицо: председатель Собрания Корсаковского </w:t>
      </w:r>
      <w:r w:rsidR="009D5EAC">
        <w:t>муниципального</w:t>
      </w:r>
      <w:r w:rsidRPr="00A546B8">
        <w:t xml:space="preserve"> округа Хмыз Людмила Дмитриевна.</w:t>
      </w:r>
    </w:p>
    <w:p w:rsidR="00A546B8" w:rsidRPr="00A546B8" w:rsidRDefault="00A546B8" w:rsidP="00A546B8">
      <w:pPr>
        <w:widowControl w:val="0"/>
        <w:autoSpaceDE w:val="0"/>
        <w:autoSpaceDN w:val="0"/>
        <w:adjustRightInd w:val="0"/>
        <w:ind w:firstLine="720"/>
        <w:jc w:val="right"/>
        <w:outlineLvl w:val="1"/>
      </w:pPr>
      <w:r w:rsidRPr="00A546B8">
        <w:br w:type="page"/>
      </w:r>
      <w:r w:rsidRPr="00A546B8">
        <w:lastRenderedPageBreak/>
        <w:t xml:space="preserve">Приложение 1 </w:t>
      </w:r>
    </w:p>
    <w:p w:rsidR="00A546B8" w:rsidRPr="00A546B8" w:rsidRDefault="00A546B8" w:rsidP="00A546B8">
      <w:pPr>
        <w:widowControl w:val="0"/>
        <w:autoSpaceDE w:val="0"/>
        <w:autoSpaceDN w:val="0"/>
        <w:adjustRightInd w:val="0"/>
        <w:ind w:firstLine="720"/>
        <w:jc w:val="right"/>
        <w:outlineLvl w:val="1"/>
      </w:pPr>
      <w:r w:rsidRPr="00A546B8">
        <w:t>к информационному сообщению (объявлению)</w:t>
      </w:r>
    </w:p>
    <w:p w:rsidR="006176CB" w:rsidRDefault="00A546B8" w:rsidP="00A546B8">
      <w:pPr>
        <w:widowControl w:val="0"/>
        <w:autoSpaceDE w:val="0"/>
        <w:autoSpaceDN w:val="0"/>
        <w:adjustRightInd w:val="0"/>
        <w:ind w:firstLine="720"/>
        <w:jc w:val="right"/>
        <w:outlineLvl w:val="1"/>
      </w:pPr>
      <w:r w:rsidRPr="00A546B8">
        <w:t>о проведении конкурса по отбору кандидат</w:t>
      </w:r>
      <w:r w:rsidR="006176CB">
        <w:t>ов</w:t>
      </w:r>
      <w:r w:rsidRPr="00A546B8">
        <w:t xml:space="preserve"> </w:t>
      </w:r>
    </w:p>
    <w:p w:rsidR="00A546B8" w:rsidRPr="00A546B8" w:rsidRDefault="00A546B8" w:rsidP="00A546B8">
      <w:pPr>
        <w:widowControl w:val="0"/>
        <w:autoSpaceDE w:val="0"/>
        <w:autoSpaceDN w:val="0"/>
        <w:adjustRightInd w:val="0"/>
        <w:ind w:firstLine="720"/>
        <w:jc w:val="right"/>
        <w:outlineLvl w:val="1"/>
      </w:pPr>
      <w:r w:rsidRPr="00A546B8">
        <w:t>на должность</w:t>
      </w:r>
      <w:r w:rsidR="006176CB">
        <w:t xml:space="preserve"> главы </w:t>
      </w:r>
      <w:r w:rsidR="006C53A9">
        <w:t>муниципального</w:t>
      </w:r>
      <w:r w:rsidR="006176CB">
        <w:t xml:space="preserve"> </w:t>
      </w:r>
      <w:r w:rsidR="002A2365">
        <w:t>образования</w:t>
      </w:r>
      <w:r w:rsidR="006176CB">
        <w:t>-</w:t>
      </w:r>
      <w:r w:rsidRPr="00A546B8">
        <w:t xml:space="preserve"> </w:t>
      </w:r>
    </w:p>
    <w:p w:rsidR="00A546B8" w:rsidRPr="00A546B8" w:rsidRDefault="00A546B8" w:rsidP="00A546B8">
      <w:pPr>
        <w:widowControl w:val="0"/>
        <w:autoSpaceDE w:val="0"/>
        <w:autoSpaceDN w:val="0"/>
        <w:adjustRightInd w:val="0"/>
        <w:ind w:firstLine="720"/>
        <w:jc w:val="right"/>
      </w:pPr>
      <w:r w:rsidRPr="00A546B8">
        <w:t xml:space="preserve">мэра Корсаковского </w:t>
      </w:r>
      <w:r w:rsidR="006C53A9">
        <w:t>муниципального</w:t>
      </w:r>
      <w:r w:rsidRPr="00A546B8">
        <w:t xml:space="preserve"> округа </w:t>
      </w: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left="3828" w:firstLine="1"/>
        <w:jc w:val="both"/>
        <w:outlineLvl w:val="1"/>
      </w:pPr>
      <w:r w:rsidRPr="00A546B8">
        <w:t>В конкурсную комиссию по отбору кандидат</w:t>
      </w:r>
      <w:r w:rsidR="006176CB">
        <w:t>ов</w:t>
      </w:r>
      <w:r w:rsidRPr="00A546B8">
        <w:t xml:space="preserve">                             на должность главы </w:t>
      </w:r>
      <w:r w:rsidR="006C53A9">
        <w:t>муниципального</w:t>
      </w:r>
      <w:r w:rsidRPr="00A546B8">
        <w:t xml:space="preserve"> </w:t>
      </w:r>
      <w:r w:rsidR="002A2365">
        <w:t>образования</w:t>
      </w:r>
      <w:r w:rsidRPr="00A546B8">
        <w:t xml:space="preserve"> - мэра Корсаковского </w:t>
      </w:r>
      <w:r w:rsidR="006C53A9">
        <w:t>муниципального</w:t>
      </w:r>
      <w:r w:rsidRPr="00A546B8">
        <w:t xml:space="preserve"> округа</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3827"/>
        <w:jc w:val="both"/>
        <w:rPr>
          <w:sz w:val="20"/>
          <w:szCs w:val="20"/>
        </w:rPr>
      </w:pPr>
    </w:p>
    <w:p w:rsidR="00A546B8" w:rsidRPr="00A546B8" w:rsidRDefault="00A546B8" w:rsidP="00A546B8">
      <w:pPr>
        <w:widowControl w:val="0"/>
        <w:autoSpaceDE w:val="0"/>
        <w:autoSpaceDN w:val="0"/>
        <w:adjustRightInd w:val="0"/>
        <w:ind w:left="3827"/>
        <w:jc w:val="both"/>
        <w:rPr>
          <w:sz w:val="20"/>
          <w:szCs w:val="20"/>
        </w:rPr>
      </w:pPr>
      <w:r w:rsidRPr="00A546B8">
        <w:rPr>
          <w:sz w:val="20"/>
          <w:szCs w:val="20"/>
        </w:rPr>
        <w:t>от____________________________________________________,</w:t>
      </w:r>
    </w:p>
    <w:p w:rsidR="00A546B8" w:rsidRPr="00A546B8" w:rsidRDefault="00A546B8" w:rsidP="00A546B8">
      <w:pPr>
        <w:widowControl w:val="0"/>
        <w:autoSpaceDE w:val="0"/>
        <w:autoSpaceDN w:val="0"/>
        <w:adjustRightInd w:val="0"/>
        <w:ind w:left="3827"/>
        <w:jc w:val="both"/>
        <w:rPr>
          <w:sz w:val="20"/>
          <w:szCs w:val="20"/>
        </w:rPr>
      </w:pPr>
      <w:r w:rsidRPr="00A546B8">
        <w:rPr>
          <w:sz w:val="20"/>
          <w:szCs w:val="20"/>
        </w:rPr>
        <w:t xml:space="preserve">                                     (Ф.И.О. заявителя полностью)</w:t>
      </w:r>
    </w:p>
    <w:p w:rsidR="00A546B8" w:rsidRPr="00A546B8" w:rsidRDefault="00A546B8" w:rsidP="00A546B8">
      <w:pPr>
        <w:widowControl w:val="0"/>
        <w:autoSpaceDE w:val="0"/>
        <w:autoSpaceDN w:val="0"/>
        <w:adjustRightInd w:val="0"/>
        <w:ind w:left="3827"/>
        <w:jc w:val="both"/>
        <w:rPr>
          <w:sz w:val="20"/>
          <w:szCs w:val="20"/>
        </w:rPr>
      </w:pPr>
      <w:r w:rsidRPr="00A546B8">
        <w:rPr>
          <w:sz w:val="20"/>
          <w:szCs w:val="20"/>
        </w:rPr>
        <w:t>проживающего по адресу: _______________________________</w:t>
      </w:r>
    </w:p>
    <w:p w:rsidR="00A546B8" w:rsidRPr="00A546B8" w:rsidRDefault="00A546B8" w:rsidP="00A546B8">
      <w:pPr>
        <w:widowControl w:val="0"/>
        <w:autoSpaceDE w:val="0"/>
        <w:autoSpaceDN w:val="0"/>
        <w:adjustRightInd w:val="0"/>
        <w:ind w:left="3827"/>
        <w:jc w:val="both"/>
        <w:rPr>
          <w:sz w:val="20"/>
          <w:szCs w:val="20"/>
        </w:rPr>
      </w:pPr>
      <w:r w:rsidRPr="00A546B8">
        <w:rPr>
          <w:sz w:val="20"/>
          <w:szCs w:val="20"/>
        </w:rPr>
        <w:t xml:space="preserve">                          ______________________________________________________,</w:t>
      </w:r>
    </w:p>
    <w:p w:rsidR="00A546B8" w:rsidRPr="00A546B8" w:rsidRDefault="00A546B8" w:rsidP="00A546B8">
      <w:pPr>
        <w:widowControl w:val="0"/>
        <w:autoSpaceDE w:val="0"/>
        <w:autoSpaceDN w:val="0"/>
        <w:adjustRightInd w:val="0"/>
        <w:ind w:left="3827"/>
        <w:jc w:val="both"/>
        <w:rPr>
          <w:sz w:val="20"/>
          <w:szCs w:val="20"/>
        </w:rPr>
      </w:pPr>
    </w:p>
    <w:p w:rsidR="00A546B8" w:rsidRPr="00A546B8" w:rsidRDefault="00A546B8" w:rsidP="00A546B8">
      <w:pPr>
        <w:widowControl w:val="0"/>
        <w:autoSpaceDE w:val="0"/>
        <w:autoSpaceDN w:val="0"/>
        <w:adjustRightInd w:val="0"/>
        <w:ind w:left="3827"/>
        <w:jc w:val="both"/>
        <w:rPr>
          <w:sz w:val="20"/>
          <w:szCs w:val="20"/>
        </w:rPr>
      </w:pPr>
      <w:r w:rsidRPr="00A546B8">
        <w:rPr>
          <w:sz w:val="20"/>
          <w:szCs w:val="20"/>
        </w:rPr>
        <w:t>тел.: __________________________________________________,</w:t>
      </w:r>
    </w:p>
    <w:p w:rsidR="00A546B8" w:rsidRPr="00A546B8" w:rsidRDefault="00A546B8" w:rsidP="00A546B8">
      <w:pPr>
        <w:widowControl w:val="0"/>
        <w:autoSpaceDE w:val="0"/>
        <w:autoSpaceDN w:val="0"/>
        <w:adjustRightInd w:val="0"/>
        <w:ind w:left="3828"/>
        <w:jc w:val="both"/>
        <w:rPr>
          <w:sz w:val="20"/>
          <w:szCs w:val="20"/>
        </w:rPr>
      </w:pPr>
    </w:p>
    <w:p w:rsidR="00A546B8" w:rsidRPr="00A546B8" w:rsidRDefault="00A546B8" w:rsidP="00A546B8">
      <w:pPr>
        <w:widowControl w:val="0"/>
        <w:autoSpaceDE w:val="0"/>
        <w:autoSpaceDN w:val="0"/>
        <w:adjustRightInd w:val="0"/>
        <w:jc w:val="center"/>
        <w:rPr>
          <w:sz w:val="20"/>
          <w:szCs w:val="20"/>
        </w:rPr>
      </w:pPr>
      <w:bookmarkStart w:id="1" w:name="P248"/>
      <w:bookmarkEnd w:id="1"/>
    </w:p>
    <w:p w:rsidR="00A546B8" w:rsidRPr="00A546B8" w:rsidRDefault="00A546B8" w:rsidP="00A546B8">
      <w:pPr>
        <w:widowControl w:val="0"/>
        <w:autoSpaceDE w:val="0"/>
        <w:autoSpaceDN w:val="0"/>
        <w:adjustRightInd w:val="0"/>
        <w:jc w:val="center"/>
        <w:rPr>
          <w:sz w:val="20"/>
          <w:szCs w:val="20"/>
        </w:rPr>
      </w:pPr>
    </w:p>
    <w:p w:rsidR="00A546B8" w:rsidRPr="00A546B8" w:rsidRDefault="00A546B8" w:rsidP="00A546B8">
      <w:pPr>
        <w:widowControl w:val="0"/>
        <w:autoSpaceDE w:val="0"/>
        <w:autoSpaceDN w:val="0"/>
        <w:adjustRightInd w:val="0"/>
        <w:jc w:val="center"/>
        <w:rPr>
          <w:sz w:val="20"/>
          <w:szCs w:val="20"/>
        </w:rPr>
      </w:pPr>
      <w:r w:rsidRPr="00A546B8">
        <w:rPr>
          <w:sz w:val="20"/>
          <w:szCs w:val="20"/>
        </w:rPr>
        <w:t>Заявление</w:t>
      </w:r>
    </w:p>
    <w:p w:rsidR="00A546B8" w:rsidRPr="00A546B8" w:rsidRDefault="00A546B8" w:rsidP="00A546B8">
      <w:pPr>
        <w:widowControl w:val="0"/>
        <w:autoSpaceDE w:val="0"/>
        <w:autoSpaceDN w:val="0"/>
        <w:adjustRightInd w:val="0"/>
        <w:ind w:firstLine="709"/>
        <w:jc w:val="both"/>
        <w:rPr>
          <w:sz w:val="20"/>
          <w:szCs w:val="20"/>
        </w:rPr>
      </w:pPr>
      <w:r w:rsidRPr="00A546B8">
        <w:rPr>
          <w:sz w:val="20"/>
          <w:szCs w:val="20"/>
        </w:rPr>
        <w:t>Я, __________________________________________________________________________________,</w:t>
      </w:r>
    </w:p>
    <w:p w:rsidR="00A546B8" w:rsidRPr="00A546B8" w:rsidRDefault="00A546B8" w:rsidP="00A546B8">
      <w:pPr>
        <w:widowControl w:val="0"/>
        <w:autoSpaceDE w:val="0"/>
        <w:autoSpaceDN w:val="0"/>
        <w:adjustRightInd w:val="0"/>
        <w:jc w:val="center"/>
        <w:rPr>
          <w:sz w:val="20"/>
          <w:szCs w:val="20"/>
        </w:rPr>
      </w:pPr>
      <w:r w:rsidRPr="00A546B8">
        <w:rPr>
          <w:sz w:val="20"/>
          <w:szCs w:val="20"/>
        </w:rPr>
        <w:t>(фамилия, имя, отчество)</w:t>
      </w:r>
    </w:p>
    <w:p w:rsidR="00A546B8" w:rsidRPr="00A546B8" w:rsidRDefault="00A546B8" w:rsidP="00A546B8">
      <w:pPr>
        <w:widowControl w:val="0"/>
        <w:autoSpaceDE w:val="0"/>
        <w:autoSpaceDN w:val="0"/>
        <w:adjustRightInd w:val="0"/>
        <w:jc w:val="both"/>
        <w:rPr>
          <w:sz w:val="20"/>
          <w:szCs w:val="20"/>
        </w:rPr>
      </w:pPr>
      <w:r w:rsidRPr="00A546B8">
        <w:rPr>
          <w:sz w:val="20"/>
          <w:szCs w:val="20"/>
        </w:rPr>
        <w:t>желаю принять участие в конкурсе по отбору кандидат</w:t>
      </w:r>
      <w:r w:rsidR="006176CB">
        <w:rPr>
          <w:sz w:val="20"/>
          <w:szCs w:val="20"/>
        </w:rPr>
        <w:t>ов</w:t>
      </w:r>
      <w:r w:rsidRPr="00A546B8">
        <w:rPr>
          <w:sz w:val="20"/>
          <w:szCs w:val="20"/>
        </w:rPr>
        <w:t xml:space="preserve"> на должность </w:t>
      </w:r>
      <w:proofErr w:type="gramStart"/>
      <w:r w:rsidRPr="00A546B8">
        <w:rPr>
          <w:sz w:val="20"/>
          <w:szCs w:val="20"/>
        </w:rPr>
        <w:t xml:space="preserve">главы  </w:t>
      </w:r>
      <w:r w:rsidR="006C53A9">
        <w:rPr>
          <w:sz w:val="20"/>
          <w:szCs w:val="20"/>
        </w:rPr>
        <w:t>муниципального</w:t>
      </w:r>
      <w:proofErr w:type="gramEnd"/>
      <w:r w:rsidRPr="00A546B8">
        <w:rPr>
          <w:sz w:val="20"/>
          <w:szCs w:val="20"/>
        </w:rPr>
        <w:t xml:space="preserve"> </w:t>
      </w:r>
      <w:r w:rsidR="002A2365">
        <w:rPr>
          <w:sz w:val="20"/>
          <w:szCs w:val="20"/>
        </w:rPr>
        <w:t>образования</w:t>
      </w:r>
      <w:r w:rsidRPr="00A546B8">
        <w:rPr>
          <w:sz w:val="20"/>
          <w:szCs w:val="20"/>
        </w:rPr>
        <w:t xml:space="preserve"> – мэра Корсаковского </w:t>
      </w:r>
      <w:r w:rsidR="006C53A9">
        <w:rPr>
          <w:sz w:val="20"/>
          <w:szCs w:val="20"/>
        </w:rPr>
        <w:t>муниципального</w:t>
      </w:r>
      <w:r w:rsidRPr="00A546B8">
        <w:rPr>
          <w:sz w:val="20"/>
          <w:szCs w:val="20"/>
        </w:rPr>
        <w:t xml:space="preserve"> округа.</w:t>
      </w:r>
    </w:p>
    <w:p w:rsidR="00A546B8" w:rsidRPr="00A546B8" w:rsidRDefault="00A546B8" w:rsidP="00A546B8">
      <w:pPr>
        <w:widowControl w:val="0"/>
        <w:autoSpaceDE w:val="0"/>
        <w:autoSpaceDN w:val="0"/>
        <w:adjustRightInd w:val="0"/>
        <w:ind w:firstLine="709"/>
        <w:jc w:val="both"/>
        <w:rPr>
          <w:sz w:val="20"/>
          <w:szCs w:val="20"/>
        </w:rPr>
      </w:pPr>
      <w:r w:rsidRPr="00A546B8">
        <w:rPr>
          <w:sz w:val="20"/>
          <w:szCs w:val="20"/>
        </w:rPr>
        <w:t>Дата и место рождения: _______________________________________________________________.</w:t>
      </w:r>
    </w:p>
    <w:p w:rsidR="00A546B8" w:rsidRPr="00A546B8" w:rsidRDefault="00A546B8" w:rsidP="00A546B8">
      <w:pPr>
        <w:widowControl w:val="0"/>
        <w:autoSpaceDE w:val="0"/>
        <w:autoSpaceDN w:val="0"/>
        <w:adjustRightInd w:val="0"/>
        <w:ind w:firstLine="709"/>
        <w:jc w:val="both"/>
        <w:rPr>
          <w:sz w:val="20"/>
          <w:szCs w:val="20"/>
        </w:rPr>
      </w:pPr>
      <w:r w:rsidRPr="00A546B8">
        <w:rPr>
          <w:sz w:val="20"/>
          <w:szCs w:val="20"/>
        </w:rPr>
        <w:t>Адрес места жительства: 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Серия, номер и дата выдачи паспорта или документа, заменяющего паспорт гражданина, 9__________________________________________________________________________________________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Идентификационный номер налогоплательщика (при наличии): _______________________________.</w:t>
      </w:r>
    </w:p>
    <w:p w:rsidR="00A546B8" w:rsidRPr="00A546B8" w:rsidRDefault="00A546B8" w:rsidP="00A546B8">
      <w:pPr>
        <w:widowControl w:val="0"/>
        <w:autoSpaceDE w:val="0"/>
        <w:autoSpaceDN w:val="0"/>
        <w:adjustRightInd w:val="0"/>
        <w:ind w:firstLine="708"/>
        <w:jc w:val="both"/>
        <w:rPr>
          <w:sz w:val="20"/>
          <w:szCs w:val="20"/>
        </w:rPr>
      </w:pP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 xml:space="preserve"> гражданство________________________________________________________________________.</w:t>
      </w:r>
    </w:p>
    <w:p w:rsidR="00A546B8" w:rsidRPr="00A546B8" w:rsidRDefault="00A546B8" w:rsidP="00A546B8">
      <w:pPr>
        <w:widowControl w:val="0"/>
        <w:autoSpaceDE w:val="0"/>
        <w:autoSpaceDN w:val="0"/>
        <w:adjustRightInd w:val="0"/>
        <w:ind w:firstLine="709"/>
        <w:jc w:val="both"/>
        <w:rPr>
          <w:sz w:val="20"/>
          <w:szCs w:val="20"/>
        </w:rPr>
      </w:pPr>
      <w:r w:rsidRPr="00A546B8">
        <w:rPr>
          <w:sz w:val="20"/>
          <w:szCs w:val="20"/>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Основное место работы или службы, занимаемая должность (в случае отсутствия основного места работы или службы - род занятий) 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Сведения об осуществлении полномочий депутата на непостоянной основе</w:t>
      </w:r>
      <w:r w:rsidR="002A2365">
        <w:rPr>
          <w:sz w:val="20"/>
          <w:szCs w:val="20"/>
        </w:rPr>
        <w:t xml:space="preserve"> </w:t>
      </w:r>
      <w:r w:rsidRPr="00A546B8">
        <w:rPr>
          <w:sz w:val="20"/>
          <w:szCs w:val="20"/>
        </w:rPr>
        <w:t>(при наличии) с указанием наименования соответствующего представительного органа____________________________________________________________________________________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 xml:space="preserve">Сведения   о   назначении административного наказания за совершение административных правонарушений, предусмотренных </w:t>
      </w:r>
      <w:hyperlink r:id="rId12" w:history="1">
        <w:r w:rsidRPr="00A546B8">
          <w:rPr>
            <w:sz w:val="20"/>
            <w:szCs w:val="20"/>
          </w:rPr>
          <w:t>статьями  20.3</w:t>
        </w:r>
      </w:hyperlink>
      <w:r w:rsidRPr="00A546B8">
        <w:rPr>
          <w:sz w:val="20"/>
          <w:szCs w:val="20"/>
        </w:rPr>
        <w:t xml:space="preserve">  и </w:t>
      </w:r>
      <w:hyperlink r:id="rId13" w:history="1">
        <w:r w:rsidRPr="00A546B8">
          <w:rPr>
            <w:sz w:val="20"/>
            <w:szCs w:val="20"/>
          </w:rPr>
          <w:t>20.29</w:t>
        </w:r>
      </w:hyperlink>
      <w:r w:rsidRPr="00A546B8">
        <w:rPr>
          <w:sz w:val="20"/>
          <w:szCs w:val="20"/>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Настоящим подтверждаю, что я дееспособен (дееспособна), сведения, содержащиеся в документах, представляемых мною для участия в конкурсе по отбору кандидат</w:t>
      </w:r>
      <w:r w:rsidR="006176CB">
        <w:rPr>
          <w:sz w:val="20"/>
          <w:szCs w:val="20"/>
        </w:rPr>
        <w:t>ов</w:t>
      </w:r>
      <w:r w:rsidRPr="00A546B8">
        <w:rPr>
          <w:sz w:val="20"/>
          <w:szCs w:val="20"/>
        </w:rPr>
        <w:t xml:space="preserve"> на должность главы </w:t>
      </w:r>
      <w:r w:rsidR="006C53A9">
        <w:rPr>
          <w:sz w:val="20"/>
          <w:szCs w:val="20"/>
        </w:rPr>
        <w:t>муниципального</w:t>
      </w:r>
      <w:r w:rsidRPr="00A546B8">
        <w:rPr>
          <w:sz w:val="20"/>
          <w:szCs w:val="20"/>
        </w:rPr>
        <w:t xml:space="preserve"> </w:t>
      </w:r>
      <w:r w:rsidR="002A2365">
        <w:rPr>
          <w:sz w:val="20"/>
          <w:szCs w:val="20"/>
        </w:rPr>
        <w:lastRenderedPageBreak/>
        <w:t>образования</w:t>
      </w:r>
      <w:r w:rsidRPr="00A546B8">
        <w:rPr>
          <w:sz w:val="20"/>
          <w:szCs w:val="20"/>
        </w:rPr>
        <w:t xml:space="preserve"> – мэра Корсаковского </w:t>
      </w:r>
      <w:r w:rsidR="006C53A9">
        <w:rPr>
          <w:sz w:val="20"/>
          <w:szCs w:val="20"/>
        </w:rPr>
        <w:t>муниципального</w:t>
      </w:r>
      <w:r w:rsidRPr="00A546B8">
        <w:rPr>
          <w:sz w:val="20"/>
          <w:szCs w:val="20"/>
        </w:rPr>
        <w:t xml:space="preserve"> округа, соответствуют действительности, а сами документы не являются подложными.</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 xml:space="preserve">Обязуюсь в случае избрания прекратить деятельность, несовместимую со статусом мэра Корсаковского </w:t>
      </w:r>
      <w:r w:rsidR="006176CB">
        <w:rPr>
          <w:sz w:val="20"/>
          <w:szCs w:val="20"/>
        </w:rPr>
        <w:t>муниципал</w:t>
      </w:r>
      <w:r w:rsidR="009D5EAC">
        <w:rPr>
          <w:sz w:val="20"/>
          <w:szCs w:val="20"/>
        </w:rPr>
        <w:t>ьного</w:t>
      </w:r>
      <w:r w:rsidRPr="00A546B8">
        <w:rPr>
          <w:sz w:val="20"/>
          <w:szCs w:val="20"/>
        </w:rPr>
        <w:t xml:space="preserve"> округа.</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С перечнем ограничений и обязанностей, налагаемых на лиц, замещающих муниципальные должности, установленным статьей Федерального закона от   25   декабря   2008   года   № 273-ФЗ «О противодействии коррупции», ознакомлен(а).</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 xml:space="preserve">Даю согласие в соответствии со </w:t>
      </w:r>
      <w:hyperlink r:id="rId14" w:history="1">
        <w:r w:rsidRPr="00A546B8">
          <w:rPr>
            <w:sz w:val="20"/>
            <w:szCs w:val="20"/>
          </w:rPr>
          <w:t>статьей 9</w:t>
        </w:r>
      </w:hyperlink>
      <w:r w:rsidRPr="00A546B8">
        <w:rPr>
          <w:sz w:val="20"/>
          <w:szCs w:val="20"/>
        </w:rPr>
        <w:t xml:space="preserve"> Федерального закона от 27 июля2006  года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w:t>
      </w:r>
      <w:r w:rsidR="006176CB">
        <w:rPr>
          <w:sz w:val="20"/>
          <w:szCs w:val="20"/>
        </w:rPr>
        <w:t>ов</w:t>
      </w:r>
      <w:r w:rsidRPr="00A546B8">
        <w:rPr>
          <w:sz w:val="20"/>
          <w:szCs w:val="20"/>
        </w:rPr>
        <w:t xml:space="preserve">  на  должность  главы  </w:t>
      </w:r>
      <w:r w:rsidR="006C53A9">
        <w:rPr>
          <w:sz w:val="20"/>
          <w:szCs w:val="20"/>
        </w:rPr>
        <w:t>муниципального</w:t>
      </w:r>
      <w:r w:rsidRPr="00A546B8">
        <w:rPr>
          <w:sz w:val="20"/>
          <w:szCs w:val="20"/>
        </w:rPr>
        <w:t xml:space="preserve">  </w:t>
      </w:r>
      <w:r w:rsidR="002A2365">
        <w:rPr>
          <w:sz w:val="20"/>
          <w:szCs w:val="20"/>
        </w:rPr>
        <w:t>образования</w:t>
      </w:r>
      <w:r w:rsidRPr="00A546B8">
        <w:rPr>
          <w:sz w:val="20"/>
          <w:szCs w:val="20"/>
        </w:rPr>
        <w:t xml:space="preserve"> </w:t>
      </w:r>
      <w:r w:rsidR="009D5EAC">
        <w:rPr>
          <w:sz w:val="20"/>
          <w:szCs w:val="20"/>
        </w:rPr>
        <w:t xml:space="preserve">– мэра </w:t>
      </w:r>
      <w:r w:rsidR="006176CB">
        <w:rPr>
          <w:sz w:val="20"/>
          <w:szCs w:val="20"/>
        </w:rPr>
        <w:t xml:space="preserve">Корсаковского </w:t>
      </w:r>
      <w:r w:rsidR="006C53A9">
        <w:rPr>
          <w:sz w:val="20"/>
          <w:szCs w:val="20"/>
        </w:rPr>
        <w:t>муниципального</w:t>
      </w:r>
      <w:r w:rsidR="009D5EAC">
        <w:rPr>
          <w:sz w:val="20"/>
          <w:szCs w:val="20"/>
        </w:rPr>
        <w:t xml:space="preserve"> округа</w:t>
      </w:r>
      <w:r w:rsidRPr="00A546B8">
        <w:rPr>
          <w:sz w:val="20"/>
          <w:szCs w:val="20"/>
        </w:rPr>
        <w:t xml:space="preserve"> (наименование муниципального образования).</w:t>
      </w: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ind w:firstLine="708"/>
        <w:jc w:val="both"/>
        <w:rPr>
          <w:sz w:val="20"/>
          <w:szCs w:val="20"/>
        </w:rPr>
      </w:pPr>
      <w:r w:rsidRPr="00A546B8">
        <w:rPr>
          <w:sz w:val="20"/>
          <w:szCs w:val="20"/>
        </w:rPr>
        <w:t>К настоящему заявлению прилагаю:</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(перечислить представляемые для участия в конкурсе документы)</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(фамилия, имя, отчество, подпись)</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"__" _________ 20__ г.</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"__" _________ 20__ г. 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(подпись, фамилия секретаря конкурсной комиссии,</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принявшего документы)</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Примечание.</w:t>
      </w:r>
    </w:p>
    <w:p w:rsidR="00A546B8" w:rsidRPr="00A546B8" w:rsidRDefault="00A546B8" w:rsidP="00A546B8">
      <w:pPr>
        <w:widowControl w:val="0"/>
        <w:autoSpaceDE w:val="0"/>
        <w:autoSpaceDN w:val="0"/>
        <w:adjustRightInd w:val="0"/>
        <w:jc w:val="both"/>
        <w:rPr>
          <w:sz w:val="20"/>
          <w:szCs w:val="20"/>
        </w:rPr>
      </w:pPr>
      <w:r w:rsidRPr="00A546B8">
        <w:rPr>
          <w:sz w:val="20"/>
          <w:szCs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546B8" w:rsidRPr="00A546B8" w:rsidRDefault="00A546B8" w:rsidP="00A546B8">
      <w:pPr>
        <w:widowControl w:val="0"/>
        <w:autoSpaceDE w:val="0"/>
        <w:autoSpaceDN w:val="0"/>
        <w:adjustRightInd w:val="0"/>
        <w:jc w:val="both"/>
        <w:rPr>
          <w:sz w:val="20"/>
          <w:szCs w:val="20"/>
        </w:rPr>
      </w:pPr>
      <w:r w:rsidRPr="00A546B8">
        <w:rPr>
          <w:sz w:val="20"/>
          <w:szCs w:val="20"/>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Сведения   о  судимости  приводятся  с  указанием  номера  (номеров)  и наименования  (наименований)  статьи (статей) Уголовного </w:t>
      </w:r>
      <w:hyperlink r:id="rId15" w:history="1">
        <w:r w:rsidRPr="00A546B8">
          <w:rPr>
            <w:sz w:val="20"/>
            <w:szCs w:val="20"/>
          </w:rPr>
          <w:t>кодекса</w:t>
        </w:r>
      </w:hyperlink>
      <w:r w:rsidRPr="00A546B8">
        <w:rPr>
          <w:sz w:val="20"/>
          <w:szCs w:val="20"/>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(статей)закона  иностранного государства, если гражданин был осужден в соответствии с  указанными законодательными актами за деяния, признаваемые преступлением действующим Уголовным </w:t>
      </w:r>
      <w:hyperlink r:id="rId16" w:history="1">
        <w:r w:rsidRPr="00A546B8">
          <w:rPr>
            <w:sz w:val="20"/>
            <w:szCs w:val="20"/>
          </w:rPr>
          <w:t>кодексом</w:t>
        </w:r>
      </w:hyperlink>
      <w:r w:rsidRPr="00A546B8">
        <w:rPr>
          <w:sz w:val="20"/>
          <w:szCs w:val="20"/>
        </w:rPr>
        <w:t xml:space="preserve"> Российской Федерации.</w:t>
      </w:r>
    </w:p>
    <w:p w:rsidR="00A546B8" w:rsidRPr="00A546B8" w:rsidRDefault="00A546B8" w:rsidP="00A546B8">
      <w:pPr>
        <w:widowControl w:val="0"/>
        <w:autoSpaceDE w:val="0"/>
        <w:autoSpaceDN w:val="0"/>
        <w:adjustRightInd w:val="0"/>
        <w:jc w:val="both"/>
        <w:rPr>
          <w:sz w:val="20"/>
          <w:szCs w:val="20"/>
        </w:rPr>
      </w:pPr>
      <w:r w:rsidRPr="00A546B8">
        <w:rPr>
          <w:sz w:val="20"/>
          <w:szCs w:val="20"/>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720"/>
        <w:jc w:val="right"/>
        <w:outlineLvl w:val="1"/>
      </w:pPr>
      <w:r w:rsidRPr="00A546B8">
        <w:br w:type="page"/>
      </w:r>
      <w:r w:rsidRPr="00A546B8">
        <w:lastRenderedPageBreak/>
        <w:t xml:space="preserve">Приложение 2 </w:t>
      </w:r>
    </w:p>
    <w:p w:rsidR="00A546B8" w:rsidRPr="00A546B8" w:rsidRDefault="00A546B8" w:rsidP="00A546B8">
      <w:pPr>
        <w:widowControl w:val="0"/>
        <w:autoSpaceDE w:val="0"/>
        <w:autoSpaceDN w:val="0"/>
        <w:adjustRightInd w:val="0"/>
        <w:ind w:firstLine="720"/>
        <w:jc w:val="right"/>
        <w:outlineLvl w:val="1"/>
      </w:pPr>
      <w:r w:rsidRPr="00A546B8">
        <w:t>к информационному сообщению (объявлению)</w:t>
      </w:r>
    </w:p>
    <w:p w:rsidR="00A546B8" w:rsidRDefault="00A546B8" w:rsidP="00A546B8">
      <w:pPr>
        <w:widowControl w:val="0"/>
        <w:autoSpaceDE w:val="0"/>
        <w:autoSpaceDN w:val="0"/>
        <w:adjustRightInd w:val="0"/>
        <w:ind w:firstLine="720"/>
        <w:jc w:val="right"/>
        <w:outlineLvl w:val="1"/>
      </w:pPr>
      <w:r w:rsidRPr="00A546B8">
        <w:t>о проведении конкурса по отбору кандидат</w:t>
      </w:r>
      <w:r w:rsidR="006176CB">
        <w:t>ов</w:t>
      </w:r>
      <w:r w:rsidRPr="00A546B8">
        <w:t xml:space="preserve"> на должность</w:t>
      </w:r>
    </w:p>
    <w:p w:rsidR="006176CB" w:rsidRPr="00A546B8" w:rsidRDefault="006176CB" w:rsidP="00A546B8">
      <w:pPr>
        <w:widowControl w:val="0"/>
        <w:autoSpaceDE w:val="0"/>
        <w:autoSpaceDN w:val="0"/>
        <w:adjustRightInd w:val="0"/>
        <w:ind w:firstLine="720"/>
        <w:jc w:val="right"/>
        <w:outlineLvl w:val="1"/>
      </w:pPr>
      <w:r>
        <w:t xml:space="preserve">главы </w:t>
      </w:r>
      <w:r w:rsidR="006C53A9">
        <w:t>муниципального</w:t>
      </w:r>
      <w:r>
        <w:t xml:space="preserve"> </w:t>
      </w:r>
      <w:r w:rsidR="002A2365">
        <w:t>образования</w:t>
      </w:r>
      <w:r>
        <w:t>-</w:t>
      </w:r>
    </w:p>
    <w:p w:rsidR="00A546B8" w:rsidRPr="00A546B8" w:rsidRDefault="00A546B8" w:rsidP="00A546B8">
      <w:pPr>
        <w:widowControl w:val="0"/>
        <w:autoSpaceDE w:val="0"/>
        <w:autoSpaceDN w:val="0"/>
        <w:adjustRightInd w:val="0"/>
        <w:ind w:firstLine="720"/>
        <w:jc w:val="right"/>
        <w:outlineLvl w:val="1"/>
        <w:rPr>
          <w:sz w:val="20"/>
          <w:szCs w:val="20"/>
        </w:rPr>
      </w:pPr>
      <w:r w:rsidRPr="00A546B8">
        <w:t xml:space="preserve">мэра Корсаковского </w:t>
      </w:r>
      <w:r w:rsidR="006C53A9">
        <w:t>муниципального</w:t>
      </w:r>
      <w:r w:rsidRPr="00A546B8">
        <w:t xml:space="preserve"> округа</w:t>
      </w:r>
    </w:p>
    <w:p w:rsidR="00A546B8" w:rsidRPr="00A546B8" w:rsidRDefault="00A546B8" w:rsidP="00A546B8">
      <w:pPr>
        <w:widowControl w:val="0"/>
        <w:autoSpaceDE w:val="0"/>
        <w:autoSpaceDN w:val="0"/>
        <w:adjustRightInd w:val="0"/>
        <w:ind w:firstLine="720"/>
        <w:jc w:val="center"/>
        <w:rPr>
          <w:sz w:val="20"/>
          <w:szCs w:val="20"/>
        </w:rPr>
      </w:pPr>
    </w:p>
    <w:p w:rsidR="00A546B8" w:rsidRPr="00A546B8" w:rsidRDefault="00A546B8" w:rsidP="00A546B8">
      <w:pPr>
        <w:autoSpaceDE w:val="0"/>
        <w:autoSpaceDN w:val="0"/>
        <w:adjustRightInd w:val="0"/>
        <w:jc w:val="center"/>
      </w:pPr>
    </w:p>
    <w:p w:rsidR="00A546B8" w:rsidRPr="00A546B8" w:rsidRDefault="00A546B8" w:rsidP="00A546B8">
      <w:pPr>
        <w:autoSpaceDE w:val="0"/>
        <w:autoSpaceDN w:val="0"/>
        <w:adjustRightInd w:val="0"/>
        <w:jc w:val="center"/>
      </w:pPr>
      <w:r w:rsidRPr="00A546B8">
        <w:t>АНКЕТА</w:t>
      </w:r>
    </w:p>
    <w:p w:rsidR="00A546B8" w:rsidRPr="00A546B8" w:rsidRDefault="00A546B8" w:rsidP="00A546B8">
      <w:pPr>
        <w:autoSpaceDE w:val="0"/>
        <w:autoSpaceDN w:val="0"/>
        <w:adjustRightInd w:val="0"/>
        <w:jc w:val="center"/>
        <w:rPr>
          <w:rFonts w:ascii="Courier New" w:hAnsi="Courier New" w:cs="Courier New"/>
          <w:sz w:val="20"/>
          <w:szCs w:val="20"/>
        </w:rPr>
      </w:pPr>
      <w:r w:rsidRPr="00A546B8">
        <w:t>(заполняется собственноручно)</w:t>
      </w: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404"/>
      </w:tblGrid>
      <w:tr w:rsidR="00A546B8" w:rsidRPr="00A546B8" w:rsidTr="00A40613">
        <w:trPr>
          <w:trHeight w:val="661"/>
        </w:trPr>
        <w:tc>
          <w:tcPr>
            <w:tcW w:w="6941" w:type="dxa"/>
            <w:tcBorders>
              <w:top w:val="nil"/>
              <w:left w:val="nil"/>
              <w:bottom w:val="nil"/>
              <w:righ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p>
        </w:tc>
        <w:tc>
          <w:tcPr>
            <w:tcW w:w="2404" w:type="dxa"/>
            <w:vMerge w:val="restart"/>
            <w:tcBorders>
              <w:lef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 xml:space="preserve">Место для </w:t>
            </w:r>
          </w:p>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фотографии</w:t>
            </w:r>
          </w:p>
        </w:tc>
      </w:tr>
      <w:tr w:rsidR="00A546B8" w:rsidRPr="00A546B8" w:rsidTr="00A40613">
        <w:tc>
          <w:tcPr>
            <w:tcW w:w="6941" w:type="dxa"/>
            <w:tcBorders>
              <w:top w:val="nil"/>
              <w:left w:val="nil"/>
              <w:bottom w:val="nil"/>
              <w:righ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r w:rsidRPr="00A546B8">
              <w:rPr>
                <w:sz w:val="20"/>
                <w:szCs w:val="20"/>
              </w:rPr>
              <w:t>1.Фамилия ___________________________________________</w:t>
            </w:r>
          </w:p>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both"/>
              <w:rPr>
                <w:sz w:val="20"/>
                <w:szCs w:val="20"/>
              </w:rPr>
            </w:pPr>
            <w:r w:rsidRPr="00A546B8">
              <w:rPr>
                <w:sz w:val="20"/>
                <w:szCs w:val="20"/>
              </w:rPr>
              <w:t xml:space="preserve">   Имя        ____________________________________________</w:t>
            </w:r>
          </w:p>
          <w:p w:rsidR="00A546B8" w:rsidRPr="00A546B8" w:rsidRDefault="00A546B8" w:rsidP="00A546B8">
            <w:pPr>
              <w:widowControl w:val="0"/>
              <w:autoSpaceDE w:val="0"/>
              <w:autoSpaceDN w:val="0"/>
              <w:adjustRightInd w:val="0"/>
              <w:ind w:firstLine="720"/>
              <w:jc w:val="both"/>
              <w:rPr>
                <w:sz w:val="20"/>
                <w:szCs w:val="20"/>
              </w:rPr>
            </w:pPr>
          </w:p>
          <w:p w:rsidR="00A546B8" w:rsidRPr="00A546B8" w:rsidRDefault="00A546B8" w:rsidP="00A546B8">
            <w:pPr>
              <w:widowControl w:val="0"/>
              <w:autoSpaceDE w:val="0"/>
              <w:autoSpaceDN w:val="0"/>
              <w:adjustRightInd w:val="0"/>
              <w:ind w:firstLine="720"/>
              <w:jc w:val="both"/>
              <w:rPr>
                <w:sz w:val="20"/>
                <w:szCs w:val="20"/>
              </w:rPr>
            </w:pPr>
            <w:r w:rsidRPr="00A546B8">
              <w:rPr>
                <w:sz w:val="20"/>
                <w:szCs w:val="20"/>
              </w:rPr>
              <w:t xml:space="preserve">  Отчество____________________________________________</w:t>
            </w:r>
          </w:p>
        </w:tc>
        <w:tc>
          <w:tcPr>
            <w:tcW w:w="2404" w:type="dxa"/>
            <w:vMerge/>
            <w:tcBorders>
              <w:lef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p>
        </w:tc>
      </w:tr>
      <w:tr w:rsidR="00A546B8" w:rsidRPr="00A546B8" w:rsidTr="00A40613">
        <w:trPr>
          <w:trHeight w:val="972"/>
        </w:trPr>
        <w:tc>
          <w:tcPr>
            <w:tcW w:w="6941" w:type="dxa"/>
            <w:tcBorders>
              <w:top w:val="nil"/>
              <w:left w:val="nil"/>
              <w:bottom w:val="nil"/>
              <w:righ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p>
        </w:tc>
        <w:tc>
          <w:tcPr>
            <w:tcW w:w="2404" w:type="dxa"/>
            <w:vMerge/>
            <w:tcBorders>
              <w:left w:val="single" w:sz="4" w:space="0" w:color="auto"/>
            </w:tcBorders>
            <w:shd w:val="clear" w:color="auto" w:fill="auto"/>
          </w:tcPr>
          <w:p w:rsidR="00A546B8" w:rsidRPr="00A546B8" w:rsidRDefault="00A546B8" w:rsidP="00A546B8">
            <w:pPr>
              <w:widowControl w:val="0"/>
              <w:autoSpaceDE w:val="0"/>
              <w:autoSpaceDN w:val="0"/>
              <w:adjustRightInd w:val="0"/>
              <w:ind w:firstLine="720"/>
              <w:jc w:val="both"/>
              <w:rPr>
                <w:sz w:val="20"/>
                <w:szCs w:val="20"/>
              </w:rPr>
            </w:pPr>
          </w:p>
        </w:tc>
      </w:tr>
    </w:tbl>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3. Число, месяц, год и место рождения (село, деревня, город, район, область, край, республика, страна)</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5. Образование (когда и какие учебные заведения окончили, номера дипломов).</w:t>
            </w:r>
          </w:p>
          <w:p w:rsidR="00A546B8" w:rsidRPr="00A546B8" w:rsidRDefault="00A546B8" w:rsidP="00A546B8">
            <w:pPr>
              <w:widowControl w:val="0"/>
              <w:autoSpaceDE w:val="0"/>
              <w:autoSpaceDN w:val="0"/>
              <w:adjustRightInd w:val="0"/>
              <w:ind w:firstLine="720"/>
              <w:rPr>
                <w:sz w:val="20"/>
                <w:szCs w:val="20"/>
              </w:rPr>
            </w:pPr>
            <w:r w:rsidRPr="00A546B8">
              <w:rPr>
                <w:sz w:val="20"/>
                <w:szCs w:val="20"/>
              </w:rPr>
              <w:t>Направление подготовки или специальность по диплому.</w:t>
            </w:r>
          </w:p>
          <w:p w:rsidR="00A546B8" w:rsidRPr="00A546B8" w:rsidRDefault="00A546B8" w:rsidP="00A546B8">
            <w:pPr>
              <w:widowControl w:val="0"/>
              <w:autoSpaceDE w:val="0"/>
              <w:autoSpaceDN w:val="0"/>
              <w:adjustRightInd w:val="0"/>
              <w:ind w:firstLine="720"/>
              <w:rPr>
                <w:sz w:val="20"/>
                <w:szCs w:val="20"/>
              </w:rPr>
            </w:pPr>
            <w:r w:rsidRPr="00A546B8">
              <w:rPr>
                <w:sz w:val="20"/>
                <w:szCs w:val="20"/>
              </w:rPr>
              <w:t>Квалификация по диплому</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546B8" w:rsidRPr="00A546B8" w:rsidRDefault="00A546B8" w:rsidP="00A546B8">
            <w:pPr>
              <w:widowControl w:val="0"/>
              <w:autoSpaceDE w:val="0"/>
              <w:autoSpaceDN w:val="0"/>
              <w:adjustRightInd w:val="0"/>
              <w:ind w:firstLine="720"/>
              <w:rPr>
                <w:sz w:val="20"/>
                <w:szCs w:val="20"/>
              </w:rPr>
            </w:pPr>
            <w:r w:rsidRPr="00A546B8">
              <w:rPr>
                <w:sz w:val="20"/>
                <w:szCs w:val="20"/>
              </w:rPr>
              <w:t>Ученая степень, ученое звание (когда присвоены, номера дипломов, аттестатов)</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w:t>
            </w:r>
            <w:r w:rsidRPr="00A546B8">
              <w:rPr>
                <w:sz w:val="20"/>
                <w:szCs w:val="20"/>
              </w:rPr>
              <w:lastRenderedPageBreak/>
              <w:t>классный чин муниципальной службы (кем и когда присвоены)</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9. Были ли Вы судимы, когда и за что</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r w:rsidR="00A546B8" w:rsidRPr="00A546B8" w:rsidTr="00A40613">
        <w:tc>
          <w:tcPr>
            <w:tcW w:w="5117" w:type="dxa"/>
            <w:tcBorders>
              <w:left w:val="nil"/>
            </w:tcBorders>
          </w:tcPr>
          <w:p w:rsidR="00A546B8" w:rsidRPr="00A546B8" w:rsidRDefault="00A546B8" w:rsidP="00A546B8">
            <w:pPr>
              <w:widowControl w:val="0"/>
              <w:autoSpaceDE w:val="0"/>
              <w:autoSpaceDN w:val="0"/>
              <w:adjustRightInd w:val="0"/>
              <w:ind w:firstLine="720"/>
              <w:rPr>
                <w:sz w:val="20"/>
                <w:szCs w:val="20"/>
              </w:rPr>
            </w:pPr>
            <w:r w:rsidRPr="00A546B8">
              <w:rPr>
                <w:sz w:val="20"/>
                <w:szCs w:val="20"/>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rsidR="00A546B8" w:rsidRPr="00A546B8" w:rsidRDefault="00A546B8" w:rsidP="00A546B8">
            <w:pPr>
              <w:widowControl w:val="0"/>
              <w:autoSpaceDE w:val="0"/>
              <w:autoSpaceDN w:val="0"/>
              <w:adjustRightInd w:val="0"/>
              <w:ind w:firstLine="720"/>
              <w:rPr>
                <w:sz w:val="20"/>
                <w:szCs w:val="20"/>
              </w:rPr>
            </w:pPr>
          </w:p>
        </w:tc>
      </w:tr>
    </w:tbl>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r w:rsidRPr="00A546B8">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546B8" w:rsidRPr="00A546B8" w:rsidRDefault="00A546B8" w:rsidP="00A546B8">
      <w:pPr>
        <w:widowControl w:val="0"/>
        <w:autoSpaceDE w:val="0"/>
        <w:autoSpaceDN w:val="0"/>
        <w:adjustRightInd w:val="0"/>
        <w:ind w:firstLine="540"/>
        <w:jc w:val="both"/>
        <w:rPr>
          <w:sz w:val="20"/>
          <w:szCs w:val="20"/>
        </w:rPr>
      </w:pPr>
      <w:r w:rsidRPr="00A546B8">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546B8" w:rsidRPr="00A546B8" w:rsidRDefault="00A546B8" w:rsidP="00A546B8">
      <w:pPr>
        <w:widowControl w:val="0"/>
        <w:autoSpaceDE w:val="0"/>
        <w:autoSpaceDN w:val="0"/>
        <w:adjustRightInd w:val="0"/>
        <w:ind w:firstLine="540"/>
        <w:jc w:val="both"/>
        <w:rPr>
          <w:sz w:val="20"/>
          <w:szCs w:val="20"/>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417"/>
        <w:gridCol w:w="2772"/>
        <w:gridCol w:w="3402"/>
      </w:tblGrid>
      <w:tr w:rsidR="00A546B8" w:rsidRPr="00A546B8" w:rsidTr="00EB5AF2">
        <w:tc>
          <w:tcPr>
            <w:tcW w:w="3402" w:type="dxa"/>
            <w:gridSpan w:val="2"/>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Месяц и год</w:t>
            </w:r>
          </w:p>
        </w:tc>
        <w:tc>
          <w:tcPr>
            <w:tcW w:w="2772" w:type="dxa"/>
            <w:vMerge w:val="restart"/>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Должность с указанием организации</w:t>
            </w:r>
          </w:p>
        </w:tc>
        <w:tc>
          <w:tcPr>
            <w:tcW w:w="3402" w:type="dxa"/>
            <w:vMerge w:val="restart"/>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Адрес организации (в т.ч. за границей)</w:t>
            </w:r>
          </w:p>
        </w:tc>
      </w:tr>
      <w:tr w:rsidR="00A546B8" w:rsidRPr="00A546B8" w:rsidTr="00EB5AF2">
        <w:tc>
          <w:tcPr>
            <w:tcW w:w="1985"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поступления</w:t>
            </w:r>
          </w:p>
        </w:tc>
        <w:tc>
          <w:tcPr>
            <w:tcW w:w="1417"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ухода</w:t>
            </w:r>
          </w:p>
        </w:tc>
        <w:tc>
          <w:tcPr>
            <w:tcW w:w="2772" w:type="dxa"/>
            <w:vMerge/>
          </w:tcPr>
          <w:p w:rsidR="00A546B8" w:rsidRPr="00A546B8" w:rsidRDefault="00A546B8" w:rsidP="00A546B8">
            <w:pPr>
              <w:spacing w:after="200"/>
              <w:rPr>
                <w:sz w:val="20"/>
                <w:szCs w:val="20"/>
              </w:rPr>
            </w:pPr>
          </w:p>
        </w:tc>
        <w:tc>
          <w:tcPr>
            <w:tcW w:w="3402" w:type="dxa"/>
            <w:vMerge/>
          </w:tcPr>
          <w:p w:rsidR="00A546B8" w:rsidRPr="00A546B8" w:rsidRDefault="00A546B8" w:rsidP="00A546B8">
            <w:pPr>
              <w:spacing w:after="20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985" w:type="dxa"/>
          </w:tcPr>
          <w:p w:rsidR="00A546B8" w:rsidRPr="00A546B8" w:rsidRDefault="00A546B8" w:rsidP="00A546B8">
            <w:pPr>
              <w:widowControl w:val="0"/>
              <w:autoSpaceDE w:val="0"/>
              <w:autoSpaceDN w:val="0"/>
              <w:adjustRightInd w:val="0"/>
              <w:ind w:firstLine="720"/>
              <w:rPr>
                <w:sz w:val="20"/>
                <w:szCs w:val="20"/>
              </w:rPr>
            </w:pPr>
          </w:p>
        </w:tc>
        <w:tc>
          <w:tcPr>
            <w:tcW w:w="1417" w:type="dxa"/>
          </w:tcPr>
          <w:p w:rsidR="00A546B8" w:rsidRPr="00A546B8" w:rsidRDefault="00A546B8" w:rsidP="00A546B8">
            <w:pPr>
              <w:widowControl w:val="0"/>
              <w:autoSpaceDE w:val="0"/>
              <w:autoSpaceDN w:val="0"/>
              <w:adjustRightInd w:val="0"/>
              <w:ind w:firstLine="720"/>
              <w:rPr>
                <w:sz w:val="20"/>
                <w:szCs w:val="20"/>
              </w:rPr>
            </w:pPr>
          </w:p>
        </w:tc>
        <w:tc>
          <w:tcPr>
            <w:tcW w:w="2772" w:type="dxa"/>
          </w:tcPr>
          <w:p w:rsidR="00A546B8" w:rsidRPr="00A546B8" w:rsidRDefault="00A546B8" w:rsidP="00A546B8">
            <w:pPr>
              <w:widowControl w:val="0"/>
              <w:autoSpaceDE w:val="0"/>
              <w:autoSpaceDN w:val="0"/>
              <w:adjustRightInd w:val="0"/>
              <w:ind w:firstLine="720"/>
              <w:rPr>
                <w:sz w:val="20"/>
                <w:szCs w:val="20"/>
              </w:rPr>
            </w:pPr>
          </w:p>
        </w:tc>
        <w:tc>
          <w:tcPr>
            <w:tcW w:w="3402" w:type="dxa"/>
          </w:tcPr>
          <w:p w:rsidR="00A546B8" w:rsidRPr="00A546B8" w:rsidRDefault="00A546B8" w:rsidP="00A546B8">
            <w:pPr>
              <w:widowControl w:val="0"/>
              <w:autoSpaceDE w:val="0"/>
              <w:autoSpaceDN w:val="0"/>
              <w:adjustRightInd w:val="0"/>
              <w:ind w:firstLine="720"/>
              <w:rPr>
                <w:sz w:val="20"/>
                <w:szCs w:val="20"/>
              </w:rPr>
            </w:pPr>
          </w:p>
        </w:tc>
      </w:tr>
    </w:tbl>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12. Государственные награды, иные награды и знаки отличия</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13.  Ваши близкие родственники (отец, мать, братья, сестры и дети), а также муж (жена), в том числе бывшие.</w:t>
      </w:r>
    </w:p>
    <w:p w:rsidR="00A546B8" w:rsidRPr="00A546B8" w:rsidRDefault="00A546B8" w:rsidP="00A546B8">
      <w:pPr>
        <w:widowControl w:val="0"/>
        <w:autoSpaceDE w:val="0"/>
        <w:autoSpaceDN w:val="0"/>
        <w:adjustRightInd w:val="0"/>
        <w:jc w:val="both"/>
        <w:rPr>
          <w:sz w:val="20"/>
          <w:szCs w:val="20"/>
        </w:rPr>
      </w:pPr>
      <w:r w:rsidRPr="00A546B8">
        <w:rPr>
          <w:sz w:val="20"/>
          <w:szCs w:val="20"/>
        </w:rPr>
        <w:t>Если родственники изменяли фамилию, имя, отчество, необходимо также указать их прежние фамилию, имя, отчество.</w:t>
      </w:r>
    </w:p>
    <w:p w:rsidR="00A546B8" w:rsidRPr="00A546B8" w:rsidRDefault="00A546B8" w:rsidP="00A546B8">
      <w:pPr>
        <w:widowControl w:val="0"/>
        <w:autoSpaceDE w:val="0"/>
        <w:autoSpaceDN w:val="0"/>
        <w:adjustRightInd w:val="0"/>
        <w:ind w:firstLine="540"/>
        <w:jc w:val="both"/>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701"/>
        <w:gridCol w:w="1924"/>
        <w:gridCol w:w="2349"/>
        <w:gridCol w:w="1964"/>
      </w:tblGrid>
      <w:tr w:rsidR="00A546B8" w:rsidRPr="00A546B8" w:rsidTr="00EB5AF2">
        <w:tc>
          <w:tcPr>
            <w:tcW w:w="1560"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Степень родства</w:t>
            </w:r>
          </w:p>
        </w:tc>
        <w:tc>
          <w:tcPr>
            <w:tcW w:w="1701" w:type="dxa"/>
          </w:tcPr>
          <w:p w:rsidR="00A546B8" w:rsidRPr="00A546B8" w:rsidRDefault="00A546B8" w:rsidP="00EB5AF2">
            <w:pPr>
              <w:widowControl w:val="0"/>
              <w:autoSpaceDE w:val="0"/>
              <w:autoSpaceDN w:val="0"/>
              <w:adjustRightInd w:val="0"/>
              <w:ind w:firstLine="720"/>
              <w:jc w:val="center"/>
              <w:rPr>
                <w:sz w:val="20"/>
                <w:szCs w:val="20"/>
              </w:rPr>
            </w:pPr>
            <w:r w:rsidRPr="00A546B8">
              <w:rPr>
                <w:sz w:val="20"/>
                <w:szCs w:val="20"/>
              </w:rPr>
              <w:t>Фамилия, имя, отчество</w:t>
            </w:r>
          </w:p>
        </w:tc>
        <w:tc>
          <w:tcPr>
            <w:tcW w:w="1924"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Год, число, месяц и место рождения</w:t>
            </w:r>
          </w:p>
        </w:tc>
        <w:tc>
          <w:tcPr>
            <w:tcW w:w="2349"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Место работы (наименование и адрес организации), должность</w:t>
            </w:r>
          </w:p>
        </w:tc>
        <w:tc>
          <w:tcPr>
            <w:tcW w:w="1964" w:type="dxa"/>
          </w:tcPr>
          <w:p w:rsidR="00A546B8" w:rsidRPr="00A546B8" w:rsidRDefault="00A546B8" w:rsidP="00A546B8">
            <w:pPr>
              <w:widowControl w:val="0"/>
              <w:autoSpaceDE w:val="0"/>
              <w:autoSpaceDN w:val="0"/>
              <w:adjustRightInd w:val="0"/>
              <w:ind w:firstLine="720"/>
              <w:jc w:val="center"/>
              <w:rPr>
                <w:sz w:val="20"/>
                <w:szCs w:val="20"/>
              </w:rPr>
            </w:pPr>
            <w:r w:rsidRPr="00A546B8">
              <w:rPr>
                <w:sz w:val="20"/>
                <w:szCs w:val="20"/>
              </w:rPr>
              <w:t>Домашний адрес (адрес регистрации, фактического проживания)</w:t>
            </w: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r w:rsidR="00A546B8" w:rsidRPr="00A546B8" w:rsidTr="00EB5AF2">
        <w:tc>
          <w:tcPr>
            <w:tcW w:w="1560" w:type="dxa"/>
          </w:tcPr>
          <w:p w:rsidR="00A546B8" w:rsidRPr="00A546B8" w:rsidRDefault="00A546B8" w:rsidP="00A546B8">
            <w:pPr>
              <w:widowControl w:val="0"/>
              <w:autoSpaceDE w:val="0"/>
              <w:autoSpaceDN w:val="0"/>
              <w:adjustRightInd w:val="0"/>
              <w:ind w:firstLine="720"/>
              <w:rPr>
                <w:sz w:val="20"/>
                <w:szCs w:val="20"/>
              </w:rPr>
            </w:pPr>
          </w:p>
        </w:tc>
        <w:tc>
          <w:tcPr>
            <w:tcW w:w="1701" w:type="dxa"/>
          </w:tcPr>
          <w:p w:rsidR="00A546B8" w:rsidRPr="00A546B8" w:rsidRDefault="00A546B8" w:rsidP="00A546B8">
            <w:pPr>
              <w:widowControl w:val="0"/>
              <w:autoSpaceDE w:val="0"/>
              <w:autoSpaceDN w:val="0"/>
              <w:adjustRightInd w:val="0"/>
              <w:ind w:firstLine="720"/>
              <w:rPr>
                <w:sz w:val="20"/>
                <w:szCs w:val="20"/>
              </w:rPr>
            </w:pPr>
          </w:p>
        </w:tc>
        <w:tc>
          <w:tcPr>
            <w:tcW w:w="1924" w:type="dxa"/>
          </w:tcPr>
          <w:p w:rsidR="00A546B8" w:rsidRPr="00A546B8" w:rsidRDefault="00A546B8" w:rsidP="00A546B8">
            <w:pPr>
              <w:widowControl w:val="0"/>
              <w:autoSpaceDE w:val="0"/>
              <w:autoSpaceDN w:val="0"/>
              <w:adjustRightInd w:val="0"/>
              <w:ind w:firstLine="720"/>
              <w:rPr>
                <w:sz w:val="20"/>
                <w:szCs w:val="20"/>
              </w:rPr>
            </w:pPr>
          </w:p>
        </w:tc>
        <w:tc>
          <w:tcPr>
            <w:tcW w:w="2349" w:type="dxa"/>
          </w:tcPr>
          <w:p w:rsidR="00A546B8" w:rsidRPr="00A546B8" w:rsidRDefault="00A546B8" w:rsidP="00A546B8">
            <w:pPr>
              <w:widowControl w:val="0"/>
              <w:autoSpaceDE w:val="0"/>
              <w:autoSpaceDN w:val="0"/>
              <w:adjustRightInd w:val="0"/>
              <w:ind w:firstLine="720"/>
              <w:rPr>
                <w:sz w:val="20"/>
                <w:szCs w:val="20"/>
              </w:rPr>
            </w:pPr>
          </w:p>
        </w:tc>
        <w:tc>
          <w:tcPr>
            <w:tcW w:w="1964" w:type="dxa"/>
          </w:tcPr>
          <w:p w:rsidR="00A546B8" w:rsidRPr="00A546B8" w:rsidRDefault="00A546B8" w:rsidP="00A546B8">
            <w:pPr>
              <w:widowControl w:val="0"/>
              <w:autoSpaceDE w:val="0"/>
              <w:autoSpaceDN w:val="0"/>
              <w:adjustRightInd w:val="0"/>
              <w:ind w:firstLine="720"/>
              <w:rPr>
                <w:sz w:val="20"/>
                <w:szCs w:val="20"/>
              </w:rPr>
            </w:pPr>
          </w:p>
        </w:tc>
      </w:tr>
    </w:tbl>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14.  Ваши близкие родственники (отец, мать, братья, сестры и дети), а также муж (жена), в том числе бывшие, постоянно проживающие за границей и(или) оформляющие документы для выезда на постоянное место жительства в другое государство</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(фамилия, имя, отчество,</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с какого времени они проживают за границей)</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15. Пребывание за границей (когда, где, с какой целью) 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16.    Отношение    к    воинской   обязанности   и   воинское   звание</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17.  Домашний адрес (адрес регистрации, фактического проживания), номер</w:t>
      </w:r>
    </w:p>
    <w:p w:rsidR="00A546B8" w:rsidRPr="00A546B8" w:rsidRDefault="00A546B8" w:rsidP="00A546B8">
      <w:pPr>
        <w:widowControl w:val="0"/>
        <w:autoSpaceDE w:val="0"/>
        <w:autoSpaceDN w:val="0"/>
        <w:adjustRightInd w:val="0"/>
        <w:jc w:val="both"/>
        <w:rPr>
          <w:sz w:val="20"/>
          <w:szCs w:val="20"/>
        </w:rPr>
      </w:pPr>
      <w:r w:rsidRPr="00A546B8">
        <w:rPr>
          <w:sz w:val="20"/>
          <w:szCs w:val="20"/>
        </w:rPr>
        <w:t>телефона (либо иной вид связи) 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18. Паспорт или документ, его заменяющий 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(серия, номер, кем и когда выдан)</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19. Наличие заграничного паспорта 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(серия, номер, кем и когда выдан)</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20.    Номер   страхового   свидетельства   обязательного   пенсионного</w:t>
      </w:r>
    </w:p>
    <w:p w:rsidR="00A546B8" w:rsidRPr="00A546B8" w:rsidRDefault="00A546B8" w:rsidP="00A546B8">
      <w:pPr>
        <w:widowControl w:val="0"/>
        <w:autoSpaceDE w:val="0"/>
        <w:autoSpaceDN w:val="0"/>
        <w:adjustRightInd w:val="0"/>
        <w:jc w:val="both"/>
        <w:rPr>
          <w:sz w:val="20"/>
          <w:szCs w:val="20"/>
        </w:rPr>
      </w:pPr>
      <w:r w:rsidRPr="00A546B8">
        <w:rPr>
          <w:sz w:val="20"/>
          <w:szCs w:val="20"/>
        </w:rPr>
        <w:t>страхования (если имеется)</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21. ИНН (если имеется) 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22.   Дополнительные сведения (участие в выборных представительных органах, другая информация, которую   желаете   сообщить   о   себе)</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___________________________________________________________________________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На   проведение в отношении меня проверочных мероприятий согласен (согласна).</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"__" __________ 20__ г. Подпись _____________</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"__" _________ 20__ г. ________________________________________________</w:t>
      </w:r>
    </w:p>
    <w:p w:rsidR="00A546B8" w:rsidRPr="00A546B8" w:rsidRDefault="00A546B8" w:rsidP="00A546B8">
      <w:pPr>
        <w:widowControl w:val="0"/>
        <w:autoSpaceDE w:val="0"/>
        <w:autoSpaceDN w:val="0"/>
        <w:adjustRightInd w:val="0"/>
        <w:jc w:val="both"/>
        <w:rPr>
          <w:sz w:val="20"/>
          <w:szCs w:val="20"/>
        </w:rPr>
      </w:pPr>
      <w:r w:rsidRPr="00A546B8">
        <w:rPr>
          <w:sz w:val="20"/>
          <w:szCs w:val="20"/>
        </w:rPr>
        <w:t xml:space="preserve"> (подпись, фамилия секретаря конкурсной комиссии,</w:t>
      </w:r>
    </w:p>
    <w:p w:rsidR="00A546B8" w:rsidRPr="00A546B8" w:rsidRDefault="00A546B8" w:rsidP="00A546B8">
      <w:pPr>
        <w:widowControl w:val="0"/>
        <w:autoSpaceDE w:val="0"/>
        <w:autoSpaceDN w:val="0"/>
        <w:adjustRightInd w:val="0"/>
        <w:jc w:val="both"/>
        <w:rPr>
          <w:sz w:val="20"/>
          <w:szCs w:val="20"/>
        </w:rPr>
      </w:pPr>
      <w:r w:rsidRPr="00A546B8">
        <w:rPr>
          <w:sz w:val="20"/>
          <w:szCs w:val="20"/>
        </w:rPr>
        <w:t>принявшего анкету)</w:t>
      </w: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firstLine="540"/>
        <w:jc w:val="both"/>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firstLine="720"/>
        <w:jc w:val="right"/>
        <w:outlineLvl w:val="1"/>
      </w:pPr>
      <w:r w:rsidRPr="00A546B8">
        <w:t xml:space="preserve">Приложение 3 </w:t>
      </w:r>
    </w:p>
    <w:p w:rsidR="00A546B8" w:rsidRPr="00A546B8" w:rsidRDefault="00A546B8" w:rsidP="00A546B8">
      <w:pPr>
        <w:widowControl w:val="0"/>
        <w:autoSpaceDE w:val="0"/>
        <w:autoSpaceDN w:val="0"/>
        <w:adjustRightInd w:val="0"/>
        <w:ind w:firstLine="720"/>
        <w:jc w:val="right"/>
        <w:outlineLvl w:val="1"/>
      </w:pPr>
      <w:r w:rsidRPr="00A546B8">
        <w:t>к информационному сообщению (объявлению)</w:t>
      </w:r>
    </w:p>
    <w:p w:rsidR="001772D5" w:rsidRDefault="00A546B8" w:rsidP="00A546B8">
      <w:pPr>
        <w:widowControl w:val="0"/>
        <w:autoSpaceDE w:val="0"/>
        <w:autoSpaceDN w:val="0"/>
        <w:adjustRightInd w:val="0"/>
        <w:ind w:firstLine="720"/>
        <w:jc w:val="right"/>
        <w:outlineLvl w:val="1"/>
      </w:pPr>
      <w:r w:rsidRPr="00A546B8">
        <w:t>о проведении конкурса по отбору кандидат</w:t>
      </w:r>
      <w:r w:rsidR="001772D5">
        <w:t>ов</w:t>
      </w:r>
      <w:r w:rsidRPr="00A546B8">
        <w:t xml:space="preserve"> на должность</w:t>
      </w:r>
    </w:p>
    <w:p w:rsidR="00A546B8" w:rsidRPr="00A546B8" w:rsidRDefault="001772D5" w:rsidP="00A546B8">
      <w:pPr>
        <w:widowControl w:val="0"/>
        <w:autoSpaceDE w:val="0"/>
        <w:autoSpaceDN w:val="0"/>
        <w:adjustRightInd w:val="0"/>
        <w:ind w:firstLine="720"/>
        <w:jc w:val="right"/>
        <w:outlineLvl w:val="1"/>
      </w:pPr>
      <w:r>
        <w:t xml:space="preserve">главы </w:t>
      </w:r>
      <w:r w:rsidR="006C53A9">
        <w:t>муниципального</w:t>
      </w:r>
      <w:r>
        <w:t xml:space="preserve"> </w:t>
      </w:r>
      <w:r w:rsidR="002A2365">
        <w:t>образования</w:t>
      </w:r>
      <w:r>
        <w:t>-</w:t>
      </w:r>
      <w:r w:rsidR="00A546B8" w:rsidRPr="00A546B8">
        <w:t xml:space="preserve"> </w:t>
      </w:r>
    </w:p>
    <w:p w:rsidR="00A546B8" w:rsidRPr="00A546B8" w:rsidRDefault="00A546B8" w:rsidP="00A546B8">
      <w:pPr>
        <w:widowControl w:val="0"/>
        <w:autoSpaceDE w:val="0"/>
        <w:autoSpaceDN w:val="0"/>
        <w:adjustRightInd w:val="0"/>
        <w:ind w:firstLine="720"/>
        <w:jc w:val="right"/>
        <w:outlineLvl w:val="1"/>
        <w:rPr>
          <w:sz w:val="20"/>
          <w:szCs w:val="20"/>
        </w:rPr>
      </w:pPr>
      <w:r w:rsidRPr="00A546B8">
        <w:t xml:space="preserve">мэра Корсаковского </w:t>
      </w:r>
      <w:r w:rsidR="006C53A9">
        <w:t>муниципального</w:t>
      </w:r>
      <w:r w:rsidRPr="00A546B8">
        <w:t xml:space="preserve"> округа</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r w:rsidRPr="00A546B8">
        <w:rPr>
          <w:sz w:val="20"/>
          <w:szCs w:val="20"/>
        </w:rPr>
        <w:t>В конкурсную комиссию по отбору кандидат</w:t>
      </w:r>
      <w:r w:rsidR="001772D5">
        <w:rPr>
          <w:sz w:val="20"/>
          <w:szCs w:val="20"/>
        </w:rPr>
        <w:t>ов</w:t>
      </w:r>
      <w:r w:rsidRPr="00A546B8">
        <w:rPr>
          <w:sz w:val="20"/>
          <w:szCs w:val="20"/>
        </w:rPr>
        <w:t xml:space="preserve">      на должность главы </w:t>
      </w:r>
      <w:r w:rsidR="006C53A9">
        <w:rPr>
          <w:sz w:val="20"/>
          <w:szCs w:val="20"/>
        </w:rPr>
        <w:t>муниципального</w:t>
      </w:r>
      <w:r w:rsidRPr="00A546B8">
        <w:rPr>
          <w:sz w:val="20"/>
          <w:szCs w:val="20"/>
        </w:rPr>
        <w:t xml:space="preserve"> </w:t>
      </w:r>
      <w:r w:rsidR="002A2365">
        <w:rPr>
          <w:sz w:val="20"/>
          <w:szCs w:val="20"/>
        </w:rPr>
        <w:t xml:space="preserve">образования </w:t>
      </w:r>
      <w:r w:rsidRPr="00A546B8">
        <w:rPr>
          <w:sz w:val="20"/>
          <w:szCs w:val="20"/>
        </w:rPr>
        <w:t xml:space="preserve">- мэра Корсаковского </w:t>
      </w:r>
      <w:r w:rsidR="006C53A9">
        <w:rPr>
          <w:sz w:val="20"/>
          <w:szCs w:val="20"/>
        </w:rPr>
        <w:t>муниципального</w:t>
      </w:r>
      <w:r w:rsidRPr="00A546B8">
        <w:rPr>
          <w:sz w:val="20"/>
          <w:szCs w:val="20"/>
        </w:rPr>
        <w:t xml:space="preserve"> округа</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jc w:val="both"/>
        <w:outlineLvl w:val="1"/>
        <w:rPr>
          <w:sz w:val="20"/>
          <w:szCs w:val="20"/>
        </w:rPr>
      </w:pPr>
      <w:r w:rsidRPr="00A546B8">
        <w:rPr>
          <w:sz w:val="20"/>
          <w:szCs w:val="20"/>
        </w:rPr>
        <w:t>от_____________________________________,</w:t>
      </w:r>
    </w:p>
    <w:p w:rsidR="00A546B8" w:rsidRPr="00A546B8" w:rsidRDefault="00A546B8" w:rsidP="00A546B8">
      <w:pPr>
        <w:widowControl w:val="0"/>
        <w:autoSpaceDE w:val="0"/>
        <w:autoSpaceDN w:val="0"/>
        <w:adjustRightInd w:val="0"/>
        <w:ind w:left="5103" w:firstLine="720"/>
        <w:jc w:val="both"/>
        <w:outlineLvl w:val="1"/>
        <w:rPr>
          <w:sz w:val="20"/>
          <w:szCs w:val="20"/>
        </w:rPr>
      </w:pPr>
      <w:r w:rsidRPr="00A546B8">
        <w:rPr>
          <w:sz w:val="20"/>
          <w:szCs w:val="20"/>
        </w:rPr>
        <w:t xml:space="preserve">                    (Ф.И.О. заявителя полностью)</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r w:rsidRPr="00A546B8">
        <w:rPr>
          <w:sz w:val="20"/>
          <w:szCs w:val="20"/>
        </w:rPr>
        <w:t>проживающего по адресу: ______________________________________</w:t>
      </w:r>
    </w:p>
    <w:p w:rsidR="00A546B8" w:rsidRPr="00A546B8" w:rsidRDefault="00A546B8" w:rsidP="00A546B8">
      <w:pPr>
        <w:widowControl w:val="0"/>
        <w:autoSpaceDE w:val="0"/>
        <w:autoSpaceDN w:val="0"/>
        <w:adjustRightInd w:val="0"/>
        <w:ind w:left="5103" w:firstLine="720"/>
        <w:jc w:val="both"/>
        <w:outlineLvl w:val="1"/>
        <w:rPr>
          <w:sz w:val="20"/>
          <w:szCs w:val="20"/>
        </w:rPr>
      </w:pPr>
      <w:r w:rsidRPr="00A546B8">
        <w:rPr>
          <w:sz w:val="20"/>
          <w:szCs w:val="20"/>
        </w:rPr>
        <w:t xml:space="preserve">                        _______________________________________,</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r w:rsidRPr="00A546B8">
        <w:rPr>
          <w:sz w:val="20"/>
          <w:szCs w:val="20"/>
        </w:rPr>
        <w:t>тел.: _____________________________________,</w:t>
      </w: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left="5103" w:firstLine="720"/>
        <w:jc w:val="both"/>
        <w:outlineLvl w:val="1"/>
        <w:rPr>
          <w:sz w:val="20"/>
          <w:szCs w:val="20"/>
        </w:rPr>
      </w:pPr>
    </w:p>
    <w:p w:rsidR="00A546B8" w:rsidRPr="00A546B8" w:rsidRDefault="00A546B8" w:rsidP="00A546B8">
      <w:pPr>
        <w:widowControl w:val="0"/>
        <w:autoSpaceDE w:val="0"/>
        <w:autoSpaceDN w:val="0"/>
        <w:adjustRightInd w:val="0"/>
        <w:ind w:firstLine="567"/>
        <w:jc w:val="center"/>
        <w:outlineLvl w:val="1"/>
        <w:rPr>
          <w:sz w:val="20"/>
          <w:szCs w:val="20"/>
        </w:rPr>
      </w:pPr>
      <w:r w:rsidRPr="00A546B8">
        <w:rPr>
          <w:sz w:val="20"/>
          <w:szCs w:val="20"/>
        </w:rPr>
        <w:t>Заявление</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proofErr w:type="gramStart"/>
      <w:r w:rsidRPr="00A546B8">
        <w:rPr>
          <w:sz w:val="20"/>
          <w:szCs w:val="20"/>
        </w:rPr>
        <w:t>Я,_</w:t>
      </w:r>
      <w:proofErr w:type="gramEnd"/>
      <w:r w:rsidRPr="00A546B8">
        <w:rPr>
          <w:sz w:val="20"/>
          <w:szCs w:val="20"/>
        </w:rPr>
        <w:t>__________________________________________________________________________________</w:t>
      </w: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 xml:space="preserve">                                                                        (фамилия, имя, отчество) _________________________________г.р., __________________________________________________</w:t>
      </w: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 xml:space="preserve">                                                                                             (паспорт, серия, номер, кем, когда выдан)</w:t>
      </w:r>
    </w:p>
    <w:p w:rsidR="00A546B8" w:rsidRPr="00A546B8" w:rsidRDefault="00A546B8" w:rsidP="00A546B8">
      <w:pPr>
        <w:widowControl w:val="0"/>
        <w:autoSpaceDE w:val="0"/>
        <w:autoSpaceDN w:val="0"/>
        <w:adjustRightInd w:val="0"/>
        <w:jc w:val="both"/>
        <w:outlineLvl w:val="1"/>
        <w:rPr>
          <w:sz w:val="20"/>
          <w:szCs w:val="20"/>
        </w:rPr>
      </w:pPr>
      <w:r w:rsidRPr="00A546B8">
        <w:rPr>
          <w:sz w:val="20"/>
          <w:szCs w:val="20"/>
        </w:rPr>
        <w:t>_______________________________________________________________________________________</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 xml:space="preserve"> _________________________________________________</w:t>
      </w: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 xml:space="preserve">                (фамилия, имя, отчество, подпись)</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"__" _________ 20__ г.</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Примечание.</w:t>
      </w:r>
    </w:p>
    <w:p w:rsidR="00A546B8" w:rsidRPr="00A546B8" w:rsidRDefault="00A546B8" w:rsidP="00A546B8">
      <w:pPr>
        <w:widowControl w:val="0"/>
        <w:autoSpaceDE w:val="0"/>
        <w:autoSpaceDN w:val="0"/>
        <w:adjustRightInd w:val="0"/>
        <w:ind w:firstLine="567"/>
        <w:jc w:val="both"/>
        <w:outlineLvl w:val="1"/>
        <w:rPr>
          <w:sz w:val="20"/>
          <w:szCs w:val="20"/>
        </w:rPr>
      </w:pPr>
      <w:r w:rsidRPr="00A546B8">
        <w:rPr>
          <w:sz w:val="20"/>
          <w:szCs w:val="20"/>
        </w:rPr>
        <w:t xml:space="preserve"> 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widowControl w:val="0"/>
        <w:autoSpaceDE w:val="0"/>
        <w:autoSpaceDN w:val="0"/>
        <w:adjustRightInd w:val="0"/>
        <w:ind w:firstLine="567"/>
        <w:jc w:val="both"/>
        <w:outlineLvl w:val="1"/>
        <w:rPr>
          <w:sz w:val="20"/>
          <w:szCs w:val="20"/>
        </w:rPr>
      </w:pPr>
    </w:p>
    <w:p w:rsidR="00A546B8" w:rsidRPr="00A546B8" w:rsidRDefault="00A546B8" w:rsidP="00A546B8">
      <w:pPr>
        <w:autoSpaceDE w:val="0"/>
        <w:autoSpaceDN w:val="0"/>
        <w:adjustRightInd w:val="0"/>
        <w:jc w:val="right"/>
      </w:pPr>
    </w:p>
    <w:p w:rsidR="00A70757" w:rsidRDefault="00A70757" w:rsidP="00F74620">
      <w:pPr>
        <w:ind w:firstLine="708"/>
        <w:jc w:val="both"/>
      </w:pPr>
    </w:p>
    <w:p w:rsidR="00A70757" w:rsidRDefault="00A70757" w:rsidP="00F74620">
      <w:pPr>
        <w:ind w:firstLine="708"/>
        <w:jc w:val="both"/>
      </w:pPr>
    </w:p>
    <w:p w:rsidR="00D94F4C" w:rsidRPr="0068085A" w:rsidRDefault="00D94F4C" w:rsidP="00D94F4C">
      <w:pPr>
        <w:tabs>
          <w:tab w:val="left" w:pos="993"/>
        </w:tabs>
        <w:jc w:val="both"/>
      </w:pPr>
    </w:p>
    <w:sectPr w:rsidR="00D94F4C" w:rsidRPr="00680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F01A3"/>
    <w:multiLevelType w:val="hybridMultilevel"/>
    <w:tmpl w:val="CFCEB628"/>
    <w:lvl w:ilvl="0" w:tplc="1A9AC5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22A3404"/>
    <w:multiLevelType w:val="hybridMultilevel"/>
    <w:tmpl w:val="791C8938"/>
    <w:lvl w:ilvl="0" w:tplc="8F264806">
      <w:start w:val="1"/>
      <w:numFmt w:val="decimal"/>
      <w:lvlText w:val="%1."/>
      <w:lvlJc w:val="left"/>
      <w:pPr>
        <w:ind w:left="900" w:hanging="360"/>
      </w:pPr>
      <w:rPr>
        <w:rFonts w:cstheme="min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EFB4AAF"/>
    <w:multiLevelType w:val="hybridMultilevel"/>
    <w:tmpl w:val="DC0EC5DE"/>
    <w:lvl w:ilvl="0" w:tplc="F0EAFAA2">
      <w:start w:val="1"/>
      <w:numFmt w:val="decimal"/>
      <w:lvlText w:val="%1."/>
      <w:lvlJc w:val="left"/>
      <w:pPr>
        <w:ind w:left="1880" w:hanging="360"/>
      </w:pPr>
      <w:rPr>
        <w:rFonts w:hint="default"/>
      </w:r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3" w15:restartNumberingAfterBreak="0">
    <w:nsid w:val="4F732888"/>
    <w:multiLevelType w:val="hybridMultilevel"/>
    <w:tmpl w:val="56764A9C"/>
    <w:lvl w:ilvl="0" w:tplc="8550BAA2">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1FD6191"/>
    <w:multiLevelType w:val="hybridMultilevel"/>
    <w:tmpl w:val="C48A6CB0"/>
    <w:lvl w:ilvl="0" w:tplc="55225F48">
      <w:start w:val="1"/>
      <w:numFmt w:val="decimal"/>
      <w:lvlText w:val="%1."/>
      <w:lvlJc w:val="left"/>
      <w:pPr>
        <w:ind w:left="1211" w:hanging="360"/>
      </w:pPr>
      <w:rPr>
        <w:rFonts w:eastAsiaTheme="minorHAnsi"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7116BD"/>
    <w:multiLevelType w:val="hybridMultilevel"/>
    <w:tmpl w:val="EA1CC118"/>
    <w:lvl w:ilvl="0" w:tplc="1A9AC5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FA3ADA"/>
    <w:multiLevelType w:val="hybridMultilevel"/>
    <w:tmpl w:val="F7B6A5CA"/>
    <w:lvl w:ilvl="0" w:tplc="1A9AC5B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16cid:durableId="1393046479">
    <w:abstractNumId w:val="5"/>
  </w:num>
  <w:num w:numId="2" w16cid:durableId="791828031">
    <w:abstractNumId w:val="1"/>
  </w:num>
  <w:num w:numId="3" w16cid:durableId="1077171629">
    <w:abstractNumId w:val="4"/>
  </w:num>
  <w:num w:numId="4" w16cid:durableId="1796216673">
    <w:abstractNumId w:val="3"/>
  </w:num>
  <w:num w:numId="5" w16cid:durableId="1017928215">
    <w:abstractNumId w:val="7"/>
  </w:num>
  <w:num w:numId="6" w16cid:durableId="1248343328">
    <w:abstractNumId w:val="0"/>
  </w:num>
  <w:num w:numId="7" w16cid:durableId="792988841">
    <w:abstractNumId w:val="6"/>
  </w:num>
  <w:num w:numId="8" w16cid:durableId="4518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C"/>
    <w:rsid w:val="0000585C"/>
    <w:rsid w:val="000253B6"/>
    <w:rsid w:val="000752F4"/>
    <w:rsid w:val="000A1100"/>
    <w:rsid w:val="000C7ABC"/>
    <w:rsid w:val="001772D5"/>
    <w:rsid w:val="001B192E"/>
    <w:rsid w:val="001C4244"/>
    <w:rsid w:val="001F0FEA"/>
    <w:rsid w:val="002672EC"/>
    <w:rsid w:val="0028030A"/>
    <w:rsid w:val="002A2365"/>
    <w:rsid w:val="002B6277"/>
    <w:rsid w:val="00301797"/>
    <w:rsid w:val="00305F2F"/>
    <w:rsid w:val="003201E3"/>
    <w:rsid w:val="003F167D"/>
    <w:rsid w:val="004E2221"/>
    <w:rsid w:val="00575E1C"/>
    <w:rsid w:val="00581A94"/>
    <w:rsid w:val="0059466B"/>
    <w:rsid w:val="00610140"/>
    <w:rsid w:val="006176CB"/>
    <w:rsid w:val="0063580E"/>
    <w:rsid w:val="00640BD5"/>
    <w:rsid w:val="0068085A"/>
    <w:rsid w:val="006C53A9"/>
    <w:rsid w:val="006E5469"/>
    <w:rsid w:val="007345BB"/>
    <w:rsid w:val="0077182F"/>
    <w:rsid w:val="007F27BD"/>
    <w:rsid w:val="00825D7E"/>
    <w:rsid w:val="008333BC"/>
    <w:rsid w:val="00891F7F"/>
    <w:rsid w:val="008B62B8"/>
    <w:rsid w:val="009D3C35"/>
    <w:rsid w:val="009D5EAC"/>
    <w:rsid w:val="009E31CF"/>
    <w:rsid w:val="00A044F2"/>
    <w:rsid w:val="00A44B08"/>
    <w:rsid w:val="00A52485"/>
    <w:rsid w:val="00A546B8"/>
    <w:rsid w:val="00A70757"/>
    <w:rsid w:val="00AC1C7C"/>
    <w:rsid w:val="00B070E4"/>
    <w:rsid w:val="00B2045C"/>
    <w:rsid w:val="00B3040F"/>
    <w:rsid w:val="00B62B96"/>
    <w:rsid w:val="00B670E1"/>
    <w:rsid w:val="00BE197F"/>
    <w:rsid w:val="00C0046F"/>
    <w:rsid w:val="00C04BF3"/>
    <w:rsid w:val="00C15DBA"/>
    <w:rsid w:val="00C42DE8"/>
    <w:rsid w:val="00C56B9E"/>
    <w:rsid w:val="00CB3DA7"/>
    <w:rsid w:val="00CE4288"/>
    <w:rsid w:val="00D5740B"/>
    <w:rsid w:val="00D94F4C"/>
    <w:rsid w:val="00DA1DF2"/>
    <w:rsid w:val="00DD34E2"/>
    <w:rsid w:val="00E17811"/>
    <w:rsid w:val="00EB5AF2"/>
    <w:rsid w:val="00F14B1B"/>
    <w:rsid w:val="00F74620"/>
    <w:rsid w:val="00FB640B"/>
    <w:rsid w:val="00FC40CA"/>
    <w:rsid w:val="00FF11F0"/>
    <w:rsid w:val="00FF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9872"/>
  <w15:chartTrackingRefBased/>
  <w15:docId w15:val="{543C98CA-68B4-47D9-8CBB-DBADAA38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FC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09FC621FB74A6ED0178CBC6DC0A6A10A13585CF26K6k6W" TargetMode="External"/><Relationship Id="rId13" Type="http://schemas.openxmlformats.org/officeDocument/2006/relationships/hyperlink" Target="consultantplus://offline/ref=C58222610F12E2B70A0B2B76B8DDC413509EC026F679A6ED0178CBC6DC0A6A10A13585C82566BFDBK7k0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58222610F12E2B70A0B2B76B8DDC413509FC92FF675A6ED0178CBC6DCK0kAW" TargetMode="External"/><Relationship Id="rId12" Type="http://schemas.openxmlformats.org/officeDocument/2006/relationships/hyperlink" Target="consultantplus://offline/ref=C58222610F12E2B70A0B2B76B8DDC413509EC026F679A6ED0178CBC6DC0A6A10A13585CF2463KBk7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8222610F12E2B70A0B2B76B8DDC413509FC927FB73A6ED0178CBC6DCK0kAW" TargetMode="Externa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B99C626FB7AFBE70921C7C4DB053507A67C89C92560B9KDk4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399C422F479A6ED0178CBC6DC0A6A10A13585C82562BED9K7k5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022F777A6ED0178CBC6DC0A6A10A13585C82562BCDAK7k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4533</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Кротова</cp:lastModifiedBy>
  <cp:revision>10</cp:revision>
  <cp:lastPrinted>2025-02-11T03:15:00Z</cp:lastPrinted>
  <dcterms:created xsi:type="dcterms:W3CDTF">2025-02-04T22:14:00Z</dcterms:created>
  <dcterms:modified xsi:type="dcterms:W3CDTF">2025-02-11T03:17:00Z</dcterms:modified>
</cp:coreProperties>
</file>