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7D" w:rsidRPr="00975330" w:rsidRDefault="00440C7D" w:rsidP="00440C7D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440C7D" w:rsidRPr="00440C7D" w:rsidTr="0030739F">
        <w:tc>
          <w:tcPr>
            <w:tcW w:w="1242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A76788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12.04.2019</w:t>
            </w:r>
          </w:p>
        </w:tc>
        <w:tc>
          <w:tcPr>
            <w:tcW w:w="425" w:type="dxa"/>
            <w:hideMark/>
          </w:tcPr>
          <w:p w:rsidR="00440C7D" w:rsidRPr="00440C7D" w:rsidRDefault="00440C7D" w:rsidP="00C42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92464E" w:rsidP="0092464E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7678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440C7D" w:rsidRPr="00440C7D" w:rsidTr="00106BFF">
        <w:tc>
          <w:tcPr>
            <w:tcW w:w="495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A76788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A76788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440C7D" w:rsidRPr="00440C7D" w:rsidRDefault="00C42D8F" w:rsidP="00C42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0C7D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40C7D" w:rsidRPr="00440C7D" w:rsidTr="00106BFF">
        <w:tc>
          <w:tcPr>
            <w:tcW w:w="4219" w:type="dxa"/>
          </w:tcPr>
          <w:p w:rsidR="00440C7D" w:rsidRPr="00440C7D" w:rsidRDefault="00440C7D" w:rsidP="007F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 w:rsidR="003D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 w:rsidR="003D3B8C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 w:rsidR="007F206A">
        <w:rPr>
          <w:rFonts w:ascii="Times New Roman" w:hAnsi="Times New Roman" w:cs="Times New Roman"/>
          <w:sz w:val="24"/>
          <w:szCs w:val="24"/>
        </w:rPr>
        <w:t>25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 w:rsidR="007F206A">
        <w:rPr>
          <w:rFonts w:ascii="Times New Roman" w:hAnsi="Times New Roman" w:cs="Times New Roman"/>
          <w:sz w:val="24"/>
          <w:szCs w:val="24"/>
        </w:rPr>
        <w:t xml:space="preserve">8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 w:rsidR="007F206A">
        <w:rPr>
          <w:rFonts w:ascii="Times New Roman" w:hAnsi="Times New Roman" w:cs="Times New Roman"/>
          <w:sz w:val="24"/>
          <w:szCs w:val="24"/>
        </w:rPr>
        <w:t xml:space="preserve">54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7F206A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F206A"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975D1B">
        <w:rPr>
          <w:rFonts w:ascii="Times New Roman" w:hAnsi="Times New Roman" w:cs="Times New Roman"/>
          <w:sz w:val="24"/>
          <w:szCs w:val="24"/>
        </w:rPr>
        <w:t>2</w:t>
      </w:r>
      <w:r w:rsidR="007F206A">
        <w:rPr>
          <w:rFonts w:ascii="Times New Roman" w:hAnsi="Times New Roman" w:cs="Times New Roman"/>
          <w:sz w:val="24"/>
          <w:szCs w:val="24"/>
        </w:rPr>
        <w:t>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D18EA">
        <w:rPr>
          <w:rFonts w:ascii="Times New Roman" w:hAnsi="Times New Roman" w:cs="Times New Roman"/>
          <w:sz w:val="24"/>
          <w:szCs w:val="24"/>
        </w:rPr>
        <w:t xml:space="preserve"> (в редакции решения Собрания Корсаковского городского округа от 14.02.2019 № 57)</w:t>
      </w:r>
      <w:r w:rsidR="003D3B8C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 w:rsidR="007F206A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7F206A">
        <w:rPr>
          <w:rFonts w:ascii="Times New Roman" w:hAnsi="Times New Roman" w:cs="Times New Roman"/>
          <w:sz w:val="24"/>
          <w:szCs w:val="24"/>
        </w:rPr>
        <w:t>6213398,4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92464E">
        <w:rPr>
          <w:rFonts w:ascii="Times New Roman" w:hAnsi="Times New Roman" w:cs="Times New Roman"/>
          <w:sz w:val="24"/>
          <w:szCs w:val="24"/>
        </w:rPr>
        <w:t>6512949,1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92464E">
        <w:rPr>
          <w:rFonts w:ascii="Times New Roman" w:hAnsi="Times New Roman" w:cs="Times New Roman"/>
          <w:sz w:val="24"/>
          <w:szCs w:val="24"/>
        </w:rPr>
        <w:t>299550,7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F57812" w:rsidRDefault="003C7FC2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) </w:t>
      </w:r>
      <w:r w:rsidR="00F57812" w:rsidRPr="00946A40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57812">
        <w:rPr>
          <w:rFonts w:ascii="Times New Roman" w:hAnsi="Times New Roman" w:cs="Times New Roman"/>
          <w:sz w:val="24"/>
          <w:szCs w:val="24"/>
        </w:rPr>
        <w:t>3</w:t>
      </w:r>
      <w:r w:rsidR="00F57812" w:rsidRPr="00946A4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</w:t>
      </w:r>
      <w:r w:rsidR="00F57812">
        <w:rPr>
          <w:rFonts w:ascii="Times New Roman" w:hAnsi="Times New Roman" w:cs="Times New Roman"/>
          <w:sz w:val="24"/>
          <w:szCs w:val="24"/>
        </w:rPr>
        <w:t>2019</w:t>
      </w:r>
      <w:r w:rsidR="00F57812" w:rsidRPr="00946A40">
        <w:rPr>
          <w:rFonts w:ascii="Times New Roman" w:hAnsi="Times New Roman" w:cs="Times New Roman"/>
          <w:sz w:val="24"/>
          <w:szCs w:val="24"/>
        </w:rPr>
        <w:t xml:space="preserve"> год»:</w:t>
      </w:r>
    </w:p>
    <w:p w:rsidR="00F57812" w:rsidRDefault="00F57812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строке </w:t>
      </w:r>
      <w:r w:rsidRPr="00F57812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 цифры «1093182,8» заменить цифрами «1113182,8»;</w:t>
      </w:r>
    </w:p>
    <w:p w:rsidR="00F57812" w:rsidRDefault="00F57812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80662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080662" w:rsidRPr="00080662">
        <w:rPr>
          <w:rFonts w:ascii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="00080662">
        <w:rPr>
          <w:rFonts w:ascii="Times New Roman" w:hAnsi="Times New Roman" w:cs="Times New Roman"/>
          <w:sz w:val="24"/>
          <w:szCs w:val="24"/>
        </w:rPr>
        <w:t xml:space="preserve"> цифры «147050,1» заменить цифрами «167050,1»;</w:t>
      </w:r>
    </w:p>
    <w:p w:rsidR="00080662" w:rsidRDefault="00080662" w:rsidP="00F5781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строке «</w:t>
      </w:r>
      <w:r w:rsidRPr="00824BC6">
        <w:rPr>
          <w:rFonts w:ascii="Times New Roman" w:hAnsi="Times New Roman"/>
          <w:color w:val="000000"/>
          <w:sz w:val="24"/>
          <w:szCs w:val="24"/>
        </w:rPr>
        <w:t>Муниципальная программа «Стимулирование экономической активности в Корсаковском городском округе»</w:t>
      </w:r>
      <w:r>
        <w:rPr>
          <w:rFonts w:ascii="Times New Roman" w:hAnsi="Times New Roman"/>
          <w:color w:val="000000"/>
          <w:sz w:val="24"/>
          <w:szCs w:val="24"/>
        </w:rPr>
        <w:t xml:space="preserve"> цифры «31022,7» заменить цифрами «51022,7»;</w:t>
      </w:r>
    </w:p>
    <w:p w:rsidR="00080662" w:rsidRDefault="00080662" w:rsidP="00F5781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080662" w:rsidRPr="008E3152" w:rsidTr="000B42BF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080662" w:rsidRDefault="00080662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2C34E0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080662" w:rsidRPr="008E3152" w:rsidTr="000B42BF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0662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62" w:rsidRPr="008E3152" w:rsidRDefault="00080662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C72214" w:rsidRDefault="00C72214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214" w:rsidRDefault="00C72214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168895,5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98267,0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</w:tbl>
    <w:p w:rsidR="00C72214" w:rsidRDefault="00C72214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2C34E0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2C34E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308895,5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2C34E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238267,0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2C34E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238267,0</w:t>
            </w:r>
          </w:p>
        </w:tc>
      </w:tr>
      <w:tr w:rsidR="00C72214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C72214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214" w:rsidRPr="008E3152" w:rsidRDefault="002C34E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238267,0</w:t>
            </w:r>
          </w:p>
        </w:tc>
      </w:tr>
    </w:tbl>
    <w:p w:rsidR="000F78CE" w:rsidRDefault="000F78CE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662" w:rsidRDefault="000F78CE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72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F78CE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</w:tbl>
    <w:p w:rsidR="000F78CE" w:rsidRPr="00946A40" w:rsidRDefault="000F78CE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F78CE" w:rsidRPr="008E3152" w:rsidTr="000B42BF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F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4B0F7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0F78CE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F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4B0F7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0F78CE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F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4B0F7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0F78CE" w:rsidRPr="008E3152" w:rsidTr="000B42BF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F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0F78CE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78CE" w:rsidRPr="008E3152" w:rsidRDefault="004B0F70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</w:tbl>
    <w:p w:rsidR="00073279" w:rsidRDefault="00073279" w:rsidP="00F578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279" w:rsidRPr="00946A40" w:rsidRDefault="00073279" w:rsidP="000732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946A40">
        <w:rPr>
          <w:rFonts w:ascii="Times New Roman" w:hAnsi="Times New Roman" w:cs="Times New Roman"/>
          <w:sz w:val="24"/>
          <w:szCs w:val="24"/>
        </w:rPr>
        <w:t xml:space="preserve"> по строке  </w:t>
      </w:r>
      <w:r w:rsidRPr="00946A40">
        <w:rPr>
          <w:rFonts w:ascii="Times New Roman" w:hAnsi="Times New Roman" w:cs="Times New Roman"/>
          <w:b/>
          <w:sz w:val="24"/>
          <w:szCs w:val="24"/>
        </w:rPr>
        <w:t xml:space="preserve">«Итого» </w:t>
      </w:r>
      <w:r w:rsidRPr="00946A40">
        <w:rPr>
          <w:rFonts w:ascii="Times New Roman" w:hAnsi="Times New Roman" w:cs="Times New Roman"/>
          <w:sz w:val="24"/>
          <w:szCs w:val="24"/>
        </w:rPr>
        <w:t>цифры</w:t>
      </w:r>
      <w:r w:rsidRPr="00946A4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6352949,1</w:t>
      </w:r>
      <w:r w:rsidRPr="00946A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46A40">
        <w:rPr>
          <w:rFonts w:ascii="Times New Roman" w:hAnsi="Times New Roman" w:cs="Times New Roman"/>
          <w:sz w:val="24"/>
          <w:szCs w:val="24"/>
        </w:rPr>
        <w:t>заменить цифрами</w:t>
      </w:r>
      <w:r w:rsidRPr="00946A4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6512949,1</w:t>
      </w:r>
      <w:r w:rsidRPr="00946A40">
        <w:rPr>
          <w:rFonts w:ascii="Times New Roman" w:hAnsi="Times New Roman" w:cs="Times New Roman"/>
          <w:b/>
          <w:sz w:val="24"/>
          <w:szCs w:val="24"/>
        </w:rPr>
        <w:t>»</w:t>
      </w:r>
      <w:r w:rsidRPr="00946A40">
        <w:rPr>
          <w:rFonts w:ascii="Times New Roman" w:hAnsi="Times New Roman" w:cs="Times New Roman"/>
          <w:sz w:val="24"/>
          <w:szCs w:val="24"/>
        </w:rPr>
        <w:t>;</w:t>
      </w:r>
    </w:p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2BF" w:rsidRDefault="00CF0CB3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EA8" w:rsidRPr="00D447C9">
        <w:rPr>
          <w:rFonts w:ascii="Times New Roman" w:hAnsi="Times New Roman" w:cs="Times New Roman"/>
          <w:sz w:val="24"/>
          <w:szCs w:val="24"/>
        </w:rPr>
        <w:t>)</w:t>
      </w:r>
      <w:r w:rsidR="00897F01">
        <w:rPr>
          <w:rFonts w:ascii="Times New Roman" w:hAnsi="Times New Roman" w:cs="Times New Roman"/>
          <w:sz w:val="24"/>
          <w:szCs w:val="24"/>
        </w:rPr>
        <w:t xml:space="preserve"> </w:t>
      </w:r>
      <w:r w:rsidR="000B42BF" w:rsidRPr="004B1084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0B42BF">
        <w:rPr>
          <w:rFonts w:ascii="Times New Roman" w:hAnsi="Times New Roman" w:cs="Times New Roman"/>
          <w:sz w:val="24"/>
          <w:szCs w:val="24"/>
        </w:rPr>
        <w:t>5</w:t>
      </w:r>
      <w:r w:rsidR="000B42BF" w:rsidRPr="004B1084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2019</w:t>
      </w:r>
      <w:r w:rsidR="000B42BF">
        <w:rPr>
          <w:rFonts w:ascii="Times New Roman" w:hAnsi="Times New Roman" w:cs="Times New Roman"/>
          <w:sz w:val="24"/>
          <w:szCs w:val="24"/>
        </w:rPr>
        <w:t xml:space="preserve"> год</w:t>
      </w:r>
      <w:r w:rsidR="000B42BF" w:rsidRPr="004B1084">
        <w:rPr>
          <w:rFonts w:ascii="Times New Roman" w:hAnsi="Times New Roman" w:cs="Times New Roman"/>
          <w:sz w:val="24"/>
          <w:szCs w:val="24"/>
        </w:rPr>
        <w:t>»:</w:t>
      </w:r>
    </w:p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строке «</w:t>
      </w:r>
      <w:r w:rsidRPr="00A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 «Стимулирование экономической активности в Корсаковском городском округе»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42BF">
        <w:rPr>
          <w:rFonts w:ascii="Times New Roman" w:hAnsi="Times New Roman" w:cs="Times New Roman"/>
          <w:bCs/>
          <w:color w:val="000000"/>
          <w:sz w:val="24"/>
          <w:szCs w:val="24"/>
        </w:rPr>
        <w:t>цифры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«38458,3» заменить цифрами «58458,3»;</w:t>
      </w:r>
    </w:p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б)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3119,0</w:t>
            </w:r>
          </w:p>
        </w:tc>
      </w:tr>
      <w:tr w:rsidR="000B42BF" w:rsidRPr="00A24DDA" w:rsidTr="000B42BF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3119,0</w:t>
            </w:r>
          </w:p>
        </w:tc>
      </w:tr>
      <w:tr w:rsidR="000B42BF" w:rsidRPr="00A24DDA" w:rsidTr="000B42BF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256044,7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183066,8</w:t>
            </w:r>
          </w:p>
        </w:tc>
      </w:tr>
    </w:tbl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396044,7</w:t>
            </w:r>
          </w:p>
        </w:tc>
      </w:tr>
      <w:tr w:rsidR="000B42BF" w:rsidRPr="00A24DDA" w:rsidTr="000B42BF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BF" w:rsidRPr="00A24DDA" w:rsidRDefault="000B42BF" w:rsidP="000B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323066,8</w:t>
            </w:r>
          </w:p>
        </w:tc>
      </w:tr>
    </w:tbl>
    <w:p w:rsidR="000B42BF" w:rsidRDefault="000B42BF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648" w:rsidRDefault="004F1648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строки: 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4F1648" w:rsidRPr="00A24DDA" w:rsidTr="005509D9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</w:tbl>
    <w:p w:rsidR="000B42BF" w:rsidRDefault="00CA7EB6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строками</w:t>
      </w:r>
      <w:r w:rsidR="004F16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4F1648" w:rsidRPr="00A24DDA" w:rsidTr="005509D9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144585,5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3A1CDE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3A1CDE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3A1CDE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4F1648" w:rsidRPr="00A24DDA" w:rsidTr="005509D9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648" w:rsidRPr="00A24DDA" w:rsidRDefault="004F1648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</w:tbl>
    <w:p w:rsidR="004F1648" w:rsidRDefault="004F1648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4FA" w:rsidRPr="00372C3A" w:rsidRDefault="000A54FA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B1084">
        <w:rPr>
          <w:rFonts w:ascii="Times New Roman" w:hAnsi="Times New Roman" w:cs="Times New Roman"/>
          <w:sz w:val="24"/>
          <w:szCs w:val="24"/>
        </w:rPr>
        <w:t xml:space="preserve">по строке  </w:t>
      </w:r>
      <w:r w:rsidRPr="004B1084">
        <w:rPr>
          <w:rFonts w:ascii="Times New Roman" w:hAnsi="Times New Roman" w:cs="Times New Roman"/>
          <w:b/>
          <w:sz w:val="24"/>
          <w:szCs w:val="24"/>
        </w:rPr>
        <w:t xml:space="preserve">«Итого» </w:t>
      </w:r>
      <w:r w:rsidRPr="004B1084">
        <w:rPr>
          <w:rFonts w:ascii="Times New Roman" w:hAnsi="Times New Roman" w:cs="Times New Roman"/>
          <w:sz w:val="24"/>
          <w:szCs w:val="24"/>
        </w:rPr>
        <w:t>цифры</w:t>
      </w:r>
      <w:r w:rsidRPr="004B108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6352949,1</w:t>
      </w:r>
      <w:r w:rsidRPr="004B108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B1084">
        <w:rPr>
          <w:rFonts w:ascii="Times New Roman" w:hAnsi="Times New Roman" w:cs="Times New Roman"/>
          <w:sz w:val="24"/>
          <w:szCs w:val="24"/>
        </w:rPr>
        <w:t>заменить цифрами</w:t>
      </w:r>
      <w:r w:rsidRPr="004B1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C3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6512949,1</w:t>
      </w:r>
      <w:r w:rsidRPr="00372C3A">
        <w:rPr>
          <w:rFonts w:ascii="Times New Roman" w:hAnsi="Times New Roman" w:cs="Times New Roman"/>
          <w:b/>
          <w:sz w:val="24"/>
          <w:szCs w:val="24"/>
        </w:rPr>
        <w:t>»</w:t>
      </w:r>
      <w:r w:rsidRPr="00372C3A">
        <w:rPr>
          <w:rFonts w:ascii="Times New Roman" w:hAnsi="Times New Roman" w:cs="Times New Roman"/>
          <w:sz w:val="24"/>
          <w:szCs w:val="24"/>
        </w:rPr>
        <w:t>;</w:t>
      </w:r>
    </w:p>
    <w:p w:rsidR="00DA08D9" w:rsidRDefault="00DA08D9" w:rsidP="000B4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8D9" w:rsidRPr="00372C3A" w:rsidRDefault="00897F01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048F" w:rsidRPr="00D921D2">
        <w:rPr>
          <w:rFonts w:ascii="Times New Roman" w:hAnsi="Times New Roman" w:cs="Times New Roman"/>
          <w:sz w:val="24"/>
          <w:szCs w:val="24"/>
        </w:rPr>
        <w:t xml:space="preserve">) </w:t>
      </w:r>
      <w:r w:rsidR="00DA08D9" w:rsidRPr="00372C3A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DA08D9">
        <w:rPr>
          <w:rFonts w:ascii="Times New Roman" w:hAnsi="Times New Roman" w:cs="Times New Roman"/>
          <w:sz w:val="24"/>
          <w:szCs w:val="24"/>
        </w:rPr>
        <w:t>7</w:t>
      </w:r>
      <w:r w:rsidR="00DA08D9" w:rsidRPr="00372C3A">
        <w:rPr>
          <w:rFonts w:ascii="Times New Roman" w:hAnsi="Times New Roman" w:cs="Times New Roman"/>
          <w:sz w:val="24"/>
          <w:szCs w:val="24"/>
        </w:rPr>
        <w:t xml:space="preserve"> «</w:t>
      </w:r>
      <w:r w:rsidR="00DA08D9" w:rsidRPr="00372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Ведомственная структура расходов местного бюджета на 2019 </w:t>
      </w:r>
      <w:r w:rsidR="00DA08D9">
        <w:rPr>
          <w:rFonts w:ascii="Times New Roman" w:hAnsi="Times New Roman" w:cs="Times New Roman"/>
          <w:bCs/>
          <w:color w:val="000000"/>
          <w:sz w:val="24"/>
          <w:szCs w:val="24"/>
        </w:rPr>
        <w:t>год</w:t>
      </w:r>
      <w:r w:rsidR="00DA08D9"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C3A">
        <w:rPr>
          <w:rFonts w:ascii="Times New Roman" w:hAnsi="Times New Roman" w:cs="Times New Roman"/>
          <w:bCs/>
          <w:color w:val="000000"/>
          <w:sz w:val="24"/>
          <w:szCs w:val="24"/>
        </w:rPr>
        <w:t>а) по строке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имущественных отношений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 Корсаковского городского округа» </w:t>
      </w:r>
      <w:r w:rsidRPr="00372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цифры 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2669355,9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72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заменить цифрами 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2829355,9</w:t>
      </w:r>
      <w:r w:rsidRPr="00372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72C3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по строке «</w:t>
      </w:r>
      <w:r w:rsidRPr="00A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цифры «744020,1» заменить цифрами «764020,1»;</w:t>
      </w:r>
    </w:p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 по строке «</w:t>
      </w:r>
      <w:r w:rsidRPr="00A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цифры «89081,7» заменить цифрами «109081,7»;</w:t>
      </w:r>
    </w:p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 по</w:t>
      </w:r>
      <w:r w:rsidR="00596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строки: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723"/>
        <w:gridCol w:w="793"/>
        <w:gridCol w:w="478"/>
        <w:gridCol w:w="1414"/>
      </w:tblGrid>
      <w:tr w:rsidR="00DA08D9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</w:tbl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дополнить строк</w:t>
      </w:r>
      <w:r w:rsidR="00596D9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723"/>
        <w:gridCol w:w="793"/>
        <w:gridCol w:w="478"/>
        <w:gridCol w:w="1414"/>
      </w:tblGrid>
      <w:tr w:rsidR="00DA08D9" w:rsidRPr="00A24DDA" w:rsidTr="0074278C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DA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A08D9" w:rsidRPr="00A24DDA" w:rsidTr="0074278C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DA08D9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8D9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DA08D9"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4278C" w:rsidRPr="00A24DDA" w:rsidTr="0074278C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4278C" w:rsidRPr="00A24DDA" w:rsidTr="0074278C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74278C" w:rsidRPr="00557FE4" w:rsidTr="0074278C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74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74278C" w:rsidRPr="00A24DDA" w:rsidTr="0074278C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557FE4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DA08D9" w:rsidRDefault="00DA08D9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08D9" w:rsidRDefault="0074278C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д) строк</w:t>
      </w:r>
      <w:r w:rsidR="00596D95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1516"/>
        <w:gridCol w:w="478"/>
        <w:gridCol w:w="1414"/>
      </w:tblGrid>
      <w:tr w:rsidR="0074278C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4585,5</w:t>
            </w:r>
          </w:p>
        </w:tc>
      </w:tr>
    </w:tbl>
    <w:p w:rsidR="0074278C" w:rsidRDefault="0074278C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заменить </w:t>
      </w:r>
      <w:r w:rsidR="00596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дополнить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строками</w:t>
      </w:r>
      <w:r w:rsidR="00596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723"/>
        <w:gridCol w:w="793"/>
        <w:gridCol w:w="478"/>
        <w:gridCol w:w="1414"/>
      </w:tblGrid>
      <w:tr w:rsidR="0074278C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4585,5</w:t>
            </w:r>
          </w:p>
        </w:tc>
      </w:tr>
      <w:tr w:rsidR="0074278C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A7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</w:t>
            </w:r>
            <w:r w:rsidR="0074278C"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4278C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</w:t>
            </w:r>
            <w:r w:rsidR="0074278C"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4278C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7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74278C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278C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</w:t>
            </w:r>
            <w:r w:rsidR="0074278C"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A7EB6" w:rsidRPr="00A24DDA" w:rsidTr="005509D9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C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A7EB6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A7EB6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A7EB6" w:rsidRPr="00A24DDA" w:rsidTr="005509D9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CA7EB6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EB6" w:rsidRPr="00A24DDA" w:rsidRDefault="00F87252" w:rsidP="0055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</w:tbl>
    <w:p w:rsidR="0074278C" w:rsidRDefault="0074278C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AC5" w:rsidRPr="00DA08D9" w:rsidRDefault="00F15AC5" w:rsidP="00DA08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е) </w:t>
      </w:r>
      <w:r w:rsidRPr="00372C3A">
        <w:rPr>
          <w:rFonts w:ascii="Times New Roman" w:hAnsi="Times New Roman" w:cs="Times New Roman"/>
          <w:sz w:val="24"/>
          <w:szCs w:val="24"/>
        </w:rPr>
        <w:t xml:space="preserve">по строке  </w:t>
      </w:r>
      <w:r w:rsidRPr="00372C3A">
        <w:rPr>
          <w:rFonts w:ascii="Times New Roman" w:hAnsi="Times New Roman" w:cs="Times New Roman"/>
          <w:b/>
          <w:sz w:val="24"/>
          <w:szCs w:val="24"/>
        </w:rPr>
        <w:t xml:space="preserve">«Итого» </w:t>
      </w:r>
      <w:r w:rsidRPr="00372C3A">
        <w:rPr>
          <w:rFonts w:ascii="Times New Roman" w:hAnsi="Times New Roman" w:cs="Times New Roman"/>
          <w:sz w:val="24"/>
          <w:szCs w:val="24"/>
        </w:rPr>
        <w:t>цифры</w:t>
      </w:r>
      <w:r w:rsidRPr="00372C3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6352949,1</w:t>
      </w:r>
      <w:r w:rsidRPr="00372C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72C3A">
        <w:rPr>
          <w:rFonts w:ascii="Times New Roman" w:hAnsi="Times New Roman" w:cs="Times New Roman"/>
          <w:sz w:val="24"/>
          <w:szCs w:val="24"/>
        </w:rPr>
        <w:t>заменить цифрами</w:t>
      </w:r>
      <w:r w:rsidRPr="00372C3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6512949,1</w:t>
      </w:r>
      <w:r w:rsidRPr="00372C3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2555F" w:rsidRPr="00D921D2" w:rsidRDefault="0082555F" w:rsidP="00D921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2B60" w:rsidRDefault="00D757C1" w:rsidP="005509D9">
      <w:pPr>
        <w:pStyle w:val="3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3E87">
        <w:rPr>
          <w:rFonts w:ascii="Times New Roman" w:hAnsi="Times New Roman" w:cs="Times New Roman"/>
          <w:sz w:val="24"/>
          <w:szCs w:val="24"/>
        </w:rPr>
        <w:t>)</w:t>
      </w:r>
      <w:r w:rsid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883E87">
        <w:rPr>
          <w:rFonts w:ascii="Times New Roman" w:hAnsi="Times New Roman" w:cs="Times New Roman"/>
          <w:sz w:val="24"/>
          <w:szCs w:val="24"/>
        </w:rPr>
        <w:t>приложение 9 изложить в следующей редакции:</w:t>
      </w:r>
    </w:p>
    <w:p w:rsidR="00A22B60" w:rsidRDefault="00A22B60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6CA3" w:rsidRPr="003B0B48" w:rsidRDefault="00806CA3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C87B57">
        <w:rPr>
          <w:rFonts w:ascii="Times New Roman" w:hAnsi="Times New Roman" w:cs="Times New Roman"/>
          <w:sz w:val="24"/>
          <w:szCs w:val="24"/>
        </w:rPr>
        <w:t>9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6CA3" w:rsidRPr="00806CA3" w:rsidRDefault="0030739F" w:rsidP="0030739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C87B57">
        <w:rPr>
          <w:rFonts w:ascii="Times New Roman" w:hAnsi="Times New Roman" w:cs="Times New Roman"/>
          <w:sz w:val="24"/>
          <w:szCs w:val="24"/>
        </w:rPr>
        <w:t>20</w:t>
      </w:r>
      <w:r w:rsidRPr="0030739F">
        <w:rPr>
          <w:rFonts w:ascii="Times New Roman" w:hAnsi="Times New Roman" w:cs="Times New Roman"/>
          <w:sz w:val="24"/>
          <w:szCs w:val="24"/>
        </w:rPr>
        <w:t xml:space="preserve"> и 202</w:t>
      </w:r>
      <w:r w:rsidR="00C87B57">
        <w:rPr>
          <w:rFonts w:ascii="Times New Roman" w:hAnsi="Times New Roman" w:cs="Times New Roman"/>
          <w:sz w:val="24"/>
          <w:szCs w:val="24"/>
        </w:rPr>
        <w:t>1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09D9" w:rsidRDefault="005509D9" w:rsidP="005509D9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09D9" w:rsidRDefault="005509D9" w:rsidP="005509D9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 xml:space="preserve">Бюджетные ассигнования на осуществление бюджетных инвестиций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6CA3">
        <w:rPr>
          <w:rFonts w:ascii="Times New Roman" w:hAnsi="Times New Roman" w:cs="Times New Roman"/>
          <w:sz w:val="24"/>
          <w:szCs w:val="24"/>
        </w:rPr>
        <w:t>бъекты</w:t>
      </w:r>
    </w:p>
    <w:p w:rsidR="005509D9" w:rsidRDefault="005509D9" w:rsidP="005509D9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капитального строительства муниципальной собственности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C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2B60" w:rsidRDefault="00A22B60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6CA3" w:rsidRPr="00806CA3" w:rsidRDefault="00806CA3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1417"/>
      </w:tblGrid>
      <w:tr w:rsidR="00EE59C6" w:rsidRPr="00EE59C6" w:rsidTr="00EE59C6">
        <w:trPr>
          <w:trHeight w:val="300"/>
        </w:trPr>
        <w:tc>
          <w:tcPr>
            <w:tcW w:w="8504" w:type="dxa"/>
            <w:vMerge w:val="restart"/>
            <w:shd w:val="clear" w:color="auto" w:fill="auto"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EE59C6" w:rsidRPr="00EE59C6" w:rsidTr="00EE59C6">
        <w:trPr>
          <w:trHeight w:val="300"/>
        </w:trPr>
        <w:tc>
          <w:tcPr>
            <w:tcW w:w="8504" w:type="dxa"/>
            <w:vMerge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9C6" w:rsidRPr="00EE59C6" w:rsidTr="00EE59C6">
        <w:trPr>
          <w:trHeight w:val="74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6087,8</w:t>
            </w:r>
          </w:p>
        </w:tc>
      </w:tr>
      <w:tr w:rsidR="00EE59C6" w:rsidRPr="00EE59C6" w:rsidTr="00EE59C6">
        <w:trPr>
          <w:trHeight w:val="76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FA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</w:t>
            </w:r>
            <w:r w:rsidR="00FA4E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Корсаковский городской округ</w:t>
            </w:r>
            <w:r w:rsidR="00FA4E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54810,0</w:t>
            </w:r>
          </w:p>
        </w:tc>
      </w:tr>
      <w:tr w:rsidR="00EE59C6" w:rsidRPr="00EE59C6" w:rsidTr="001B22AF">
        <w:trPr>
          <w:trHeight w:val="79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62419,1</w:t>
            </w:r>
          </w:p>
        </w:tc>
      </w:tr>
      <w:tr w:rsidR="00EE59C6" w:rsidRPr="00EE59C6" w:rsidTr="001B22AF">
        <w:trPr>
          <w:trHeight w:val="81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г. Корсакова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70899,9</w:t>
            </w:r>
          </w:p>
        </w:tc>
      </w:tr>
      <w:tr w:rsidR="00EE59C6" w:rsidRPr="00EE59C6" w:rsidTr="001B22AF">
        <w:trPr>
          <w:trHeight w:val="53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котельной № 25 г.</w:t>
            </w:r>
            <w:r w:rsidR="00FA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21663,2</w:t>
            </w:r>
          </w:p>
        </w:tc>
      </w:tr>
      <w:tr w:rsidR="00EE59C6" w:rsidRPr="00EE59C6" w:rsidTr="001B22AF">
        <w:trPr>
          <w:trHeight w:val="547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124208,4</w:t>
            </w:r>
          </w:p>
        </w:tc>
      </w:tr>
      <w:tr w:rsidR="00EE59C6" w:rsidRPr="00EE59C6" w:rsidTr="001B22AF">
        <w:trPr>
          <w:trHeight w:val="83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№ 119-ФЗ (Дальневосточный гектар)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17580,1</w:t>
            </w:r>
          </w:p>
        </w:tc>
      </w:tr>
      <w:tr w:rsidR="00EE59C6" w:rsidRPr="00EE59C6" w:rsidTr="001B22AF">
        <w:trPr>
          <w:trHeight w:val="567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EE59C6" w:rsidRPr="00EE59C6" w:rsidTr="001B22AF">
        <w:trPr>
          <w:trHeight w:val="8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муниципальной автомобильной дороги общего пользования «Корсаков - Новиково» на участке км 19 – км 31» 1 этап строительства (ПК+00 - ПК26+50)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82428,3</w:t>
            </w:r>
          </w:p>
        </w:tc>
      </w:tr>
      <w:tr w:rsidR="00EE59C6" w:rsidRPr="00EE59C6" w:rsidTr="001B22AF">
        <w:trPr>
          <w:trHeight w:val="55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моста через р. Корсаковка в с. Раздольное Корсаковского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EE59C6" w:rsidRPr="00EE59C6" w:rsidTr="001B22AF">
        <w:trPr>
          <w:trHeight w:val="553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участка  км 11- км 19 автодороги Корсаков-Новиково в Корсаковском районе Сахалинской области (корректировка 2016 г.)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EE59C6" w:rsidRPr="00EE59C6" w:rsidTr="00E50AC1">
        <w:trPr>
          <w:trHeight w:val="56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50AC1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  <w:r w:rsidR="00147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инженерной и</w:t>
            </w:r>
            <w:r w:rsidR="00EE59C6"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транспортной инфраструктур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="0007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благоустройство территории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15150,0</w:t>
            </w:r>
          </w:p>
        </w:tc>
      </w:tr>
      <w:tr w:rsidR="00EE59C6" w:rsidRPr="00EE59C6" w:rsidTr="001B22AF">
        <w:trPr>
          <w:trHeight w:val="1116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инженерной инфраструктуры к вновь застраиваемым территориям в соответствии с потребностями жилищного, общественно-делового и промышленного строительства муниципальных образований Сахалинской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EE59C6" w:rsidRPr="00EE59C6" w:rsidTr="001B22AF">
        <w:trPr>
          <w:trHeight w:val="564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аварийном жилищном фонде, признанном таковым после 01.01.2012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285961,7</w:t>
            </w:r>
          </w:p>
        </w:tc>
      </w:tr>
      <w:tr w:rsidR="00EE59C6" w:rsidRPr="00EE59C6" w:rsidTr="001B22AF">
        <w:trPr>
          <w:trHeight w:val="55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(приобретение на первичном и вторичном рынке) служебного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46671,0</w:t>
            </w:r>
          </w:p>
        </w:tc>
      </w:tr>
      <w:tr w:rsidR="00EE59C6" w:rsidRPr="00EE59C6" w:rsidTr="001B22AF">
        <w:trPr>
          <w:trHeight w:val="836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  <w:r w:rsidR="00BB36A3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Корсаковский городской округ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73488,3</w:t>
            </w:r>
          </w:p>
        </w:tc>
      </w:tr>
      <w:tr w:rsidR="00EE59C6" w:rsidRPr="00EE59C6" w:rsidTr="001B22AF">
        <w:trPr>
          <w:trHeight w:val="40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системы водоотведения в г. Корсаков (в т.ч. разработка проектной документации)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412371,8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в с. Раздольное, Корсаковский городской округ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459660,4</w:t>
            </w:r>
          </w:p>
        </w:tc>
      </w:tr>
      <w:tr w:rsidR="00EE59C6" w:rsidRPr="00EE59C6" w:rsidTr="001B22AF">
        <w:trPr>
          <w:trHeight w:val="483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подпорной стенки в районе жилого дома № 3/3 по ул. Нагорной в г. Корсакове. 2 этап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EE59C6" w:rsidRPr="00EE59C6" w:rsidTr="001B22AF">
        <w:trPr>
          <w:trHeight w:val="491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подпорной стенки между домами  по ул. Краснофлотской, 37/1 и ул. Окружной, 9 в г. 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1378,0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EE59C6" w:rsidRPr="00EE59C6" w:rsidTr="00EE59C6">
        <w:trPr>
          <w:trHeight w:val="6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EE59C6" w:rsidRPr="00EE59C6" w:rsidTr="00EE59C6">
        <w:trPr>
          <w:trHeight w:val="3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2042,8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сельского клуба в с. Соловьевка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90000,0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культурно-деловой центр в г. 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</w:tr>
      <w:tr w:rsidR="00EE59C6" w:rsidRPr="00EE59C6" w:rsidTr="001B22AF">
        <w:trPr>
          <w:trHeight w:val="5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по объекту: «Строительство дома культуры в с. Соловьевка Корсаковского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</w:tr>
      <w:tr w:rsidR="00EE59C6" w:rsidRPr="00EE59C6" w:rsidTr="001B22AF">
        <w:trPr>
          <w:trHeight w:val="254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спортивной площадки при спортивной школе в г.Корсакове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4584,2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с. Новиково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E59C6" w:rsidRPr="00EE59C6" w:rsidTr="001B22AF">
        <w:trPr>
          <w:trHeight w:val="34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общественного кладбища с подъездной дорогой в с. Озерском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2899,7</w:t>
            </w:r>
          </w:p>
        </w:tc>
      </w:tr>
      <w:tr w:rsidR="005509D9" w:rsidRPr="00EE59C6" w:rsidTr="005509D9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5509D9" w:rsidRPr="00EE59C6" w:rsidRDefault="005509D9" w:rsidP="0055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Крытый тренировочный спортивный зал единоборств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09D9" w:rsidRPr="00EE59C6" w:rsidRDefault="005509D9" w:rsidP="0055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</w:t>
            </w:r>
          </w:p>
        </w:tc>
      </w:tr>
      <w:tr w:rsidR="005509D9" w:rsidRPr="00EE59C6" w:rsidTr="005509D9">
        <w:trPr>
          <w:trHeight w:val="348"/>
        </w:trPr>
        <w:tc>
          <w:tcPr>
            <w:tcW w:w="8504" w:type="dxa"/>
            <w:shd w:val="clear" w:color="auto" w:fill="auto"/>
            <w:vAlign w:val="bottom"/>
            <w:hideMark/>
          </w:tcPr>
          <w:p w:rsidR="005509D9" w:rsidRPr="00EE59C6" w:rsidRDefault="005509D9" w:rsidP="0055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Крытый тренировочный спортивный зал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09D9" w:rsidRPr="00EE59C6" w:rsidRDefault="005509D9" w:rsidP="0055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5509D9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2282736</w:t>
            </w:r>
            <w:r w:rsidR="00EE59C6" w:rsidRPr="00E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E94C2D" w:rsidRDefault="00495C72" w:rsidP="00EB65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»;</w:t>
      </w:r>
    </w:p>
    <w:p w:rsidR="00A82BF8" w:rsidRPr="00A82BF8" w:rsidRDefault="00F006A9" w:rsidP="00A82BF8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2BF8" w:rsidRPr="00A82BF8">
        <w:rPr>
          <w:rFonts w:ascii="Times New Roman" w:hAnsi="Times New Roman" w:cs="Times New Roman"/>
          <w:sz w:val="24"/>
          <w:szCs w:val="24"/>
        </w:rPr>
        <w:t>) приложение 11 изложить в следующей редакции:</w:t>
      </w:r>
    </w:p>
    <w:p w:rsidR="00C169D8" w:rsidRDefault="00C169D8" w:rsidP="00A82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BF8" w:rsidRPr="00A82BF8" w:rsidRDefault="00A82BF8" w:rsidP="00A82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2BF8">
        <w:rPr>
          <w:rFonts w:ascii="Times New Roman" w:hAnsi="Times New Roman" w:cs="Times New Roman"/>
          <w:color w:val="000000"/>
          <w:sz w:val="24"/>
          <w:szCs w:val="24"/>
        </w:rPr>
        <w:t>«Приложение 11</w:t>
      </w:r>
    </w:p>
    <w:p w:rsidR="00A82BF8" w:rsidRPr="00A82BF8" w:rsidRDefault="00A82BF8" w:rsidP="00A82B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82BF8" w:rsidRPr="00A82BF8" w:rsidRDefault="00A82BF8" w:rsidP="00A82B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2BF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65DE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2BF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BF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169D8" w:rsidRDefault="00C169D8" w:rsidP="00A82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169D8" w:rsidRDefault="00C169D8" w:rsidP="00A8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BF8" w:rsidRPr="00A82BF8" w:rsidRDefault="00A82BF8" w:rsidP="00A82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BF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местного бюджета </w:t>
      </w:r>
      <w:r w:rsidRPr="00A82BF8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A4E2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A82BF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B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1"/>
        <w:gridCol w:w="1116"/>
      </w:tblGrid>
      <w:tr w:rsidR="00A82BF8" w:rsidRPr="00A82BF8" w:rsidTr="003D3B8C">
        <w:trPr>
          <w:trHeight w:val="893"/>
        </w:trPr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источников финансирования дефицита</w:t>
            </w:r>
          </w:p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82BF8" w:rsidRPr="00A82BF8" w:rsidTr="003D3B8C">
        <w:trPr>
          <w:trHeight w:val="283"/>
        </w:trPr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88113,0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245E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</w:t>
            </w:r>
            <w:r w:rsidR="0073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чету средств местного бюджета  </w:t>
            </w:r>
          </w:p>
        </w:tc>
        <w:tc>
          <w:tcPr>
            <w:tcW w:w="0" w:type="auto"/>
          </w:tcPr>
          <w:p w:rsidR="00A82BF8" w:rsidRPr="00A82BF8" w:rsidRDefault="00245EC0" w:rsidP="00E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211437,7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 дефицита местного бюджета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BF8" w:rsidRPr="00A82BF8" w:rsidTr="003D3B8C"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82BF8" w:rsidRPr="00A82BF8" w:rsidRDefault="00245EC0" w:rsidP="00E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299550,7</w:t>
            </w:r>
          </w:p>
        </w:tc>
      </w:tr>
    </w:tbl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C4FE4">
        <w:rPr>
          <w:rFonts w:ascii="Times New Roman" w:hAnsi="Times New Roman" w:cs="Times New Roman"/>
          <w:sz w:val="24"/>
          <w:szCs w:val="24"/>
        </w:rPr>
        <w:t>.</w:t>
      </w:r>
    </w:p>
    <w:p w:rsidR="00F21326" w:rsidRDefault="00F21326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C7D" w:rsidRPr="00440C7D" w:rsidRDefault="00440C7D" w:rsidP="005D5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440C7D" w:rsidRPr="00440C7D" w:rsidRDefault="00440C7D" w:rsidP="00440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    Л.Д. Хмыз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273F5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0C7D">
        <w:rPr>
          <w:rFonts w:ascii="Times New Roman" w:hAnsi="Times New Roman" w:cs="Times New Roman"/>
          <w:sz w:val="24"/>
          <w:szCs w:val="24"/>
        </w:rPr>
        <w:t>эр</w:t>
      </w:r>
    </w:p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Т.В. Магинский</w:t>
      </w:r>
    </w:p>
    <w:sectPr w:rsidR="00440C7D" w:rsidRPr="00440C7D" w:rsidSect="00EA789B">
      <w:headerReference w:type="default" r:id="rId8"/>
      <w:pgSz w:w="11906" w:h="16838"/>
      <w:pgMar w:top="709" w:right="567" w:bottom="567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EC" w:rsidRDefault="00D94DEC" w:rsidP="00897B77">
      <w:pPr>
        <w:spacing w:after="0" w:line="240" w:lineRule="auto"/>
      </w:pPr>
      <w:r>
        <w:separator/>
      </w:r>
    </w:p>
  </w:endnote>
  <w:endnote w:type="continuationSeparator" w:id="0">
    <w:p w:rsidR="00D94DEC" w:rsidRDefault="00D94DEC" w:rsidP="008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EC" w:rsidRDefault="00D94DEC" w:rsidP="00897B77">
      <w:pPr>
        <w:spacing w:after="0" w:line="240" w:lineRule="auto"/>
      </w:pPr>
      <w:r>
        <w:separator/>
      </w:r>
    </w:p>
  </w:footnote>
  <w:footnote w:type="continuationSeparator" w:id="0">
    <w:p w:rsidR="00D94DEC" w:rsidRDefault="00D94DEC" w:rsidP="008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293"/>
      <w:docPartObj>
        <w:docPartGallery w:val="Page Numbers (Top of Page)"/>
        <w:docPartUnique/>
      </w:docPartObj>
    </w:sdtPr>
    <w:sdtEndPr/>
    <w:sdtContent>
      <w:p w:rsidR="00596D95" w:rsidRDefault="00461B34" w:rsidP="00897B77">
        <w:pPr>
          <w:pStyle w:val="a6"/>
          <w:jc w:val="center"/>
        </w:pPr>
        <w:r w:rsidRPr="00897B77">
          <w:rPr>
            <w:rFonts w:ascii="Times New Roman" w:hAnsi="Times New Roman"/>
          </w:rPr>
          <w:fldChar w:fldCharType="begin"/>
        </w:r>
        <w:r w:rsidR="00596D95" w:rsidRPr="00897B77">
          <w:rPr>
            <w:rFonts w:ascii="Times New Roman" w:hAnsi="Times New Roman"/>
          </w:rPr>
          <w:instrText xml:space="preserve"> PAGE   \* MERGEFORMAT </w:instrText>
        </w:r>
        <w:r w:rsidRPr="00897B77">
          <w:rPr>
            <w:rFonts w:ascii="Times New Roman" w:hAnsi="Times New Roman"/>
          </w:rPr>
          <w:fldChar w:fldCharType="separate"/>
        </w:r>
        <w:r w:rsidR="00A76788">
          <w:rPr>
            <w:rFonts w:ascii="Times New Roman" w:hAnsi="Times New Roman"/>
            <w:noProof/>
          </w:rPr>
          <w:t>7</w:t>
        </w:r>
        <w:r w:rsidRPr="00897B77">
          <w:rPr>
            <w:rFonts w:ascii="Times New Roman" w:hAnsi="Times New Roman"/>
          </w:rPr>
          <w:fldChar w:fldCharType="end"/>
        </w:r>
      </w:p>
    </w:sdtContent>
  </w:sdt>
  <w:p w:rsidR="00596D95" w:rsidRDefault="00596D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D"/>
    <w:rsid w:val="00032B12"/>
    <w:rsid w:val="00034EA1"/>
    <w:rsid w:val="00036E09"/>
    <w:rsid w:val="00042B46"/>
    <w:rsid w:val="00045805"/>
    <w:rsid w:val="0005455C"/>
    <w:rsid w:val="00073279"/>
    <w:rsid w:val="000766EA"/>
    <w:rsid w:val="00080662"/>
    <w:rsid w:val="00083A25"/>
    <w:rsid w:val="000A54FA"/>
    <w:rsid w:val="000A5C99"/>
    <w:rsid w:val="000B42BF"/>
    <w:rsid w:val="000C43E2"/>
    <w:rsid w:val="000C4FE4"/>
    <w:rsid w:val="000D2AF5"/>
    <w:rsid w:val="000D7608"/>
    <w:rsid w:val="000F78CE"/>
    <w:rsid w:val="00102919"/>
    <w:rsid w:val="00106BFF"/>
    <w:rsid w:val="00120268"/>
    <w:rsid w:val="00134A13"/>
    <w:rsid w:val="00147C41"/>
    <w:rsid w:val="00147E80"/>
    <w:rsid w:val="00162960"/>
    <w:rsid w:val="0019446A"/>
    <w:rsid w:val="00195654"/>
    <w:rsid w:val="001960F4"/>
    <w:rsid w:val="001A4CF6"/>
    <w:rsid w:val="001A74D9"/>
    <w:rsid w:val="001B22AF"/>
    <w:rsid w:val="001D4D4B"/>
    <w:rsid w:val="00204D3A"/>
    <w:rsid w:val="0023249E"/>
    <w:rsid w:val="00245EC0"/>
    <w:rsid w:val="0025573D"/>
    <w:rsid w:val="00264F64"/>
    <w:rsid w:val="0027287E"/>
    <w:rsid w:val="00273F5D"/>
    <w:rsid w:val="002747EF"/>
    <w:rsid w:val="00290450"/>
    <w:rsid w:val="00291A22"/>
    <w:rsid w:val="002A1370"/>
    <w:rsid w:val="002A3F0B"/>
    <w:rsid w:val="002B60B5"/>
    <w:rsid w:val="002B6A4C"/>
    <w:rsid w:val="002C34E0"/>
    <w:rsid w:val="002C7694"/>
    <w:rsid w:val="002D4E7B"/>
    <w:rsid w:val="002D6D3A"/>
    <w:rsid w:val="002E59A9"/>
    <w:rsid w:val="002F403F"/>
    <w:rsid w:val="0030739F"/>
    <w:rsid w:val="00313871"/>
    <w:rsid w:val="0032248E"/>
    <w:rsid w:val="00345D53"/>
    <w:rsid w:val="00354C38"/>
    <w:rsid w:val="00355912"/>
    <w:rsid w:val="00366EA8"/>
    <w:rsid w:val="003708A1"/>
    <w:rsid w:val="00372C3A"/>
    <w:rsid w:val="003862B3"/>
    <w:rsid w:val="00393F1E"/>
    <w:rsid w:val="00396B2D"/>
    <w:rsid w:val="003A1CDE"/>
    <w:rsid w:val="003B0D0B"/>
    <w:rsid w:val="003C7FC2"/>
    <w:rsid w:val="003D0700"/>
    <w:rsid w:val="003D16A4"/>
    <w:rsid w:val="003D3B8C"/>
    <w:rsid w:val="003D4E33"/>
    <w:rsid w:val="003E06DA"/>
    <w:rsid w:val="003E3BE2"/>
    <w:rsid w:val="003E4A21"/>
    <w:rsid w:val="003E5928"/>
    <w:rsid w:val="00411484"/>
    <w:rsid w:val="004119A2"/>
    <w:rsid w:val="00411E50"/>
    <w:rsid w:val="00414AD2"/>
    <w:rsid w:val="00440A59"/>
    <w:rsid w:val="00440C7D"/>
    <w:rsid w:val="004618AF"/>
    <w:rsid w:val="00461B34"/>
    <w:rsid w:val="00475D4B"/>
    <w:rsid w:val="00483DEC"/>
    <w:rsid w:val="00484A1D"/>
    <w:rsid w:val="00495C72"/>
    <w:rsid w:val="004B0F70"/>
    <w:rsid w:val="004B1084"/>
    <w:rsid w:val="004B466B"/>
    <w:rsid w:val="004B4D02"/>
    <w:rsid w:val="004C652E"/>
    <w:rsid w:val="004C6B80"/>
    <w:rsid w:val="004E252A"/>
    <w:rsid w:val="004F1648"/>
    <w:rsid w:val="004F6600"/>
    <w:rsid w:val="005051E5"/>
    <w:rsid w:val="00507934"/>
    <w:rsid w:val="005251A6"/>
    <w:rsid w:val="00534561"/>
    <w:rsid w:val="00534FFA"/>
    <w:rsid w:val="00550403"/>
    <w:rsid w:val="005509D9"/>
    <w:rsid w:val="005565DE"/>
    <w:rsid w:val="00571DC0"/>
    <w:rsid w:val="005826D0"/>
    <w:rsid w:val="005858B3"/>
    <w:rsid w:val="00596D95"/>
    <w:rsid w:val="00597B33"/>
    <w:rsid w:val="005B78FD"/>
    <w:rsid w:val="005C025F"/>
    <w:rsid w:val="005C10FF"/>
    <w:rsid w:val="005D03F8"/>
    <w:rsid w:val="005D53A3"/>
    <w:rsid w:val="005E06B7"/>
    <w:rsid w:val="005F0AE0"/>
    <w:rsid w:val="005F2310"/>
    <w:rsid w:val="005F5EF4"/>
    <w:rsid w:val="00603B18"/>
    <w:rsid w:val="00612D01"/>
    <w:rsid w:val="0061798E"/>
    <w:rsid w:val="006264AE"/>
    <w:rsid w:val="006378EC"/>
    <w:rsid w:val="0067671D"/>
    <w:rsid w:val="00681A76"/>
    <w:rsid w:val="0068265F"/>
    <w:rsid w:val="006D07D4"/>
    <w:rsid w:val="006D0E50"/>
    <w:rsid w:val="006F27C2"/>
    <w:rsid w:val="006F6FF9"/>
    <w:rsid w:val="0070412F"/>
    <w:rsid w:val="007068CF"/>
    <w:rsid w:val="00730681"/>
    <w:rsid w:val="00733F89"/>
    <w:rsid w:val="0074278C"/>
    <w:rsid w:val="00754918"/>
    <w:rsid w:val="00770072"/>
    <w:rsid w:val="007820C8"/>
    <w:rsid w:val="007946BB"/>
    <w:rsid w:val="007B3D08"/>
    <w:rsid w:val="007B4852"/>
    <w:rsid w:val="007F206A"/>
    <w:rsid w:val="0080028B"/>
    <w:rsid w:val="00800AB9"/>
    <w:rsid w:val="00804104"/>
    <w:rsid w:val="00806CA3"/>
    <w:rsid w:val="0082555F"/>
    <w:rsid w:val="00833E83"/>
    <w:rsid w:val="00834511"/>
    <w:rsid w:val="00834B64"/>
    <w:rsid w:val="008357CF"/>
    <w:rsid w:val="00866254"/>
    <w:rsid w:val="008677EF"/>
    <w:rsid w:val="00883E87"/>
    <w:rsid w:val="00897B77"/>
    <w:rsid w:val="00897F01"/>
    <w:rsid w:val="008C01E2"/>
    <w:rsid w:val="008C4C07"/>
    <w:rsid w:val="008D2D8C"/>
    <w:rsid w:val="008E3152"/>
    <w:rsid w:val="0092464E"/>
    <w:rsid w:val="00945E5D"/>
    <w:rsid w:val="00946A40"/>
    <w:rsid w:val="009501E6"/>
    <w:rsid w:val="009728F4"/>
    <w:rsid w:val="00975D1B"/>
    <w:rsid w:val="009969CB"/>
    <w:rsid w:val="009B1192"/>
    <w:rsid w:val="009C227D"/>
    <w:rsid w:val="009C6D6D"/>
    <w:rsid w:val="009D1826"/>
    <w:rsid w:val="009D19BD"/>
    <w:rsid w:val="009F5660"/>
    <w:rsid w:val="00A035B4"/>
    <w:rsid w:val="00A06C79"/>
    <w:rsid w:val="00A10D3A"/>
    <w:rsid w:val="00A173DC"/>
    <w:rsid w:val="00A2212E"/>
    <w:rsid w:val="00A22B60"/>
    <w:rsid w:val="00A248C6"/>
    <w:rsid w:val="00A24DDA"/>
    <w:rsid w:val="00A55080"/>
    <w:rsid w:val="00A560E2"/>
    <w:rsid w:val="00A76788"/>
    <w:rsid w:val="00A82BF8"/>
    <w:rsid w:val="00A903FE"/>
    <w:rsid w:val="00A94E25"/>
    <w:rsid w:val="00AA2019"/>
    <w:rsid w:val="00AC034C"/>
    <w:rsid w:val="00AC2C05"/>
    <w:rsid w:val="00AD18EA"/>
    <w:rsid w:val="00AE1506"/>
    <w:rsid w:val="00AE4A4A"/>
    <w:rsid w:val="00AF4BAA"/>
    <w:rsid w:val="00B16820"/>
    <w:rsid w:val="00B21EB5"/>
    <w:rsid w:val="00B2471E"/>
    <w:rsid w:val="00B2577E"/>
    <w:rsid w:val="00B2686D"/>
    <w:rsid w:val="00B31B22"/>
    <w:rsid w:val="00BA4FA7"/>
    <w:rsid w:val="00BA756E"/>
    <w:rsid w:val="00BB36A3"/>
    <w:rsid w:val="00BC6720"/>
    <w:rsid w:val="00BD05A6"/>
    <w:rsid w:val="00BD27D2"/>
    <w:rsid w:val="00BE06BA"/>
    <w:rsid w:val="00BE0AB9"/>
    <w:rsid w:val="00BE325E"/>
    <w:rsid w:val="00BF2E3A"/>
    <w:rsid w:val="00BF2FE7"/>
    <w:rsid w:val="00BF47E7"/>
    <w:rsid w:val="00BF6B8F"/>
    <w:rsid w:val="00BF7C1E"/>
    <w:rsid w:val="00C00BBD"/>
    <w:rsid w:val="00C0655D"/>
    <w:rsid w:val="00C06F8F"/>
    <w:rsid w:val="00C12556"/>
    <w:rsid w:val="00C169D8"/>
    <w:rsid w:val="00C16EAD"/>
    <w:rsid w:val="00C34350"/>
    <w:rsid w:val="00C42D8F"/>
    <w:rsid w:val="00C6718C"/>
    <w:rsid w:val="00C72214"/>
    <w:rsid w:val="00C8253E"/>
    <w:rsid w:val="00C8263F"/>
    <w:rsid w:val="00C87B57"/>
    <w:rsid w:val="00CA7EB6"/>
    <w:rsid w:val="00CB46FE"/>
    <w:rsid w:val="00CB64B3"/>
    <w:rsid w:val="00CC5B37"/>
    <w:rsid w:val="00CD0D46"/>
    <w:rsid w:val="00CD139E"/>
    <w:rsid w:val="00CD2F59"/>
    <w:rsid w:val="00CF0CB3"/>
    <w:rsid w:val="00CF71F9"/>
    <w:rsid w:val="00D00FB1"/>
    <w:rsid w:val="00D17D8A"/>
    <w:rsid w:val="00D22AA7"/>
    <w:rsid w:val="00D25AA7"/>
    <w:rsid w:val="00D447C9"/>
    <w:rsid w:val="00D45778"/>
    <w:rsid w:val="00D626FB"/>
    <w:rsid w:val="00D74006"/>
    <w:rsid w:val="00D757C1"/>
    <w:rsid w:val="00D85130"/>
    <w:rsid w:val="00D921D2"/>
    <w:rsid w:val="00D94DEC"/>
    <w:rsid w:val="00D96A11"/>
    <w:rsid w:val="00DA08D9"/>
    <w:rsid w:val="00DB048F"/>
    <w:rsid w:val="00DC4DD5"/>
    <w:rsid w:val="00DD4E65"/>
    <w:rsid w:val="00DF4FA9"/>
    <w:rsid w:val="00E07A16"/>
    <w:rsid w:val="00E1165C"/>
    <w:rsid w:val="00E13478"/>
    <w:rsid w:val="00E27049"/>
    <w:rsid w:val="00E31675"/>
    <w:rsid w:val="00E47489"/>
    <w:rsid w:val="00E50AC1"/>
    <w:rsid w:val="00E5355F"/>
    <w:rsid w:val="00E60D6C"/>
    <w:rsid w:val="00E76FAB"/>
    <w:rsid w:val="00E83667"/>
    <w:rsid w:val="00E84ADD"/>
    <w:rsid w:val="00E94C2D"/>
    <w:rsid w:val="00EA789B"/>
    <w:rsid w:val="00EB6595"/>
    <w:rsid w:val="00EC49BF"/>
    <w:rsid w:val="00EE59C6"/>
    <w:rsid w:val="00F006A9"/>
    <w:rsid w:val="00F15AC5"/>
    <w:rsid w:val="00F21326"/>
    <w:rsid w:val="00F34F38"/>
    <w:rsid w:val="00F43787"/>
    <w:rsid w:val="00F56D48"/>
    <w:rsid w:val="00F57812"/>
    <w:rsid w:val="00F57B12"/>
    <w:rsid w:val="00F67336"/>
    <w:rsid w:val="00F67833"/>
    <w:rsid w:val="00F87252"/>
    <w:rsid w:val="00FA4E24"/>
    <w:rsid w:val="00FA4F78"/>
    <w:rsid w:val="00FB23A2"/>
    <w:rsid w:val="00FB2A23"/>
    <w:rsid w:val="00FC5995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3168-036F-4EEF-90F0-CE0C6EC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0C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0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44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7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06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CA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4AD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14AD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54C38"/>
    <w:pPr>
      <w:ind w:left="720"/>
      <w:contextualSpacing/>
    </w:pPr>
  </w:style>
  <w:style w:type="table" w:styleId="ab">
    <w:name w:val="Table Grid"/>
    <w:basedOn w:val="a1"/>
    <w:uiPriority w:val="59"/>
    <w:rsid w:val="006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32B12"/>
  </w:style>
  <w:style w:type="numbering" w:customStyle="1" w:styleId="21">
    <w:name w:val="Нет списка2"/>
    <w:next w:val="a2"/>
    <w:uiPriority w:val="99"/>
    <w:semiHidden/>
    <w:unhideWhenUsed/>
    <w:rsid w:val="0005455C"/>
  </w:style>
  <w:style w:type="numbering" w:customStyle="1" w:styleId="31">
    <w:name w:val="Нет списка3"/>
    <w:next w:val="a2"/>
    <w:uiPriority w:val="99"/>
    <w:semiHidden/>
    <w:unhideWhenUsed/>
    <w:rsid w:val="00D00FB1"/>
  </w:style>
  <w:style w:type="numbering" w:customStyle="1" w:styleId="4">
    <w:name w:val="Нет списка4"/>
    <w:next w:val="a2"/>
    <w:uiPriority w:val="99"/>
    <w:semiHidden/>
    <w:unhideWhenUsed/>
    <w:rsid w:val="008E3152"/>
  </w:style>
  <w:style w:type="numbering" w:customStyle="1" w:styleId="5">
    <w:name w:val="Нет списка5"/>
    <w:next w:val="a2"/>
    <w:uiPriority w:val="99"/>
    <w:semiHidden/>
    <w:unhideWhenUsed/>
    <w:rsid w:val="00A24DDA"/>
  </w:style>
  <w:style w:type="numbering" w:customStyle="1" w:styleId="6">
    <w:name w:val="Нет списка6"/>
    <w:next w:val="a2"/>
    <w:uiPriority w:val="99"/>
    <w:semiHidden/>
    <w:unhideWhenUsed/>
    <w:rsid w:val="00A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72C5-A7E8-44EC-B7D4-D77623F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2</cp:revision>
  <cp:lastPrinted>2019-02-14T21:49:00Z</cp:lastPrinted>
  <dcterms:created xsi:type="dcterms:W3CDTF">2019-04-16T00:03:00Z</dcterms:created>
  <dcterms:modified xsi:type="dcterms:W3CDTF">2019-04-16T00:03:00Z</dcterms:modified>
</cp:coreProperties>
</file>