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CC6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30.09.2019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CC6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90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C6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 xml:space="preserve">самоуправления </w:t>
      </w:r>
      <w:r w:rsidR="00990DAA">
        <w:t xml:space="preserve"> </w:t>
      </w:r>
      <w:r w:rsidR="00084E3A">
        <w:t>(</w:t>
      </w:r>
      <w:proofErr w:type="gramEnd"/>
      <w:r w:rsidR="004D2E25">
        <w:t>Нагорная,</w:t>
      </w:r>
      <w:r w:rsidR="00CC6B91">
        <w:t xml:space="preserve"> </w:t>
      </w:r>
      <w:r w:rsidR="004D2E25">
        <w:t>68в)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E7C93" w:rsidRDefault="00AE7C93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AE7C93">
      <w:pPr>
        <w:pStyle w:val="a3"/>
        <w:ind w:firstLine="567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865216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>асти ходатайства инициативной группы граждан, прожив</w:t>
      </w:r>
      <w:r w:rsidR="00712574">
        <w:t xml:space="preserve">ающих в </w:t>
      </w:r>
      <w:r w:rsidR="00AE7C93">
        <w:t xml:space="preserve">доме </w:t>
      </w:r>
      <w:r w:rsidR="006164D2">
        <w:t xml:space="preserve">№ </w:t>
      </w:r>
      <w:r w:rsidR="004D2E25">
        <w:t>68в</w:t>
      </w:r>
      <w:r w:rsidR="00084E3A">
        <w:t xml:space="preserve"> по улице </w:t>
      </w:r>
      <w:r w:rsidR="004D2E25">
        <w:t xml:space="preserve">Нагорной </w:t>
      </w:r>
      <w:r w:rsidR="00084E3A">
        <w:t>города Корсакова</w:t>
      </w:r>
      <w:r w:rsidR="00990DAA">
        <w:t xml:space="preserve"> Сахалинской области, </w:t>
      </w:r>
      <w:r>
        <w:t xml:space="preserve">Собрание РЕШИЛО: </w:t>
      </w:r>
    </w:p>
    <w:p w:rsidR="00084E3A" w:rsidRDefault="00A27521" w:rsidP="00E53398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contextualSpacing/>
        <w:jc w:val="both"/>
      </w:pPr>
      <w:r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 xml:space="preserve">в </w:t>
      </w:r>
      <w:r w:rsidR="00AE7C93">
        <w:t xml:space="preserve">доме </w:t>
      </w:r>
      <w:r w:rsidR="006164D2">
        <w:t xml:space="preserve">№ </w:t>
      </w:r>
      <w:r w:rsidR="004D2E25">
        <w:t>68в</w:t>
      </w:r>
      <w:r w:rsidR="00084E3A">
        <w:t xml:space="preserve"> по улице </w:t>
      </w:r>
      <w:r w:rsidR="004D2E25">
        <w:t>Нагорной</w:t>
      </w:r>
      <w:r w:rsidR="00084E3A">
        <w:t xml:space="preserve"> города Корсакова </w:t>
      </w:r>
      <w:r w:rsidR="00AE7C93">
        <w:t>Сахалинско</w:t>
      </w:r>
      <w:r w:rsidR="00084E3A">
        <w:t xml:space="preserve">й области, которые проходят по следующим границам: </w:t>
      </w:r>
    </w:p>
    <w:p w:rsidR="00D55E73" w:rsidRDefault="00084E3A" w:rsidP="004D2E25">
      <w:pPr>
        <w:pStyle w:val="a3"/>
        <w:contextualSpacing/>
        <w:jc w:val="both"/>
      </w:pPr>
      <w:r>
        <w:t xml:space="preserve">- </w:t>
      </w:r>
      <w:r w:rsidR="004D2E25">
        <w:t>с северо-западной стороны по красной линии улицы Нагорной;</w:t>
      </w:r>
    </w:p>
    <w:p w:rsidR="004D2E25" w:rsidRDefault="004D2E25" w:rsidP="004D2E25">
      <w:pPr>
        <w:pStyle w:val="a3"/>
        <w:contextualSpacing/>
        <w:jc w:val="both"/>
      </w:pPr>
      <w:r>
        <w:t>- с северо-восточной стороны ориентировочно в 29 метрах от многоквартирного дома по улице Нагорной, 68в;</w:t>
      </w:r>
    </w:p>
    <w:p w:rsidR="004D2E25" w:rsidRDefault="004D2E25" w:rsidP="004D2E25">
      <w:pPr>
        <w:pStyle w:val="a3"/>
        <w:contextualSpacing/>
        <w:jc w:val="both"/>
      </w:pPr>
      <w:r>
        <w:t>- с юго-восточной стороны ориентировочно в 22 метрах от многоквартирного дома по улице Нагорной, 68в;</w:t>
      </w:r>
    </w:p>
    <w:p w:rsidR="004D2E25" w:rsidRDefault="004D2E25" w:rsidP="004D2E25">
      <w:pPr>
        <w:pStyle w:val="a3"/>
        <w:contextualSpacing/>
        <w:jc w:val="both"/>
      </w:pPr>
      <w:r>
        <w:t>- с юго-западной стороны по границе земельного участка с кадастровым номером 65:04:0000014:125.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164D2" w:rsidRDefault="006164D2" w:rsidP="00E51B8B">
      <w:pPr>
        <w:pStyle w:val="a3"/>
        <w:spacing w:before="0" w:beforeAutospacing="0" w:after="0" w:afterAutospacing="0"/>
        <w:jc w:val="both"/>
      </w:pPr>
    </w:p>
    <w:p w:rsidR="006164D2" w:rsidRDefault="006164D2" w:rsidP="00E51B8B">
      <w:pPr>
        <w:pStyle w:val="a3"/>
        <w:spacing w:before="0" w:beforeAutospacing="0" w:after="0" w:afterAutospacing="0"/>
        <w:jc w:val="both"/>
      </w:pPr>
    </w:p>
    <w:p w:rsidR="006164D2" w:rsidRDefault="006164D2" w:rsidP="00E51B8B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Хмыз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600"/>
    <w:multiLevelType w:val="hybridMultilevel"/>
    <w:tmpl w:val="698C841E"/>
    <w:lvl w:ilvl="0" w:tplc="C91A6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32CC5"/>
    <w:multiLevelType w:val="hybridMultilevel"/>
    <w:tmpl w:val="03505C92"/>
    <w:lvl w:ilvl="0" w:tplc="4596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4E3A"/>
    <w:rsid w:val="00085416"/>
    <w:rsid w:val="000D12C0"/>
    <w:rsid w:val="000E0805"/>
    <w:rsid w:val="000E13C6"/>
    <w:rsid w:val="001D2A75"/>
    <w:rsid w:val="001F0E4F"/>
    <w:rsid w:val="001F172B"/>
    <w:rsid w:val="001F286A"/>
    <w:rsid w:val="001F7128"/>
    <w:rsid w:val="00206ECC"/>
    <w:rsid w:val="002653FC"/>
    <w:rsid w:val="002C39DE"/>
    <w:rsid w:val="00340B0B"/>
    <w:rsid w:val="003644F8"/>
    <w:rsid w:val="0041541F"/>
    <w:rsid w:val="00437EF0"/>
    <w:rsid w:val="004D2E25"/>
    <w:rsid w:val="00576045"/>
    <w:rsid w:val="0058504A"/>
    <w:rsid w:val="005A2771"/>
    <w:rsid w:val="005D49D4"/>
    <w:rsid w:val="005F131A"/>
    <w:rsid w:val="00607F32"/>
    <w:rsid w:val="006164D2"/>
    <w:rsid w:val="006565A9"/>
    <w:rsid w:val="006755AC"/>
    <w:rsid w:val="006868E4"/>
    <w:rsid w:val="00690626"/>
    <w:rsid w:val="006F273C"/>
    <w:rsid w:val="0070459E"/>
    <w:rsid w:val="00712574"/>
    <w:rsid w:val="00761A35"/>
    <w:rsid w:val="007A04A4"/>
    <w:rsid w:val="00865216"/>
    <w:rsid w:val="00890D4B"/>
    <w:rsid w:val="00972652"/>
    <w:rsid w:val="00990DAA"/>
    <w:rsid w:val="009C7C43"/>
    <w:rsid w:val="009E1150"/>
    <w:rsid w:val="00A001AA"/>
    <w:rsid w:val="00A27521"/>
    <w:rsid w:val="00A319C7"/>
    <w:rsid w:val="00AD6B06"/>
    <w:rsid w:val="00AE7C93"/>
    <w:rsid w:val="00B359DC"/>
    <w:rsid w:val="00BB6470"/>
    <w:rsid w:val="00C878FB"/>
    <w:rsid w:val="00CA491F"/>
    <w:rsid w:val="00CC6B91"/>
    <w:rsid w:val="00D55E73"/>
    <w:rsid w:val="00DA1B58"/>
    <w:rsid w:val="00DE2C0F"/>
    <w:rsid w:val="00E51B8B"/>
    <w:rsid w:val="00E53398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2019-09-02T22:44:00Z</cp:lastPrinted>
  <dcterms:created xsi:type="dcterms:W3CDTF">2019-10-03T03:55:00Z</dcterms:created>
  <dcterms:modified xsi:type="dcterms:W3CDTF">2019-10-03T03:55:00Z</dcterms:modified>
</cp:coreProperties>
</file>