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063B" w14:textId="4E870685" w:rsidR="00292938" w:rsidRDefault="00292938" w:rsidP="00BD2C0B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 wp14:anchorId="2D11FD6D" wp14:editId="263401A9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D8D4" w14:textId="77777777" w:rsidR="00292938" w:rsidRDefault="00292938" w:rsidP="00BD2C0B">
      <w:pPr>
        <w:pStyle w:val="ConsPlusTitle"/>
        <w:jc w:val="center"/>
        <w:outlineLvl w:val="0"/>
      </w:pPr>
    </w:p>
    <w:p w14:paraId="16259BD7" w14:textId="77777777" w:rsidR="00AC1D5C" w:rsidRDefault="00AC1D5C" w:rsidP="00292938">
      <w:pPr>
        <w:pStyle w:val="ConsPlusNormal"/>
        <w:ind w:right="6379"/>
        <w:jc w:val="both"/>
      </w:pPr>
    </w:p>
    <w:p w14:paraId="3BD851E2" w14:textId="77777777" w:rsidR="00AC1D5C" w:rsidRDefault="00AC1D5C" w:rsidP="00292938">
      <w:pPr>
        <w:pStyle w:val="ConsPlusNormal"/>
        <w:ind w:right="6379"/>
        <w:jc w:val="both"/>
      </w:pPr>
    </w:p>
    <w:p w14:paraId="531E333E" w14:textId="55303039" w:rsidR="00CB0A8B" w:rsidRDefault="00AC1D5C" w:rsidP="00292938">
      <w:pPr>
        <w:pStyle w:val="ConsPlusNormal"/>
        <w:ind w:right="6379"/>
        <w:jc w:val="both"/>
        <w:rPr>
          <w:u w:val="single"/>
        </w:rPr>
      </w:pPr>
      <w:r>
        <w:t xml:space="preserve">Принято   </w:t>
      </w:r>
      <w:r w:rsidRPr="00AC1D5C">
        <w:rPr>
          <w:u w:val="single"/>
        </w:rPr>
        <w:t xml:space="preserve">  29.04.2022   </w:t>
      </w:r>
      <w:r w:rsidR="004E759E">
        <w:rPr>
          <w:u w:val="single"/>
        </w:rPr>
        <w:t xml:space="preserve">   </w:t>
      </w:r>
      <w:r>
        <w:t xml:space="preserve">№   </w:t>
      </w:r>
      <w:r w:rsidRPr="00AC1D5C">
        <w:rPr>
          <w:u w:val="single"/>
        </w:rPr>
        <w:t xml:space="preserve">  196  </w:t>
      </w:r>
    </w:p>
    <w:p w14:paraId="6AB6A731" w14:textId="2FDF29F0" w:rsidR="00C44368" w:rsidRDefault="00C44368" w:rsidP="00292938">
      <w:pPr>
        <w:pStyle w:val="ConsPlusNormal"/>
        <w:ind w:right="6379"/>
        <w:jc w:val="both"/>
        <w:rPr>
          <w:u w:val="single"/>
        </w:rPr>
      </w:pPr>
    </w:p>
    <w:p w14:paraId="1F589C8E" w14:textId="7CA90973" w:rsidR="00C44368" w:rsidRPr="00C44368" w:rsidRDefault="00C44368" w:rsidP="00292938">
      <w:pPr>
        <w:pStyle w:val="ConsPlusNormal"/>
        <w:ind w:right="6379"/>
        <w:jc w:val="both"/>
      </w:pPr>
      <w:r w:rsidRPr="00C44368">
        <w:t xml:space="preserve">На </w:t>
      </w:r>
      <w:r w:rsidR="004E759E">
        <w:t xml:space="preserve"> </w:t>
      </w:r>
      <w:r>
        <w:t xml:space="preserve"> </w:t>
      </w:r>
      <w:r w:rsidRPr="00C44368">
        <w:rPr>
          <w:u w:val="single"/>
        </w:rPr>
        <w:t>49 – м</w:t>
      </w:r>
      <w:r>
        <w:t xml:space="preserve"> заседании  </w:t>
      </w:r>
      <w:r w:rsidRPr="00C44368">
        <w:rPr>
          <w:u w:val="single"/>
        </w:rPr>
        <w:t xml:space="preserve">6 – го </w:t>
      </w:r>
      <w:r>
        <w:t>созыва</w:t>
      </w:r>
    </w:p>
    <w:p w14:paraId="35AF3792" w14:textId="77777777" w:rsidR="00AC1D5C" w:rsidRDefault="00AC1D5C" w:rsidP="00292938">
      <w:pPr>
        <w:pStyle w:val="ConsPlusNormal"/>
        <w:ind w:right="6379"/>
        <w:jc w:val="both"/>
      </w:pPr>
    </w:p>
    <w:p w14:paraId="29D84191" w14:textId="10396123" w:rsidR="00BD2C0B" w:rsidRDefault="00292938" w:rsidP="00292938">
      <w:pPr>
        <w:pStyle w:val="ConsPlusNormal"/>
        <w:ind w:right="6379"/>
        <w:jc w:val="both"/>
      </w:pPr>
      <w:r>
        <w:t>Об утверждении Положения о денежном содержании председателя и заместителя председателя контрольно-счетной палаты Корсаковского городского округа.</w:t>
      </w:r>
    </w:p>
    <w:p w14:paraId="3B926D48" w14:textId="77777777" w:rsidR="00BD2C0B" w:rsidRDefault="00BD2C0B" w:rsidP="00BD2C0B">
      <w:pPr>
        <w:pStyle w:val="ConsPlusNormal"/>
        <w:ind w:firstLine="540"/>
        <w:jc w:val="both"/>
      </w:pPr>
    </w:p>
    <w:p w14:paraId="2F0DB299" w14:textId="77777777" w:rsidR="00CB0A8B" w:rsidRDefault="00CB0A8B" w:rsidP="00BD2C0B">
      <w:pPr>
        <w:pStyle w:val="ConsPlusNormal"/>
        <w:ind w:firstLine="540"/>
        <w:jc w:val="both"/>
      </w:pPr>
    </w:p>
    <w:p w14:paraId="3B895ADE" w14:textId="77777777" w:rsidR="00CB0A8B" w:rsidRDefault="00CB0A8B" w:rsidP="00BD2C0B">
      <w:pPr>
        <w:pStyle w:val="ConsPlusNormal"/>
        <w:ind w:firstLine="540"/>
        <w:jc w:val="both"/>
      </w:pPr>
    </w:p>
    <w:p w14:paraId="25105AFB" w14:textId="68FC386E" w:rsidR="00BD2C0B" w:rsidRDefault="00BD2C0B" w:rsidP="00BD2C0B">
      <w:pPr>
        <w:pStyle w:val="ConsPlusNormal"/>
        <w:ind w:firstLine="540"/>
        <w:jc w:val="both"/>
      </w:pPr>
      <w:r w:rsidRPr="004515EE">
        <w:t xml:space="preserve">На основании </w:t>
      </w:r>
      <w:hyperlink r:id="rId7" w:history="1">
        <w:r w:rsidRPr="004515EE">
          <w:t xml:space="preserve">статей </w:t>
        </w:r>
      </w:hyperlink>
      <w:r w:rsidR="004515EE" w:rsidRPr="004515EE">
        <w:t>6</w:t>
      </w:r>
      <w:r w:rsidRPr="004515EE">
        <w:t xml:space="preserve">, </w:t>
      </w:r>
      <w:r w:rsidR="00502DC3" w:rsidRPr="00502DC3">
        <w:t>3</w:t>
      </w:r>
      <w:r w:rsidR="00502DC3">
        <w:t xml:space="preserve">8, </w:t>
      </w:r>
      <w:hyperlink r:id="rId8" w:history="1">
        <w:r w:rsidRPr="004515EE">
          <w:t>53</w:t>
        </w:r>
      </w:hyperlink>
      <w:r w:rsidRPr="004515EE">
        <w:t xml:space="preserve"> Федерального закон</w:t>
      </w:r>
      <w:r w:rsidR="00CB0A8B">
        <w:t>а от 06.10.2003 №</w:t>
      </w:r>
      <w:r w:rsidRPr="004515EE">
        <w:t xml:space="preserve"> 131-ФЗ </w:t>
      </w:r>
      <w:r w:rsidR="00CB0A8B">
        <w:t>«</w:t>
      </w:r>
      <w:r w:rsidRPr="004515EE">
        <w:t xml:space="preserve">Об общих </w:t>
      </w:r>
      <w:r w:rsidRPr="00CA1935">
        <w:t>принципах организации местного самоуправления в Российской Федерации</w:t>
      </w:r>
      <w:r w:rsidR="00CB0A8B">
        <w:t>»</w:t>
      </w:r>
      <w:r w:rsidRPr="00CA1935">
        <w:t xml:space="preserve">, </w:t>
      </w:r>
      <w:hyperlink r:id="rId9" w:history="1">
        <w:r w:rsidRPr="00CA1935">
          <w:t>статьи 86</w:t>
        </w:r>
      </w:hyperlink>
      <w:r w:rsidRPr="00CA1935">
        <w:t xml:space="preserve"> Бюджетного кодекса Российской Федерации, </w:t>
      </w:r>
      <w:hyperlink r:id="rId10" w:history="1">
        <w:r w:rsidRPr="00CA1935">
          <w:t xml:space="preserve">статьи </w:t>
        </w:r>
      </w:hyperlink>
      <w:r w:rsidR="00CA1935" w:rsidRPr="00CA1935">
        <w:t>44</w:t>
      </w:r>
      <w:r w:rsidRPr="00CA1935">
        <w:t xml:space="preserve"> Уст</w:t>
      </w:r>
      <w:r w:rsidR="00CB0A8B">
        <w:t>ава муниципального образования «</w:t>
      </w:r>
      <w:r w:rsidRPr="00CA1935">
        <w:t xml:space="preserve">Корсаковский </w:t>
      </w:r>
      <w:r>
        <w:t>городской округ</w:t>
      </w:r>
      <w:r w:rsidR="00CB0A8B">
        <w:t>» Сахалинской области Собрание РЕШИЛО</w:t>
      </w:r>
      <w:r>
        <w:t>:</w:t>
      </w:r>
    </w:p>
    <w:p w14:paraId="7F7F06DA" w14:textId="57C961F1" w:rsidR="00BD2C0B" w:rsidRDefault="00BD2C0B" w:rsidP="00BD2C0B">
      <w:pPr>
        <w:pStyle w:val="ConsPlusNormal"/>
        <w:ind w:firstLine="540"/>
        <w:contextualSpacing/>
        <w:jc w:val="both"/>
      </w:pPr>
      <w:r w:rsidRPr="00CA1935">
        <w:t xml:space="preserve">1. Утвердить </w:t>
      </w:r>
      <w:hyperlink w:anchor="Par37" w:tooltip="ПОЛОЖЕНИЕ" w:history="1">
        <w:r w:rsidRPr="00CA1935">
          <w:t>Положение</w:t>
        </w:r>
      </w:hyperlink>
      <w:r w:rsidRPr="00CA1935">
        <w:t xml:space="preserve"> о денежном содержании </w:t>
      </w:r>
      <w:r w:rsidR="00CA1935" w:rsidRPr="00CA1935">
        <w:t xml:space="preserve">председателя и заместителя председателя </w:t>
      </w:r>
      <w:r w:rsidR="00CA1935">
        <w:t>контрольно-счетной палаты</w:t>
      </w:r>
      <w:r>
        <w:t xml:space="preserve"> Корсаковского городского округа</w:t>
      </w:r>
      <w:r w:rsidR="00CA1935">
        <w:t xml:space="preserve"> </w:t>
      </w:r>
      <w:r>
        <w:t>(прилагается).</w:t>
      </w:r>
    </w:p>
    <w:p w14:paraId="4736D7D3" w14:textId="188280EF" w:rsidR="00BD2C0B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2. </w:t>
      </w:r>
      <w:r w:rsidR="007314C8">
        <w:t xml:space="preserve">Действие </w:t>
      </w:r>
      <w:r w:rsidR="00BE15CA">
        <w:t>настоящего решения распространяе</w:t>
      </w:r>
      <w:r w:rsidR="007314C8">
        <w:t>тся на правоотношения</w:t>
      </w:r>
      <w:r w:rsidR="00404A4C">
        <w:t>,</w:t>
      </w:r>
      <w:bookmarkStart w:id="0" w:name="_GoBack"/>
      <w:bookmarkEnd w:id="0"/>
      <w:r w:rsidR="007314C8">
        <w:t xml:space="preserve"> начина</w:t>
      </w:r>
      <w:r w:rsidR="00CB0A8B">
        <w:t>я с 0</w:t>
      </w:r>
      <w:r w:rsidR="001B55EC">
        <w:t>1.02.2022.</w:t>
      </w:r>
    </w:p>
    <w:p w14:paraId="28BAC88A" w14:textId="0D107634" w:rsidR="00292938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3. </w:t>
      </w:r>
      <w:r w:rsidR="007314C8">
        <w:t>Опубликов</w:t>
      </w:r>
      <w:r w:rsidR="001B55EC">
        <w:t>ать настоящее решение в газете «</w:t>
      </w:r>
      <w:r w:rsidR="007314C8">
        <w:t>Восход</w:t>
      </w:r>
      <w:r w:rsidR="001B55EC">
        <w:t>»</w:t>
      </w:r>
      <w:r w:rsidR="007314C8">
        <w:t>.</w:t>
      </w:r>
    </w:p>
    <w:p w14:paraId="4B3F5747" w14:textId="77777777" w:rsidR="007314C8" w:rsidRDefault="007314C8" w:rsidP="00BD2C0B">
      <w:pPr>
        <w:pStyle w:val="ConsPlusNormal"/>
        <w:contextualSpacing/>
        <w:jc w:val="right"/>
      </w:pPr>
    </w:p>
    <w:p w14:paraId="31FDBBD5" w14:textId="77777777" w:rsidR="007314C8" w:rsidRDefault="007314C8" w:rsidP="00BD2C0B">
      <w:pPr>
        <w:pStyle w:val="ConsPlusNormal"/>
        <w:jc w:val="right"/>
      </w:pPr>
    </w:p>
    <w:p w14:paraId="36B86735" w14:textId="77777777" w:rsidR="007314C8" w:rsidRDefault="007314C8" w:rsidP="00BD2C0B">
      <w:pPr>
        <w:pStyle w:val="ConsPlusNormal"/>
        <w:jc w:val="right"/>
      </w:pPr>
    </w:p>
    <w:p w14:paraId="7B438C02" w14:textId="77777777" w:rsidR="007314C8" w:rsidRDefault="007314C8" w:rsidP="00BD2C0B">
      <w:pPr>
        <w:pStyle w:val="ConsPlusNormal"/>
        <w:jc w:val="right"/>
      </w:pPr>
    </w:p>
    <w:p w14:paraId="02AC4478" w14:textId="77777777" w:rsidR="007314C8" w:rsidRDefault="007314C8" w:rsidP="00BD2C0B">
      <w:pPr>
        <w:pStyle w:val="ConsPlusNormal"/>
        <w:jc w:val="right"/>
      </w:pPr>
    </w:p>
    <w:p w14:paraId="61D72F11" w14:textId="77777777" w:rsidR="00CB0A8B" w:rsidRDefault="00CA1935" w:rsidP="00CB0A8B">
      <w:pPr>
        <w:pStyle w:val="ConsPlusNormal"/>
        <w:jc w:val="both"/>
      </w:pPr>
      <w:r>
        <w:t xml:space="preserve">Председатель </w:t>
      </w:r>
    </w:p>
    <w:p w14:paraId="3C1153B0" w14:textId="7365D2BF" w:rsidR="00CA1935" w:rsidRDefault="00CA1935" w:rsidP="00CB0A8B">
      <w:pPr>
        <w:pStyle w:val="ConsPlusNormal"/>
        <w:jc w:val="both"/>
      </w:pPr>
      <w:r>
        <w:t xml:space="preserve">Собрания Корсаковского городского округа </w:t>
      </w:r>
      <w:r w:rsidR="00CB0A8B">
        <w:t xml:space="preserve">                                                                   </w:t>
      </w:r>
      <w:r>
        <w:t>Л.Д. Хмыз</w:t>
      </w:r>
    </w:p>
    <w:p w14:paraId="2281246B" w14:textId="77777777" w:rsidR="00CB0A8B" w:rsidRDefault="00CB0A8B" w:rsidP="00CB0A8B">
      <w:pPr>
        <w:pStyle w:val="ConsPlusNormal"/>
        <w:jc w:val="both"/>
      </w:pPr>
    </w:p>
    <w:p w14:paraId="4F5EDB49" w14:textId="77777777" w:rsidR="00CB0A8B" w:rsidRDefault="00CB0A8B" w:rsidP="00CB0A8B">
      <w:pPr>
        <w:pStyle w:val="ConsPlusNormal"/>
        <w:jc w:val="both"/>
      </w:pPr>
    </w:p>
    <w:p w14:paraId="050F6520" w14:textId="77777777" w:rsidR="00CB0A8B" w:rsidRDefault="00BD2C0B" w:rsidP="00CB0A8B">
      <w:pPr>
        <w:pStyle w:val="ConsPlusNormal"/>
        <w:jc w:val="both"/>
      </w:pPr>
      <w:r>
        <w:t>Мэр</w:t>
      </w:r>
    </w:p>
    <w:p w14:paraId="40BACAA1" w14:textId="1CB84D84" w:rsidR="00BD2C0B" w:rsidRDefault="00BD2C0B" w:rsidP="00CB0A8B">
      <w:pPr>
        <w:pStyle w:val="ConsPlusNormal"/>
        <w:jc w:val="both"/>
      </w:pPr>
      <w:r>
        <w:t>Корсаковского городского округа</w:t>
      </w:r>
      <w:r w:rsidR="00CB0A8B">
        <w:t xml:space="preserve">                                                                                 </w:t>
      </w:r>
      <w:r w:rsidR="00CA1935">
        <w:t>А.В. Ивашов</w:t>
      </w:r>
    </w:p>
    <w:p w14:paraId="58FC5223" w14:textId="77777777" w:rsidR="00BD2C0B" w:rsidRDefault="00BD2C0B" w:rsidP="00CB0A8B">
      <w:pPr>
        <w:pStyle w:val="ConsPlusNormal"/>
        <w:ind w:firstLine="540"/>
        <w:jc w:val="both"/>
      </w:pPr>
    </w:p>
    <w:p w14:paraId="62E7E5C6" w14:textId="77777777" w:rsidR="00BD2C0B" w:rsidRDefault="00BD2C0B" w:rsidP="00BD2C0B">
      <w:pPr>
        <w:pStyle w:val="ConsPlusNormal"/>
        <w:ind w:firstLine="540"/>
        <w:jc w:val="both"/>
      </w:pPr>
    </w:p>
    <w:p w14:paraId="7566CDB2" w14:textId="662AF54D" w:rsidR="00BD2C0B" w:rsidRDefault="00BD2C0B" w:rsidP="00BD2C0B">
      <w:pPr>
        <w:pStyle w:val="ConsPlusNormal"/>
        <w:ind w:firstLine="540"/>
        <w:jc w:val="both"/>
      </w:pPr>
    </w:p>
    <w:p w14:paraId="19116CE8" w14:textId="4C8BC344" w:rsidR="007314C8" w:rsidRDefault="007314C8" w:rsidP="00BD2C0B">
      <w:pPr>
        <w:pStyle w:val="ConsPlusNormal"/>
        <w:ind w:firstLine="540"/>
        <w:jc w:val="both"/>
      </w:pPr>
    </w:p>
    <w:p w14:paraId="28CEF061" w14:textId="25E88990" w:rsidR="007314C8" w:rsidRDefault="007314C8" w:rsidP="00BD2C0B">
      <w:pPr>
        <w:pStyle w:val="ConsPlusNormal"/>
        <w:ind w:firstLine="540"/>
        <w:jc w:val="both"/>
      </w:pPr>
    </w:p>
    <w:p w14:paraId="64F2285C" w14:textId="39034377" w:rsidR="007314C8" w:rsidRDefault="007314C8" w:rsidP="00BD2C0B">
      <w:pPr>
        <w:pStyle w:val="ConsPlusNormal"/>
        <w:ind w:firstLine="540"/>
        <w:jc w:val="both"/>
      </w:pPr>
    </w:p>
    <w:p w14:paraId="4D3FF13D" w14:textId="2916962A" w:rsidR="007314C8" w:rsidRDefault="007314C8" w:rsidP="00BD2C0B">
      <w:pPr>
        <w:pStyle w:val="ConsPlusNormal"/>
        <w:ind w:firstLine="540"/>
        <w:jc w:val="both"/>
      </w:pPr>
    </w:p>
    <w:p w14:paraId="628B9D67" w14:textId="21225196" w:rsidR="007314C8" w:rsidRDefault="007314C8" w:rsidP="00BD2C0B">
      <w:pPr>
        <w:pStyle w:val="ConsPlusNormal"/>
        <w:ind w:firstLine="540"/>
        <w:jc w:val="both"/>
      </w:pPr>
    </w:p>
    <w:sectPr w:rsidR="007314C8" w:rsidSect="004E759E">
      <w:headerReference w:type="default" r:id="rId11"/>
      <w:pgSz w:w="11906" w:h="16838"/>
      <w:pgMar w:top="567" w:right="849" w:bottom="1276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8ADF6" w14:textId="77777777" w:rsidR="001F3E01" w:rsidRDefault="001F3E01" w:rsidP="00BD2C0B">
      <w:pPr>
        <w:spacing w:after="0" w:line="240" w:lineRule="auto"/>
      </w:pPr>
      <w:r>
        <w:separator/>
      </w:r>
    </w:p>
  </w:endnote>
  <w:endnote w:type="continuationSeparator" w:id="0">
    <w:p w14:paraId="316F259B" w14:textId="77777777" w:rsidR="001F3E01" w:rsidRDefault="001F3E01" w:rsidP="00BD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B5B8F" w14:textId="77777777" w:rsidR="001F3E01" w:rsidRDefault="001F3E01" w:rsidP="00BD2C0B">
      <w:pPr>
        <w:spacing w:after="0" w:line="240" w:lineRule="auto"/>
      </w:pPr>
      <w:r>
        <w:separator/>
      </w:r>
    </w:p>
  </w:footnote>
  <w:footnote w:type="continuationSeparator" w:id="0">
    <w:p w14:paraId="12247C90" w14:textId="77777777" w:rsidR="001F3E01" w:rsidRDefault="001F3E01" w:rsidP="00BD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922752"/>
      <w:docPartObj>
        <w:docPartGallery w:val="Page Numbers (Top of Page)"/>
        <w:docPartUnique/>
      </w:docPartObj>
    </w:sdtPr>
    <w:sdtEndPr/>
    <w:sdtContent>
      <w:p w14:paraId="44E9F7D8" w14:textId="4F939E80" w:rsidR="004E759E" w:rsidRDefault="004E75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51">
          <w:rPr>
            <w:noProof/>
          </w:rPr>
          <w:t>3</w:t>
        </w:r>
        <w:r>
          <w:fldChar w:fldCharType="end"/>
        </w:r>
      </w:p>
    </w:sdtContent>
  </w:sdt>
  <w:p w14:paraId="33E7D7D4" w14:textId="77777777" w:rsidR="001B55EC" w:rsidRDefault="001B5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B"/>
    <w:rsid w:val="00051245"/>
    <w:rsid w:val="00077070"/>
    <w:rsid w:val="000943DA"/>
    <w:rsid w:val="00153E77"/>
    <w:rsid w:val="001B55EC"/>
    <w:rsid w:val="001F3E01"/>
    <w:rsid w:val="00292938"/>
    <w:rsid w:val="002B1347"/>
    <w:rsid w:val="00371841"/>
    <w:rsid w:val="00404A4C"/>
    <w:rsid w:val="00412162"/>
    <w:rsid w:val="004515EE"/>
    <w:rsid w:val="004C63BB"/>
    <w:rsid w:val="004E759E"/>
    <w:rsid w:val="00502DC3"/>
    <w:rsid w:val="00590F20"/>
    <w:rsid w:val="005A0B51"/>
    <w:rsid w:val="005A118E"/>
    <w:rsid w:val="00644BE9"/>
    <w:rsid w:val="00693B98"/>
    <w:rsid w:val="007314C8"/>
    <w:rsid w:val="00746780"/>
    <w:rsid w:val="0079608A"/>
    <w:rsid w:val="007C7F7C"/>
    <w:rsid w:val="008D0D99"/>
    <w:rsid w:val="00A813B8"/>
    <w:rsid w:val="00A96F78"/>
    <w:rsid w:val="00AC1D5C"/>
    <w:rsid w:val="00BA1E85"/>
    <w:rsid w:val="00BD2C0B"/>
    <w:rsid w:val="00BE15CA"/>
    <w:rsid w:val="00C44368"/>
    <w:rsid w:val="00C95C21"/>
    <w:rsid w:val="00CA1935"/>
    <w:rsid w:val="00CB0A8B"/>
    <w:rsid w:val="00CC62F0"/>
    <w:rsid w:val="00CF4DB8"/>
    <w:rsid w:val="00DC23F6"/>
    <w:rsid w:val="00DC79D0"/>
    <w:rsid w:val="00E262BC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362D"/>
  <w15:chartTrackingRefBased/>
  <w15:docId w15:val="{88D5C08A-3365-4341-95E1-08CAB20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2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C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C0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5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7.01.2022&amp;dst=567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10&amp;n=114397&amp;date=17.01.2022&amp;dst=1004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7026&amp;date=17.01.2022&amp;dst=14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6</cp:revision>
  <cp:lastPrinted>2022-05-04T04:14:00Z</cp:lastPrinted>
  <dcterms:created xsi:type="dcterms:W3CDTF">2022-05-03T23:38:00Z</dcterms:created>
  <dcterms:modified xsi:type="dcterms:W3CDTF">2022-05-11T05:59:00Z</dcterms:modified>
</cp:coreProperties>
</file>