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40C2" w14:textId="19A59648" w:rsidR="00B70706" w:rsidRDefault="00B70706" w:rsidP="00B70706">
      <w:pPr>
        <w:jc w:val="center"/>
      </w:pPr>
      <w:r>
        <w:rPr>
          <w:noProof/>
          <w:lang w:eastAsia="ru-RU"/>
        </w:rPr>
        <w:drawing>
          <wp:inline distT="0" distB="0" distL="0" distR="0" wp14:anchorId="00831304" wp14:editId="3F7D1F2D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73A1" w14:textId="5430B4AA" w:rsidR="00B70706" w:rsidRDefault="00B70706"/>
    <w:p w14:paraId="520BE023" w14:textId="77777777" w:rsidR="00167C60" w:rsidRDefault="00167C60"/>
    <w:p w14:paraId="2CA28F1C" w14:textId="60D3E347" w:rsidR="00167C60" w:rsidRPr="00EC3822" w:rsidRDefault="00643E86">
      <w:pPr>
        <w:rPr>
          <w:rFonts w:ascii="Times New Roman" w:hAnsi="Times New Roman" w:cs="Times New Roman"/>
          <w:sz w:val="24"/>
          <w:szCs w:val="24"/>
        </w:rPr>
      </w:pPr>
      <w:r w:rsidRPr="00EC3822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00046A" w:rsidRPr="00EC3822">
        <w:rPr>
          <w:rFonts w:ascii="Times New Roman" w:hAnsi="Times New Roman" w:cs="Times New Roman"/>
          <w:sz w:val="24"/>
          <w:szCs w:val="24"/>
        </w:rPr>
        <w:t>_</w:t>
      </w:r>
      <w:r w:rsidRPr="00EC3822">
        <w:rPr>
          <w:rFonts w:ascii="Times New Roman" w:hAnsi="Times New Roman" w:cs="Times New Roman"/>
          <w:sz w:val="24"/>
          <w:szCs w:val="24"/>
          <w:u w:val="single"/>
        </w:rPr>
        <w:t>21.02.2023</w:t>
      </w:r>
      <w:r w:rsidR="0000046A" w:rsidRPr="00EC3822">
        <w:rPr>
          <w:rFonts w:ascii="Times New Roman" w:hAnsi="Times New Roman" w:cs="Times New Roman"/>
          <w:sz w:val="24"/>
          <w:szCs w:val="24"/>
        </w:rPr>
        <w:t xml:space="preserve">___№    </w:t>
      </w:r>
      <w:r w:rsidR="00167C60" w:rsidRPr="00EC3822">
        <w:rPr>
          <w:rFonts w:ascii="Times New Roman" w:hAnsi="Times New Roman" w:cs="Times New Roman"/>
          <w:sz w:val="24"/>
          <w:szCs w:val="24"/>
        </w:rPr>
        <w:t>___</w:t>
      </w:r>
      <w:r w:rsidRPr="00EC382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67C60" w:rsidRPr="00EC3822">
        <w:rPr>
          <w:rFonts w:ascii="Times New Roman" w:hAnsi="Times New Roman" w:cs="Times New Roman"/>
          <w:sz w:val="24"/>
          <w:szCs w:val="24"/>
        </w:rPr>
        <w:t>______</w:t>
      </w:r>
    </w:p>
    <w:p w14:paraId="3DD339B7" w14:textId="4595B03A" w:rsidR="00B55A23" w:rsidRPr="00EC3822" w:rsidRDefault="00B55A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3822">
        <w:rPr>
          <w:rFonts w:ascii="Times New Roman" w:hAnsi="Times New Roman" w:cs="Times New Roman"/>
          <w:sz w:val="24"/>
          <w:szCs w:val="24"/>
        </w:rPr>
        <w:t>На</w:t>
      </w:r>
      <w:r w:rsidRPr="00EC3822">
        <w:rPr>
          <w:rFonts w:ascii="Times New Roman" w:hAnsi="Times New Roman" w:cs="Times New Roman"/>
          <w:sz w:val="24"/>
          <w:szCs w:val="24"/>
          <w:u w:val="single"/>
        </w:rPr>
        <w:t xml:space="preserve">     5-м      </w:t>
      </w:r>
      <w:r w:rsidRPr="00EC3822">
        <w:rPr>
          <w:rFonts w:ascii="Times New Roman" w:hAnsi="Times New Roman" w:cs="Times New Roman"/>
          <w:sz w:val="24"/>
          <w:szCs w:val="24"/>
        </w:rPr>
        <w:t>заседании</w:t>
      </w:r>
      <w:r w:rsidRPr="00EC38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Pr="00EC3822">
        <w:rPr>
          <w:rFonts w:ascii="Times New Roman" w:hAnsi="Times New Roman" w:cs="Times New Roman"/>
          <w:sz w:val="24"/>
          <w:szCs w:val="24"/>
          <w:u w:val="single"/>
        </w:rPr>
        <w:t xml:space="preserve">7-го созыва     </w:t>
      </w:r>
      <w:proofErr w:type="gramStart"/>
      <w:r w:rsidRPr="00EC382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C382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14:paraId="5EDADA05" w14:textId="2A76A552" w:rsidR="00B70706" w:rsidRPr="00EC3822" w:rsidRDefault="00B70706" w:rsidP="00167C60">
      <w:pPr>
        <w:pStyle w:val="ConsPlusNormal"/>
        <w:ind w:right="5102"/>
        <w:jc w:val="both"/>
      </w:pPr>
      <w:r w:rsidRPr="00EC3822">
        <w:t>О внесении изменений в</w:t>
      </w:r>
      <w:r w:rsidR="00433D04" w:rsidRPr="00EC3822">
        <w:t xml:space="preserve"> </w:t>
      </w:r>
      <w:r w:rsidRPr="00EC3822">
        <w:t xml:space="preserve">решение Собрания Корсаковского городского округа от </w:t>
      </w:r>
      <w:r w:rsidR="00990C9F" w:rsidRPr="00EC3822">
        <w:t xml:space="preserve">29.04.2022 № 196 </w:t>
      </w:r>
      <w:r w:rsidR="0074473A" w:rsidRPr="00EC3822">
        <w:t>«Об утверждении Положения о денежном содержании председателя и заместителя председателя контрольно-счетной палаты Корсаковского городского округа</w:t>
      </w:r>
      <w:r w:rsidR="00340150" w:rsidRPr="00EC3822">
        <w:t>»</w:t>
      </w:r>
    </w:p>
    <w:p w14:paraId="6B8FBB0B" w14:textId="0407744F" w:rsidR="00B70706" w:rsidRPr="00EC3822" w:rsidRDefault="00B70706" w:rsidP="00167C60">
      <w:pPr>
        <w:ind w:right="5102"/>
        <w:rPr>
          <w:rFonts w:ascii="Times New Roman" w:hAnsi="Times New Roman" w:cs="Times New Roman"/>
          <w:sz w:val="24"/>
          <w:szCs w:val="24"/>
        </w:rPr>
      </w:pPr>
    </w:p>
    <w:p w14:paraId="0BF872D6" w14:textId="77777777" w:rsidR="00990C9F" w:rsidRPr="00EC3822" w:rsidRDefault="00990C9F" w:rsidP="006530DD">
      <w:pPr>
        <w:pStyle w:val="ConsPlusNormal"/>
        <w:ind w:firstLine="426"/>
        <w:jc w:val="both"/>
      </w:pPr>
      <w:r w:rsidRPr="00EC3822">
        <w:t xml:space="preserve">На основании </w:t>
      </w:r>
      <w:hyperlink r:id="rId7" w:history="1">
        <w:r w:rsidRPr="00EC3822">
          <w:t xml:space="preserve">статей </w:t>
        </w:r>
      </w:hyperlink>
      <w:r w:rsidRPr="00EC3822">
        <w:t xml:space="preserve">6, 38, </w:t>
      </w:r>
      <w:hyperlink r:id="rId8" w:history="1">
        <w:r w:rsidRPr="00EC3822">
          <w:t>53</w:t>
        </w:r>
      </w:hyperlink>
      <w:r w:rsidRPr="00EC3822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EC3822">
          <w:t>статьи 86</w:t>
        </w:r>
      </w:hyperlink>
      <w:r w:rsidRPr="00EC3822">
        <w:t xml:space="preserve"> Бюджетного кодекса Российской Федерации, </w:t>
      </w:r>
      <w:hyperlink r:id="rId10" w:history="1">
        <w:r w:rsidRPr="00EC3822">
          <w:t xml:space="preserve">статьи </w:t>
        </w:r>
      </w:hyperlink>
      <w:r w:rsidRPr="00EC3822">
        <w:t>44 Устава муниципального образования «Корсаковский городской округ» Сахалинской области Собрание РЕШИЛО:</w:t>
      </w:r>
    </w:p>
    <w:p w14:paraId="25CD3AE4" w14:textId="77777777" w:rsidR="00EC3822" w:rsidRPr="00EC3822" w:rsidRDefault="00167C60" w:rsidP="00EC38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22">
        <w:rPr>
          <w:rFonts w:ascii="Times New Roman" w:hAnsi="Times New Roman" w:cs="Times New Roman"/>
          <w:sz w:val="24"/>
          <w:szCs w:val="24"/>
        </w:rPr>
        <w:t>Внести в Положение о денежном содержании председателя и заместителя председателя контрольно-счетной палаты Корсаковского городского округа, утвержденное решением Собрания Корсаковского городского округа от 29.04.2022 № 1</w:t>
      </w:r>
      <w:r w:rsidR="0000046A" w:rsidRPr="00EC3822">
        <w:rPr>
          <w:rFonts w:ascii="Times New Roman" w:hAnsi="Times New Roman" w:cs="Times New Roman"/>
          <w:sz w:val="24"/>
          <w:szCs w:val="24"/>
        </w:rPr>
        <w:t>96 (далее –Положение)</w:t>
      </w:r>
      <w:r w:rsidR="003B6704" w:rsidRPr="00EC3822">
        <w:rPr>
          <w:rFonts w:ascii="Times New Roman" w:hAnsi="Times New Roman" w:cs="Times New Roman"/>
          <w:sz w:val="24"/>
          <w:szCs w:val="24"/>
        </w:rPr>
        <w:t xml:space="preserve">, </w:t>
      </w:r>
      <w:r w:rsidR="0000046A" w:rsidRPr="00EC3822">
        <w:rPr>
          <w:rFonts w:ascii="Times New Roman" w:hAnsi="Times New Roman" w:cs="Times New Roman"/>
          <w:sz w:val="24"/>
          <w:szCs w:val="24"/>
        </w:rPr>
        <w:t xml:space="preserve">изменения, изложив </w:t>
      </w:r>
      <w:r w:rsidR="005E0708" w:rsidRPr="00EC3822">
        <w:rPr>
          <w:rFonts w:ascii="Times New Roman" w:hAnsi="Times New Roman" w:cs="Times New Roman"/>
          <w:sz w:val="24"/>
          <w:szCs w:val="24"/>
        </w:rPr>
        <w:t xml:space="preserve">подпункт 1 </w:t>
      </w:r>
      <w:r w:rsidR="0000046A" w:rsidRPr="00EC3822">
        <w:rPr>
          <w:rFonts w:ascii="Times New Roman" w:hAnsi="Times New Roman" w:cs="Times New Roman"/>
          <w:sz w:val="24"/>
          <w:szCs w:val="24"/>
        </w:rPr>
        <w:t>п</w:t>
      </w:r>
      <w:r w:rsidR="001C16A6" w:rsidRPr="00EC3822">
        <w:rPr>
          <w:rFonts w:ascii="Times New Roman" w:hAnsi="Times New Roman" w:cs="Times New Roman"/>
          <w:sz w:val="24"/>
          <w:szCs w:val="24"/>
        </w:rPr>
        <w:t>ункт</w:t>
      </w:r>
      <w:r w:rsidR="00EC26A7" w:rsidRPr="00EC3822">
        <w:rPr>
          <w:rFonts w:ascii="Times New Roman" w:hAnsi="Times New Roman" w:cs="Times New Roman"/>
          <w:sz w:val="24"/>
          <w:szCs w:val="24"/>
        </w:rPr>
        <w:t>а</w:t>
      </w:r>
      <w:r w:rsidR="001C16A6" w:rsidRPr="00EC3822">
        <w:rPr>
          <w:rFonts w:ascii="Times New Roman" w:hAnsi="Times New Roman" w:cs="Times New Roman"/>
          <w:sz w:val="24"/>
          <w:szCs w:val="24"/>
        </w:rPr>
        <w:t xml:space="preserve"> 2.1 раздела 2 </w:t>
      </w:r>
      <w:hyperlink w:anchor="Par37" w:tooltip="ПОЛОЖЕНИЕ" w:history="1">
        <w:r w:rsidR="001C16A6" w:rsidRPr="00EC3822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1C16A6" w:rsidRPr="00EC3822">
        <w:rPr>
          <w:rFonts w:ascii="Times New Roman" w:hAnsi="Times New Roman" w:cs="Times New Roman"/>
          <w:sz w:val="24"/>
          <w:szCs w:val="24"/>
        </w:rPr>
        <w:t xml:space="preserve">  </w:t>
      </w:r>
      <w:r w:rsidR="0000046A" w:rsidRPr="00EC3822">
        <w:rPr>
          <w:rFonts w:ascii="Times New Roman" w:hAnsi="Times New Roman" w:cs="Times New Roman"/>
          <w:sz w:val="24"/>
          <w:szCs w:val="24"/>
        </w:rPr>
        <w:t xml:space="preserve"> </w:t>
      </w:r>
      <w:r w:rsidRPr="00EC3822">
        <w:rPr>
          <w:rFonts w:ascii="Times New Roman" w:hAnsi="Times New Roman" w:cs="Times New Roman"/>
          <w:sz w:val="24"/>
          <w:szCs w:val="24"/>
        </w:rPr>
        <w:t xml:space="preserve">в </w:t>
      </w:r>
      <w:r w:rsidR="0000046A" w:rsidRPr="00EC3822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C16A6" w:rsidRPr="00EC3822">
        <w:rPr>
          <w:rFonts w:ascii="Times New Roman" w:hAnsi="Times New Roman" w:cs="Times New Roman"/>
          <w:sz w:val="24"/>
          <w:szCs w:val="24"/>
        </w:rPr>
        <w:t xml:space="preserve">редакции: </w:t>
      </w:r>
      <w:r w:rsidRPr="00EC38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494C59" w14:textId="77777777" w:rsidR="00EC3822" w:rsidRPr="00EC3822" w:rsidRDefault="00167C60" w:rsidP="00EC382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22">
        <w:rPr>
          <w:rFonts w:ascii="Times New Roman" w:hAnsi="Times New Roman" w:cs="Times New Roman"/>
          <w:sz w:val="24"/>
          <w:szCs w:val="24"/>
        </w:rPr>
        <w:t xml:space="preserve"> </w:t>
      </w:r>
      <w:r w:rsidR="001C16A6" w:rsidRPr="00EC3822">
        <w:rPr>
          <w:rFonts w:ascii="Times New Roman" w:hAnsi="Times New Roman" w:cs="Times New Roman"/>
          <w:sz w:val="24"/>
          <w:szCs w:val="24"/>
        </w:rPr>
        <w:t>«</w:t>
      </w:r>
      <w:r w:rsidR="00ED2856" w:rsidRPr="00EC3822">
        <w:rPr>
          <w:rFonts w:ascii="Times New Roman" w:hAnsi="Times New Roman" w:cs="Times New Roman"/>
          <w:sz w:val="24"/>
          <w:szCs w:val="24"/>
        </w:rPr>
        <w:t>2.1</w:t>
      </w:r>
      <w:r w:rsidR="003451E4" w:rsidRPr="00EC3822">
        <w:rPr>
          <w:rFonts w:ascii="Times New Roman" w:hAnsi="Times New Roman" w:cs="Times New Roman"/>
          <w:sz w:val="24"/>
          <w:szCs w:val="24"/>
        </w:rPr>
        <w:t>.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 </w:t>
      </w:r>
      <w:r w:rsidR="001C16A6" w:rsidRPr="00EC3822">
        <w:rPr>
          <w:rFonts w:ascii="Times New Roman" w:hAnsi="Times New Roman" w:cs="Times New Roman"/>
          <w:sz w:val="24"/>
          <w:szCs w:val="24"/>
        </w:rPr>
        <w:t>К дополнительным выплатам председателю и заместителю председателя контрольно-счетной палаты относятся: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F13F5" w14:textId="30278C5D" w:rsidR="00EC3822" w:rsidRPr="00EC3822" w:rsidRDefault="001C16A6" w:rsidP="00EC382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822">
        <w:rPr>
          <w:rFonts w:ascii="Times New Roman" w:hAnsi="Times New Roman" w:cs="Times New Roman"/>
          <w:sz w:val="24"/>
          <w:szCs w:val="24"/>
        </w:rPr>
        <w:t>ежемесячное</w:t>
      </w:r>
      <w:proofErr w:type="gramEnd"/>
      <w:r w:rsidRPr="00EC3822">
        <w:rPr>
          <w:rFonts w:ascii="Times New Roman" w:hAnsi="Times New Roman" w:cs="Times New Roman"/>
          <w:sz w:val="24"/>
          <w:szCs w:val="24"/>
        </w:rPr>
        <w:t xml:space="preserve"> денежное </w:t>
      </w:r>
      <w:hyperlink w:anchor="Par122" w:tooltip="ПРЕДЕЛЬНЫЙ РАЗМЕР" w:history="1">
        <w:r w:rsidRPr="00EC3822">
          <w:rPr>
            <w:rFonts w:ascii="Times New Roman" w:hAnsi="Times New Roman" w:cs="Times New Roman"/>
            <w:sz w:val="24"/>
            <w:szCs w:val="24"/>
          </w:rPr>
          <w:t>поощрение</w:t>
        </w:r>
      </w:hyperlink>
      <w:r w:rsidRPr="00EC3822">
        <w:rPr>
          <w:rFonts w:ascii="Times New Roman" w:hAnsi="Times New Roman" w:cs="Times New Roman"/>
          <w:sz w:val="24"/>
          <w:szCs w:val="24"/>
        </w:rPr>
        <w:t>: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CD5EA" w14:textId="77777777" w:rsidR="00EC3822" w:rsidRPr="00EC3822" w:rsidRDefault="006711DD" w:rsidP="00EC382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822">
        <w:rPr>
          <w:rFonts w:ascii="Times New Roman" w:hAnsi="Times New Roman" w:cs="Times New Roman"/>
          <w:sz w:val="24"/>
          <w:szCs w:val="24"/>
        </w:rPr>
        <w:t>п</w:t>
      </w:r>
      <w:r w:rsidR="001C16A6" w:rsidRPr="00EC3822">
        <w:rPr>
          <w:rFonts w:ascii="Times New Roman" w:hAnsi="Times New Roman" w:cs="Times New Roman"/>
          <w:sz w:val="24"/>
          <w:szCs w:val="24"/>
        </w:rPr>
        <w:t>редседателю</w:t>
      </w:r>
      <w:proofErr w:type="gramEnd"/>
      <w:r w:rsidR="001C16A6" w:rsidRPr="00EC3822">
        <w:rPr>
          <w:rFonts w:ascii="Times New Roman" w:hAnsi="Times New Roman" w:cs="Times New Roman"/>
          <w:sz w:val="24"/>
          <w:szCs w:val="24"/>
        </w:rPr>
        <w:t xml:space="preserve"> контрольно-счетной палаты в размере </w:t>
      </w:r>
      <w:r w:rsidR="003B6704" w:rsidRPr="00EC3822">
        <w:rPr>
          <w:rFonts w:ascii="Times New Roman" w:hAnsi="Times New Roman" w:cs="Times New Roman"/>
          <w:sz w:val="24"/>
          <w:szCs w:val="24"/>
        </w:rPr>
        <w:t>3,</w:t>
      </w:r>
      <w:r w:rsidR="0000046A" w:rsidRPr="00EC3822">
        <w:rPr>
          <w:rFonts w:ascii="Times New Roman" w:hAnsi="Times New Roman" w:cs="Times New Roman"/>
          <w:sz w:val="24"/>
          <w:szCs w:val="24"/>
        </w:rPr>
        <w:t>1 должностного оклада</w:t>
      </w:r>
      <w:r w:rsidR="001C16A6" w:rsidRPr="00EC3822">
        <w:rPr>
          <w:rFonts w:ascii="Times New Roman" w:hAnsi="Times New Roman" w:cs="Times New Roman"/>
          <w:sz w:val="24"/>
          <w:szCs w:val="24"/>
        </w:rPr>
        <w:t>;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36407" w14:textId="77777777" w:rsidR="00EC3822" w:rsidRDefault="0007041E" w:rsidP="00EC382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822">
        <w:rPr>
          <w:rFonts w:ascii="Times New Roman" w:hAnsi="Times New Roman" w:cs="Times New Roman"/>
          <w:sz w:val="24"/>
          <w:szCs w:val="24"/>
        </w:rPr>
        <w:t>з</w:t>
      </w:r>
      <w:r w:rsidR="001C16A6" w:rsidRPr="00EC3822">
        <w:rPr>
          <w:rFonts w:ascii="Times New Roman" w:hAnsi="Times New Roman" w:cs="Times New Roman"/>
          <w:sz w:val="24"/>
          <w:szCs w:val="24"/>
        </w:rPr>
        <w:t>аместителю</w:t>
      </w:r>
      <w:proofErr w:type="gramEnd"/>
      <w:r w:rsidR="001C16A6" w:rsidRPr="00EC3822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контрольно-счетной палаты</w:t>
      </w:r>
      <w:r w:rsidR="003B6704" w:rsidRPr="00EC382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0046A" w:rsidRPr="00EC3822">
        <w:rPr>
          <w:rFonts w:ascii="Times New Roman" w:hAnsi="Times New Roman" w:cs="Times New Roman"/>
          <w:sz w:val="24"/>
          <w:szCs w:val="24"/>
        </w:rPr>
        <w:t>2</w:t>
      </w:r>
      <w:r w:rsidR="003B6704" w:rsidRPr="00EC3822">
        <w:rPr>
          <w:rFonts w:ascii="Times New Roman" w:hAnsi="Times New Roman" w:cs="Times New Roman"/>
          <w:sz w:val="24"/>
          <w:szCs w:val="24"/>
        </w:rPr>
        <w:t>,</w:t>
      </w:r>
      <w:r w:rsidR="0000046A" w:rsidRPr="00EC3822">
        <w:rPr>
          <w:rFonts w:ascii="Times New Roman" w:hAnsi="Times New Roman" w:cs="Times New Roman"/>
          <w:sz w:val="24"/>
          <w:szCs w:val="24"/>
        </w:rPr>
        <w:t>6 должностного оклада</w:t>
      </w:r>
      <w:r w:rsidR="001C16A6" w:rsidRPr="00EC3822">
        <w:rPr>
          <w:rFonts w:ascii="Times New Roman" w:hAnsi="Times New Roman" w:cs="Times New Roman"/>
          <w:sz w:val="24"/>
          <w:szCs w:val="24"/>
        </w:rPr>
        <w:t>.»</w:t>
      </w:r>
      <w:r w:rsidR="00EC3822" w:rsidRPr="00EC3822">
        <w:rPr>
          <w:rFonts w:ascii="Times New Roman" w:hAnsi="Times New Roman" w:cs="Times New Roman"/>
          <w:sz w:val="24"/>
          <w:szCs w:val="24"/>
        </w:rPr>
        <w:t>.</w:t>
      </w:r>
    </w:p>
    <w:p w14:paraId="6E9B263D" w14:textId="2CF526BE" w:rsidR="00EC3822" w:rsidRDefault="00EC3822" w:rsidP="00EC382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22">
        <w:rPr>
          <w:rFonts w:ascii="Times New Roman" w:hAnsi="Times New Roman" w:cs="Times New Roman"/>
          <w:sz w:val="24"/>
          <w:szCs w:val="24"/>
        </w:rPr>
        <w:t xml:space="preserve"> 2. 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3451E4" w:rsidRPr="00EC3822">
        <w:rPr>
          <w:rFonts w:ascii="Times New Roman" w:hAnsi="Times New Roman" w:cs="Times New Roman"/>
          <w:sz w:val="24"/>
          <w:szCs w:val="24"/>
        </w:rPr>
        <w:t>настоящего решения распространяе</w:t>
      </w:r>
      <w:r w:rsidR="00ED2856" w:rsidRPr="00EC3822">
        <w:rPr>
          <w:rFonts w:ascii="Times New Roman" w:hAnsi="Times New Roman" w:cs="Times New Roman"/>
          <w:sz w:val="24"/>
          <w:szCs w:val="24"/>
        </w:rPr>
        <w:t>тся на правоотношения</w:t>
      </w:r>
      <w:r w:rsidR="00BE529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D2856" w:rsidRPr="00EC3822">
        <w:rPr>
          <w:rFonts w:ascii="Times New Roman" w:hAnsi="Times New Roman" w:cs="Times New Roman"/>
          <w:sz w:val="24"/>
          <w:szCs w:val="24"/>
        </w:rPr>
        <w:t xml:space="preserve"> начиная с 01.02.202</w:t>
      </w:r>
      <w:r w:rsidR="00247ACB" w:rsidRPr="00EC3822">
        <w:rPr>
          <w:rFonts w:ascii="Times New Roman" w:hAnsi="Times New Roman" w:cs="Times New Roman"/>
          <w:sz w:val="24"/>
          <w:szCs w:val="24"/>
        </w:rPr>
        <w:t>3</w:t>
      </w:r>
      <w:r w:rsidR="00ED2856" w:rsidRPr="00EC3822">
        <w:rPr>
          <w:rFonts w:ascii="Times New Roman" w:hAnsi="Times New Roman" w:cs="Times New Roman"/>
          <w:sz w:val="24"/>
          <w:szCs w:val="24"/>
        </w:rPr>
        <w:t>.</w:t>
      </w:r>
      <w:r w:rsidRPr="00EC3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77067" w14:textId="5116F6B5" w:rsidR="00ED2856" w:rsidRPr="00EC3822" w:rsidRDefault="00EC3822" w:rsidP="00EC382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3822">
        <w:rPr>
          <w:rFonts w:ascii="Times New Roman" w:hAnsi="Times New Roman" w:cs="Times New Roman"/>
          <w:sz w:val="24"/>
          <w:szCs w:val="24"/>
        </w:rPr>
        <w:t xml:space="preserve">3. </w:t>
      </w:r>
      <w:r w:rsidR="00ED2856" w:rsidRPr="00EC382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14:paraId="4345E1F6" w14:textId="769483E8" w:rsidR="00ED2856" w:rsidRPr="00EC3822" w:rsidRDefault="00ED2856" w:rsidP="00ED2856">
      <w:pPr>
        <w:pStyle w:val="ConsPlusNormal"/>
        <w:spacing w:before="240"/>
        <w:ind w:left="360"/>
        <w:contextualSpacing/>
        <w:jc w:val="both"/>
      </w:pPr>
    </w:p>
    <w:p w14:paraId="150791B6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5E6DBBDF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6D968BB8" w14:textId="77777777" w:rsidR="003451E4" w:rsidRDefault="00ED2856" w:rsidP="00ED2856">
      <w:pPr>
        <w:pStyle w:val="ConsPlusNormal"/>
        <w:jc w:val="both"/>
      </w:pPr>
      <w:r>
        <w:t xml:space="preserve">Председатель </w:t>
      </w:r>
      <w:r w:rsidR="003451E4">
        <w:t>Собрания</w:t>
      </w:r>
    </w:p>
    <w:p w14:paraId="67175283" w14:textId="200A3C5A" w:rsidR="00ED2856" w:rsidRDefault="00ED2856" w:rsidP="00ED2856">
      <w:pPr>
        <w:pStyle w:val="ConsPlusNormal"/>
        <w:jc w:val="both"/>
      </w:pPr>
      <w:r>
        <w:t xml:space="preserve">Корсаковского городского округа                                                      </w:t>
      </w:r>
      <w:r w:rsidR="003451E4">
        <w:t xml:space="preserve">              </w:t>
      </w:r>
      <w:r>
        <w:t xml:space="preserve">          Л.Д. </w:t>
      </w:r>
      <w:proofErr w:type="spellStart"/>
      <w:r>
        <w:t>Хмыз</w:t>
      </w:r>
      <w:proofErr w:type="spellEnd"/>
    </w:p>
    <w:p w14:paraId="04C56341" w14:textId="77777777" w:rsidR="00ED2856" w:rsidRDefault="00ED2856" w:rsidP="00ED2856">
      <w:pPr>
        <w:pStyle w:val="ConsPlusNormal"/>
        <w:jc w:val="both"/>
      </w:pPr>
    </w:p>
    <w:p w14:paraId="237D6B2A" w14:textId="77777777" w:rsidR="00ED2856" w:rsidRDefault="00ED2856" w:rsidP="00ED2856">
      <w:pPr>
        <w:pStyle w:val="ConsPlusNormal"/>
        <w:jc w:val="both"/>
      </w:pPr>
    </w:p>
    <w:p w14:paraId="1D84E6BA" w14:textId="77777777" w:rsidR="00ED2856" w:rsidRDefault="00ED2856" w:rsidP="00ED2856">
      <w:pPr>
        <w:pStyle w:val="ConsPlusNormal"/>
        <w:jc w:val="both"/>
      </w:pPr>
      <w:r>
        <w:t>Мэр</w:t>
      </w:r>
    </w:p>
    <w:p w14:paraId="0E943774" w14:textId="0AEAE374" w:rsidR="00ED2856" w:rsidRDefault="00ED2856" w:rsidP="00ED2856">
      <w:pPr>
        <w:pStyle w:val="ConsPlusNormal"/>
        <w:jc w:val="both"/>
      </w:pPr>
      <w:r>
        <w:t>Корсаковского городского округа                                                                               А.В. Ивашов</w:t>
      </w:r>
    </w:p>
    <w:p w14:paraId="7EEE5E53" w14:textId="0B7F4F4D" w:rsidR="00B70706" w:rsidRDefault="00B70706"/>
    <w:p w14:paraId="2E11EE47" w14:textId="00EEE134" w:rsidR="003E6D1B" w:rsidRDefault="003E6D1B"/>
    <w:p w14:paraId="445F8759" w14:textId="77777777" w:rsidR="003E6D1B" w:rsidRDefault="003E6D1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CD422A" w14:textId="77777777" w:rsidR="0000046A" w:rsidRDefault="0000046A"/>
    <w:sectPr w:rsidR="0000046A" w:rsidSect="00167C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835"/>
    <w:multiLevelType w:val="multilevel"/>
    <w:tmpl w:val="611E4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83F5FCB"/>
    <w:multiLevelType w:val="hybridMultilevel"/>
    <w:tmpl w:val="7430C20A"/>
    <w:lvl w:ilvl="0" w:tplc="0CA45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6"/>
    <w:rsid w:val="0000046A"/>
    <w:rsid w:val="0007041E"/>
    <w:rsid w:val="00167C60"/>
    <w:rsid w:val="001C16A6"/>
    <w:rsid w:val="00247ACB"/>
    <w:rsid w:val="00340150"/>
    <w:rsid w:val="003451E4"/>
    <w:rsid w:val="00371841"/>
    <w:rsid w:val="003B6704"/>
    <w:rsid w:val="003E6D1B"/>
    <w:rsid w:val="00433D04"/>
    <w:rsid w:val="004D5D99"/>
    <w:rsid w:val="0053584E"/>
    <w:rsid w:val="005E0708"/>
    <w:rsid w:val="00643E86"/>
    <w:rsid w:val="006530DD"/>
    <w:rsid w:val="006711DD"/>
    <w:rsid w:val="0074473A"/>
    <w:rsid w:val="007C2F34"/>
    <w:rsid w:val="00990C9F"/>
    <w:rsid w:val="00B55A23"/>
    <w:rsid w:val="00B70706"/>
    <w:rsid w:val="00BE529E"/>
    <w:rsid w:val="00EC26A7"/>
    <w:rsid w:val="00EC3822"/>
    <w:rsid w:val="00E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C86"/>
  <w15:chartTrackingRefBased/>
  <w15:docId w15:val="{AAAA8F48-2FB7-40CA-BF1E-C662FD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16A6"/>
    <w:pPr>
      <w:ind w:left="720"/>
      <w:contextualSpacing/>
    </w:pPr>
  </w:style>
  <w:style w:type="paragraph" w:customStyle="1" w:styleId="ConsPlusTitle">
    <w:name w:val="ConsPlusTitle"/>
    <w:uiPriority w:val="99"/>
    <w:rsid w:val="003E6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17.01.2022&amp;dst=567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ate=17.01.2022&amp;dst=100501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10&amp;n=114397&amp;date=17.01.2022&amp;dst=1004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7026&amp;date=17.01.2022&amp;dst=14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E5B0-DA3F-412C-A51D-269954D1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Начальник отдела</cp:lastModifiedBy>
  <cp:revision>7</cp:revision>
  <cp:lastPrinted>2023-02-27T01:02:00Z</cp:lastPrinted>
  <dcterms:created xsi:type="dcterms:W3CDTF">2023-02-21T06:22:00Z</dcterms:created>
  <dcterms:modified xsi:type="dcterms:W3CDTF">2023-02-27T01:25:00Z</dcterms:modified>
</cp:coreProperties>
</file>