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90" w:rsidRPr="00382A90" w:rsidRDefault="00382A90" w:rsidP="00382A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A9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7885" cy="1518285"/>
            <wp:effectExtent l="19050" t="0" r="5715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382A90" w:rsidRPr="00382A90" w:rsidTr="00382A90">
        <w:tc>
          <w:tcPr>
            <w:tcW w:w="4219" w:type="dxa"/>
          </w:tcPr>
          <w:p w:rsidR="00382A90" w:rsidRPr="00382A90" w:rsidRDefault="000E4B44" w:rsidP="00382A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</w:t>
            </w:r>
            <w:r w:rsidRPr="000E4B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20.06.2023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 </w:t>
            </w:r>
            <w:r w:rsidRPr="000E4B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39/06-08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    </w:t>
            </w:r>
          </w:p>
          <w:p w:rsidR="00382A90" w:rsidRPr="00382A90" w:rsidRDefault="00382A90" w:rsidP="00382A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A90" w:rsidRPr="00382A90" w:rsidRDefault="00382A90" w:rsidP="004A0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A90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Корсаковского городского округа       за 20</w:t>
            </w:r>
            <w:r w:rsidR="00475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2A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382A90" w:rsidRPr="00382A90" w:rsidRDefault="00382A90" w:rsidP="00382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A90" w:rsidRPr="00382A90" w:rsidRDefault="00382A90" w:rsidP="00B315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В соответствии с частью 5 статьи 264.2, статьей 264.6 Бюджетного кодекса Российской Федерации, на основании части 1 статьи 27 Устава муниципального образования «Корсаковский городской округ» Сахалинской области Собрание РЕШИЛО:</w:t>
      </w:r>
    </w:p>
    <w:p w:rsidR="00382A90" w:rsidRPr="00382A90" w:rsidRDefault="00382A90" w:rsidP="00B315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1. Утвердить отчет об исполнении бюджета Корсаковского городского округа</w:t>
      </w:r>
      <w:r w:rsidR="004A064E">
        <w:rPr>
          <w:rFonts w:ascii="Times New Roman" w:hAnsi="Times New Roman" w:cs="Times New Roman"/>
          <w:sz w:val="24"/>
          <w:szCs w:val="24"/>
        </w:rPr>
        <w:t xml:space="preserve"> </w:t>
      </w:r>
      <w:r w:rsidRPr="00382A90">
        <w:rPr>
          <w:rFonts w:ascii="Times New Roman" w:hAnsi="Times New Roman" w:cs="Times New Roman"/>
          <w:sz w:val="24"/>
          <w:szCs w:val="24"/>
        </w:rPr>
        <w:t>(далее – местный бюджет) за 20</w:t>
      </w:r>
      <w:r w:rsidR="00475F3E">
        <w:rPr>
          <w:rFonts w:ascii="Times New Roman" w:hAnsi="Times New Roman" w:cs="Times New Roman"/>
          <w:sz w:val="24"/>
          <w:szCs w:val="24"/>
        </w:rPr>
        <w:t>2</w:t>
      </w:r>
      <w:r w:rsidR="004A064E">
        <w:rPr>
          <w:rFonts w:ascii="Times New Roman" w:hAnsi="Times New Roman" w:cs="Times New Roman"/>
          <w:sz w:val="24"/>
          <w:szCs w:val="24"/>
        </w:rPr>
        <w:t>2</w:t>
      </w:r>
      <w:r w:rsidRPr="00382A90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4A064E" w:rsidRPr="004A064E">
        <w:rPr>
          <w:rFonts w:ascii="Times New Roman" w:hAnsi="Times New Roman" w:cs="Times New Roman"/>
          <w:sz w:val="24"/>
          <w:szCs w:val="24"/>
        </w:rPr>
        <w:t>7780311,9</w:t>
      </w:r>
      <w:r w:rsidR="004A064E">
        <w:rPr>
          <w:rFonts w:ascii="Times New Roman" w:hAnsi="Times New Roman" w:cs="Times New Roman"/>
          <w:sz w:val="24"/>
          <w:szCs w:val="24"/>
        </w:rPr>
        <w:t xml:space="preserve"> </w:t>
      </w:r>
      <w:r w:rsidR="007701C2">
        <w:rPr>
          <w:rFonts w:ascii="Times New Roman" w:hAnsi="Times New Roman" w:cs="Times New Roman"/>
          <w:sz w:val="24"/>
          <w:szCs w:val="24"/>
        </w:rPr>
        <w:t>т</w:t>
      </w:r>
      <w:r w:rsidRPr="00382A90">
        <w:rPr>
          <w:rFonts w:ascii="Times New Roman" w:hAnsi="Times New Roman" w:cs="Times New Roman"/>
          <w:sz w:val="24"/>
          <w:szCs w:val="24"/>
        </w:rPr>
        <w:t xml:space="preserve">ыс. рублей, по расходам в сумме </w:t>
      </w:r>
      <w:r w:rsidR="009A4260" w:rsidRPr="009A4260">
        <w:rPr>
          <w:rFonts w:ascii="Times New Roman" w:hAnsi="Times New Roman" w:cs="Times New Roman"/>
          <w:sz w:val="24"/>
          <w:szCs w:val="24"/>
        </w:rPr>
        <w:t>7631249,9</w:t>
      </w:r>
      <w:r w:rsidR="009A4260">
        <w:rPr>
          <w:rFonts w:ascii="Times New Roman" w:hAnsi="Times New Roman" w:cs="Times New Roman"/>
          <w:sz w:val="24"/>
          <w:szCs w:val="24"/>
        </w:rPr>
        <w:t xml:space="preserve"> </w:t>
      </w:r>
      <w:r w:rsidRPr="00382A90">
        <w:rPr>
          <w:rFonts w:ascii="Times New Roman" w:hAnsi="Times New Roman" w:cs="Times New Roman"/>
          <w:sz w:val="24"/>
          <w:szCs w:val="24"/>
        </w:rPr>
        <w:t xml:space="preserve">тыс. рублей с превышением </w:t>
      </w:r>
      <w:r w:rsidR="00411B1D">
        <w:rPr>
          <w:rFonts w:ascii="Times New Roman" w:hAnsi="Times New Roman" w:cs="Times New Roman"/>
          <w:sz w:val="24"/>
          <w:szCs w:val="24"/>
        </w:rPr>
        <w:t>до</w:t>
      </w:r>
      <w:r w:rsidRPr="00382A90">
        <w:rPr>
          <w:rFonts w:ascii="Times New Roman" w:hAnsi="Times New Roman" w:cs="Times New Roman"/>
          <w:sz w:val="24"/>
          <w:szCs w:val="24"/>
        </w:rPr>
        <w:t xml:space="preserve">ходов над </w:t>
      </w:r>
      <w:r w:rsidR="00411B1D">
        <w:rPr>
          <w:rFonts w:ascii="Times New Roman" w:hAnsi="Times New Roman" w:cs="Times New Roman"/>
          <w:sz w:val="24"/>
          <w:szCs w:val="24"/>
        </w:rPr>
        <w:t>рас</w:t>
      </w:r>
      <w:r w:rsidRPr="00382A90">
        <w:rPr>
          <w:rFonts w:ascii="Times New Roman" w:hAnsi="Times New Roman" w:cs="Times New Roman"/>
          <w:sz w:val="24"/>
          <w:szCs w:val="24"/>
        </w:rPr>
        <w:t>ходами (</w:t>
      </w:r>
      <w:r w:rsidR="00277463">
        <w:rPr>
          <w:rFonts w:ascii="Times New Roman" w:hAnsi="Times New Roman" w:cs="Times New Roman"/>
          <w:sz w:val="24"/>
          <w:szCs w:val="24"/>
        </w:rPr>
        <w:t>про</w:t>
      </w:r>
      <w:r w:rsidRPr="00382A90">
        <w:rPr>
          <w:rFonts w:ascii="Times New Roman" w:hAnsi="Times New Roman" w:cs="Times New Roman"/>
          <w:sz w:val="24"/>
          <w:szCs w:val="24"/>
        </w:rPr>
        <w:t xml:space="preserve">фицит местного бюджета) в сумме </w:t>
      </w:r>
      <w:r w:rsidR="009A4260">
        <w:rPr>
          <w:rFonts w:ascii="Times New Roman" w:hAnsi="Times New Roman" w:cs="Times New Roman"/>
          <w:sz w:val="24"/>
          <w:szCs w:val="24"/>
        </w:rPr>
        <w:t>149062,0</w:t>
      </w:r>
      <w:r w:rsidRPr="00382A90">
        <w:rPr>
          <w:rFonts w:ascii="Times New Roman" w:hAnsi="Times New Roman" w:cs="Times New Roman"/>
          <w:sz w:val="24"/>
          <w:szCs w:val="24"/>
        </w:rPr>
        <w:t xml:space="preserve"> тыс. рублей и со следующими показателями:</w:t>
      </w:r>
    </w:p>
    <w:p w:rsidR="00382A90" w:rsidRPr="00382A90" w:rsidRDefault="00382A90" w:rsidP="00B315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382A90">
        <w:rPr>
          <w:rFonts w:ascii="Times New Roman" w:hAnsi="Times New Roman" w:cs="Times New Roman"/>
          <w:sz w:val="24"/>
          <w:szCs w:val="24"/>
        </w:rPr>
        <w:t>доходов</w:t>
      </w:r>
      <w:proofErr w:type="gramEnd"/>
      <w:r w:rsidRPr="00382A90">
        <w:rPr>
          <w:rFonts w:ascii="Times New Roman" w:hAnsi="Times New Roman" w:cs="Times New Roman"/>
          <w:sz w:val="24"/>
          <w:szCs w:val="24"/>
        </w:rPr>
        <w:t xml:space="preserve"> местного бюджета за 20</w:t>
      </w:r>
      <w:r w:rsidR="00475F3E">
        <w:rPr>
          <w:rFonts w:ascii="Times New Roman" w:hAnsi="Times New Roman" w:cs="Times New Roman"/>
          <w:sz w:val="24"/>
          <w:szCs w:val="24"/>
        </w:rPr>
        <w:t>2</w:t>
      </w:r>
      <w:r w:rsidR="004A064E">
        <w:rPr>
          <w:rFonts w:ascii="Times New Roman" w:hAnsi="Times New Roman" w:cs="Times New Roman"/>
          <w:sz w:val="24"/>
          <w:szCs w:val="24"/>
        </w:rPr>
        <w:t>2</w:t>
      </w:r>
      <w:r w:rsidRPr="00382A90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бюджетов согласно приложению 1 к настоящему решению;</w:t>
      </w:r>
    </w:p>
    <w:p w:rsidR="00382A90" w:rsidRPr="00382A90" w:rsidRDefault="00382A90" w:rsidP="00B315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382A90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382A90">
        <w:rPr>
          <w:rFonts w:ascii="Times New Roman" w:hAnsi="Times New Roman" w:cs="Times New Roman"/>
          <w:sz w:val="24"/>
          <w:szCs w:val="24"/>
        </w:rPr>
        <w:t xml:space="preserve"> местного бюджета за 20</w:t>
      </w:r>
      <w:r w:rsidR="00475F3E">
        <w:rPr>
          <w:rFonts w:ascii="Times New Roman" w:hAnsi="Times New Roman" w:cs="Times New Roman"/>
          <w:sz w:val="24"/>
          <w:szCs w:val="24"/>
        </w:rPr>
        <w:t>2</w:t>
      </w:r>
      <w:r w:rsidR="004A064E">
        <w:rPr>
          <w:rFonts w:ascii="Times New Roman" w:hAnsi="Times New Roman" w:cs="Times New Roman"/>
          <w:sz w:val="24"/>
          <w:szCs w:val="24"/>
        </w:rPr>
        <w:t>2</w:t>
      </w:r>
      <w:r w:rsidRPr="00382A90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расходов местного бюджета согласно приложению 2 к настоящему решению;</w:t>
      </w:r>
    </w:p>
    <w:p w:rsidR="00382A90" w:rsidRPr="00382A90" w:rsidRDefault="00382A90" w:rsidP="00B315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382A90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382A90">
        <w:rPr>
          <w:rFonts w:ascii="Times New Roman" w:hAnsi="Times New Roman" w:cs="Times New Roman"/>
          <w:sz w:val="24"/>
          <w:szCs w:val="24"/>
        </w:rPr>
        <w:t xml:space="preserve"> местного бюджета за 20</w:t>
      </w:r>
      <w:r w:rsidR="00475F3E">
        <w:rPr>
          <w:rFonts w:ascii="Times New Roman" w:hAnsi="Times New Roman" w:cs="Times New Roman"/>
          <w:sz w:val="24"/>
          <w:szCs w:val="24"/>
        </w:rPr>
        <w:t>2</w:t>
      </w:r>
      <w:r w:rsidR="004A064E">
        <w:rPr>
          <w:rFonts w:ascii="Times New Roman" w:hAnsi="Times New Roman" w:cs="Times New Roman"/>
          <w:sz w:val="24"/>
          <w:szCs w:val="24"/>
        </w:rPr>
        <w:t>2</w:t>
      </w:r>
      <w:r w:rsidRPr="00382A90">
        <w:rPr>
          <w:rFonts w:ascii="Times New Roman" w:hAnsi="Times New Roman" w:cs="Times New Roman"/>
          <w:sz w:val="24"/>
          <w:szCs w:val="24"/>
        </w:rPr>
        <w:t xml:space="preserve"> год по разделам и подразделам классификации расходов бюджетов согласно приложению 3 к настоящему решению;</w:t>
      </w:r>
    </w:p>
    <w:p w:rsidR="00382A90" w:rsidRPr="00382A90" w:rsidRDefault="00382A90" w:rsidP="00B315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382A90">
        <w:rPr>
          <w:rFonts w:ascii="Times New Roman" w:hAnsi="Times New Roman" w:cs="Times New Roman"/>
          <w:sz w:val="24"/>
          <w:szCs w:val="24"/>
        </w:rPr>
        <w:t>источников</w:t>
      </w:r>
      <w:proofErr w:type="gramEnd"/>
      <w:r w:rsidRPr="00382A90">
        <w:rPr>
          <w:rFonts w:ascii="Times New Roman" w:hAnsi="Times New Roman" w:cs="Times New Roman"/>
          <w:sz w:val="24"/>
          <w:szCs w:val="24"/>
        </w:rPr>
        <w:t xml:space="preserve"> финансирования дефицита местного бюджета за 20</w:t>
      </w:r>
      <w:r w:rsidR="00475F3E">
        <w:rPr>
          <w:rFonts w:ascii="Times New Roman" w:hAnsi="Times New Roman" w:cs="Times New Roman"/>
          <w:sz w:val="24"/>
          <w:szCs w:val="24"/>
        </w:rPr>
        <w:t>2</w:t>
      </w:r>
      <w:r w:rsidR="004A064E">
        <w:rPr>
          <w:rFonts w:ascii="Times New Roman" w:hAnsi="Times New Roman" w:cs="Times New Roman"/>
          <w:sz w:val="24"/>
          <w:szCs w:val="24"/>
        </w:rPr>
        <w:t>2</w:t>
      </w:r>
      <w:r w:rsidRPr="00382A90">
        <w:rPr>
          <w:rFonts w:ascii="Times New Roman" w:hAnsi="Times New Roman" w:cs="Times New Roman"/>
          <w:sz w:val="24"/>
          <w:szCs w:val="24"/>
        </w:rPr>
        <w:t xml:space="preserve"> год по кодам классификации источников финансирования дефицитов бюджетов согласно    приложению 4 к настоящему решению.</w:t>
      </w:r>
    </w:p>
    <w:p w:rsidR="00382A90" w:rsidRDefault="00382A90" w:rsidP="00B315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2. Опубликовать настоящее решение в газете «Восход».</w:t>
      </w:r>
    </w:p>
    <w:p w:rsidR="00382A90" w:rsidRDefault="00382A90" w:rsidP="00B315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A90" w:rsidRDefault="00382A90" w:rsidP="00B315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A90" w:rsidRPr="00382A90" w:rsidRDefault="00382A90" w:rsidP="00B315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A90" w:rsidRPr="00382A90" w:rsidRDefault="00382A90" w:rsidP="00B315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A90" w:rsidRPr="00382A90" w:rsidRDefault="00382A90" w:rsidP="00B31536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2A90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273786" w:rsidRDefault="00382A90" w:rsidP="00B31536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Собрания Корсаковского городского округа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15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Л</w:t>
      </w:r>
      <w:r w:rsidRPr="00382A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82A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Хмыз</w:t>
      </w: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536" w:rsidRDefault="00B3153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687" w:rsidRDefault="00ED7687" w:rsidP="00273786">
      <w:pPr>
        <w:ind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ED7687" w:rsidSect="00ED7687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31536" w:rsidRDefault="00B31536" w:rsidP="00273786">
      <w:pPr>
        <w:ind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31536" w:rsidSect="00671F8E">
          <w:type w:val="continuous"/>
          <w:pgSz w:w="11906" w:h="16838"/>
          <w:pgMar w:top="1134" w:right="707" w:bottom="1134" w:left="1985" w:header="708" w:footer="708" w:gutter="0"/>
          <w:cols w:space="708"/>
          <w:docGrid w:linePitch="360"/>
        </w:sectPr>
      </w:pPr>
    </w:p>
    <w:p w:rsidR="000E4B44" w:rsidRDefault="000E4B44" w:rsidP="00273786">
      <w:pPr>
        <w:ind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2FEF" w:rsidRDefault="00EC2FEF" w:rsidP="00273786">
      <w:pPr>
        <w:ind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EAA" w:rsidRPr="006C1EAA" w:rsidRDefault="006C1EAA" w:rsidP="00273786">
      <w:pPr>
        <w:ind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C1EAA" w:rsidRPr="006C1EAA" w:rsidRDefault="006C1EAA" w:rsidP="006C1EAA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</w:p>
    <w:p w:rsidR="006C1EAA" w:rsidRPr="006C1EAA" w:rsidRDefault="006C1EAA" w:rsidP="006C1EAA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</w:p>
    <w:p w:rsidR="006C1EAA" w:rsidRPr="000E4B44" w:rsidRDefault="00CA1F7A" w:rsidP="00792BC8">
      <w:pPr>
        <w:spacing w:after="0" w:line="240" w:lineRule="auto"/>
        <w:ind w:left="5812" w:right="-1" w:firstLine="7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0E4B44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="006C1EAA" w:rsidRPr="000E4B44">
        <w:rPr>
          <w:rFonts w:ascii="Times New Roman" w:eastAsia="Times New Roman" w:hAnsi="Times New Roman" w:cs="Times New Roman"/>
          <w:sz w:val="24"/>
          <w:szCs w:val="24"/>
          <w:u w:val="single"/>
        </w:rPr>
        <w:t>т</w:t>
      </w:r>
      <w:r w:rsidRPr="000E4B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E4B44" w:rsidRPr="000E4B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20.06.2023</w:t>
      </w:r>
      <w:proofErr w:type="gramEnd"/>
      <w:r w:rsidR="006C1EAA" w:rsidRPr="000E4B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6C1EAA" w:rsidRPr="000E4B4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E4B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E4B44" w:rsidRPr="000E4B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39/06-08</w:t>
      </w:r>
    </w:p>
    <w:p w:rsidR="006C1EAA" w:rsidRPr="006C1EAA" w:rsidRDefault="006C1EAA" w:rsidP="006C1E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C1EAA">
        <w:rPr>
          <w:rFonts w:ascii="Times New Roman" w:eastAsia="Times New Roman" w:hAnsi="Times New Roman" w:cs="Times New Roman"/>
          <w:sz w:val="24"/>
          <w:szCs w:val="24"/>
        </w:rPr>
        <w:t>Доходы местного бюджета за 20</w:t>
      </w:r>
      <w:r w:rsidR="00475F3E">
        <w:rPr>
          <w:rFonts w:ascii="Times New Roman" w:eastAsia="Times New Roman" w:hAnsi="Times New Roman" w:cs="Times New Roman"/>
          <w:sz w:val="24"/>
          <w:szCs w:val="24"/>
        </w:rPr>
        <w:t>2</w:t>
      </w:r>
      <w:r w:rsidR="004A064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1EAA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</w:p>
    <w:p w:rsidR="006C1EAA" w:rsidRPr="006C1EAA" w:rsidRDefault="006C1EAA" w:rsidP="006C1E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t>по кодам классификации доходов бюджетов</w:t>
      </w:r>
    </w:p>
    <w:p w:rsidR="006C1EAA" w:rsidRDefault="006C1EAA" w:rsidP="006C1E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C1EAA">
        <w:rPr>
          <w:rFonts w:ascii="Times New Roman" w:eastAsia="Times New Roman" w:hAnsi="Times New Roman" w:cs="Times New Roman"/>
          <w:sz w:val="24"/>
          <w:szCs w:val="24"/>
        </w:rPr>
        <w:t>тыс.</w:t>
      </w:r>
      <w:proofErr w:type="gramEnd"/>
      <w:r w:rsidRPr="006C1EAA">
        <w:rPr>
          <w:rFonts w:ascii="Times New Roman" w:eastAsia="Times New Roman" w:hAnsi="Times New Roman" w:cs="Times New Roman"/>
          <w:sz w:val="24"/>
          <w:szCs w:val="24"/>
        </w:rPr>
        <w:t xml:space="preserve"> рублей)</w:t>
      </w:r>
    </w:p>
    <w:tbl>
      <w:tblPr>
        <w:tblW w:w="9782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7"/>
        <w:gridCol w:w="1418"/>
        <w:gridCol w:w="2551"/>
        <w:gridCol w:w="1276"/>
      </w:tblGrid>
      <w:tr w:rsidR="004A064E" w:rsidRPr="006C1EAA" w:rsidTr="004A064E">
        <w:trPr>
          <w:trHeight w:val="363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A064E" w:rsidRPr="006C1EAA" w:rsidRDefault="004A064E" w:rsidP="004A064E">
            <w:pPr>
              <w:keepNext/>
              <w:spacing w:after="0" w:line="2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C1EAA" w:rsidRDefault="004A064E" w:rsidP="004A064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бюджетной 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  <w:p w:rsidR="004A064E" w:rsidRPr="006C1EAA" w:rsidRDefault="004A064E" w:rsidP="004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4E" w:rsidRDefault="004A064E" w:rsidP="004A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A064E" w:rsidRPr="006C1EAA" w:rsidRDefault="004A064E" w:rsidP="004A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Кассовое исполнение</w:t>
            </w:r>
          </w:p>
        </w:tc>
      </w:tr>
      <w:tr w:rsidR="004A064E" w:rsidRPr="006C1EAA" w:rsidTr="004A064E">
        <w:trPr>
          <w:trHeight w:val="450"/>
        </w:trPr>
        <w:tc>
          <w:tcPr>
            <w:tcW w:w="4537" w:type="dxa"/>
            <w:vMerge/>
            <w:tcBorders>
              <w:left w:val="single" w:sz="4" w:space="0" w:color="auto"/>
              <w:right w:val="nil"/>
            </w:tcBorders>
          </w:tcPr>
          <w:p w:rsidR="004A064E" w:rsidRPr="006C1EAA" w:rsidRDefault="004A064E" w:rsidP="004A064E">
            <w:pPr>
              <w:keepNext/>
              <w:spacing w:after="0" w:line="2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4E" w:rsidRPr="006C1EAA" w:rsidRDefault="004A064E" w:rsidP="004A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</w:t>
            </w:r>
            <w:proofErr w:type="gramEnd"/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тора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4E" w:rsidRPr="006C1EAA" w:rsidRDefault="004A064E" w:rsidP="004A064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</w:t>
            </w:r>
            <w:proofErr w:type="gramEnd"/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64E" w:rsidRPr="006C1EAA" w:rsidRDefault="004A064E" w:rsidP="004A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064E" w:rsidRPr="006C1EAA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E" w:rsidRPr="006C1EAA" w:rsidRDefault="004A064E" w:rsidP="004A064E">
            <w:pPr>
              <w:spacing w:after="0" w:line="20" w:lineRule="atLeast"/>
              <w:ind w:left="11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C1EAA" w:rsidRDefault="004A064E" w:rsidP="004A064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C1EAA" w:rsidRDefault="004A064E" w:rsidP="004A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C1EAA" w:rsidRDefault="004A064E" w:rsidP="004A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064E" w:rsidRPr="006C1EAA" w:rsidTr="004A064E">
        <w:trPr>
          <w:trHeight w:val="555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E" w:rsidRPr="00620535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жилищная инспекция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20535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20535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20535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A064E" w:rsidRPr="006C1EAA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E" w:rsidRPr="00620535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20535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20535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20535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A064E" w:rsidRPr="006C1EAA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E" w:rsidRPr="00620535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20535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20535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20535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по обеспечению деятельности мировых судей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1504,7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1 16 01083 01 0000 140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1 16 01143 01 0000 140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1 16 01153 01 0000 140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1 16 01173 01 0000 140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обеспечения 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1 16 01333 01 0000 140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Федеральная служба по надзору в сфере природопользования (Управление </w:t>
            </w:r>
            <w:proofErr w:type="spellStart"/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Росприроднадзора</w:t>
            </w:r>
            <w:proofErr w:type="spellEnd"/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Сахалинской области)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9936,1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9936,1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1 1201010 01 0000 120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1 12 01040 01 0000 120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9421,1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228BB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денежных взысканий (штрафов), поступающие в счет погашения задолженности, образовавшейся до 1 января 2020 го</w:t>
            </w:r>
            <w:r w:rsidR="0042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да, подлежащие зачислению </w:t>
            </w:r>
            <w:r w:rsidR="0042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бюд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жеты муни</w:t>
            </w:r>
            <w:r w:rsidR="0042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 образования по нормативам, действующим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1 16 10123 01 0051 140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Управление делами Губернатора и Правительства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57,4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Аген</w:t>
            </w:r>
            <w:r w:rsidR="004228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 лесного и охотнич</w:t>
            </w:r>
            <w:r w:rsidR="004228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его хозяйства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228BB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</w:t>
            </w:r>
            <w:r w:rsidR="0042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субъектов Российской Федерации, государственными или муниципальными предприятиями либо государственными или муниципальными учреждениями </w:t>
            </w:r>
            <w:proofErr w:type="gramStart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отношении</w:t>
            </w:r>
            <w:proofErr w:type="gramEnd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земельных 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участков, находящихся в собственности городских округов, которые находятся в федеральной со</w:t>
            </w:r>
            <w:r w:rsidR="0042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ственности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1 11 05326 04 0000 120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228BB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Плата за публичный сервитут, предусмотренная решением уполномоченного органа об установлении публичного сервитута в  отношении земельных участков, которые расположены в границах городских округов, находятся в федеральной собственности и осуществление полномочий </w:t>
            </w:r>
            <w:r w:rsidR="0042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ссийской Федерации по управлению и распоряжению которыми передано  органам государственной власти субъектов Российской Федерации и не предоставлены гражданам или юридическим лицам ( за исключением органов государственной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1 11 05430 04 0000 120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1 16 01083 01 0000 140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1 16 11050 01 0000 140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Федеральное агентство по рыболовству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3203,9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3203,9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1 16 10123 01 0041 140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1 16 11050 01 0000 140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3159,5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34951,7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34951,7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17521,5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19345,8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-2010,2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Федеральная налоговой службы России по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1024121,9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1024121,9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522512,0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A064E" w:rsidRPr="00962F2C" w:rsidRDefault="004A064E" w:rsidP="004228BB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2203,0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A064E" w:rsidRPr="00962F2C" w:rsidRDefault="004A064E" w:rsidP="004228BB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6664,9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A064E" w:rsidRPr="00962F2C" w:rsidRDefault="004A064E" w:rsidP="004228BB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A064E" w:rsidRPr="00962F2C" w:rsidRDefault="004A064E" w:rsidP="004228BB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16708,8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192862,9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1 05 01012 01 0000 110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1 05 01020 01 0000 110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83840,1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1 05 01050 01 0000 110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1 05 02010 02 0000 110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-205,6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18358,5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proofErr w:type="spellStart"/>
            <w:proofErr w:type="gramStart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</w:t>
            </w:r>
            <w:r w:rsidR="0042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женным</w:t>
            </w:r>
            <w:proofErr w:type="spellEnd"/>
            <w:proofErr w:type="gramEnd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11688,3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1 06 02010 02 0000 110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64145,6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1 06 04011 02 0000 110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21006,5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1 06 04012 02 0000 110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42286,0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</w:t>
            </w:r>
            <w:proofErr w:type="spellStart"/>
            <w:proofErr w:type="gramStart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</w:t>
            </w:r>
            <w:r w:rsidR="0042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ложенным</w:t>
            </w:r>
            <w:proofErr w:type="spellEnd"/>
            <w:proofErr w:type="gramEnd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1 06 06032 04 0000 110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26730,2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1 06 06042 04 0000 110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8296,7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1 09 04052 04 0000 110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1 09 07032 04 0000 110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167A0C" w:rsidP="004228BB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1 16 10129 01 0000 140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Министерства внутренних дел Российской Федерации по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Корсаковского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78940,3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78940,3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62824,6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167A0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1 11 05312 04 0000 120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12455,4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167A0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</w:t>
            </w:r>
            <w:r w:rsidR="00167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частной с</w:t>
            </w:r>
            <w:r w:rsidR="00167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1 14 06312 04 0000 430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взыскания, взимаемые в собственность городского округа</w:t>
            </w:r>
            <w:r w:rsidR="00167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решениями судов (за исключением обвинительных приговоров судов)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финансов администрации Корсаковского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6563162,9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</w:t>
            </w:r>
            <w:r w:rsidR="00167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(устройство многофункциональных детских площадок в с. Третья Падь)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1 17 15020 04 0000 150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6563056,5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1062791,0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2 02 15002 04 0000 150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279350,8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2 02 20077 04 0000 150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1499069,3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 с учетом необходимости развития малоэтажного жилищного строительства за счет средств, поступивших от 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корпорации - Фонда содействия реформированию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2 02 20299 04 0000 150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572733,2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167A0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городских округов на обеспечение мероприятий по переселению граждан из аварийного жилищного фонд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2 02 20399 04 0000 150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379597,6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городских округов на реализацию мероприятий государственной программы Российской Федерации «Доступная среда»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2 02 25027 04 0000 150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2 02 25269 04 0000 150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6535,9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2 02 25497 04 0000 150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22533,9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городских округов на проведение комплексных кадастровых работ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2 02 25511 04 0000 150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167A0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развитие сети учреждений культурно-досугового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2 02 25513 04 0000 150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10449,3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2 02 25555 04 0000 150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2 02 25576 04 0000 150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1020,4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2 02 25750 04 0000 150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258469,0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869460,1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69995,6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городских округов на содержание ребенка в семье опекуна и приемной семье, а также вознаграждение, причитающее приемному родителю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2 02 30027 04 0000 150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63547,6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2 02 30029 04 0000 150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19825,8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2 02 35082 04 0000 150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75866,2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2 02 35304 04 0000 150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17021,1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167A0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городских округов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2 02 45179 04 0000 150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2 02 45303 04 0000 150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30343,9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167A0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2 02 45505 04 0000 150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33695,8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1286594,8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2 19 60010 04 0000 150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-2225,6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имущественных отношений администрации Корсаковского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53318,8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53318,8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 (перерасчеты, недоимка и</w:t>
            </w:r>
            <w:r w:rsidR="00167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1 08 07150 01 1000 110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Плата по соглашениям об установлении сервитута, заключенными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1 11 05324 04 0000 120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7920,4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(в части поступлений платы за наем жилых помещений муниципального жилищного фонда)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1 11 09044 04 0004 120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1 14 01040 04 0000 410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18566,2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13559,3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167A0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1 14 06024 04 0000 430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3005,2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городского хозяйства администрации Корсаковского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10633,1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10633,1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167A0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выдачу органом местного самоуправления </w:t>
            </w:r>
            <w:proofErr w:type="gramStart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 w:rsidR="00167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proofErr w:type="gramEnd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 специального разрешения на движение по автомобильным дорогам транспортных средств, осуществляющих перевозки опасных, тяжеловесных и (или) 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крупногабаритных грузов, зачисляемая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1 08 07173 01 0000 110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3825,2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167A0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</w:t>
            </w:r>
            <w:proofErr w:type="gramStart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</w:t>
            </w:r>
            <w:r w:rsidR="00167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щиком</w:t>
            </w:r>
            <w:proofErr w:type="spellEnd"/>
            <w:proofErr w:type="gramEnd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167A0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</w:t>
            </w:r>
            <w:proofErr w:type="spellStart"/>
            <w:proofErr w:type="gramStart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</w:t>
            </w:r>
            <w:r w:rsidR="00167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</w:t>
            </w:r>
            <w:proofErr w:type="spellEnd"/>
            <w:proofErr w:type="gramEnd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унитарными предприятиями)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D45B0D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D45B0D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D45B0D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D45B0D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D45B0D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2 18 04020 04 0000150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D45B0D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7780311,9</w:t>
            </w:r>
          </w:p>
        </w:tc>
      </w:tr>
    </w:tbl>
    <w:p w:rsidR="008F3B7B" w:rsidRDefault="008F3B7B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8F0" w:rsidRPr="00EC18F0" w:rsidRDefault="00EC18F0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EC18F0" w:rsidRPr="00EC18F0" w:rsidRDefault="00EC18F0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</w:p>
    <w:p w:rsidR="00792BC8" w:rsidRDefault="00EC18F0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sz w:val="24"/>
          <w:szCs w:val="24"/>
        </w:rPr>
        <w:t xml:space="preserve">Корсаковского городского округа </w:t>
      </w:r>
    </w:p>
    <w:p w:rsidR="00EC18F0" w:rsidRPr="000E4B44" w:rsidRDefault="00EC18F0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4B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766D3" w:rsidRPr="000E4B44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Pr="000E4B44">
        <w:rPr>
          <w:rFonts w:ascii="Times New Roman" w:eastAsia="Times New Roman" w:hAnsi="Times New Roman" w:cs="Times New Roman"/>
          <w:sz w:val="24"/>
          <w:szCs w:val="24"/>
          <w:u w:val="single"/>
        </w:rPr>
        <w:t>т</w:t>
      </w:r>
      <w:proofErr w:type="gramEnd"/>
      <w:r w:rsidR="000E4B44" w:rsidRPr="000E4B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20.06.2023 </w:t>
      </w:r>
      <w:r w:rsidRPr="000E4B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0E4B4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766D3" w:rsidRPr="000E4B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E4B44" w:rsidRPr="000E4B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39/06-08</w:t>
      </w:r>
      <w:r w:rsidRPr="000E4B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447BE" w:rsidRDefault="005447BE" w:rsidP="00EC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18F0" w:rsidRPr="00EC18F0" w:rsidRDefault="00EC18F0" w:rsidP="00EC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t>Расходы местного бюджета за 20</w:t>
      </w:r>
      <w:r w:rsidR="00ED017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67A0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</w:t>
      </w:r>
    </w:p>
    <w:p w:rsidR="00EC18F0" w:rsidRPr="00EC18F0" w:rsidRDefault="00EC18F0" w:rsidP="00EC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t>по ведомственной структуре расходов местного бюджета</w:t>
      </w:r>
    </w:p>
    <w:p w:rsidR="00C16539" w:rsidRDefault="00EC18F0" w:rsidP="00697A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Start"/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t>тыс.</w:t>
      </w:r>
      <w:proofErr w:type="gramEnd"/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tbl>
      <w:tblPr>
        <w:tblW w:w="1011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709"/>
        <w:gridCol w:w="567"/>
        <w:gridCol w:w="567"/>
        <w:gridCol w:w="709"/>
        <w:gridCol w:w="709"/>
        <w:gridCol w:w="566"/>
        <w:gridCol w:w="1322"/>
      </w:tblGrid>
      <w:tr w:rsidR="00E11030" w:rsidRPr="009777D6" w:rsidTr="0006720B">
        <w:trPr>
          <w:trHeight w:val="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30" w:rsidRPr="0006720B" w:rsidRDefault="00E11030" w:rsidP="0006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7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30" w:rsidRPr="004A1BFB" w:rsidRDefault="00E11030" w:rsidP="00797FE3">
            <w:pPr>
              <w:spacing w:after="0" w:line="240" w:lineRule="auto"/>
              <w:ind w:left="-108" w:right="-108" w:firstLine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1BFB">
              <w:rPr>
                <w:rFonts w:ascii="Times New Roman" w:eastAsia="Times New Roman" w:hAnsi="Times New Roman" w:cs="Times New Roman"/>
                <w:bCs/>
                <w:color w:val="000000"/>
              </w:rPr>
              <w:t>Код 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30" w:rsidRPr="004A1BFB" w:rsidRDefault="00E11030" w:rsidP="0062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A1BFB">
              <w:rPr>
                <w:rFonts w:ascii="Times New Roman" w:eastAsia="Times New Roman" w:hAnsi="Times New Roman" w:cs="Times New Roman"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30" w:rsidRPr="0006720B" w:rsidRDefault="00E11030" w:rsidP="0006720B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A1BFB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r w:rsidR="0006720B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30" w:rsidRPr="004A1BFB" w:rsidRDefault="004A1BFB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A1BFB">
              <w:rPr>
                <w:rFonts w:ascii="Times New Roman" w:eastAsia="Times New Roman" w:hAnsi="Times New Roman" w:cs="Times New Roman"/>
                <w:bCs/>
                <w:color w:val="000000"/>
              </w:rPr>
              <w:t>Цср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1030" w:rsidRPr="004A1BFB" w:rsidRDefault="00E11030" w:rsidP="00697AD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A1BFB">
              <w:rPr>
                <w:rFonts w:ascii="Times New Roman" w:eastAsia="Times New Roman" w:hAnsi="Times New Roman" w:cs="Times New Roman"/>
                <w:bCs/>
                <w:color w:val="000000"/>
              </w:rPr>
              <w:t>Вр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30" w:rsidRPr="004A1BFB" w:rsidRDefault="00E11030" w:rsidP="0069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1BF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Кассовое исполнение </w:t>
            </w:r>
          </w:p>
        </w:tc>
      </w:tr>
      <w:tr w:rsidR="004A1BFB" w:rsidRPr="00697ADE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BFB" w:rsidRPr="00697ADE" w:rsidRDefault="00697ADE" w:rsidP="0006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697AD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BFB" w:rsidRPr="00697ADE" w:rsidRDefault="00697ADE" w:rsidP="00697ADE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697AD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BFB" w:rsidRPr="00697ADE" w:rsidRDefault="00697ADE" w:rsidP="0069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7AD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BFB" w:rsidRPr="00697ADE" w:rsidRDefault="00697ADE" w:rsidP="0069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7AD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BFB" w:rsidRPr="00697ADE" w:rsidRDefault="00697ADE" w:rsidP="00697AD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697AD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BFB" w:rsidRPr="00697ADE" w:rsidRDefault="00697ADE" w:rsidP="00697AD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7AD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BFB" w:rsidRPr="00697ADE" w:rsidRDefault="00697ADE" w:rsidP="0069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7AD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16484,1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11011,3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10858,5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10858,5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10858,5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4866,4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4866,4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4866,4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4866,4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5191,3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5191,3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5472,8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5472,8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Оказание социальной поддержки и социальной помощи гражданам, </w:t>
            </w:r>
            <w:proofErr w:type="spellStart"/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</w:t>
            </w:r>
            <w:r w:rsidR="00067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ющим</w:t>
            </w:r>
            <w:proofErr w:type="spellEnd"/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Корсаковском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7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родском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588477,0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456441,9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202589,3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202589,3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202589,3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202589,3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183076,8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178335,5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178335,5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1101,5</w:t>
            </w:r>
          </w:p>
        </w:tc>
      </w:tr>
      <w:tr w:rsidR="00627461" w:rsidRPr="009777D6" w:rsidTr="00DB370E">
        <w:trPr>
          <w:trHeight w:val="85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627461" w:rsidRPr="009777D6" w:rsidTr="00DB370E">
        <w:trPr>
          <w:trHeight w:val="86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627461" w:rsidRPr="009777D6" w:rsidTr="00DB370E">
        <w:trPr>
          <w:trHeight w:val="229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A21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</w:t>
            </w:r>
            <w:r w:rsidR="00A2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3423,9</w:t>
            </w:r>
          </w:p>
        </w:tc>
      </w:tr>
      <w:tr w:rsidR="00627461" w:rsidRPr="009777D6" w:rsidTr="00DB370E">
        <w:trPr>
          <w:trHeight w:val="176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2838,9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67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Сахалинской области по предоставлению дополнительной гарантии молодежи, проживающей в Сахалинской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12106,2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2590,2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2590,2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238,6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245586,4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Оптимизация состава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244525,1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241335,9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241335,9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207350,1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207350,1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32756,4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32756,4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DB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защиты персональных данных граждан, защиты государственной тайны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1775,3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1775,3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1775,3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1775,3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1775,3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1775,3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1565,3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1565,3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100819,4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13216,6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Финансовая поддержка </w:t>
            </w:r>
            <w:proofErr w:type="spellStart"/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</w:t>
            </w:r>
            <w:r w:rsid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товаропроизводителей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12655,8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12152,8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12152,8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</w:t>
            </w:r>
            <w:proofErr w:type="spellStart"/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</w:t>
            </w:r>
            <w:proofErr w:type="spellEnd"/>
            <w:r w:rsid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дуальным</w:t>
            </w:r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12152,8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336,8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развитие агропромышленного комплекса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сельскохозяйственным товаропроизводителям на приобретение элитных и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высокорепродуктивных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семян картофеля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DB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сельскохозяйственным товаропроизводителям на приобретение элитных и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высокорепродуктивных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семян картофеля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поддержку участников проекта «Дальневосточный гектар»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программного обеспечения для осуществления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похозяйственного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учета владельцев личных подсобных хозяйств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мероприятий по приобретению программного обеспечения для осуществления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похозяйственного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учета владельцев личных подсобных хозяйств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53911,2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53911,2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53911,2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53372,1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53372,1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53372,1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33691,6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Оптимизация состава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26426,0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20748,8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Субсидия муниципальным образованиям на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17231,5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17231,5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17231,5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3343,2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3343,2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3343,2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1907,2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1907,2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1907,2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5689,3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3662,3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3662,3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3662,3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29440,4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27585,8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27585,8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DB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городском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27585,8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27585,8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27585,8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27585,8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1854,6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DB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социальной поддержки и социальной помощи гражданам, </w:t>
            </w:r>
            <w:proofErr w:type="spellStart"/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</w:t>
            </w:r>
            <w:r w:rsid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ющим</w:t>
            </w:r>
            <w:proofErr w:type="spellEnd"/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Корсаковском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1355,7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1355,7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1355,7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248,9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248,9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248,9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7368,0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7368,0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7368,0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Председатель контрольно-счетной палаты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</w:t>
            </w:r>
            <w:r w:rsidR="0060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палаты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3529,1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3529,1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383,9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383,9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финансов администрации Корсаковского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30956,5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29627,8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26622,3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26622,3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26622,3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26622,3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26622,3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25474,2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25474,2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1148,1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1148,1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1328,7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1328,7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имущественных отношений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3024869,6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75181,8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75181,8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«Совершенствование системы управления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муниципальным имуществом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7768,5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Оптимизация состава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7768,5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3283,7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1953,5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1953,5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67413,3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67413,3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4074,9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4074,9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63338,4</w:t>
            </w:r>
          </w:p>
        </w:tc>
      </w:tr>
      <w:tr w:rsidR="00627461" w:rsidRPr="00DB370E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DB370E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DB370E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DB370E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DB370E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DB370E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DB370E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DB370E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DB370E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63314,8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208222,3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164310,9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транспортной инфраструктуры, дорожного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хозяйства и благоустройство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141669,2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134772,3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133291,0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133291,0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133291,0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1481,3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1481,3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1481,3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22641,7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11414,4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11414,4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11414,4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11414,4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11227,3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43436,4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43299,4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43299,4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43299,4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34195,7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34195,7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2565159,9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1305850,3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1073503,5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88547,1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DB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5948,8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5948,8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5948,8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81767,4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81767,4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81767,4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фонда, расположенного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977466,4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15627,1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15627,1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15627,1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Переселение граждан из аварийного жилищного фонда за счет средств,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572625,6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107493,5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107493,5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465132,1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465132,1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379438,9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32607,0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32607,0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346831,9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346831,9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5784,1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4698,3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4698,3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</w:t>
            </w:r>
            <w:proofErr w:type="spellStart"/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</w:t>
            </w:r>
            <w:r w:rsid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</w:t>
            </w:r>
            <w:proofErr w:type="spellEnd"/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 из аварийного жилищного фонда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3503,4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3503,4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232346,8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232346,8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6409,8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Субсидия муниципальным образованиям на осуществление мероприятий по повышению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185369,4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182993,4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182993,4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</w:t>
            </w:r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наем)  по</w:t>
            </w:r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18622,4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18622,4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18622,4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1872,4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1848,4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</w:t>
            </w:r>
            <w:proofErr w:type="spellStart"/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</w:t>
            </w:r>
            <w:proofErr w:type="spellEnd"/>
            <w:r w:rsid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дуальным</w:t>
            </w:r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1848,4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</w:t>
            </w:r>
            <w:proofErr w:type="spellStart"/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 w:rsid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proofErr w:type="spellEnd"/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</w:t>
            </w:r>
            <w:proofErr w:type="spellStart"/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</w:t>
            </w:r>
            <w:proofErr w:type="spellEnd"/>
            <w:r w:rsid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дуальным</w:t>
            </w:r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1196539,5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13623,9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13623,9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Технологическое присоединение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устройств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160,7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12612,6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12612,6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12612,6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внутридомового газового оборудования муниципальных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196813,3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196813,3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194844,0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194844,0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194844,0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1969,3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1969,3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976658,4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660509,8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653794,8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653794,8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653794,8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239389,4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76759,2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64319,8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64319,8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64319,8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9443,9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9443,9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9443,9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9443,9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9443,9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62770,1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1457,7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1457,7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1457,7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Субсидия муниципальным образованиям на реализацию инициативных проектов в Сахалинской области, на устройство двух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многофункциональных детских площадок в с. Третья Падь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Субсидия муниципальным образованиям на реализацию инициативных проектов в Сахалинской области, на устройство многофункциональной детской площадки в с.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</w:t>
            </w:r>
            <w:proofErr w:type="spellStart"/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 w:rsidR="00126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proofErr w:type="spellEnd"/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образованиям на реализацию инициативных проектов в Сахалинской области, на устройство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многофункциональ</w:t>
            </w:r>
            <w:proofErr w:type="spellEnd"/>
            <w:r w:rsidR="00126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детской площадки в с.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30 июля 2020 года № 56-ЗО «О наделении органов местного самоуправления государственными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6694,5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36117,1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34036,2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34036,2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34036,2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34036,2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1213,6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1213,6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1213,6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51249,5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51249,5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51249,5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51249,5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611,5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611,5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611,5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98627,6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98627,6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98627,6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22761,5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предоставлению социальных выплат молодым семьям на улучшение жилищных условий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22761,5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22761,5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22761,5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126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75866,1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21966,1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21966,1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21966,1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126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8220,3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8220,3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18208,2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18208,2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52556,2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52556,2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49880,8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16228,3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добровольных пожарных дружин, совершенствование системы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созданию дружин юных пожарных. Проведение мероприятий,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направленных на обеспечение безопасности при возникновении угрозы пожара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15375,5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15177,7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15177,7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15094,6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15094,6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33425,9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31993,0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31993,0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3045,9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3045,9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2675,4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городского хозяйства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996325,5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126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автомобильных дорог общего</w:t>
            </w:r>
            <w:r w:rsidR="00126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пользования местного значения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дорожными ограждениями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417554,5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1462,2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1462,2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1462,2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проведение мероприятий по поддержке развития садоводства и огородничества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415594,0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415594,0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415594,0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218237,7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218237,7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218237,7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ремонтов (капитальных и текущих)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улично-дорожной сети, автомобильных дорог общего пользования местного значения, элементов их </w:t>
            </w:r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</w:t>
            </w:r>
            <w:r w:rsidR="00126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proofErr w:type="spellEnd"/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муниципальных образований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534191,3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4865,6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4865,6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4865,6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315913,6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221915,0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221915,0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муниципальным образованиям Сахалинской области на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собственности, реализуемые в рамках концессионных соглашений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219696,0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219696,0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219696,0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капитальные вложения в объекты муниципальной собственности, реализуемые в рамках концессионных соглашений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90328,6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возмещения недополученных доходов в связи с производством (реализацией) товаров,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выполнением работ, оказанием услуг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58592,0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4220,5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4220,5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4220,5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53827,7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53827,7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53827,7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2113,5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проект «Комплексная система обращения с твердыми коммунальными отходами»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контейнеров для раздельного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207063,2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140653,6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140653,6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46468,7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46468,7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46468,7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58731,1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58731,1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58731,1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5352,7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5352,7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5352,7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противогололедных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мероприятий) детских игровых площадок и (или) подъездов к многоквартирным жилым домам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29347,5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29347,5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29347,5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17741,9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13671,9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13671,9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13671,9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4070,0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4070,0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4070,0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26923,8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18299,7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16147,8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16147,8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16147,8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организации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8040,4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8040,4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18578,4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18578,4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18392,6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18392,6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18392,6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на создание условий для развития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6348,9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6348,9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6348,9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43818,2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43818,2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43818,2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36167,4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4763,7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4763,7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4763,7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31089,7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31089,7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31089,7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организацию электро-, тепло- и 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7650,8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7574,3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7574,3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7574,3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организацию электро-, тепло- и 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2904508,6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12665,3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4504,6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4504,6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4504,6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2228,8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2228,8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2228,8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8160,7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8160,7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7844,7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7766,3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7766,3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7766,3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на создание условий для развития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897,2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897,2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897,2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897,2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2310752,2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767755,3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767191,1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763876,2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201324,5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201324,5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201324,5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18 марта 2014 года № 9-ЗО «Об образовании в Сахалинской области» в части обеспечения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528163,8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528163,8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528163,8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3314,9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3314,9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3314,9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3314,9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1276755,4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1270756,2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1270290,8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170666,0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170666,0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170666,0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10492,1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10492,1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10492,1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30343,9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30343,9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30343,9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2030,4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2030,4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обеспечению питанием и молоком обучающихся в образовательных организациях»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22796,0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22796,0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22796,0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697954,6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697954,6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697954,6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29415,6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29415,6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29415,6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27431,5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27431,5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27431,5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261079,8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261079,8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261079,8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179299,8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101939,5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35960,2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общеобразовательных организациях Сахалинской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35960,2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35960,2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35960,2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65691,2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53539,6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53539,6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53539,6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77360,3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74495,1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73855,9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73855,9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73855,9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2836,5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2836,5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2836,5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21259,6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13180,5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13180,5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65682,1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65682,1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3837,8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2522,4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57341,0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57341,0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54876,4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54876,4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2453,9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2453,9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некоммерческих организаций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257630,2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207401,4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207401,4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12186,6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12140,9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12140,9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12140,9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56295,4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56087,4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56087,4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56087,4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102682,5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101945,6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101945,6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101945,6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3511,6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3511,6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3511,6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12571,3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 на развитие сети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50228,8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50228,8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Хозяйственно-техническое обслуживание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50228,8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50038,0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49123,1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49123,1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126766,3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40276,8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0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</w:t>
            </w:r>
            <w:r w:rsidR="0060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37223,7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0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городском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35032,1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0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 w:rsidR="0060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4208,1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4208,1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4208,1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денежной выплаты членам семей военнослужащих, лиц, проходивших службу в войсках национальной гвардии Российской Федерации и имеющих специальное звание полиции, погибших (умерших) в ходе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0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20282,9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20282,9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20282,9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806,7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84914,1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84482,3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84482,3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19938,5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19938,5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19938,5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64543,8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64543,8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21902,2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42641,6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19 июня 2019 года N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Субсидия муниципальным образованиям на обеспечение доступности приоритетных объектов и услуг в приоритетных сферах жизнедеятельности на </w:t>
            </w:r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  муниципальных</w:t>
            </w:r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образований Сахалинской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195237,6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развитие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187621,6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187621,6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187621,6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185630,5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179110,3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179110,3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179110,3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развитие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1084,7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1084,7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1084,7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сельских территорий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9704,4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9704,4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9704,4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Новиково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«Корсаков-Озерское», «Корсаков-Охотское», «Корсаков-Чапаево»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tabs>
                <w:tab w:val="left" w:pos="568"/>
              </w:tabs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7631249,9</w:t>
            </w:r>
          </w:p>
        </w:tc>
      </w:tr>
    </w:tbl>
    <w:p w:rsidR="00703576" w:rsidRDefault="00703576" w:rsidP="004E52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5206" w:rsidRPr="004E5206" w:rsidRDefault="0031750C" w:rsidP="004E52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E5206" w:rsidRPr="004E5206">
        <w:rPr>
          <w:rFonts w:ascii="Times New Roman" w:eastAsia="Times New Roman" w:hAnsi="Times New Roman" w:cs="Times New Roman"/>
          <w:sz w:val="24"/>
          <w:szCs w:val="24"/>
        </w:rPr>
        <w:t>риложение 3</w:t>
      </w:r>
    </w:p>
    <w:p w:rsidR="004E5206" w:rsidRPr="004E5206" w:rsidRDefault="004E5206" w:rsidP="004E52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</w:p>
    <w:p w:rsidR="00984760" w:rsidRDefault="004E5206" w:rsidP="004E52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</w:p>
    <w:p w:rsidR="00327296" w:rsidRPr="000E4B44" w:rsidRDefault="00327296" w:rsidP="0032729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0E4B44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proofErr w:type="gramEnd"/>
      <w:r w:rsidRPr="000E4B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20.06.2023   </w:t>
      </w:r>
      <w:r w:rsidRPr="000E4B4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E4B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39/06-08 </w:t>
      </w:r>
    </w:p>
    <w:p w:rsidR="00327296" w:rsidRDefault="00327296" w:rsidP="003272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5206" w:rsidRDefault="004E5206" w:rsidP="004E5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5206" w:rsidRPr="004E5206" w:rsidRDefault="004E5206" w:rsidP="004E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sz w:val="24"/>
          <w:szCs w:val="24"/>
        </w:rPr>
        <w:t>Расходы местного бюджета за 20</w:t>
      </w:r>
      <w:r w:rsidR="008734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357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E5206">
        <w:rPr>
          <w:rFonts w:ascii="Times New Roman" w:eastAsia="Times New Roman" w:hAnsi="Times New Roman" w:cs="Times New Roman"/>
          <w:sz w:val="24"/>
          <w:szCs w:val="24"/>
        </w:rPr>
        <w:t xml:space="preserve"> год по разделам и подразделам</w:t>
      </w:r>
    </w:p>
    <w:p w:rsidR="004E5206" w:rsidRPr="004E5206" w:rsidRDefault="004E5206" w:rsidP="004E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классификации расходов бюджетов</w:t>
      </w:r>
    </w:p>
    <w:p w:rsidR="004E5206" w:rsidRPr="004E5206" w:rsidRDefault="004E5206" w:rsidP="004E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0A8B" w:rsidRDefault="004E5206" w:rsidP="00671F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bCs/>
          <w:sz w:val="24"/>
          <w:szCs w:val="24"/>
        </w:rPr>
        <w:t>(тыс. рублей)</w:t>
      </w:r>
    </w:p>
    <w:tbl>
      <w:tblPr>
        <w:tblW w:w="10206" w:type="dxa"/>
        <w:tblInd w:w="-743" w:type="dxa"/>
        <w:tblLook w:val="04A0" w:firstRow="1" w:lastRow="0" w:firstColumn="1" w:lastColumn="0" w:noHBand="0" w:noVBand="1"/>
      </w:tblPr>
      <w:tblGrid>
        <w:gridCol w:w="7087"/>
        <w:gridCol w:w="1418"/>
        <w:gridCol w:w="1701"/>
      </w:tblGrid>
      <w:tr w:rsidR="00671F8E" w:rsidRPr="00671F8E" w:rsidTr="00CA1F7A">
        <w:trPr>
          <w:trHeight w:val="509"/>
        </w:trPr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Раздел, </w:t>
            </w:r>
          </w:p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Кассовое исполнение</w:t>
            </w:r>
          </w:p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1F8E" w:rsidRPr="00671F8E" w:rsidTr="00671F8E">
        <w:trPr>
          <w:trHeight w:val="509"/>
        </w:trPr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1F8E" w:rsidRDefault="00671F8E" w:rsidP="00671F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  <w:sectPr w:rsidR="00671F8E" w:rsidSect="00B31536">
          <w:type w:val="continuous"/>
          <w:pgSz w:w="11906" w:h="16838"/>
          <w:pgMar w:top="1134" w:right="707" w:bottom="1134" w:left="1985" w:header="708" w:footer="708" w:gutter="0"/>
          <w:pgNumType w:start="1"/>
          <w:cols w:space="708"/>
          <w:titlePg/>
          <w:docGrid w:linePitch="360"/>
        </w:sectPr>
      </w:pP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1418"/>
        <w:gridCol w:w="1701"/>
      </w:tblGrid>
      <w:tr w:rsidR="00671F8E" w:rsidRPr="00671F8E" w:rsidTr="00671F8E">
        <w:trPr>
          <w:trHeight w:val="20"/>
          <w:tblHeader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B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703576" w:rsidRDefault="00703576" w:rsidP="009847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580101,6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8027,6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10858,5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202589,3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33990,3</w:t>
            </w:r>
          </w:p>
        </w:tc>
      </w:tr>
      <w:tr w:rsidR="00984760" w:rsidRPr="00671F8E" w:rsidTr="00984760">
        <w:trPr>
          <w:trHeight w:val="2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321397,3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   ДЕЯТЕЛЬНОСТЬ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55182,0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49997,3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5184,7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748965,9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5002,8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14678,8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9704,5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579904,9</w:t>
            </w:r>
          </w:p>
        </w:tc>
      </w:tr>
      <w:tr w:rsidR="00237C63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237C63" w:rsidRPr="00984760" w:rsidRDefault="00237C63" w:rsidP="009847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7C63" w:rsidRPr="00984760" w:rsidRDefault="00237C63" w:rsidP="009847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7C63" w:rsidRPr="00984760" w:rsidRDefault="00237C63" w:rsidP="009847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53911,2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85288,7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3100248,4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1310715,9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1512453,1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270730,5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6348,9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2310752,2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767755,3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1276755,4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179299,8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760" w:rsidRPr="00984760" w:rsidRDefault="00984760" w:rsidP="00237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23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259,6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 в области 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65682,1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308879,7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258650,9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 в области культуры, кинематографии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50228,8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304125,3</w:t>
            </w:r>
          </w:p>
        </w:tc>
      </w:tr>
      <w:tr w:rsidR="00984760" w:rsidRPr="00671F8E" w:rsidTr="00984760">
        <w:trPr>
          <w:trHeight w:val="257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33058,6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85949,6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183541,7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1575,4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203457,9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8220,3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7616,0</w:t>
            </w:r>
          </w:p>
        </w:tc>
      </w:tr>
      <w:tr w:rsidR="00984760" w:rsidRPr="00671F8E" w:rsidTr="00984760">
        <w:trPr>
          <w:trHeight w:val="244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187621,6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18208,2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18208,2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31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</w:t>
            </w:r>
            <w:r w:rsidR="00317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="00317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ДОЛГА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1328,7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31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Обслуживание государственного </w:t>
            </w:r>
            <w:r w:rsidR="0031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31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внутреннего</w:t>
            </w: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долга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1328,7</w:t>
            </w:r>
          </w:p>
        </w:tc>
      </w:tr>
      <w:tr w:rsidR="00984760" w:rsidRPr="00671F8E" w:rsidTr="00984760">
        <w:trPr>
          <w:trHeight w:val="381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7631249,9</w:t>
            </w:r>
          </w:p>
        </w:tc>
      </w:tr>
    </w:tbl>
    <w:p w:rsidR="00671F8E" w:rsidRPr="00671F8E" w:rsidRDefault="00671F8E" w:rsidP="0067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84760" w:rsidRPr="00671F8E" w:rsidRDefault="00984760" w:rsidP="0067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71F8E" w:rsidRPr="00671F8E" w:rsidRDefault="00671F8E" w:rsidP="00671F8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671F8E" w:rsidRPr="00671F8E" w:rsidRDefault="00671F8E" w:rsidP="00671F8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</w:p>
    <w:p w:rsidR="00671F8E" w:rsidRPr="00671F8E" w:rsidRDefault="00671F8E" w:rsidP="00671F8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</w:p>
    <w:p w:rsidR="00327296" w:rsidRPr="000E4B44" w:rsidRDefault="00671F8E" w:rsidP="0032729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="00327296" w:rsidRPr="000E4B44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proofErr w:type="gramEnd"/>
      <w:r w:rsidR="00327296" w:rsidRPr="000E4B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20.06.2023   </w:t>
      </w:r>
      <w:r w:rsidR="00327296" w:rsidRPr="000E4B4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27296" w:rsidRPr="000E4B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39/06-08 </w:t>
      </w:r>
    </w:p>
    <w:p w:rsidR="00327296" w:rsidRDefault="00327296" w:rsidP="003272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1F8E" w:rsidRPr="00671F8E" w:rsidRDefault="00671F8E" w:rsidP="00671F8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1F8E" w:rsidRDefault="00671F8E" w:rsidP="00671F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F8E" w:rsidRPr="00671F8E" w:rsidRDefault="00671F8E" w:rsidP="00671F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местного бюджета за 20</w:t>
      </w:r>
      <w:r w:rsidR="008734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2293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71F8E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</w:p>
    <w:p w:rsidR="00671F8E" w:rsidRPr="00671F8E" w:rsidRDefault="00671F8E" w:rsidP="00671F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1F8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671F8E">
        <w:rPr>
          <w:rFonts w:ascii="Times New Roman" w:eastAsia="Times New Roman" w:hAnsi="Times New Roman" w:cs="Times New Roman"/>
          <w:sz w:val="24"/>
          <w:szCs w:val="24"/>
        </w:rPr>
        <w:t xml:space="preserve"> кодам классификации источников финансирования дефицитов бюджетов </w:t>
      </w:r>
    </w:p>
    <w:p w:rsidR="00671F8E" w:rsidRPr="00671F8E" w:rsidRDefault="00671F8E" w:rsidP="00671F8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1F8E" w:rsidRPr="00671F8E" w:rsidRDefault="00671F8E" w:rsidP="00671F8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bCs/>
          <w:sz w:val="24"/>
          <w:szCs w:val="24"/>
        </w:rPr>
        <w:t>(тыс. рублей)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2551"/>
        <w:gridCol w:w="1560"/>
      </w:tblGrid>
      <w:tr w:rsidR="000E1A38" w:rsidRPr="000E1A38" w:rsidTr="00D66797">
        <w:tc>
          <w:tcPr>
            <w:tcW w:w="4253" w:type="dxa"/>
            <w:vMerge w:val="restart"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gridSpan w:val="2"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Кассовое</w:t>
            </w:r>
          </w:p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</w:t>
            </w:r>
          </w:p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A38" w:rsidRPr="000E1A38" w:rsidTr="00D66797">
        <w:tc>
          <w:tcPr>
            <w:tcW w:w="4253" w:type="dxa"/>
            <w:vMerge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A38" w:rsidRPr="000E1A38" w:rsidRDefault="000E1A38" w:rsidP="00D66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</w:t>
            </w:r>
            <w:proofErr w:type="gramEnd"/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администратора</w:t>
            </w:r>
          </w:p>
        </w:tc>
        <w:tc>
          <w:tcPr>
            <w:tcW w:w="2551" w:type="dxa"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источника</w:t>
            </w:r>
            <w:proofErr w:type="gramEnd"/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560" w:type="dxa"/>
            <w:vMerge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1A38" w:rsidRDefault="000E1A38" w:rsidP="00671F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  <w:sectPr w:rsidR="000E1A38" w:rsidSect="00671F8E">
          <w:type w:val="continuous"/>
          <w:pgSz w:w="11906" w:h="16838"/>
          <w:pgMar w:top="1134" w:right="707" w:bottom="1134" w:left="1985" w:header="708" w:footer="708" w:gutter="0"/>
          <w:cols w:space="708"/>
          <w:docGrid w:linePitch="360"/>
        </w:sectPr>
      </w:pPr>
    </w:p>
    <w:tbl>
      <w:tblPr>
        <w:tblW w:w="10205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2551"/>
        <w:gridCol w:w="1558"/>
      </w:tblGrid>
      <w:tr w:rsidR="00B22933" w:rsidRPr="000E1A38" w:rsidTr="00D66797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933" w:rsidRPr="000E1A38" w:rsidRDefault="00B22933" w:rsidP="00605C8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33" w:rsidRPr="000E1A38" w:rsidRDefault="00B22933" w:rsidP="00605C8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33" w:rsidRPr="000E1A38" w:rsidRDefault="00B22933" w:rsidP="00605C8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33" w:rsidRPr="000E1A38" w:rsidRDefault="00B22933" w:rsidP="0060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autoSpaceDE w:val="0"/>
              <w:autoSpaceDN w:val="0"/>
              <w:adjustRightInd w:val="0"/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финансов </w:t>
            </w: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администрации Корсаковского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971E1A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-149062,</w:t>
            </w:r>
            <w:r w:rsidR="00971E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A97C04" w:rsidP="00A97C0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A97C04">
              <w:rPr>
                <w:rFonts w:ascii="Times New Roman" w:eastAsia="Times New Roman" w:hAnsi="Times New Roman" w:cs="Times New Roman"/>
                <w:sz w:val="24"/>
                <w:szCs w:val="16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  <w:r w:rsidRPr="00A97C04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00 00 00 0000 000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A97C0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-14</w:t>
            </w:r>
            <w:r w:rsidR="00A97C04"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9062,0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К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редиты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кредитных организаций в валюте 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00 00 00 0000 000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Default="00B22933" w:rsidP="00D66797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-45000,0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ривлечение 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от кредитных организаций в валюте 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00 00 0000 7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Default="00B22933" w:rsidP="00D66797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124000,0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ривлечение 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от кредитных организаций бюджетами городских округов в валюте 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4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0000 7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1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Default="00B22933" w:rsidP="00D66797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124000,0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Погашение кредитов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предоставленных кредитными организациями </w:t>
            </w: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валюте Российской Федерации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00 00 0000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80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Default="00B22933" w:rsidP="00D66797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-169000,0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Погашение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бюджетами городских округов</w:t>
            </w: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кредитов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кредитных организаций </w:t>
            </w: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валюте Российской Федерации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4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81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Default="00B22933" w:rsidP="00D66797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-169000,0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01 03 00 00 00 0000 000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971E1A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-102657,</w:t>
            </w:r>
            <w:r w:rsidR="00971E1A"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01 03 01 00 00 0000 700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70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000,0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01 03 01 00 04 0000 710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70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000,0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Погашение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A97C0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</w:t>
            </w:r>
            <w:r w:rsidR="00A97C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971E1A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-172657,</w:t>
            </w:r>
            <w:r w:rsidR="00971E1A"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Погашение бюджетами городских округов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01 03 01 00 04 0000 810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971E1A" w:rsidP="00D66797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-172657,0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01 05 00 00 00 0000 000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-2035,6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01 05 00 00 00 0000 500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8159465,4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01 05 02 00 00 0000 500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Default="00B22933" w:rsidP="00D66797">
            <w:pPr>
              <w:spacing w:after="0" w:line="20" w:lineRule="atLeast"/>
              <w:jc w:val="right"/>
            </w:pPr>
            <w:r w:rsidRPr="003068BF">
              <w:rPr>
                <w:rFonts w:ascii="Times New Roman" w:eastAsia="Times New Roman" w:hAnsi="Times New Roman" w:cs="Times New Roman"/>
                <w:sz w:val="24"/>
                <w:szCs w:val="16"/>
              </w:rPr>
              <w:t>-8159465,4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01 05 02 01 00 0000 510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Default="00B22933" w:rsidP="00D66797">
            <w:pPr>
              <w:spacing w:after="0" w:line="20" w:lineRule="atLeast"/>
              <w:jc w:val="right"/>
            </w:pPr>
            <w:r w:rsidRPr="003068BF">
              <w:rPr>
                <w:rFonts w:ascii="Times New Roman" w:eastAsia="Times New Roman" w:hAnsi="Times New Roman" w:cs="Times New Roman"/>
                <w:sz w:val="24"/>
                <w:szCs w:val="16"/>
              </w:rPr>
              <w:t>-8159465,4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01 05 02 01 04 0000 510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Default="00B22933" w:rsidP="00D66797">
            <w:pPr>
              <w:spacing w:after="0" w:line="20" w:lineRule="atLeast"/>
              <w:jc w:val="right"/>
            </w:pPr>
            <w:r w:rsidRPr="003068BF">
              <w:rPr>
                <w:rFonts w:ascii="Times New Roman" w:eastAsia="Times New Roman" w:hAnsi="Times New Roman" w:cs="Times New Roman"/>
                <w:sz w:val="24"/>
                <w:szCs w:val="16"/>
              </w:rPr>
              <w:t>-8159465,4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Уменьшение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01 05 00 00 00 0000 600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8157429,8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01 05 02 00 00 0000 600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Default="00B22933" w:rsidP="00D66797">
            <w:pPr>
              <w:spacing w:after="0" w:line="20" w:lineRule="atLeast"/>
              <w:jc w:val="right"/>
            </w:pPr>
            <w:r w:rsidRPr="007B1F82">
              <w:rPr>
                <w:rFonts w:ascii="Times New Roman" w:eastAsia="Times New Roman" w:hAnsi="Times New Roman" w:cs="Times New Roman"/>
                <w:sz w:val="24"/>
                <w:szCs w:val="16"/>
              </w:rPr>
              <w:t>8157429,8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01 05 02 01 00 0000 610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Default="00B22933" w:rsidP="00D66797">
            <w:pPr>
              <w:spacing w:after="0" w:line="20" w:lineRule="atLeast"/>
              <w:jc w:val="right"/>
            </w:pPr>
            <w:r w:rsidRPr="007B1F82">
              <w:rPr>
                <w:rFonts w:ascii="Times New Roman" w:eastAsia="Times New Roman" w:hAnsi="Times New Roman" w:cs="Times New Roman"/>
                <w:sz w:val="24"/>
                <w:szCs w:val="16"/>
              </w:rPr>
              <w:t>8157429,8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01 05 02 01 04 0000 610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Default="00B22933" w:rsidP="00D66797">
            <w:pPr>
              <w:spacing w:after="0" w:line="20" w:lineRule="atLeast"/>
              <w:jc w:val="right"/>
            </w:pPr>
            <w:r w:rsidRPr="007B1F82">
              <w:rPr>
                <w:rFonts w:ascii="Times New Roman" w:eastAsia="Times New Roman" w:hAnsi="Times New Roman" w:cs="Times New Roman"/>
                <w:sz w:val="24"/>
                <w:szCs w:val="16"/>
              </w:rPr>
              <w:t>8157429,8</w:t>
            </w:r>
          </w:p>
        </w:tc>
      </w:tr>
      <w:tr w:rsidR="00A97C04" w:rsidRPr="000E1A38" w:rsidTr="00605C85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7C04" w:rsidRPr="000E1A38" w:rsidRDefault="00A97C04" w:rsidP="00605C85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04" w:rsidRPr="000E1A38" w:rsidRDefault="00A97C04" w:rsidP="00605C85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04" w:rsidRPr="000E1A38" w:rsidRDefault="00A97C04" w:rsidP="00605C8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04" w:rsidRDefault="00A97C04" w:rsidP="00605C85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630,6</w:t>
            </w:r>
          </w:p>
        </w:tc>
      </w:tr>
      <w:tr w:rsidR="00A97C04" w:rsidRPr="000E1A38" w:rsidTr="00605C85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7C04" w:rsidRPr="000E1A38" w:rsidRDefault="00A97C04" w:rsidP="00605C85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5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04" w:rsidRPr="000E1A38" w:rsidRDefault="00A97C04" w:rsidP="00605C85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04" w:rsidRPr="000E1A38" w:rsidRDefault="00A97C04" w:rsidP="00605C8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04" w:rsidRPr="00495B44" w:rsidRDefault="00A97C04" w:rsidP="00605C85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630,6</w:t>
            </w:r>
          </w:p>
        </w:tc>
      </w:tr>
      <w:tr w:rsidR="00A97C04" w:rsidRPr="000E1A38" w:rsidTr="00A97C0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7C04" w:rsidRPr="00A97C04" w:rsidRDefault="00A97C04" w:rsidP="00A97C04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04" w:rsidRPr="00A97C04" w:rsidRDefault="00A97C04" w:rsidP="00A97C04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04" w:rsidRPr="00A97C04" w:rsidRDefault="00A97C04" w:rsidP="00A97C0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04" w:rsidRPr="00A97C04" w:rsidRDefault="00A97C04" w:rsidP="00A97C0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A97C04">
              <w:rPr>
                <w:rFonts w:ascii="Times New Roman" w:eastAsia="Times New Roman" w:hAnsi="Times New Roman" w:cs="Times New Roman"/>
                <w:sz w:val="24"/>
                <w:szCs w:val="16"/>
              </w:rPr>
              <w:t>-149062,0</w:t>
            </w:r>
          </w:p>
        </w:tc>
      </w:tr>
    </w:tbl>
    <w:p w:rsidR="00D22430" w:rsidRPr="00880A8B" w:rsidRDefault="00D22430" w:rsidP="00A97C0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22430" w:rsidRPr="00880A8B" w:rsidSect="00671F8E">
      <w:type w:val="continuous"/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A50" w:rsidRDefault="00B10A50" w:rsidP="0078352C">
      <w:pPr>
        <w:spacing w:after="0" w:line="240" w:lineRule="auto"/>
      </w:pPr>
      <w:r>
        <w:separator/>
      </w:r>
    </w:p>
  </w:endnote>
  <w:endnote w:type="continuationSeparator" w:id="0">
    <w:p w:rsidR="00B10A50" w:rsidRDefault="00B10A50" w:rsidP="0078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A50" w:rsidRDefault="00B10A50" w:rsidP="0078352C">
      <w:pPr>
        <w:spacing w:after="0" w:line="240" w:lineRule="auto"/>
      </w:pPr>
      <w:r>
        <w:separator/>
      </w:r>
    </w:p>
  </w:footnote>
  <w:footnote w:type="continuationSeparator" w:id="0">
    <w:p w:rsidR="00B10A50" w:rsidRDefault="00B10A50" w:rsidP="0078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6094"/>
      <w:docPartObj>
        <w:docPartGallery w:val="Page Numbers (Top of Page)"/>
        <w:docPartUnique/>
      </w:docPartObj>
    </w:sdtPr>
    <w:sdtContent>
      <w:p w:rsidR="000E4B44" w:rsidRDefault="000E4B44">
        <w:pPr>
          <w:pStyle w:val="a7"/>
          <w:jc w:val="center"/>
        </w:pPr>
        <w:r w:rsidRPr="00605C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05C8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05C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2FEF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605C8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0E4B44" w:rsidRDefault="000E4B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90"/>
    <w:rsid w:val="00023B6F"/>
    <w:rsid w:val="000249EC"/>
    <w:rsid w:val="000269C7"/>
    <w:rsid w:val="00033921"/>
    <w:rsid w:val="00033A8B"/>
    <w:rsid w:val="0006720B"/>
    <w:rsid w:val="00071580"/>
    <w:rsid w:val="000778F5"/>
    <w:rsid w:val="000A07BA"/>
    <w:rsid w:val="000B543D"/>
    <w:rsid w:val="000C2FFB"/>
    <w:rsid w:val="000E1A38"/>
    <w:rsid w:val="000E4B44"/>
    <w:rsid w:val="000F659B"/>
    <w:rsid w:val="00113FA0"/>
    <w:rsid w:val="00126D67"/>
    <w:rsid w:val="00160948"/>
    <w:rsid w:val="00167A0C"/>
    <w:rsid w:val="001725E5"/>
    <w:rsid w:val="0017352E"/>
    <w:rsid w:val="00185CBA"/>
    <w:rsid w:val="00195A6C"/>
    <w:rsid w:val="001967BC"/>
    <w:rsid w:val="001B77E9"/>
    <w:rsid w:val="001C031F"/>
    <w:rsid w:val="001D0C08"/>
    <w:rsid w:val="00237C63"/>
    <w:rsid w:val="0024557A"/>
    <w:rsid w:val="00264133"/>
    <w:rsid w:val="00273786"/>
    <w:rsid w:val="002766D3"/>
    <w:rsid w:val="00277463"/>
    <w:rsid w:val="00280070"/>
    <w:rsid w:val="00283B05"/>
    <w:rsid w:val="002910DE"/>
    <w:rsid w:val="002B3048"/>
    <w:rsid w:val="002C6674"/>
    <w:rsid w:val="002D35AB"/>
    <w:rsid w:val="002F6E60"/>
    <w:rsid w:val="0031750C"/>
    <w:rsid w:val="00327296"/>
    <w:rsid w:val="00342FCD"/>
    <w:rsid w:val="00345409"/>
    <w:rsid w:val="003471C7"/>
    <w:rsid w:val="00355E06"/>
    <w:rsid w:val="00382A90"/>
    <w:rsid w:val="00396A01"/>
    <w:rsid w:val="003A2C33"/>
    <w:rsid w:val="003A6302"/>
    <w:rsid w:val="003B5C72"/>
    <w:rsid w:val="003C075F"/>
    <w:rsid w:val="00411B1D"/>
    <w:rsid w:val="004226A8"/>
    <w:rsid w:val="004228BB"/>
    <w:rsid w:val="00475F3E"/>
    <w:rsid w:val="00480CAC"/>
    <w:rsid w:val="004A064E"/>
    <w:rsid w:val="004A1BFB"/>
    <w:rsid w:val="004B0499"/>
    <w:rsid w:val="004C7509"/>
    <w:rsid w:val="004D55DA"/>
    <w:rsid w:val="004E5206"/>
    <w:rsid w:val="004F0859"/>
    <w:rsid w:val="00501C16"/>
    <w:rsid w:val="0052235C"/>
    <w:rsid w:val="00522E00"/>
    <w:rsid w:val="005326C1"/>
    <w:rsid w:val="00535A5D"/>
    <w:rsid w:val="005447BE"/>
    <w:rsid w:val="005856AC"/>
    <w:rsid w:val="005A1786"/>
    <w:rsid w:val="005D52CE"/>
    <w:rsid w:val="005D5C3C"/>
    <w:rsid w:val="005F416F"/>
    <w:rsid w:val="005F6CB1"/>
    <w:rsid w:val="00605C85"/>
    <w:rsid w:val="006226BB"/>
    <w:rsid w:val="00627461"/>
    <w:rsid w:val="0063685C"/>
    <w:rsid w:val="00642966"/>
    <w:rsid w:val="00646B6B"/>
    <w:rsid w:val="00650D66"/>
    <w:rsid w:val="006634A8"/>
    <w:rsid w:val="00671F8E"/>
    <w:rsid w:val="00684D1C"/>
    <w:rsid w:val="00697ADE"/>
    <w:rsid w:val="006C1EAA"/>
    <w:rsid w:val="006D5CAD"/>
    <w:rsid w:val="006F1A7A"/>
    <w:rsid w:val="00703576"/>
    <w:rsid w:val="007160B3"/>
    <w:rsid w:val="00717275"/>
    <w:rsid w:val="007536F8"/>
    <w:rsid w:val="00762C01"/>
    <w:rsid w:val="007701C2"/>
    <w:rsid w:val="007708C9"/>
    <w:rsid w:val="007779AA"/>
    <w:rsid w:val="0078352C"/>
    <w:rsid w:val="00792BC8"/>
    <w:rsid w:val="00797FE3"/>
    <w:rsid w:val="007A1B6B"/>
    <w:rsid w:val="007B6516"/>
    <w:rsid w:val="007E47D6"/>
    <w:rsid w:val="00800042"/>
    <w:rsid w:val="0086194B"/>
    <w:rsid w:val="00873490"/>
    <w:rsid w:val="00880A8B"/>
    <w:rsid w:val="008A3284"/>
    <w:rsid w:val="008F3B7B"/>
    <w:rsid w:val="00912E6F"/>
    <w:rsid w:val="009527CA"/>
    <w:rsid w:val="00971E1A"/>
    <w:rsid w:val="00974327"/>
    <w:rsid w:val="00974752"/>
    <w:rsid w:val="00975790"/>
    <w:rsid w:val="00984760"/>
    <w:rsid w:val="00986BAA"/>
    <w:rsid w:val="00995557"/>
    <w:rsid w:val="009965C6"/>
    <w:rsid w:val="009A4260"/>
    <w:rsid w:val="009C4F6B"/>
    <w:rsid w:val="009E6AE2"/>
    <w:rsid w:val="009F4859"/>
    <w:rsid w:val="00A15C9C"/>
    <w:rsid w:val="00A21E15"/>
    <w:rsid w:val="00A22955"/>
    <w:rsid w:val="00A2744F"/>
    <w:rsid w:val="00A91744"/>
    <w:rsid w:val="00A9349D"/>
    <w:rsid w:val="00A97C04"/>
    <w:rsid w:val="00AC6A6F"/>
    <w:rsid w:val="00AD30C9"/>
    <w:rsid w:val="00AD4F2A"/>
    <w:rsid w:val="00AE0393"/>
    <w:rsid w:val="00B02F2C"/>
    <w:rsid w:val="00B10A50"/>
    <w:rsid w:val="00B22933"/>
    <w:rsid w:val="00B237EB"/>
    <w:rsid w:val="00B31536"/>
    <w:rsid w:val="00B31DDB"/>
    <w:rsid w:val="00B54AE8"/>
    <w:rsid w:val="00B65A40"/>
    <w:rsid w:val="00B72F17"/>
    <w:rsid w:val="00B76AD2"/>
    <w:rsid w:val="00BA0482"/>
    <w:rsid w:val="00BA29BF"/>
    <w:rsid w:val="00BA4458"/>
    <w:rsid w:val="00BC0111"/>
    <w:rsid w:val="00BE15F6"/>
    <w:rsid w:val="00BF22F5"/>
    <w:rsid w:val="00C00CEF"/>
    <w:rsid w:val="00C03FBD"/>
    <w:rsid w:val="00C144D3"/>
    <w:rsid w:val="00C16539"/>
    <w:rsid w:val="00C34F10"/>
    <w:rsid w:val="00C42B9C"/>
    <w:rsid w:val="00C80E1C"/>
    <w:rsid w:val="00C813BC"/>
    <w:rsid w:val="00C828DA"/>
    <w:rsid w:val="00C972A0"/>
    <w:rsid w:val="00CA1F7A"/>
    <w:rsid w:val="00CF63BB"/>
    <w:rsid w:val="00D22430"/>
    <w:rsid w:val="00D2717E"/>
    <w:rsid w:val="00D66797"/>
    <w:rsid w:val="00D817EA"/>
    <w:rsid w:val="00D8199B"/>
    <w:rsid w:val="00D97D45"/>
    <w:rsid w:val="00DB12CA"/>
    <w:rsid w:val="00DB3428"/>
    <w:rsid w:val="00DB370E"/>
    <w:rsid w:val="00DC7A2A"/>
    <w:rsid w:val="00DD134C"/>
    <w:rsid w:val="00E02811"/>
    <w:rsid w:val="00E05808"/>
    <w:rsid w:val="00E11030"/>
    <w:rsid w:val="00E346ED"/>
    <w:rsid w:val="00E62A61"/>
    <w:rsid w:val="00E6655A"/>
    <w:rsid w:val="00E66BB4"/>
    <w:rsid w:val="00EA3560"/>
    <w:rsid w:val="00EC18F0"/>
    <w:rsid w:val="00EC2FEF"/>
    <w:rsid w:val="00ED017E"/>
    <w:rsid w:val="00ED7687"/>
    <w:rsid w:val="00EE49A0"/>
    <w:rsid w:val="00EE7312"/>
    <w:rsid w:val="00F17381"/>
    <w:rsid w:val="00F21915"/>
    <w:rsid w:val="00F403F7"/>
    <w:rsid w:val="00F4174A"/>
    <w:rsid w:val="00F704F6"/>
    <w:rsid w:val="00F72771"/>
    <w:rsid w:val="00F779BC"/>
    <w:rsid w:val="00F9503D"/>
    <w:rsid w:val="00FB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E48C04-97D9-447A-863B-1D525F8A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A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80A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80A8B"/>
    <w:rPr>
      <w:color w:val="800080"/>
      <w:u w:val="single"/>
    </w:rPr>
  </w:style>
  <w:style w:type="paragraph" w:customStyle="1" w:styleId="xl63">
    <w:name w:val="xl63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68">
    <w:name w:val="xl68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80A8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8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80A8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80A8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80A8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880A8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80A8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80A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80A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80A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880A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88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880A8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80A8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80A8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94">
    <w:name w:val="xl94"/>
    <w:basedOn w:val="a"/>
    <w:rsid w:val="00880A8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78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352C"/>
  </w:style>
  <w:style w:type="paragraph" w:styleId="a9">
    <w:name w:val="footer"/>
    <w:basedOn w:val="a"/>
    <w:link w:val="aa"/>
    <w:uiPriority w:val="99"/>
    <w:unhideWhenUsed/>
    <w:rsid w:val="0078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352C"/>
  </w:style>
  <w:style w:type="table" w:styleId="ab">
    <w:name w:val="Table Grid"/>
    <w:basedOn w:val="a1"/>
    <w:uiPriority w:val="59"/>
    <w:rsid w:val="00D2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17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6B3F-8408-45DD-AE51-FC682F1C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95</Pages>
  <Words>30006</Words>
  <Characters>171039</Characters>
  <Application>Microsoft Office Word</Application>
  <DocSecurity>0</DocSecurity>
  <Lines>1425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Пилюшенко</dc:creator>
  <cp:lastModifiedBy>Начальник отдела</cp:lastModifiedBy>
  <cp:revision>3</cp:revision>
  <cp:lastPrinted>2023-06-20T05:11:00Z</cp:lastPrinted>
  <dcterms:created xsi:type="dcterms:W3CDTF">2023-06-20T05:09:00Z</dcterms:created>
  <dcterms:modified xsi:type="dcterms:W3CDTF">2023-06-20T05:15:00Z</dcterms:modified>
</cp:coreProperties>
</file>